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219"/>
      </w:tblGrid>
      <w:tr w:rsidR="00923BA4" w:rsidTr="008F62D7">
        <w:trPr>
          <w:trHeight w:val="728"/>
        </w:trPr>
        <w:tc>
          <w:tcPr>
            <w:tcW w:w="4219" w:type="dxa"/>
            <w:vMerge w:val="restart"/>
          </w:tcPr>
          <w:p w:rsidR="00923BA4" w:rsidRPr="00356F0B" w:rsidRDefault="00923BA4" w:rsidP="0080242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 wp14:anchorId="18705380" wp14:editId="284015B7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80242F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80242F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8F62D7" w:rsidP="0080242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29.12.2018</w:t>
            </w:r>
            <w:r w:rsidR="00923BA4"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>
              <w:t>1134</w:t>
            </w:r>
          </w:p>
          <w:p w:rsidR="00923BA4" w:rsidRDefault="00923BA4" w:rsidP="0080242F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8F62D7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8F62D7">
        <w:trPr>
          <w:trHeight w:val="3245"/>
        </w:trPr>
        <w:tc>
          <w:tcPr>
            <w:tcW w:w="4219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BB2EC6" w:rsidRDefault="000B2D16" w:rsidP="00283212">
      <w:pPr>
        <w:jc w:val="left"/>
        <w:rPr>
          <w:rFonts w:ascii="Times New Roman" w:hAnsi="Times New Roman" w:cs="Times New Roman"/>
          <w:sz w:val="24"/>
          <w:szCs w:val="24"/>
        </w:rPr>
      </w:pPr>
      <w:r w:rsidRPr="002E0B68">
        <w:rPr>
          <w:rFonts w:ascii="Times New Roman" w:hAnsi="Times New Roman" w:cs="Times New Roman"/>
          <w:sz w:val="24"/>
          <w:szCs w:val="24"/>
        </w:rPr>
        <w:t xml:space="preserve">О создании </w:t>
      </w:r>
      <w:r w:rsidR="00283212">
        <w:rPr>
          <w:rFonts w:ascii="Times New Roman" w:hAnsi="Times New Roman" w:cs="Times New Roman"/>
          <w:sz w:val="24"/>
          <w:szCs w:val="24"/>
        </w:rPr>
        <w:t>комиссии</w:t>
      </w:r>
      <w:r w:rsidR="00870F18" w:rsidRPr="002E0B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7572" w:rsidRDefault="00870F18" w:rsidP="00283212">
      <w:pPr>
        <w:jc w:val="left"/>
        <w:rPr>
          <w:rFonts w:ascii="Times New Roman" w:hAnsi="Times New Roman" w:cs="Times New Roman"/>
          <w:sz w:val="24"/>
          <w:szCs w:val="24"/>
        </w:rPr>
      </w:pPr>
      <w:r w:rsidRPr="002E0B68">
        <w:rPr>
          <w:rFonts w:ascii="Times New Roman" w:hAnsi="Times New Roman" w:cs="Times New Roman"/>
          <w:sz w:val="24"/>
          <w:szCs w:val="24"/>
        </w:rPr>
        <w:t>по</w:t>
      </w:r>
      <w:r w:rsidR="002726A9" w:rsidRPr="002E0B68">
        <w:rPr>
          <w:rFonts w:ascii="Times New Roman" w:hAnsi="Times New Roman" w:cs="Times New Roman"/>
          <w:sz w:val="24"/>
          <w:szCs w:val="24"/>
        </w:rPr>
        <w:t xml:space="preserve"> </w:t>
      </w:r>
      <w:r w:rsidR="00AB7572" w:rsidRPr="00AB7572">
        <w:rPr>
          <w:rFonts w:ascii="Times New Roman" w:hAnsi="Times New Roman" w:cs="Times New Roman"/>
          <w:sz w:val="24"/>
          <w:szCs w:val="24"/>
        </w:rPr>
        <w:t>предоставлени</w:t>
      </w:r>
      <w:r w:rsidR="00AB7572">
        <w:rPr>
          <w:rFonts w:ascii="Times New Roman" w:hAnsi="Times New Roman" w:cs="Times New Roman"/>
          <w:sz w:val="24"/>
          <w:szCs w:val="24"/>
        </w:rPr>
        <w:t>ю</w:t>
      </w:r>
      <w:r w:rsidR="00AB7572" w:rsidRPr="00AB7572">
        <w:rPr>
          <w:rFonts w:ascii="Times New Roman" w:hAnsi="Times New Roman" w:cs="Times New Roman"/>
          <w:sz w:val="24"/>
          <w:szCs w:val="24"/>
        </w:rPr>
        <w:t xml:space="preserve"> субсидий за счет </w:t>
      </w:r>
    </w:p>
    <w:p w:rsidR="00AB7572" w:rsidRDefault="00AB7572" w:rsidP="00AB7572">
      <w:pPr>
        <w:ind w:right="2"/>
        <w:jc w:val="left"/>
        <w:rPr>
          <w:rFonts w:ascii="Times New Roman" w:hAnsi="Times New Roman" w:cs="Times New Roman"/>
          <w:sz w:val="24"/>
          <w:szCs w:val="24"/>
        </w:rPr>
      </w:pPr>
      <w:r w:rsidRPr="00AB7572">
        <w:rPr>
          <w:rFonts w:ascii="Times New Roman" w:hAnsi="Times New Roman" w:cs="Times New Roman"/>
          <w:sz w:val="24"/>
          <w:szCs w:val="24"/>
        </w:rPr>
        <w:t xml:space="preserve">средств бюджета муниципального района </w:t>
      </w:r>
    </w:p>
    <w:p w:rsidR="00AB7572" w:rsidRPr="00AB7572" w:rsidRDefault="00AB7572" w:rsidP="00AB7572">
      <w:pPr>
        <w:ind w:right="2"/>
        <w:jc w:val="left"/>
        <w:rPr>
          <w:rFonts w:ascii="Times New Roman" w:hAnsi="Times New Roman" w:cs="Times New Roman"/>
          <w:sz w:val="24"/>
          <w:szCs w:val="24"/>
        </w:rPr>
      </w:pPr>
      <w:r w:rsidRPr="00AB7572">
        <w:rPr>
          <w:rFonts w:ascii="Times New Roman" w:hAnsi="Times New Roman" w:cs="Times New Roman"/>
          <w:sz w:val="24"/>
          <w:szCs w:val="24"/>
        </w:rPr>
        <w:t>Похвистневский социально ориентированным</w:t>
      </w:r>
    </w:p>
    <w:p w:rsidR="00AB7572" w:rsidRDefault="00AB7572" w:rsidP="00AB7572">
      <w:pPr>
        <w:ind w:right="2"/>
        <w:jc w:val="left"/>
        <w:rPr>
          <w:rFonts w:ascii="Times New Roman" w:hAnsi="Times New Roman" w:cs="Times New Roman"/>
          <w:sz w:val="24"/>
          <w:szCs w:val="24"/>
        </w:rPr>
      </w:pPr>
      <w:r w:rsidRPr="00AB7572">
        <w:rPr>
          <w:rFonts w:ascii="Times New Roman" w:hAnsi="Times New Roman" w:cs="Times New Roman"/>
          <w:sz w:val="24"/>
          <w:szCs w:val="24"/>
        </w:rPr>
        <w:t xml:space="preserve">некоммерческим организациям, </w:t>
      </w:r>
    </w:p>
    <w:p w:rsidR="00AB7572" w:rsidRDefault="00AB7572" w:rsidP="00AB7572">
      <w:pPr>
        <w:ind w:right="2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AB7572">
        <w:rPr>
          <w:rFonts w:ascii="Times New Roman" w:hAnsi="Times New Roman" w:cs="Times New Roman"/>
          <w:sz w:val="24"/>
          <w:szCs w:val="24"/>
        </w:rPr>
        <w:t>осуществляющим</w:t>
      </w:r>
      <w:proofErr w:type="gramEnd"/>
      <w:r w:rsidRPr="00AB7572">
        <w:rPr>
          <w:rFonts w:ascii="Times New Roman" w:hAnsi="Times New Roman" w:cs="Times New Roman"/>
          <w:sz w:val="24"/>
          <w:szCs w:val="24"/>
        </w:rPr>
        <w:t xml:space="preserve"> деятельность на территории </w:t>
      </w:r>
    </w:p>
    <w:p w:rsidR="00AB7572" w:rsidRDefault="00AB7572" w:rsidP="00AB7572">
      <w:pPr>
        <w:ind w:right="2"/>
        <w:jc w:val="left"/>
        <w:rPr>
          <w:rFonts w:ascii="Times New Roman" w:hAnsi="Times New Roman" w:cs="Times New Roman"/>
          <w:sz w:val="24"/>
          <w:szCs w:val="24"/>
        </w:rPr>
      </w:pPr>
      <w:r w:rsidRPr="00AB7572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AB7572" w:rsidRPr="00AB7572" w:rsidRDefault="00AB7572" w:rsidP="00AB7572">
      <w:pPr>
        <w:ind w:right="2"/>
        <w:jc w:val="left"/>
        <w:rPr>
          <w:rFonts w:ascii="Times New Roman" w:hAnsi="Times New Roman" w:cs="Times New Roman"/>
          <w:sz w:val="24"/>
          <w:szCs w:val="24"/>
        </w:rPr>
      </w:pPr>
      <w:r w:rsidRPr="00AB7572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937C87" w:rsidRPr="002E0B68" w:rsidRDefault="00937C87" w:rsidP="00AB7572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37C87" w:rsidRDefault="00937C87" w:rsidP="00BB2EC6">
      <w:pPr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BB2E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B2EC6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муниципального района Похвистневский от 11.10.2018 № 796 «Об утверждении муниципальной программы «Поддержка социально ориентированных  некоммерческих организаций, осуществляющих деятельность  на территории муниципального района Похвистневский Самарской области» на 2019-2023 годы»</w:t>
      </w:r>
      <w:r w:rsidR="00AB7572">
        <w:rPr>
          <w:rFonts w:ascii="Times New Roman" w:hAnsi="Times New Roman" w:cs="Times New Roman"/>
          <w:sz w:val="28"/>
          <w:szCs w:val="28"/>
        </w:rPr>
        <w:t>, руководствуясь Уставом района, Администрация муниципального района Похвистневский</w:t>
      </w:r>
    </w:p>
    <w:p w:rsidR="00937C87" w:rsidRPr="0080242F" w:rsidRDefault="00937C87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Pr="0080242F" w:rsidRDefault="002814E2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6D3F59" w:rsidRPr="00AB7572" w:rsidRDefault="002814E2" w:rsidP="00AB7572">
      <w:pPr>
        <w:ind w:right="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83208">
        <w:rPr>
          <w:rFonts w:ascii="Times New Roman" w:hAnsi="Times New Roman" w:cs="Times New Roman"/>
          <w:sz w:val="28"/>
          <w:szCs w:val="28"/>
        </w:rPr>
        <w:t xml:space="preserve">Создать </w:t>
      </w:r>
      <w:r w:rsidR="00BB2EC6">
        <w:rPr>
          <w:rFonts w:ascii="Times New Roman" w:hAnsi="Times New Roman" w:cs="Times New Roman"/>
          <w:sz w:val="28"/>
          <w:szCs w:val="28"/>
        </w:rPr>
        <w:t>комиссию</w:t>
      </w:r>
      <w:r w:rsidR="00A83208">
        <w:rPr>
          <w:rFonts w:ascii="Times New Roman" w:hAnsi="Times New Roman" w:cs="Times New Roman"/>
          <w:sz w:val="28"/>
          <w:szCs w:val="28"/>
        </w:rPr>
        <w:t xml:space="preserve"> </w:t>
      </w:r>
      <w:r w:rsidR="00AB7572" w:rsidRPr="00AB7572">
        <w:rPr>
          <w:rFonts w:ascii="Times New Roman" w:hAnsi="Times New Roman" w:cs="Times New Roman"/>
          <w:sz w:val="28"/>
          <w:szCs w:val="28"/>
        </w:rPr>
        <w:t>по предоставлению субсидий за счет средств бюджета муниципального района Похвистневский социально ориентированным</w:t>
      </w:r>
      <w:r w:rsidR="00AB7572">
        <w:rPr>
          <w:rFonts w:ascii="Times New Roman" w:hAnsi="Times New Roman" w:cs="Times New Roman"/>
          <w:sz w:val="28"/>
          <w:szCs w:val="28"/>
        </w:rPr>
        <w:t xml:space="preserve"> </w:t>
      </w:r>
      <w:r w:rsidR="00AB7572" w:rsidRPr="00AB7572">
        <w:rPr>
          <w:rFonts w:ascii="Times New Roman" w:hAnsi="Times New Roman" w:cs="Times New Roman"/>
          <w:sz w:val="28"/>
          <w:szCs w:val="28"/>
        </w:rPr>
        <w:t xml:space="preserve">некоммерческим организациям, осуществляющим деятельность на территории муниципального района Похвистневский </w:t>
      </w:r>
      <w:r w:rsidR="00AB7572">
        <w:rPr>
          <w:rFonts w:ascii="Times New Roman" w:hAnsi="Times New Roman" w:cs="Times New Roman"/>
          <w:sz w:val="28"/>
          <w:szCs w:val="28"/>
        </w:rPr>
        <w:t xml:space="preserve"> </w:t>
      </w:r>
      <w:r w:rsidR="00AB7572" w:rsidRPr="00AB7572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F9754D" w:rsidRPr="00AB7572">
        <w:rPr>
          <w:rFonts w:ascii="Times New Roman" w:hAnsi="Times New Roman" w:cs="Times New Roman"/>
          <w:sz w:val="28"/>
          <w:szCs w:val="28"/>
        </w:rPr>
        <w:t>.</w:t>
      </w:r>
    </w:p>
    <w:p w:rsidR="00116DA7" w:rsidRDefault="00116DA7" w:rsidP="00116DA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Положение о </w:t>
      </w:r>
      <w:r w:rsidR="00BB2EC6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7572" w:rsidRPr="00AB7572">
        <w:rPr>
          <w:rFonts w:ascii="Times New Roman" w:hAnsi="Times New Roman" w:cs="Times New Roman"/>
          <w:sz w:val="28"/>
          <w:szCs w:val="28"/>
        </w:rPr>
        <w:t>по предоставлению субсидий за счет средств бюджета муниципального района Похвистневский социально ориентированным</w:t>
      </w:r>
      <w:r w:rsidR="00AB7572">
        <w:rPr>
          <w:rFonts w:ascii="Times New Roman" w:hAnsi="Times New Roman" w:cs="Times New Roman"/>
          <w:sz w:val="28"/>
          <w:szCs w:val="28"/>
        </w:rPr>
        <w:t xml:space="preserve"> </w:t>
      </w:r>
      <w:r w:rsidR="00AB7572" w:rsidRPr="00AB7572">
        <w:rPr>
          <w:rFonts w:ascii="Times New Roman" w:hAnsi="Times New Roman" w:cs="Times New Roman"/>
          <w:sz w:val="28"/>
          <w:szCs w:val="28"/>
        </w:rPr>
        <w:t xml:space="preserve">некоммерческим организациям, осуществляющим деятельность на территории муниципального района Похвистневский </w:t>
      </w:r>
      <w:r w:rsidR="00AB7572">
        <w:rPr>
          <w:rFonts w:ascii="Times New Roman" w:hAnsi="Times New Roman" w:cs="Times New Roman"/>
          <w:sz w:val="28"/>
          <w:szCs w:val="28"/>
        </w:rPr>
        <w:t xml:space="preserve"> </w:t>
      </w:r>
      <w:r w:rsidR="00AB7572" w:rsidRPr="00AB7572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AB7572">
        <w:rPr>
          <w:rFonts w:ascii="Times New Roman" w:hAnsi="Times New Roman" w:cs="Times New Roman"/>
          <w:sz w:val="28"/>
          <w:szCs w:val="28"/>
        </w:rPr>
        <w:t xml:space="preserve"> </w:t>
      </w:r>
      <w:r w:rsidR="0080242F">
        <w:rPr>
          <w:rFonts w:ascii="Times New Roman" w:hAnsi="Times New Roman" w:cs="Times New Roman"/>
          <w:sz w:val="28"/>
          <w:szCs w:val="28"/>
        </w:rPr>
        <w:t>(Приложение 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754D" w:rsidRDefault="00116DA7" w:rsidP="00F9754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754D">
        <w:rPr>
          <w:rFonts w:ascii="Times New Roman" w:hAnsi="Times New Roman" w:cs="Times New Roman"/>
          <w:sz w:val="28"/>
          <w:szCs w:val="28"/>
        </w:rPr>
        <w:t xml:space="preserve">. Утвердить прилагаемый состав </w:t>
      </w:r>
      <w:r w:rsidR="00BB2EC6">
        <w:rPr>
          <w:rFonts w:ascii="Times New Roman" w:hAnsi="Times New Roman" w:cs="Times New Roman"/>
          <w:sz w:val="28"/>
          <w:szCs w:val="28"/>
        </w:rPr>
        <w:t>комиссии</w:t>
      </w:r>
      <w:r w:rsidR="00AB7572">
        <w:rPr>
          <w:rFonts w:ascii="Times New Roman" w:hAnsi="Times New Roman" w:cs="Times New Roman"/>
          <w:sz w:val="28"/>
          <w:szCs w:val="28"/>
        </w:rPr>
        <w:t xml:space="preserve"> по</w:t>
      </w:r>
      <w:r w:rsidR="00AB7572" w:rsidRPr="00AB7572">
        <w:rPr>
          <w:rFonts w:ascii="Times New Roman" w:hAnsi="Times New Roman" w:cs="Times New Roman"/>
          <w:sz w:val="28"/>
          <w:szCs w:val="28"/>
        </w:rPr>
        <w:t xml:space="preserve"> предоставлению субсидий за счет средств бюджета муниципального района Похвистневский социально ориентированным</w:t>
      </w:r>
      <w:r w:rsidR="00AB7572">
        <w:rPr>
          <w:rFonts w:ascii="Times New Roman" w:hAnsi="Times New Roman" w:cs="Times New Roman"/>
          <w:sz w:val="28"/>
          <w:szCs w:val="28"/>
        </w:rPr>
        <w:t xml:space="preserve"> </w:t>
      </w:r>
      <w:r w:rsidR="00AB7572" w:rsidRPr="00AB7572">
        <w:rPr>
          <w:rFonts w:ascii="Times New Roman" w:hAnsi="Times New Roman" w:cs="Times New Roman"/>
          <w:sz w:val="28"/>
          <w:szCs w:val="28"/>
        </w:rPr>
        <w:t xml:space="preserve">некоммерческим организациям, </w:t>
      </w:r>
      <w:r w:rsidR="00AB7572" w:rsidRPr="00AB7572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осуществляющим деятельность на территории муниципального района Похвистневский </w:t>
      </w:r>
      <w:r w:rsidR="00AB7572">
        <w:rPr>
          <w:rFonts w:ascii="Times New Roman" w:hAnsi="Times New Roman" w:cs="Times New Roman"/>
          <w:sz w:val="28"/>
          <w:szCs w:val="28"/>
        </w:rPr>
        <w:t xml:space="preserve"> </w:t>
      </w:r>
      <w:r w:rsidR="00AB7572" w:rsidRPr="00AB7572">
        <w:rPr>
          <w:rFonts w:ascii="Times New Roman" w:hAnsi="Times New Roman" w:cs="Times New Roman"/>
          <w:sz w:val="28"/>
          <w:szCs w:val="28"/>
        </w:rPr>
        <w:t>Самарской области.</w:t>
      </w:r>
      <w:r w:rsidR="00AB7572">
        <w:rPr>
          <w:rFonts w:ascii="Times New Roman" w:hAnsi="Times New Roman" w:cs="Times New Roman"/>
          <w:sz w:val="28"/>
          <w:szCs w:val="28"/>
        </w:rPr>
        <w:t xml:space="preserve"> </w:t>
      </w:r>
      <w:r w:rsidR="0080242F">
        <w:rPr>
          <w:rFonts w:ascii="Times New Roman" w:hAnsi="Times New Roman" w:cs="Times New Roman"/>
          <w:sz w:val="28"/>
          <w:szCs w:val="28"/>
        </w:rPr>
        <w:t>(Приложение 2)</w:t>
      </w:r>
      <w:r w:rsidR="00F9754D">
        <w:rPr>
          <w:rFonts w:ascii="Times New Roman" w:hAnsi="Times New Roman" w:cs="Times New Roman"/>
          <w:sz w:val="28"/>
          <w:szCs w:val="28"/>
        </w:rPr>
        <w:t>.</w:t>
      </w:r>
    </w:p>
    <w:p w:rsidR="00836091" w:rsidRDefault="002E0B68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83208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302E0F">
        <w:rPr>
          <w:rFonts w:ascii="Times New Roman" w:hAnsi="Times New Roman" w:cs="Times New Roman"/>
          <w:sz w:val="28"/>
          <w:szCs w:val="28"/>
        </w:rPr>
        <w:t>настоящее</w:t>
      </w:r>
      <w:proofErr w:type="gramEnd"/>
      <w:r w:rsidR="007C607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AB7572">
        <w:rPr>
          <w:rFonts w:ascii="Times New Roman" w:hAnsi="Times New Roman" w:cs="Times New Roman"/>
          <w:sz w:val="28"/>
          <w:szCs w:val="28"/>
        </w:rPr>
        <w:t>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2814E2" w:rsidRDefault="002E0B68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814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  <w:r w:rsidR="00836091">
        <w:rPr>
          <w:rFonts w:ascii="Times New Roman" w:hAnsi="Times New Roman" w:cs="Times New Roman"/>
          <w:sz w:val="28"/>
          <w:szCs w:val="28"/>
        </w:rPr>
        <w:t>ис</w:t>
      </w:r>
      <w:r w:rsidR="002814E2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AB7572">
        <w:rPr>
          <w:rFonts w:ascii="Times New Roman" w:hAnsi="Times New Roman" w:cs="Times New Roman"/>
          <w:sz w:val="28"/>
          <w:szCs w:val="28"/>
        </w:rPr>
        <w:t xml:space="preserve"> перв</w:t>
      </w:r>
      <w:r w:rsidR="00CA0339">
        <w:rPr>
          <w:rFonts w:ascii="Times New Roman" w:hAnsi="Times New Roman" w:cs="Times New Roman"/>
          <w:sz w:val="28"/>
          <w:szCs w:val="28"/>
        </w:rPr>
        <w:t>о</w:t>
      </w:r>
      <w:r w:rsidR="00AB7572">
        <w:rPr>
          <w:rFonts w:ascii="Times New Roman" w:hAnsi="Times New Roman" w:cs="Times New Roman"/>
          <w:sz w:val="28"/>
          <w:szCs w:val="28"/>
        </w:rPr>
        <w:t>го</w:t>
      </w:r>
      <w:r w:rsidR="00836091">
        <w:rPr>
          <w:rFonts w:ascii="Times New Roman" w:hAnsi="Times New Roman" w:cs="Times New Roman"/>
          <w:sz w:val="28"/>
          <w:szCs w:val="28"/>
        </w:rPr>
        <w:t xml:space="preserve"> заместителя Главы района по </w:t>
      </w:r>
      <w:r w:rsidR="00AB7572">
        <w:rPr>
          <w:rFonts w:ascii="Times New Roman" w:hAnsi="Times New Roman" w:cs="Times New Roman"/>
          <w:sz w:val="28"/>
          <w:szCs w:val="28"/>
        </w:rPr>
        <w:t>социальны</w:t>
      </w:r>
      <w:r w:rsidR="00CA0339">
        <w:rPr>
          <w:rFonts w:ascii="Times New Roman" w:hAnsi="Times New Roman" w:cs="Times New Roman"/>
          <w:sz w:val="28"/>
          <w:szCs w:val="28"/>
        </w:rPr>
        <w:t>м</w:t>
      </w:r>
      <w:r w:rsidR="00AB7572">
        <w:rPr>
          <w:rFonts w:ascii="Times New Roman" w:hAnsi="Times New Roman" w:cs="Times New Roman"/>
          <w:sz w:val="28"/>
          <w:szCs w:val="28"/>
        </w:rPr>
        <w:t xml:space="preserve"> вопросам</w:t>
      </w:r>
      <w:r w:rsidR="00302E0F">
        <w:rPr>
          <w:rFonts w:ascii="Times New Roman" w:hAnsi="Times New Roman" w:cs="Times New Roman"/>
          <w:sz w:val="28"/>
          <w:szCs w:val="28"/>
        </w:rPr>
        <w:t>.</w:t>
      </w:r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B7572" w:rsidRDefault="00AB757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B7572" w:rsidRDefault="00AB757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>района                                                              Ю.Ф.Рябов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B7572" w:rsidRDefault="00AB757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83208" w:rsidRDefault="00A83208" w:rsidP="006D3F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147247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A83208" w:rsidRDefault="00A83208" w:rsidP="00A832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2A3AA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остановлению Администрации </w:t>
      </w:r>
    </w:p>
    <w:p w:rsidR="00A83208" w:rsidRDefault="00A83208" w:rsidP="00A832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A83208" w:rsidRDefault="00A83208" w:rsidP="00A832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</w:p>
    <w:p w:rsidR="00A83208" w:rsidRDefault="00A83208" w:rsidP="00A832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F62D7" w:rsidRPr="008F62D7">
        <w:rPr>
          <w:rFonts w:ascii="Times New Roman" w:hAnsi="Times New Roman" w:cs="Times New Roman"/>
          <w:sz w:val="28"/>
          <w:szCs w:val="28"/>
        </w:rPr>
        <w:t>29.12.2018 № 1134</w:t>
      </w:r>
    </w:p>
    <w:p w:rsidR="00A83208" w:rsidRDefault="00A83208" w:rsidP="00A832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3208" w:rsidRDefault="00A83208" w:rsidP="00A832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A83208" w:rsidRDefault="00BB2EC6" w:rsidP="00AB75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</w:t>
      </w:r>
      <w:r w:rsidR="00A83208">
        <w:rPr>
          <w:rFonts w:ascii="Times New Roman" w:hAnsi="Times New Roman" w:cs="Times New Roman"/>
          <w:sz w:val="28"/>
          <w:szCs w:val="28"/>
        </w:rPr>
        <w:t xml:space="preserve"> по </w:t>
      </w:r>
      <w:r w:rsidR="00AB7572">
        <w:rPr>
          <w:rFonts w:ascii="Times New Roman" w:hAnsi="Times New Roman" w:cs="Times New Roman"/>
          <w:sz w:val="28"/>
          <w:szCs w:val="28"/>
        </w:rPr>
        <w:t>п</w:t>
      </w:r>
      <w:r w:rsidR="00AB7572" w:rsidRPr="00AB7572">
        <w:rPr>
          <w:rFonts w:ascii="Times New Roman" w:hAnsi="Times New Roman" w:cs="Times New Roman"/>
          <w:sz w:val="28"/>
          <w:szCs w:val="28"/>
        </w:rPr>
        <w:t>редоставлению субсидий за счет средств бюджета муниципального района Похвистневский социально ориентированным</w:t>
      </w:r>
      <w:r w:rsidR="00AB7572">
        <w:rPr>
          <w:rFonts w:ascii="Times New Roman" w:hAnsi="Times New Roman" w:cs="Times New Roman"/>
          <w:sz w:val="28"/>
          <w:szCs w:val="28"/>
        </w:rPr>
        <w:t xml:space="preserve"> </w:t>
      </w:r>
      <w:r w:rsidR="00AB7572" w:rsidRPr="00AB7572">
        <w:rPr>
          <w:rFonts w:ascii="Times New Roman" w:hAnsi="Times New Roman" w:cs="Times New Roman"/>
          <w:sz w:val="28"/>
          <w:szCs w:val="28"/>
        </w:rPr>
        <w:t xml:space="preserve">некоммерческим организациям, осуществляющим деятельность на территории муниципального района Похвистневский </w:t>
      </w:r>
      <w:r w:rsidR="00AB7572">
        <w:rPr>
          <w:rFonts w:ascii="Times New Roman" w:hAnsi="Times New Roman" w:cs="Times New Roman"/>
          <w:sz w:val="28"/>
          <w:szCs w:val="28"/>
        </w:rPr>
        <w:t xml:space="preserve"> </w:t>
      </w:r>
      <w:r w:rsidR="00AB7572" w:rsidRPr="00AB7572">
        <w:rPr>
          <w:rFonts w:ascii="Times New Roman" w:hAnsi="Times New Roman" w:cs="Times New Roman"/>
          <w:sz w:val="28"/>
          <w:szCs w:val="28"/>
        </w:rPr>
        <w:t>Самарской области.</w:t>
      </w:r>
    </w:p>
    <w:p w:rsidR="00AB7572" w:rsidRDefault="00AB7572" w:rsidP="00AB757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24" w:type="dxa"/>
        <w:tblInd w:w="-318" w:type="dxa"/>
        <w:tblLook w:val="04A0" w:firstRow="1" w:lastRow="0" w:firstColumn="1" w:lastColumn="0" w:noHBand="0" w:noVBand="1"/>
      </w:tblPr>
      <w:tblGrid>
        <w:gridCol w:w="426"/>
        <w:gridCol w:w="2835"/>
        <w:gridCol w:w="567"/>
        <w:gridCol w:w="6096"/>
      </w:tblGrid>
      <w:tr w:rsidR="0015354F" w:rsidTr="00AB7572">
        <w:tc>
          <w:tcPr>
            <w:tcW w:w="426" w:type="dxa"/>
          </w:tcPr>
          <w:p w:rsidR="0015354F" w:rsidRDefault="0015354F" w:rsidP="00A8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5354F" w:rsidRDefault="00AB7572" w:rsidP="0015354F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Ятманкин Виталий Алексеевич</w:t>
            </w:r>
          </w:p>
        </w:tc>
        <w:tc>
          <w:tcPr>
            <w:tcW w:w="567" w:type="dxa"/>
          </w:tcPr>
          <w:p w:rsidR="0015354F" w:rsidRDefault="00AB7572" w:rsidP="0015354F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AB7572" w:rsidRDefault="00AB7572" w:rsidP="00AB7572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района по социальным вопросам, председатель </w:t>
            </w:r>
            <w:r w:rsidR="000A3A01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0A3A01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15354F" w:rsidRDefault="0015354F" w:rsidP="0015354F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7572" w:rsidRDefault="00AB7572" w:rsidP="0015354F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354F" w:rsidTr="00AB7572">
        <w:tc>
          <w:tcPr>
            <w:tcW w:w="426" w:type="dxa"/>
          </w:tcPr>
          <w:p w:rsidR="0015354F" w:rsidRDefault="0015354F" w:rsidP="00A8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5354F" w:rsidRDefault="0015354F" w:rsidP="0015354F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5354F" w:rsidRDefault="0015354F" w:rsidP="0015354F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15354F" w:rsidRDefault="0015354F" w:rsidP="0015354F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 w:rsidR="000A3A01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F0890" w:rsidRDefault="006F0890" w:rsidP="0015354F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572" w:rsidTr="00AB7572">
        <w:tc>
          <w:tcPr>
            <w:tcW w:w="426" w:type="dxa"/>
          </w:tcPr>
          <w:p w:rsidR="00AB7572" w:rsidRDefault="00AB7572" w:rsidP="00BA1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AB7572" w:rsidRDefault="00AB7572" w:rsidP="00BA1652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Мамышев Мударис Касымович</w:t>
            </w:r>
          </w:p>
        </w:tc>
        <w:tc>
          <w:tcPr>
            <w:tcW w:w="567" w:type="dxa"/>
          </w:tcPr>
          <w:p w:rsidR="00AB7572" w:rsidRDefault="00AB7572" w:rsidP="00BA1652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AB7572" w:rsidRDefault="00AB7572" w:rsidP="00AB7572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района по экономике и финансам, руководитель контрактной службы</w:t>
            </w:r>
          </w:p>
        </w:tc>
      </w:tr>
      <w:tr w:rsidR="00AB7572" w:rsidTr="00AB7572">
        <w:tc>
          <w:tcPr>
            <w:tcW w:w="426" w:type="dxa"/>
          </w:tcPr>
          <w:p w:rsidR="00AB7572" w:rsidRDefault="00AB7572" w:rsidP="00BA1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AB7572" w:rsidRDefault="00AB7572" w:rsidP="0015354F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Худяева Ольга Анатольевна</w:t>
            </w:r>
          </w:p>
        </w:tc>
        <w:tc>
          <w:tcPr>
            <w:tcW w:w="567" w:type="dxa"/>
          </w:tcPr>
          <w:p w:rsidR="00AB7572" w:rsidRDefault="00AB7572" w:rsidP="0015354F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AB7572" w:rsidRDefault="00AB7572" w:rsidP="0015354F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МКУ «Централизованная бухгалтерия»</w:t>
            </w:r>
            <w:r w:rsidR="002F5796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B7572" w:rsidTr="00AB7572">
        <w:tc>
          <w:tcPr>
            <w:tcW w:w="426" w:type="dxa"/>
          </w:tcPr>
          <w:p w:rsidR="00AB7572" w:rsidRDefault="00AB7572" w:rsidP="00BA1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AB7572" w:rsidRDefault="00AB7572" w:rsidP="0015354F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Николаева Елена Владиславовна</w:t>
            </w:r>
          </w:p>
        </w:tc>
        <w:tc>
          <w:tcPr>
            <w:tcW w:w="567" w:type="dxa"/>
          </w:tcPr>
          <w:p w:rsidR="00AB7572" w:rsidRDefault="00AB7572" w:rsidP="0015354F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AB7572" w:rsidRDefault="006E0532" w:rsidP="0015354F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отдела;</w:t>
            </w:r>
          </w:p>
        </w:tc>
      </w:tr>
      <w:tr w:rsidR="00AB7572" w:rsidTr="00AB7572">
        <w:tc>
          <w:tcPr>
            <w:tcW w:w="426" w:type="dxa"/>
          </w:tcPr>
          <w:p w:rsidR="00AB7572" w:rsidRDefault="00AB7572" w:rsidP="00BA1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AB7572" w:rsidRDefault="00AB7572" w:rsidP="00D63596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Макарова Елена Ивановна </w:t>
            </w:r>
          </w:p>
        </w:tc>
        <w:tc>
          <w:tcPr>
            <w:tcW w:w="567" w:type="dxa"/>
          </w:tcPr>
          <w:p w:rsidR="00AB7572" w:rsidRDefault="00AB7572" w:rsidP="00D63596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AB7572" w:rsidRDefault="00AB7572" w:rsidP="006E0532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экономики и реформ</w:t>
            </w:r>
            <w:r w:rsidR="006E053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B7572" w:rsidTr="00AB7572">
        <w:tc>
          <w:tcPr>
            <w:tcW w:w="426" w:type="dxa"/>
          </w:tcPr>
          <w:p w:rsidR="00AB7572" w:rsidRDefault="00AB7572" w:rsidP="00BA1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AB7572" w:rsidRDefault="00AB7572" w:rsidP="0056477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Савин Дмитрий Геннадьевич </w:t>
            </w:r>
          </w:p>
        </w:tc>
        <w:tc>
          <w:tcPr>
            <w:tcW w:w="567" w:type="dxa"/>
          </w:tcPr>
          <w:p w:rsidR="00AB7572" w:rsidRDefault="00AB7572" w:rsidP="0015354F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AB7572" w:rsidRDefault="006E0532" w:rsidP="0015354F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Комитета по спорту и молодежной политике</w:t>
            </w:r>
            <w:r w:rsidR="002F5796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B7572" w:rsidTr="00AB7572">
        <w:tc>
          <w:tcPr>
            <w:tcW w:w="426" w:type="dxa"/>
          </w:tcPr>
          <w:p w:rsidR="00AB7572" w:rsidRDefault="00AB7572" w:rsidP="00BA1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AB7572" w:rsidRDefault="00C1092D" w:rsidP="0015354F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Сапунова Виктория Ана</w:t>
            </w:r>
            <w:r w:rsidR="00AB7572">
              <w:rPr>
                <w:rFonts w:ascii="Times New Roman" w:hAnsi="Times New Roman" w:cs="Times New Roman"/>
                <w:sz w:val="28"/>
                <w:szCs w:val="28"/>
              </w:rPr>
              <w:t>тольевна</w:t>
            </w:r>
          </w:p>
        </w:tc>
        <w:tc>
          <w:tcPr>
            <w:tcW w:w="567" w:type="dxa"/>
          </w:tcPr>
          <w:p w:rsidR="00AB7572" w:rsidRDefault="00AB7572" w:rsidP="0015354F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AB7572" w:rsidRDefault="006E0532" w:rsidP="0015354F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ДМО</w:t>
            </w:r>
            <w:r w:rsidR="00BB2EC6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согласованию).</w:t>
            </w:r>
          </w:p>
        </w:tc>
      </w:tr>
    </w:tbl>
    <w:p w:rsidR="00A83208" w:rsidRDefault="00A83208" w:rsidP="00A832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3208" w:rsidRDefault="0015354F" w:rsidP="001535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3AAB" w:rsidRDefault="002A3AAB" w:rsidP="0015354F">
      <w:pPr>
        <w:rPr>
          <w:rFonts w:ascii="Times New Roman" w:hAnsi="Times New Roman" w:cs="Times New Roman"/>
          <w:sz w:val="28"/>
          <w:szCs w:val="28"/>
        </w:rPr>
      </w:pPr>
    </w:p>
    <w:p w:rsidR="002A3AAB" w:rsidRDefault="002A3AAB" w:rsidP="0015354F">
      <w:pPr>
        <w:rPr>
          <w:rFonts w:ascii="Times New Roman" w:hAnsi="Times New Roman" w:cs="Times New Roman"/>
          <w:sz w:val="28"/>
          <w:szCs w:val="28"/>
        </w:rPr>
      </w:pPr>
    </w:p>
    <w:p w:rsidR="002A3AAB" w:rsidRDefault="002A3AAB" w:rsidP="0015354F">
      <w:pPr>
        <w:rPr>
          <w:rFonts w:ascii="Times New Roman" w:hAnsi="Times New Roman" w:cs="Times New Roman"/>
          <w:sz w:val="28"/>
          <w:szCs w:val="28"/>
        </w:rPr>
      </w:pPr>
    </w:p>
    <w:p w:rsidR="002A3AAB" w:rsidRDefault="002A3AAB" w:rsidP="0015354F">
      <w:pPr>
        <w:rPr>
          <w:rFonts w:ascii="Times New Roman" w:hAnsi="Times New Roman" w:cs="Times New Roman"/>
          <w:sz w:val="28"/>
          <w:szCs w:val="28"/>
        </w:rPr>
      </w:pPr>
    </w:p>
    <w:p w:rsidR="002A3AAB" w:rsidRDefault="002A3AAB" w:rsidP="0015354F">
      <w:pPr>
        <w:rPr>
          <w:rFonts w:ascii="Times New Roman" w:hAnsi="Times New Roman" w:cs="Times New Roman"/>
          <w:sz w:val="28"/>
          <w:szCs w:val="28"/>
        </w:rPr>
      </w:pPr>
    </w:p>
    <w:p w:rsidR="00497B74" w:rsidRDefault="00497B74" w:rsidP="0015354F">
      <w:pPr>
        <w:rPr>
          <w:rFonts w:ascii="Times New Roman" w:hAnsi="Times New Roman" w:cs="Times New Roman"/>
          <w:sz w:val="28"/>
          <w:szCs w:val="28"/>
        </w:rPr>
      </w:pPr>
    </w:p>
    <w:p w:rsidR="00497B74" w:rsidRDefault="00497B74" w:rsidP="0015354F">
      <w:pPr>
        <w:rPr>
          <w:rFonts w:ascii="Times New Roman" w:hAnsi="Times New Roman" w:cs="Times New Roman"/>
          <w:sz w:val="28"/>
          <w:szCs w:val="28"/>
        </w:rPr>
      </w:pPr>
    </w:p>
    <w:p w:rsidR="00497B74" w:rsidRDefault="00497B74" w:rsidP="0015354F">
      <w:pPr>
        <w:rPr>
          <w:rFonts w:ascii="Times New Roman" w:hAnsi="Times New Roman" w:cs="Times New Roman"/>
          <w:sz w:val="28"/>
          <w:szCs w:val="28"/>
        </w:rPr>
      </w:pPr>
    </w:p>
    <w:p w:rsidR="00497B74" w:rsidRDefault="00497B74" w:rsidP="0015354F">
      <w:pPr>
        <w:rPr>
          <w:rFonts w:ascii="Times New Roman" w:hAnsi="Times New Roman" w:cs="Times New Roman"/>
          <w:sz w:val="28"/>
          <w:szCs w:val="28"/>
        </w:rPr>
      </w:pPr>
    </w:p>
    <w:p w:rsidR="00497B74" w:rsidRDefault="00497B74" w:rsidP="0015354F">
      <w:pPr>
        <w:rPr>
          <w:rFonts w:ascii="Times New Roman" w:hAnsi="Times New Roman" w:cs="Times New Roman"/>
          <w:sz w:val="28"/>
          <w:szCs w:val="28"/>
        </w:rPr>
      </w:pPr>
    </w:p>
    <w:p w:rsidR="00BB2EC6" w:rsidRDefault="00BB2EC6" w:rsidP="0015354F">
      <w:pPr>
        <w:rPr>
          <w:rFonts w:ascii="Times New Roman" w:hAnsi="Times New Roman" w:cs="Times New Roman"/>
          <w:sz w:val="28"/>
          <w:szCs w:val="28"/>
        </w:rPr>
      </w:pPr>
    </w:p>
    <w:p w:rsidR="00497B74" w:rsidRDefault="00497B74" w:rsidP="00497B74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97B74" w:rsidRDefault="00497B74" w:rsidP="00497B74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497B74" w:rsidRDefault="00497B74" w:rsidP="00497B74">
      <w:pPr>
        <w:ind w:left="180"/>
        <w:rPr>
          <w:rFonts w:ascii="Times New Roman" w:eastAsia="Calibri" w:hAnsi="Times New Roman" w:cs="Times New Roman"/>
          <w:sz w:val="28"/>
          <w:szCs w:val="28"/>
        </w:rPr>
      </w:pPr>
    </w:p>
    <w:p w:rsidR="00497B74" w:rsidRDefault="00497B74" w:rsidP="00497B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497B74" w:rsidRDefault="00497B74" w:rsidP="00497B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497B74" w:rsidRDefault="00497B74" w:rsidP="00497B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</w:p>
    <w:p w:rsidR="00497B74" w:rsidRDefault="00497B74" w:rsidP="00497B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F62D7" w:rsidRPr="008F62D7">
        <w:rPr>
          <w:rFonts w:ascii="Times New Roman" w:hAnsi="Times New Roman" w:cs="Times New Roman"/>
          <w:sz w:val="28"/>
          <w:szCs w:val="28"/>
        </w:rPr>
        <w:t>29.12.2018 № 1134</w:t>
      </w:r>
      <w:bookmarkStart w:id="0" w:name="_GoBack"/>
      <w:bookmarkEnd w:id="0"/>
    </w:p>
    <w:p w:rsidR="00497B74" w:rsidRDefault="00497B74" w:rsidP="00497B74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7B74" w:rsidRPr="00257AE6" w:rsidRDefault="00497B74" w:rsidP="00497B74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AE6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497B74" w:rsidRPr="00497B74" w:rsidRDefault="00497B74" w:rsidP="00497B74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B7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B2EC6">
        <w:rPr>
          <w:rFonts w:ascii="Times New Roman" w:hAnsi="Times New Roman" w:cs="Times New Roman"/>
          <w:b/>
          <w:sz w:val="28"/>
          <w:szCs w:val="28"/>
        </w:rPr>
        <w:t>комиссии</w:t>
      </w:r>
      <w:r w:rsidRPr="00497B74">
        <w:rPr>
          <w:rFonts w:ascii="Times New Roman" w:hAnsi="Times New Roman" w:cs="Times New Roman"/>
          <w:b/>
          <w:sz w:val="28"/>
          <w:szCs w:val="28"/>
        </w:rPr>
        <w:t xml:space="preserve"> по предоставлению субсидий за счет средств бюджета муниципального района Похвистневский социально ориентированным некоммерческим организациям, осуществляющим деятельность на территории муниципального района Похвистневский  Самарской области</w:t>
      </w:r>
    </w:p>
    <w:p w:rsidR="00497B74" w:rsidRPr="00497B74" w:rsidRDefault="00497B74" w:rsidP="00497B74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7B74" w:rsidRPr="00497B74" w:rsidRDefault="00497B74" w:rsidP="00497B74">
      <w:pPr>
        <w:ind w:firstLine="540"/>
        <w:rPr>
          <w:rFonts w:ascii="Times New Roman" w:eastAsia="Calibri" w:hAnsi="Times New Roman" w:cs="Times New Roman"/>
          <w:sz w:val="28"/>
          <w:szCs w:val="28"/>
        </w:rPr>
      </w:pP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="00BB2EC6">
        <w:rPr>
          <w:rFonts w:ascii="Times New Roman" w:hAnsi="Times New Roman" w:cs="Times New Roman"/>
          <w:sz w:val="28"/>
          <w:szCs w:val="28"/>
        </w:rPr>
        <w:t>Комиссия</w:t>
      </w:r>
      <w:r>
        <w:rPr>
          <w:rFonts w:ascii="Times New Roman" w:hAnsi="Times New Roman" w:cs="Times New Roman"/>
          <w:sz w:val="28"/>
          <w:szCs w:val="28"/>
        </w:rPr>
        <w:t xml:space="preserve"> по п</w:t>
      </w:r>
      <w:r w:rsidRPr="00AB7572">
        <w:rPr>
          <w:rFonts w:ascii="Times New Roman" w:hAnsi="Times New Roman" w:cs="Times New Roman"/>
          <w:sz w:val="28"/>
          <w:szCs w:val="28"/>
        </w:rPr>
        <w:t>редоставлению субсидий за счет средств бюджета муниципального района Похвистневский социально ориентированным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572">
        <w:rPr>
          <w:rFonts w:ascii="Times New Roman" w:hAnsi="Times New Roman" w:cs="Times New Roman"/>
          <w:sz w:val="28"/>
          <w:szCs w:val="28"/>
        </w:rPr>
        <w:t xml:space="preserve">некоммерческим организациям, осуществляющим деятельность на территории муниципального района Похвистневский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572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14F8C">
        <w:rPr>
          <w:rFonts w:ascii="Times New Roman" w:eastAsia="Calibri" w:hAnsi="Times New Roman" w:cs="Times New Roman"/>
          <w:sz w:val="28"/>
          <w:szCs w:val="28"/>
        </w:rPr>
        <w:t>по предоставлению субсидий субъектам малого и среднего предпринимательства муни</w:t>
      </w:r>
      <w:r>
        <w:rPr>
          <w:rFonts w:ascii="Times New Roman" w:eastAsia="Calibri" w:hAnsi="Times New Roman" w:cs="Times New Roman"/>
          <w:sz w:val="28"/>
          <w:szCs w:val="28"/>
        </w:rPr>
        <w:t>ципального района Похвистневский</w:t>
      </w: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 (далее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BB2EC6">
        <w:rPr>
          <w:rFonts w:ascii="Times New Roman" w:hAnsi="Times New Roman" w:cs="Times New Roman"/>
          <w:sz w:val="28"/>
          <w:szCs w:val="28"/>
        </w:rPr>
        <w:t>комиссия</w:t>
      </w: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) является коллегиальным, </w:t>
      </w:r>
      <w:r>
        <w:rPr>
          <w:rFonts w:ascii="Times New Roman" w:eastAsia="Calibri" w:hAnsi="Times New Roman" w:cs="Times New Roman"/>
          <w:sz w:val="28"/>
          <w:szCs w:val="28"/>
        </w:rPr>
        <w:t>совещательным органом, образованным на постоянной основе в целях</w:t>
      </w: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 рассмот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рения вопросов по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B7572">
        <w:rPr>
          <w:rFonts w:ascii="Times New Roman" w:hAnsi="Times New Roman" w:cs="Times New Roman"/>
          <w:sz w:val="28"/>
          <w:szCs w:val="28"/>
        </w:rPr>
        <w:t>редоставлению субсидий за счет средств бюджета муниципального района Похвистневский социально</w:t>
      </w:r>
      <w:proofErr w:type="gramEnd"/>
      <w:r w:rsidRPr="00AB7572">
        <w:rPr>
          <w:rFonts w:ascii="Times New Roman" w:hAnsi="Times New Roman" w:cs="Times New Roman"/>
          <w:sz w:val="28"/>
          <w:szCs w:val="28"/>
        </w:rPr>
        <w:t xml:space="preserve"> ориентированным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572">
        <w:rPr>
          <w:rFonts w:ascii="Times New Roman" w:hAnsi="Times New Roman" w:cs="Times New Roman"/>
          <w:sz w:val="28"/>
          <w:szCs w:val="28"/>
        </w:rPr>
        <w:t>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(далее - субсидии) в пределах средств бюджета муниципального района Похвистневский на возмещение затрат</w:t>
      </w:r>
      <w:r w:rsidR="00BB2EC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97B74" w:rsidRDefault="00497B74" w:rsidP="00497B74">
      <w:pPr>
        <w:spacing w:before="100" w:beforeAutospacing="1" w:after="100" w:afterAutospacing="1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товаров (работ, услуг), связанных с подготовкой и проведением мероприятий, в том числе оплату (работ, услуг) привлеченных специалистов (физических лиц) с начислениями;</w:t>
      </w:r>
      <w:proofErr w:type="gramEnd"/>
    </w:p>
    <w:p w:rsidR="00497B74" w:rsidRDefault="00497B74" w:rsidP="00497B74">
      <w:pPr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охрану и увеличение ресурсов диких зверей, птиц и рыбы; </w:t>
      </w:r>
    </w:p>
    <w:p w:rsidR="00497B74" w:rsidRPr="006C2E19" w:rsidRDefault="00497B74" w:rsidP="00497B74">
      <w:pPr>
        <w:spacing w:before="100" w:beforeAutospacing="1" w:after="100" w:afterAutospacing="1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связанные</w:t>
      </w:r>
      <w:proofErr w:type="gramEnd"/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изготовлением методического и раздаточного материала;</w:t>
      </w:r>
    </w:p>
    <w:p w:rsidR="00497B74" w:rsidRPr="006C2E19" w:rsidRDefault="00497B74" w:rsidP="00497B74">
      <w:pPr>
        <w:spacing w:before="100" w:beforeAutospacing="1" w:after="100" w:afterAutospacing="1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связанные</w:t>
      </w:r>
      <w:proofErr w:type="gramEnd"/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приобретением призов и памятных подарков призерам и участникам мероприятий;</w:t>
      </w:r>
    </w:p>
    <w:p w:rsidR="00497B74" w:rsidRPr="006C2E19" w:rsidRDefault="00497B74" w:rsidP="00497B74">
      <w:pPr>
        <w:spacing w:before="100" w:beforeAutospacing="1" w:after="100" w:afterAutospacing="1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арендную плату за пользование помещениями, используемыми в целях и во время подготовки и организации социально значимых мероприятий;</w:t>
      </w:r>
    </w:p>
    <w:p w:rsidR="00497B74" w:rsidRPr="006C2E19" w:rsidRDefault="00497B74" w:rsidP="00497B74">
      <w:pPr>
        <w:spacing w:before="100" w:beforeAutospacing="1" w:after="100" w:afterAutospacing="1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услуг связи;</w:t>
      </w:r>
    </w:p>
    <w:p w:rsidR="00497B74" w:rsidRPr="006C2E19" w:rsidRDefault="00497B74" w:rsidP="00497B74">
      <w:pPr>
        <w:spacing w:before="100" w:beforeAutospacing="1" w:after="100" w:afterAutospacing="1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коммунальных услуг (в том числе электроснабжение, водоснабжение и водоотведение) нежилых помещений, используемых в </w:t>
      </w:r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целях и во время подготовки и организации социально значимых мероприятий;</w:t>
      </w:r>
    </w:p>
    <w:p w:rsidR="00497B74" w:rsidRPr="006C2E19" w:rsidRDefault="00497B74" w:rsidP="00497B74">
      <w:pPr>
        <w:spacing w:before="100" w:beforeAutospacing="1" w:after="100" w:afterAutospacing="1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связанные с использованием оргтехники, включая расходные материалы;</w:t>
      </w:r>
    </w:p>
    <w:p w:rsidR="00497B74" w:rsidRPr="006C2E19" w:rsidRDefault="00497B74" w:rsidP="00497B74">
      <w:pPr>
        <w:spacing w:before="100" w:beforeAutospacing="1" w:after="100" w:afterAutospacing="1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связанные</w:t>
      </w:r>
      <w:proofErr w:type="gramEnd"/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проведением экскурсионных и выездных мероприятий.</w:t>
      </w:r>
    </w:p>
    <w:p w:rsidR="00497B74" w:rsidRPr="005A24A9" w:rsidRDefault="00497B74" w:rsidP="00497B74">
      <w:pPr>
        <w:ind w:firstLine="540"/>
        <w:rPr>
          <w:rFonts w:ascii="Times New Roman" w:eastAsia="Calibri" w:hAnsi="Times New Roman" w:cs="Times New Roman"/>
          <w:sz w:val="28"/>
          <w:szCs w:val="28"/>
        </w:rPr>
      </w:pPr>
      <w:r w:rsidRPr="005A24A9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Комиссия</w:t>
      </w:r>
      <w:r w:rsidRPr="005A24A9">
        <w:rPr>
          <w:rFonts w:ascii="Times New Roman" w:eastAsia="Calibri" w:hAnsi="Times New Roman" w:cs="Times New Roman"/>
          <w:sz w:val="28"/>
          <w:szCs w:val="28"/>
        </w:rPr>
        <w:t xml:space="preserve"> в своей работе руководствуется Конституцией Российской Федерации, законодательством Российской Федерации, законодательством Самарской области, муниципальными правовыми актами  муниципального района Похвистневский, постановлениями Администрации муниципального района Похвистневский, регулирующими порядок предоставления субсидий и иными правовыми актами, а также настоящим Положением.</w:t>
      </w:r>
    </w:p>
    <w:p w:rsidR="00497B74" w:rsidRPr="00257AE6" w:rsidRDefault="00497B74" w:rsidP="00497B74">
      <w:pPr>
        <w:ind w:firstLine="540"/>
        <w:rPr>
          <w:rFonts w:ascii="Times New Roman" w:eastAsia="Calibri" w:hAnsi="Times New Roman" w:cs="Times New Roman"/>
          <w:sz w:val="28"/>
          <w:szCs w:val="28"/>
        </w:rPr>
      </w:pP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3. В состав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 по субсидированию входят председатель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, секретарь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="00BB2EC6" w:rsidRPr="00257A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и члены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Pr="00257A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7B74" w:rsidRPr="00257AE6" w:rsidRDefault="00497B74" w:rsidP="00497B74">
      <w:pPr>
        <w:ind w:firstLine="540"/>
        <w:rPr>
          <w:rFonts w:ascii="Times New Roman" w:eastAsia="Calibri" w:hAnsi="Times New Roman" w:cs="Times New Roman"/>
          <w:sz w:val="28"/>
          <w:szCs w:val="28"/>
        </w:rPr>
      </w:pPr>
      <w:r w:rsidRPr="00257AE6">
        <w:rPr>
          <w:rFonts w:ascii="Times New Roman" w:eastAsia="Calibri" w:hAnsi="Times New Roman" w:cs="Times New Roman"/>
          <w:sz w:val="28"/>
          <w:szCs w:val="28"/>
        </w:rPr>
        <w:t>4. Председатель Комиссии по субсидированию:</w:t>
      </w:r>
    </w:p>
    <w:p w:rsidR="00497B74" w:rsidRPr="00257AE6" w:rsidRDefault="00497B74" w:rsidP="00497B74">
      <w:pPr>
        <w:ind w:firstLine="540"/>
        <w:rPr>
          <w:rFonts w:ascii="Times New Roman" w:eastAsia="Calibri" w:hAnsi="Times New Roman" w:cs="Times New Roman"/>
          <w:sz w:val="28"/>
          <w:szCs w:val="28"/>
        </w:rPr>
      </w:pP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осуществляет общее руководство деятельностью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Pr="00257AE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97B74" w:rsidRPr="00257AE6" w:rsidRDefault="00497B74" w:rsidP="00497B74">
      <w:pPr>
        <w:ind w:firstLine="540"/>
        <w:rPr>
          <w:rFonts w:ascii="Times New Roman" w:eastAsia="Calibri" w:hAnsi="Times New Roman" w:cs="Times New Roman"/>
          <w:sz w:val="28"/>
          <w:szCs w:val="28"/>
        </w:rPr>
      </w:pP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определяет повестку дня, дату и место проведения заседаний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Pr="00257AE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97B74" w:rsidRPr="00257AE6" w:rsidRDefault="00497B74" w:rsidP="00497B74">
      <w:pPr>
        <w:ind w:firstLine="540"/>
        <w:rPr>
          <w:rFonts w:ascii="Times New Roman" w:eastAsia="Calibri" w:hAnsi="Times New Roman" w:cs="Times New Roman"/>
          <w:sz w:val="28"/>
          <w:szCs w:val="28"/>
        </w:rPr>
      </w:pP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дает поручения членам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="00BB2EC6" w:rsidRPr="00257A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и секретарю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Pr="00257A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7B74" w:rsidRPr="00257AE6" w:rsidRDefault="00497B74" w:rsidP="00497B74">
      <w:pPr>
        <w:ind w:firstLine="54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Секретарь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Pr="00257AE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97B74" w:rsidRPr="00257AE6" w:rsidRDefault="00497B74" w:rsidP="00497B74">
      <w:pPr>
        <w:ind w:firstLine="540"/>
        <w:rPr>
          <w:rFonts w:ascii="Times New Roman" w:eastAsia="Calibri" w:hAnsi="Times New Roman" w:cs="Times New Roman"/>
          <w:sz w:val="28"/>
          <w:szCs w:val="28"/>
        </w:rPr>
      </w:pP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формирует для заседания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="00BB2EC6" w:rsidRPr="00257A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необходимые </w:t>
      </w:r>
      <w:r w:rsidRPr="00257AE6">
        <w:rPr>
          <w:rFonts w:ascii="Times New Roman" w:eastAsia="Calibri" w:hAnsi="Times New Roman" w:cs="Times New Roman"/>
          <w:sz w:val="28"/>
          <w:szCs w:val="28"/>
        </w:rPr>
        <w:t>документы;</w:t>
      </w:r>
    </w:p>
    <w:p w:rsidR="00497B74" w:rsidRPr="00257AE6" w:rsidRDefault="00497B74" w:rsidP="00497B74">
      <w:pPr>
        <w:ind w:firstLine="54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обеспечивает созыв членов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="00BB2EC6" w:rsidRPr="00257A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2EC6">
        <w:rPr>
          <w:rFonts w:ascii="Times New Roman" w:eastAsia="Calibri" w:hAnsi="Times New Roman" w:cs="Times New Roman"/>
          <w:sz w:val="28"/>
          <w:szCs w:val="28"/>
        </w:rPr>
        <w:t>на заседание</w:t>
      </w:r>
      <w:r w:rsidRPr="00257AE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97B74" w:rsidRPr="00257AE6" w:rsidRDefault="00497B74" w:rsidP="00497B74">
      <w:pPr>
        <w:ind w:firstLine="540"/>
        <w:rPr>
          <w:rFonts w:ascii="Times New Roman" w:eastAsia="Calibri" w:hAnsi="Times New Roman" w:cs="Times New Roman"/>
          <w:sz w:val="28"/>
          <w:szCs w:val="28"/>
        </w:rPr>
      </w:pP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ведет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оформляет </w:t>
      </w:r>
      <w:r w:rsidRPr="00257AE6">
        <w:rPr>
          <w:rFonts w:ascii="Times New Roman" w:eastAsia="Calibri" w:hAnsi="Times New Roman" w:cs="Times New Roman"/>
          <w:sz w:val="28"/>
          <w:szCs w:val="28"/>
        </w:rPr>
        <w:t>протокол</w:t>
      </w:r>
      <w:r>
        <w:rPr>
          <w:rFonts w:ascii="Times New Roman" w:eastAsia="Calibri" w:hAnsi="Times New Roman" w:cs="Times New Roman"/>
          <w:sz w:val="28"/>
          <w:szCs w:val="28"/>
        </w:rPr>
        <w:t>ы заседаний</w:t>
      </w: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="00BB2EC6" w:rsidRPr="00257A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субсидированию </w:t>
      </w:r>
      <w:r w:rsidRPr="00257AE6">
        <w:rPr>
          <w:rFonts w:ascii="Times New Roman" w:eastAsia="Calibri" w:hAnsi="Times New Roman" w:cs="Times New Roman"/>
          <w:sz w:val="28"/>
          <w:szCs w:val="28"/>
        </w:rPr>
        <w:t>(далее – протокол);</w:t>
      </w:r>
    </w:p>
    <w:p w:rsidR="00497B74" w:rsidRPr="00257AE6" w:rsidRDefault="00497B74" w:rsidP="00497B74">
      <w:pPr>
        <w:ind w:firstLine="540"/>
        <w:rPr>
          <w:rFonts w:ascii="Times New Roman" w:eastAsia="Calibri" w:hAnsi="Times New Roman" w:cs="Times New Roman"/>
          <w:sz w:val="28"/>
          <w:szCs w:val="28"/>
        </w:rPr>
      </w:pP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осуществляет по поручению председателя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="00BB2EC6" w:rsidRPr="00257A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иные функции, необходимые для организационного обеспечения деятельности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Pr="00257A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7B74" w:rsidRDefault="00497B74" w:rsidP="00497B74">
      <w:pPr>
        <w:ind w:firstLine="54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 xml:space="preserve">Член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="00BB2EC6" w:rsidRPr="00257A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не вправе делегировать свои полномочия другому лицу.</w:t>
      </w:r>
    </w:p>
    <w:p w:rsidR="00497B74" w:rsidRDefault="00497B74" w:rsidP="00497B74">
      <w:pPr>
        <w:ind w:firstLine="54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Заседания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="00BB2EC6" w:rsidRPr="00257A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по субсидированию проводятся по мере необходимости. </w:t>
      </w:r>
    </w:p>
    <w:p w:rsidR="00497B74" w:rsidRPr="00257AE6" w:rsidRDefault="00497B74" w:rsidP="00497B74">
      <w:pPr>
        <w:ind w:firstLine="540"/>
        <w:rPr>
          <w:rFonts w:ascii="Times New Roman" w:eastAsia="Calibri" w:hAnsi="Times New Roman" w:cs="Times New Roman"/>
          <w:sz w:val="28"/>
          <w:szCs w:val="28"/>
        </w:rPr>
      </w:pP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Инициатором созыва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="00BB2EC6" w:rsidRPr="00257A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7AE6">
        <w:rPr>
          <w:rFonts w:ascii="Times New Roman" w:eastAsia="Calibri" w:hAnsi="Times New Roman" w:cs="Times New Roman"/>
          <w:sz w:val="28"/>
          <w:szCs w:val="28"/>
        </w:rPr>
        <w:t>выступает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отдел экономики и реформ Администрации </w:t>
      </w: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Похвистневский Самарской </w:t>
      </w:r>
      <w:r>
        <w:rPr>
          <w:rFonts w:ascii="Times New Roman" w:eastAsia="Calibri" w:hAnsi="Times New Roman" w:cs="Times New Roman"/>
          <w:sz w:val="28"/>
          <w:szCs w:val="28"/>
        </w:rPr>
        <w:t>области (далее – Отдел экономики</w:t>
      </w:r>
      <w:r w:rsidRPr="00257AE6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497B74" w:rsidRPr="00257AE6" w:rsidRDefault="00497B74" w:rsidP="00497B74">
      <w:pPr>
        <w:ind w:firstLine="54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Заседание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="00BB2EC6" w:rsidRPr="00257A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 субсидированию правомочно</w:t>
      </w: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, если на нем присутствует не менее половины от </w:t>
      </w:r>
      <w:r>
        <w:rPr>
          <w:rFonts w:ascii="Times New Roman" w:eastAsia="Calibri" w:hAnsi="Times New Roman" w:cs="Times New Roman"/>
          <w:sz w:val="28"/>
          <w:szCs w:val="28"/>
        </w:rPr>
        <w:t>общего числа</w:t>
      </w: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 членов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Pr="00257A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7B74" w:rsidRPr="00257AE6" w:rsidRDefault="00497B74" w:rsidP="00497B74">
      <w:pPr>
        <w:ind w:firstLine="54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 На</w:t>
      </w: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 за</w:t>
      </w:r>
      <w:r>
        <w:rPr>
          <w:rFonts w:ascii="Times New Roman" w:eastAsia="Calibri" w:hAnsi="Times New Roman" w:cs="Times New Roman"/>
          <w:sz w:val="28"/>
          <w:szCs w:val="28"/>
        </w:rPr>
        <w:t>седании</w:t>
      </w: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="00BB2EC6" w:rsidRPr="00257A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7AE6">
        <w:rPr>
          <w:rFonts w:ascii="Times New Roman" w:eastAsia="Calibri" w:hAnsi="Times New Roman" w:cs="Times New Roman"/>
          <w:sz w:val="28"/>
          <w:szCs w:val="28"/>
        </w:rPr>
        <w:t>по субсидированию могут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присутствовать приглашенные отраслевые специалисты, главы</w:t>
      </w: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 сельских поселений муници</w:t>
      </w:r>
      <w:r>
        <w:rPr>
          <w:rFonts w:ascii="Times New Roman" w:eastAsia="Calibri" w:hAnsi="Times New Roman" w:cs="Times New Roman"/>
          <w:sz w:val="28"/>
          <w:szCs w:val="28"/>
        </w:rPr>
        <w:t>пального района Похвистневский и иные</w:t>
      </w: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 лица.</w:t>
      </w:r>
    </w:p>
    <w:p w:rsidR="00497B74" w:rsidRPr="00257AE6" w:rsidRDefault="00497B74" w:rsidP="0049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257AE6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документов, представленных на заседание,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Комиссия</w:t>
      </w:r>
      <w:r w:rsidR="00BB2EC6" w:rsidRPr="00257A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7AE6">
        <w:rPr>
          <w:rFonts w:ascii="Times New Roman" w:hAnsi="Times New Roman" w:cs="Times New Roman"/>
          <w:sz w:val="28"/>
          <w:szCs w:val="28"/>
        </w:rPr>
        <w:t>по субсидированию принимает решение о предоставлении производителю субсидии или отказе в ее предоставлении.</w:t>
      </w:r>
    </w:p>
    <w:p w:rsidR="00497B74" w:rsidRDefault="00497B74" w:rsidP="00497B74">
      <w:pPr>
        <w:ind w:firstLine="540"/>
        <w:rPr>
          <w:rFonts w:ascii="Times New Roman" w:eastAsia="Calibri" w:hAnsi="Times New Roman" w:cs="Times New Roman"/>
          <w:sz w:val="28"/>
          <w:szCs w:val="28"/>
        </w:rPr>
      </w:pPr>
      <w:r w:rsidRPr="00257AE6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Комиссия</w:t>
      </w:r>
      <w:r w:rsidR="00BB2EC6" w:rsidRPr="00257A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субсидированию принимает решения открытым голосованием. </w:t>
      </w:r>
    </w:p>
    <w:p w:rsidR="00497B74" w:rsidRDefault="00497B74" w:rsidP="00497B74">
      <w:pPr>
        <w:ind w:firstLine="540"/>
        <w:rPr>
          <w:rFonts w:ascii="Times New Roman" w:eastAsia="Calibri" w:hAnsi="Times New Roman" w:cs="Times New Roman"/>
          <w:sz w:val="28"/>
          <w:szCs w:val="28"/>
        </w:rPr>
      </w:pPr>
      <w:r w:rsidRPr="00257AE6">
        <w:rPr>
          <w:rFonts w:ascii="Times New Roman" w:eastAsia="Calibri" w:hAnsi="Times New Roman" w:cs="Times New Roman"/>
          <w:sz w:val="28"/>
          <w:szCs w:val="28"/>
        </w:rPr>
        <w:t>Решени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="00BB2EC6" w:rsidRPr="00257A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принимаются большинством голосов от числа присутствующих членов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7B74" w:rsidRDefault="00497B74" w:rsidP="00497B74">
      <w:pPr>
        <w:ind w:firstLine="54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 равенстве голосов голос председательствующего на заседании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="00BB2EC6" w:rsidRPr="00257A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является решающим.</w:t>
      </w:r>
    </w:p>
    <w:p w:rsidR="00497B74" w:rsidRDefault="00497B74" w:rsidP="00497B74">
      <w:pPr>
        <w:ind w:firstLine="54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12. Вопросы, рассмотренные на заседании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>
        <w:rPr>
          <w:rFonts w:ascii="Times New Roman" w:eastAsia="Calibri" w:hAnsi="Times New Roman" w:cs="Times New Roman"/>
          <w:sz w:val="28"/>
          <w:szCs w:val="28"/>
        </w:rPr>
        <w:t>, и принятые по ним решения, оформляются</w:t>
      </w: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 протоколом, кот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орый подписывается председательствующим на заседании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="00BB2EC6" w:rsidRPr="00257A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7AE6">
        <w:rPr>
          <w:rFonts w:ascii="Times New Roman" w:eastAsia="Calibri" w:hAnsi="Times New Roman" w:cs="Times New Roman"/>
          <w:sz w:val="28"/>
          <w:szCs w:val="28"/>
        </w:rPr>
        <w:t>и секретарем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7B74" w:rsidRDefault="00497B74" w:rsidP="00497B74">
      <w:pPr>
        <w:ind w:firstLine="54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случае несогласия с принятым решением член Комиссии вправе изложить свое особое мнение в письменном виде, которое приобщается к протоколу.</w:t>
      </w:r>
    </w:p>
    <w:p w:rsidR="00497B74" w:rsidRDefault="00497B74" w:rsidP="00497B74">
      <w:pPr>
        <w:ind w:firstLine="54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13. В течение одного рабочего дня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 даты подписания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протокола копии протокола направляются в Финансовое управление Администрации муниципального района Похвистневский и </w:t>
      </w:r>
      <w:r w:rsidR="00BB2EC6">
        <w:rPr>
          <w:rFonts w:ascii="Times New Roman" w:hAnsi="Times New Roman" w:cs="Times New Roman"/>
          <w:sz w:val="28"/>
          <w:szCs w:val="28"/>
        </w:rPr>
        <w:t>МКУ «Централизованная бухгалтерия»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7B74" w:rsidRPr="00257AE6" w:rsidRDefault="00497B74" w:rsidP="00497B74">
      <w:pPr>
        <w:ind w:firstLine="540"/>
        <w:rPr>
          <w:rFonts w:ascii="Times New Roman" w:eastAsia="Calibri" w:hAnsi="Times New Roman" w:cs="Times New Roman"/>
          <w:sz w:val="28"/>
          <w:szCs w:val="28"/>
        </w:rPr>
      </w:pPr>
      <w:r w:rsidRPr="00257AE6">
        <w:rPr>
          <w:rFonts w:ascii="Times New Roman" w:eastAsia="Calibri" w:hAnsi="Times New Roman" w:cs="Times New Roman"/>
          <w:sz w:val="28"/>
          <w:szCs w:val="28"/>
        </w:rPr>
        <w:t xml:space="preserve">Протоколы хранятся в </w:t>
      </w:r>
      <w:r>
        <w:rPr>
          <w:rFonts w:ascii="Times New Roman" w:eastAsia="Calibri" w:hAnsi="Times New Roman" w:cs="Times New Roman"/>
          <w:sz w:val="28"/>
          <w:szCs w:val="28"/>
        </w:rPr>
        <w:t>Отделе экономики и реформ</w:t>
      </w:r>
      <w:r w:rsidRPr="00257A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7B74" w:rsidRPr="00A57FE6" w:rsidRDefault="00497B74" w:rsidP="0049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7FE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57FE6">
        <w:rPr>
          <w:rFonts w:ascii="Times New Roman" w:hAnsi="Times New Roman" w:cs="Times New Roman"/>
          <w:sz w:val="28"/>
          <w:szCs w:val="28"/>
        </w:rPr>
        <w:t xml:space="preserve">. Организационно-техническое и информационно-аналитическое обеспечение деятельности </w:t>
      </w:r>
      <w:r w:rsidR="00BB2EC6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="00BB2EC6" w:rsidRPr="00257A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57FE6">
        <w:rPr>
          <w:rFonts w:ascii="Times New Roman" w:hAnsi="Times New Roman" w:cs="Times New Roman"/>
          <w:sz w:val="28"/>
          <w:szCs w:val="28"/>
        </w:rPr>
        <w:t xml:space="preserve">по субсидированию осуществляет </w:t>
      </w:r>
      <w:r>
        <w:rPr>
          <w:rFonts w:ascii="Times New Roman" w:hAnsi="Times New Roman" w:cs="Times New Roman"/>
          <w:sz w:val="28"/>
          <w:szCs w:val="28"/>
        </w:rPr>
        <w:t>отдел экономики и реформ</w:t>
      </w:r>
      <w:r w:rsidRPr="00A57FE6">
        <w:rPr>
          <w:rFonts w:ascii="Times New Roman" w:hAnsi="Times New Roman" w:cs="Times New Roman"/>
          <w:sz w:val="28"/>
          <w:szCs w:val="28"/>
        </w:rPr>
        <w:t>.</w:t>
      </w:r>
    </w:p>
    <w:p w:rsidR="00497B74" w:rsidRDefault="00497B74" w:rsidP="00497B74">
      <w:pPr>
        <w:ind w:left="4500"/>
        <w:rPr>
          <w:rFonts w:ascii="Times New Roman" w:eastAsia="Calibri" w:hAnsi="Times New Roman" w:cs="Times New Roman"/>
          <w:sz w:val="28"/>
          <w:szCs w:val="28"/>
        </w:rPr>
      </w:pPr>
    </w:p>
    <w:p w:rsidR="00497B74" w:rsidRDefault="00497B74" w:rsidP="00497B74">
      <w:pPr>
        <w:ind w:left="4500"/>
        <w:rPr>
          <w:rFonts w:ascii="Times New Roman" w:eastAsia="Calibri" w:hAnsi="Times New Roman" w:cs="Times New Roman"/>
          <w:sz w:val="28"/>
          <w:szCs w:val="28"/>
        </w:rPr>
      </w:pPr>
    </w:p>
    <w:p w:rsidR="00497B74" w:rsidRPr="004F4C71" w:rsidRDefault="00497B74" w:rsidP="00497B74">
      <w:pPr>
        <w:ind w:left="180"/>
        <w:rPr>
          <w:rFonts w:ascii="Times New Roman" w:eastAsia="Calibri" w:hAnsi="Times New Roman" w:cs="Times New Roman"/>
          <w:sz w:val="28"/>
          <w:szCs w:val="28"/>
        </w:rPr>
      </w:pPr>
    </w:p>
    <w:p w:rsidR="00497B74" w:rsidRDefault="00497B74" w:rsidP="0015354F">
      <w:pPr>
        <w:rPr>
          <w:rFonts w:ascii="Times New Roman" w:hAnsi="Times New Roman" w:cs="Times New Roman"/>
          <w:sz w:val="28"/>
          <w:szCs w:val="28"/>
        </w:rPr>
      </w:pPr>
    </w:p>
    <w:p w:rsidR="002A3AAB" w:rsidRDefault="002A3AAB" w:rsidP="0015354F">
      <w:pPr>
        <w:rPr>
          <w:rFonts w:ascii="Times New Roman" w:hAnsi="Times New Roman" w:cs="Times New Roman"/>
          <w:sz w:val="28"/>
          <w:szCs w:val="28"/>
        </w:rPr>
      </w:pPr>
    </w:p>
    <w:p w:rsidR="002A3AAB" w:rsidRDefault="002A3AAB" w:rsidP="0015354F">
      <w:pPr>
        <w:rPr>
          <w:rFonts w:ascii="Times New Roman" w:hAnsi="Times New Roman" w:cs="Times New Roman"/>
          <w:sz w:val="28"/>
          <w:szCs w:val="28"/>
        </w:rPr>
      </w:pPr>
    </w:p>
    <w:p w:rsidR="002A3AAB" w:rsidRDefault="002A3AAB" w:rsidP="0015354F">
      <w:pPr>
        <w:rPr>
          <w:rFonts w:ascii="Times New Roman" w:hAnsi="Times New Roman" w:cs="Times New Roman"/>
          <w:sz w:val="28"/>
          <w:szCs w:val="28"/>
        </w:rPr>
      </w:pPr>
    </w:p>
    <w:p w:rsidR="002A3AAB" w:rsidRDefault="002A3AAB" w:rsidP="0015354F">
      <w:pPr>
        <w:rPr>
          <w:rFonts w:ascii="Times New Roman" w:hAnsi="Times New Roman" w:cs="Times New Roman"/>
          <w:sz w:val="28"/>
          <w:szCs w:val="28"/>
        </w:rPr>
      </w:pPr>
    </w:p>
    <w:p w:rsidR="002A3AAB" w:rsidRDefault="002A3AAB" w:rsidP="0015354F">
      <w:pPr>
        <w:rPr>
          <w:rFonts w:ascii="Times New Roman" w:hAnsi="Times New Roman" w:cs="Times New Roman"/>
          <w:sz w:val="28"/>
          <w:szCs w:val="28"/>
        </w:rPr>
      </w:pPr>
    </w:p>
    <w:sectPr w:rsidR="002A3AAB" w:rsidSect="00AB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DCB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01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1A19"/>
    <w:rsid w:val="000B2491"/>
    <w:rsid w:val="000B2D16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577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0E0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6DA7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47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354F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3A19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5F2C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5E08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6A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12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AAB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1ED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B6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796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0DAB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730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77F28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6D04"/>
    <w:rsid w:val="004970DF"/>
    <w:rsid w:val="00497327"/>
    <w:rsid w:val="00497525"/>
    <w:rsid w:val="00497B0C"/>
    <w:rsid w:val="00497B74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A7D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4D4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777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8D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6716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B5A"/>
    <w:rsid w:val="00692144"/>
    <w:rsid w:val="006924D5"/>
    <w:rsid w:val="00692A2A"/>
    <w:rsid w:val="00692A3B"/>
    <w:rsid w:val="00692CED"/>
    <w:rsid w:val="00693BD2"/>
    <w:rsid w:val="00694802"/>
    <w:rsid w:val="00695990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14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0532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890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242F"/>
    <w:rsid w:val="00803456"/>
    <w:rsid w:val="0080347C"/>
    <w:rsid w:val="008039A3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0F18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8C5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CA0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20C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2D7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C31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2D63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4A1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6BB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208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5847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572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AD1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3FD8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2EC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9EC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74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92D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1EC8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21D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339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4467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3A0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1DE2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6FA4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2F6C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AEB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3AD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4D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3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153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F0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089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497B74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C2308D-553D-4390-B4C4-48306F441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6</Pages>
  <Words>1198</Words>
  <Characters>6832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8014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Иванова Е В</cp:lastModifiedBy>
  <cp:revision>57</cp:revision>
  <cp:lastPrinted>2019-07-22T10:59:00Z</cp:lastPrinted>
  <dcterms:created xsi:type="dcterms:W3CDTF">2017-03-29T04:10:00Z</dcterms:created>
  <dcterms:modified xsi:type="dcterms:W3CDTF">2019-08-02T12:16:00Z</dcterms:modified>
</cp:coreProperties>
</file>