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Pr="000A0BD6"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ПРОТОКОЛ № </w:t>
      </w:r>
      <w:r w:rsidR="00DB2CCD">
        <w:rPr>
          <w:rFonts w:ascii="Times New Roman" w:hAnsi="Times New Roman" w:cs="Times New Roman"/>
          <w:b/>
          <w:sz w:val="28"/>
          <w:szCs w:val="28"/>
        </w:rPr>
        <w:t>2</w:t>
      </w:r>
      <w:r w:rsidR="00070A73">
        <w:rPr>
          <w:rFonts w:ascii="Times New Roman" w:hAnsi="Times New Roman" w:cs="Times New Roman"/>
          <w:b/>
          <w:sz w:val="28"/>
          <w:szCs w:val="28"/>
        </w:rPr>
        <w:t>2</w:t>
      </w:r>
    </w:p>
    <w:p w:rsidR="000452E0"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заседания комиссии по противодействию коррупции в муниципальном районе </w:t>
      </w:r>
      <w:proofErr w:type="spellStart"/>
      <w:r>
        <w:rPr>
          <w:rFonts w:ascii="Times New Roman" w:hAnsi="Times New Roman" w:cs="Times New Roman"/>
          <w:b/>
          <w:sz w:val="28"/>
          <w:szCs w:val="28"/>
        </w:rPr>
        <w:t>Похвистневский</w:t>
      </w:r>
      <w:proofErr w:type="spellEnd"/>
    </w:p>
    <w:p w:rsidR="000452E0" w:rsidRPr="00B05C83" w:rsidRDefault="000452E0" w:rsidP="000452E0">
      <w:pPr>
        <w:jc w:val="right"/>
        <w:rPr>
          <w:rFonts w:ascii="Times New Roman" w:hAnsi="Times New Roman" w:cs="Times New Roman"/>
          <w:sz w:val="28"/>
          <w:szCs w:val="28"/>
        </w:rPr>
      </w:pPr>
      <w:r>
        <w:rPr>
          <w:rFonts w:ascii="Times New Roman" w:hAnsi="Times New Roman" w:cs="Times New Roman"/>
          <w:sz w:val="28"/>
          <w:szCs w:val="28"/>
        </w:rPr>
        <w:t xml:space="preserve">от </w:t>
      </w:r>
      <w:r w:rsidR="00070A73">
        <w:rPr>
          <w:rFonts w:ascii="Times New Roman" w:hAnsi="Times New Roman" w:cs="Times New Roman"/>
          <w:sz w:val="28"/>
          <w:szCs w:val="28"/>
        </w:rPr>
        <w:t>13</w:t>
      </w:r>
      <w:r>
        <w:rPr>
          <w:rFonts w:ascii="Times New Roman" w:hAnsi="Times New Roman" w:cs="Times New Roman"/>
          <w:sz w:val="28"/>
          <w:szCs w:val="28"/>
        </w:rPr>
        <w:t>.0</w:t>
      </w:r>
      <w:r w:rsidR="00070A73">
        <w:rPr>
          <w:rFonts w:ascii="Times New Roman" w:hAnsi="Times New Roman" w:cs="Times New Roman"/>
          <w:sz w:val="28"/>
          <w:szCs w:val="28"/>
        </w:rPr>
        <w:t>6</w:t>
      </w:r>
      <w:r>
        <w:rPr>
          <w:rFonts w:ascii="Times New Roman" w:hAnsi="Times New Roman" w:cs="Times New Roman"/>
          <w:sz w:val="28"/>
          <w:szCs w:val="28"/>
        </w:rPr>
        <w:t>.201</w:t>
      </w:r>
      <w:r w:rsidR="00DB2CCD">
        <w:rPr>
          <w:rFonts w:ascii="Times New Roman" w:hAnsi="Times New Roman" w:cs="Times New Roman"/>
          <w:sz w:val="28"/>
          <w:szCs w:val="28"/>
        </w:rPr>
        <w:t>9</w:t>
      </w:r>
    </w:p>
    <w:p w:rsidR="000452E0" w:rsidRPr="000452E0" w:rsidRDefault="000452E0" w:rsidP="005F4BF2">
      <w:pPr>
        <w:spacing w:line="240" w:lineRule="auto"/>
        <w:jc w:val="both"/>
        <w:rPr>
          <w:rFonts w:ascii="Times New Roman" w:hAnsi="Times New Roman" w:cs="Times New Roman"/>
          <w:b/>
          <w:sz w:val="28"/>
          <w:szCs w:val="28"/>
        </w:rPr>
      </w:pPr>
      <w:r w:rsidRPr="000452E0">
        <w:rPr>
          <w:rFonts w:ascii="Times New Roman" w:hAnsi="Times New Roman" w:cs="Times New Roman"/>
          <w:b/>
          <w:sz w:val="28"/>
          <w:szCs w:val="28"/>
        </w:rPr>
        <w:t>Присутствовали</w:t>
      </w:r>
      <w:r>
        <w:rPr>
          <w:rFonts w:ascii="Times New Roman" w:hAnsi="Times New Roman" w:cs="Times New Roman"/>
          <w:b/>
          <w:sz w:val="28"/>
          <w:szCs w:val="28"/>
        </w:rPr>
        <w:t xml:space="preserve"> из </w:t>
      </w:r>
      <w:r w:rsidR="00623188">
        <w:rPr>
          <w:rFonts w:ascii="Times New Roman" w:hAnsi="Times New Roman" w:cs="Times New Roman"/>
          <w:b/>
          <w:sz w:val="28"/>
          <w:szCs w:val="28"/>
        </w:rPr>
        <w:t>30</w:t>
      </w:r>
      <w:r>
        <w:rPr>
          <w:rFonts w:ascii="Times New Roman" w:hAnsi="Times New Roman" w:cs="Times New Roman"/>
          <w:b/>
          <w:sz w:val="28"/>
          <w:szCs w:val="28"/>
        </w:rPr>
        <w:t xml:space="preserve"> членов комиссии </w:t>
      </w:r>
      <w:r w:rsidR="00196A2F">
        <w:rPr>
          <w:rFonts w:ascii="Times New Roman" w:hAnsi="Times New Roman" w:cs="Times New Roman"/>
          <w:b/>
          <w:sz w:val="28"/>
          <w:szCs w:val="28"/>
        </w:rPr>
        <w:t>2</w:t>
      </w:r>
      <w:r w:rsidR="00070A73">
        <w:rPr>
          <w:rFonts w:ascii="Times New Roman" w:hAnsi="Times New Roman" w:cs="Times New Roman"/>
          <w:b/>
          <w:sz w:val="28"/>
          <w:szCs w:val="28"/>
        </w:rPr>
        <w:t>3</w:t>
      </w:r>
      <w:r w:rsidR="00196A2F">
        <w:rPr>
          <w:rFonts w:ascii="Times New Roman" w:hAnsi="Times New Roman" w:cs="Times New Roman"/>
          <w:b/>
          <w:sz w:val="28"/>
          <w:szCs w:val="28"/>
        </w:rPr>
        <w:t xml:space="preserve"> </w:t>
      </w:r>
      <w:r>
        <w:rPr>
          <w:rFonts w:ascii="Times New Roman" w:hAnsi="Times New Roman" w:cs="Times New Roman"/>
          <w:b/>
          <w:sz w:val="28"/>
          <w:szCs w:val="28"/>
        </w:rPr>
        <w:t>человек</w:t>
      </w:r>
      <w:r w:rsidRPr="000452E0">
        <w:rPr>
          <w:rFonts w:ascii="Times New Roman" w:hAnsi="Times New Roman" w:cs="Times New Roman"/>
          <w:b/>
          <w:sz w:val="28"/>
          <w:szCs w:val="28"/>
        </w:rPr>
        <w:t>:</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комиссии – </w:t>
      </w:r>
      <w:proofErr w:type="spellStart"/>
      <w:r>
        <w:rPr>
          <w:rFonts w:ascii="Times New Roman" w:hAnsi="Times New Roman" w:cs="Times New Roman"/>
          <w:sz w:val="28"/>
          <w:szCs w:val="28"/>
        </w:rPr>
        <w:t>Ятманкин</w:t>
      </w:r>
      <w:proofErr w:type="spellEnd"/>
      <w:r>
        <w:rPr>
          <w:rFonts w:ascii="Times New Roman" w:hAnsi="Times New Roman" w:cs="Times New Roman"/>
          <w:sz w:val="28"/>
          <w:szCs w:val="28"/>
        </w:rPr>
        <w:t xml:space="preserve"> В.А.</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w:t>
      </w:r>
    </w:p>
    <w:p w:rsidR="00CA42EA" w:rsidRPr="00FD7FC2" w:rsidRDefault="00CA42EA" w:rsidP="00CA42EA">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На повестку дня вынесен</w:t>
      </w:r>
      <w:r w:rsidR="00344D27">
        <w:rPr>
          <w:rFonts w:ascii="Times New Roman" w:hAnsi="Times New Roman" w:cs="Times New Roman"/>
          <w:b/>
          <w:sz w:val="28"/>
          <w:szCs w:val="28"/>
        </w:rPr>
        <w:t>о</w:t>
      </w:r>
      <w:r w:rsidRPr="00FD7FC2">
        <w:rPr>
          <w:rFonts w:ascii="Times New Roman" w:hAnsi="Times New Roman" w:cs="Times New Roman"/>
          <w:b/>
          <w:sz w:val="28"/>
          <w:szCs w:val="28"/>
        </w:rPr>
        <w:t xml:space="preserve"> </w:t>
      </w:r>
      <w:r w:rsidR="00DB3E5A">
        <w:rPr>
          <w:rFonts w:ascii="Times New Roman" w:hAnsi="Times New Roman" w:cs="Times New Roman"/>
          <w:b/>
          <w:sz w:val="28"/>
          <w:szCs w:val="28"/>
        </w:rPr>
        <w:t>девять</w:t>
      </w:r>
      <w:r w:rsidRPr="00FD7FC2">
        <w:rPr>
          <w:rFonts w:ascii="Times New Roman" w:hAnsi="Times New Roman" w:cs="Times New Roman"/>
          <w:b/>
          <w:sz w:val="28"/>
          <w:szCs w:val="28"/>
        </w:rPr>
        <w:t xml:space="preserve"> вопрос</w:t>
      </w:r>
      <w:r w:rsidR="00FD7FC2">
        <w:rPr>
          <w:rFonts w:ascii="Times New Roman" w:hAnsi="Times New Roman" w:cs="Times New Roman"/>
          <w:b/>
          <w:sz w:val="28"/>
          <w:szCs w:val="28"/>
        </w:rPr>
        <w:t>ов</w:t>
      </w:r>
      <w:r w:rsidRPr="00FD7FC2">
        <w:rPr>
          <w:rFonts w:ascii="Times New Roman" w:hAnsi="Times New Roman" w:cs="Times New Roman"/>
          <w:b/>
          <w:sz w:val="28"/>
          <w:szCs w:val="28"/>
        </w:rPr>
        <w:t>:</w:t>
      </w:r>
    </w:p>
    <w:p w:rsidR="00070A73" w:rsidRPr="00070A73" w:rsidRDefault="00070A73" w:rsidP="00070A73">
      <w:pPr>
        <w:numPr>
          <w:ilvl w:val="0"/>
          <w:numId w:val="4"/>
        </w:numPr>
        <w:spacing w:line="240" w:lineRule="auto"/>
        <w:jc w:val="both"/>
        <w:rPr>
          <w:rFonts w:ascii="Times New Roman" w:hAnsi="Times New Roman" w:cs="Times New Roman"/>
          <w:sz w:val="28"/>
          <w:szCs w:val="28"/>
        </w:rPr>
      </w:pPr>
      <w:r w:rsidRPr="00070A73">
        <w:rPr>
          <w:rFonts w:ascii="Times New Roman" w:hAnsi="Times New Roman" w:cs="Times New Roman"/>
          <w:sz w:val="28"/>
          <w:szCs w:val="28"/>
        </w:rPr>
        <w:t xml:space="preserve">Рассмотрение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Pr="00070A73">
        <w:rPr>
          <w:rFonts w:ascii="Times New Roman" w:hAnsi="Times New Roman" w:cs="Times New Roman"/>
          <w:sz w:val="28"/>
          <w:szCs w:val="28"/>
        </w:rPr>
        <w:t>Похвистневский</w:t>
      </w:r>
      <w:proofErr w:type="spellEnd"/>
      <w:r w:rsidRPr="00070A73">
        <w:rPr>
          <w:rFonts w:ascii="Times New Roman" w:hAnsi="Times New Roman" w:cs="Times New Roman"/>
          <w:sz w:val="28"/>
          <w:szCs w:val="28"/>
        </w:rPr>
        <w:t xml:space="preserve"> Самарской области и их должностных лиц в целях выработки и принятия мер по предупреждению и устранению причин выявленных нарушений  (Докладывает начальник юридического отдела Администрации района Николаева Е.В.).</w:t>
      </w:r>
    </w:p>
    <w:p w:rsidR="00070A73" w:rsidRPr="00070A73" w:rsidRDefault="00070A73" w:rsidP="00070A73">
      <w:pPr>
        <w:numPr>
          <w:ilvl w:val="0"/>
          <w:numId w:val="4"/>
        </w:numPr>
        <w:spacing w:line="240" w:lineRule="auto"/>
        <w:jc w:val="both"/>
        <w:rPr>
          <w:rFonts w:ascii="Times New Roman" w:hAnsi="Times New Roman" w:cs="Times New Roman"/>
          <w:sz w:val="28"/>
          <w:szCs w:val="28"/>
        </w:rPr>
      </w:pPr>
      <w:r w:rsidRPr="00070A73">
        <w:rPr>
          <w:rFonts w:ascii="Times New Roman" w:hAnsi="Times New Roman" w:cs="Times New Roman"/>
          <w:sz w:val="28"/>
          <w:szCs w:val="28"/>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(Докладывает начальник юридического отдела Администрации района Николаева Е.В.).</w:t>
      </w:r>
    </w:p>
    <w:p w:rsidR="00070A73" w:rsidRPr="00070A73" w:rsidRDefault="00070A73" w:rsidP="00070A73">
      <w:pPr>
        <w:numPr>
          <w:ilvl w:val="0"/>
          <w:numId w:val="4"/>
        </w:numPr>
        <w:spacing w:line="240" w:lineRule="auto"/>
        <w:jc w:val="both"/>
        <w:rPr>
          <w:rFonts w:ascii="Times New Roman" w:hAnsi="Times New Roman" w:cs="Times New Roman"/>
          <w:sz w:val="28"/>
          <w:szCs w:val="28"/>
        </w:rPr>
      </w:pPr>
      <w:r w:rsidRPr="00070A73">
        <w:rPr>
          <w:rFonts w:ascii="Times New Roman" w:hAnsi="Times New Roman" w:cs="Times New Roman"/>
          <w:sz w:val="28"/>
          <w:szCs w:val="28"/>
        </w:rPr>
        <w:t xml:space="preserve">О результатах проведенного антикоррупционного мониторинга на территории муниципального района </w:t>
      </w:r>
      <w:proofErr w:type="spellStart"/>
      <w:r w:rsidRPr="00070A73">
        <w:rPr>
          <w:rFonts w:ascii="Times New Roman" w:hAnsi="Times New Roman" w:cs="Times New Roman"/>
          <w:sz w:val="28"/>
          <w:szCs w:val="28"/>
        </w:rPr>
        <w:t>Похвистневский</w:t>
      </w:r>
      <w:proofErr w:type="spellEnd"/>
      <w:r w:rsidRPr="00070A73">
        <w:rPr>
          <w:rFonts w:ascii="Times New Roman" w:hAnsi="Times New Roman" w:cs="Times New Roman"/>
          <w:sz w:val="28"/>
          <w:szCs w:val="28"/>
        </w:rPr>
        <w:t xml:space="preserve"> Самарской области (Докладывает заместитель Главы района, руководитель аппарата Администрации района </w:t>
      </w:r>
      <w:proofErr w:type="spellStart"/>
      <w:r w:rsidRPr="00070A73">
        <w:rPr>
          <w:rFonts w:ascii="Times New Roman" w:hAnsi="Times New Roman" w:cs="Times New Roman"/>
          <w:sz w:val="28"/>
          <w:szCs w:val="28"/>
        </w:rPr>
        <w:t>Дудилякова</w:t>
      </w:r>
      <w:proofErr w:type="spellEnd"/>
      <w:r w:rsidRPr="00070A73">
        <w:rPr>
          <w:rFonts w:ascii="Times New Roman" w:hAnsi="Times New Roman" w:cs="Times New Roman"/>
          <w:sz w:val="28"/>
          <w:szCs w:val="28"/>
        </w:rPr>
        <w:t xml:space="preserve"> О.А.).</w:t>
      </w:r>
    </w:p>
    <w:p w:rsidR="00070A73" w:rsidRPr="00070A73" w:rsidRDefault="00070A73" w:rsidP="00070A73">
      <w:pPr>
        <w:numPr>
          <w:ilvl w:val="0"/>
          <w:numId w:val="4"/>
        </w:numPr>
        <w:spacing w:line="240" w:lineRule="auto"/>
        <w:jc w:val="both"/>
        <w:rPr>
          <w:rFonts w:ascii="Times New Roman" w:hAnsi="Times New Roman" w:cs="Times New Roman"/>
          <w:sz w:val="28"/>
          <w:szCs w:val="28"/>
        </w:rPr>
      </w:pPr>
      <w:r w:rsidRPr="00070A73">
        <w:rPr>
          <w:rFonts w:ascii="Times New Roman" w:hAnsi="Times New Roman" w:cs="Times New Roman"/>
          <w:sz w:val="28"/>
          <w:szCs w:val="28"/>
        </w:rPr>
        <w:t xml:space="preserve">Профилактика коррупции при предоставлении государственной поддержки на развитие агропромышленного комплекса (Докладывает руководитель </w:t>
      </w:r>
      <w:proofErr w:type="spellStart"/>
      <w:r w:rsidRPr="00070A73">
        <w:rPr>
          <w:rFonts w:ascii="Times New Roman" w:hAnsi="Times New Roman" w:cs="Times New Roman"/>
          <w:sz w:val="28"/>
          <w:szCs w:val="28"/>
        </w:rPr>
        <w:t>Похвистневского</w:t>
      </w:r>
      <w:proofErr w:type="spellEnd"/>
      <w:r w:rsidRPr="00070A73">
        <w:rPr>
          <w:rFonts w:ascii="Times New Roman" w:hAnsi="Times New Roman" w:cs="Times New Roman"/>
          <w:sz w:val="28"/>
          <w:szCs w:val="28"/>
        </w:rPr>
        <w:t xml:space="preserve"> Управления развития АПК                  Ефремов А.А.).</w:t>
      </w:r>
    </w:p>
    <w:p w:rsidR="00070A73" w:rsidRPr="00070A73" w:rsidRDefault="00070A73" w:rsidP="00070A73">
      <w:pPr>
        <w:numPr>
          <w:ilvl w:val="0"/>
          <w:numId w:val="4"/>
        </w:numPr>
        <w:spacing w:line="240" w:lineRule="auto"/>
        <w:jc w:val="both"/>
        <w:rPr>
          <w:rFonts w:ascii="Times New Roman" w:hAnsi="Times New Roman" w:cs="Times New Roman"/>
          <w:sz w:val="28"/>
          <w:szCs w:val="28"/>
        </w:rPr>
      </w:pPr>
      <w:r w:rsidRPr="00070A73">
        <w:rPr>
          <w:rFonts w:ascii="Times New Roman" w:hAnsi="Times New Roman" w:cs="Times New Roman"/>
          <w:sz w:val="28"/>
          <w:szCs w:val="28"/>
        </w:rPr>
        <w:t xml:space="preserve">О реализации мероприятий в сфере противодействия коррупции в сельских поселениях района: сельское поселение </w:t>
      </w:r>
      <w:proofErr w:type="spellStart"/>
      <w:r w:rsidRPr="00070A73">
        <w:rPr>
          <w:rFonts w:ascii="Times New Roman" w:hAnsi="Times New Roman" w:cs="Times New Roman"/>
          <w:sz w:val="28"/>
          <w:szCs w:val="28"/>
        </w:rPr>
        <w:t>Рысайкино</w:t>
      </w:r>
      <w:proofErr w:type="spellEnd"/>
      <w:r w:rsidRPr="00070A73">
        <w:rPr>
          <w:rFonts w:ascii="Times New Roman" w:hAnsi="Times New Roman" w:cs="Times New Roman"/>
          <w:sz w:val="28"/>
          <w:szCs w:val="28"/>
        </w:rPr>
        <w:t xml:space="preserve"> и сельское поселение </w:t>
      </w:r>
      <w:proofErr w:type="spellStart"/>
      <w:r w:rsidRPr="00070A73">
        <w:rPr>
          <w:rFonts w:ascii="Times New Roman" w:hAnsi="Times New Roman" w:cs="Times New Roman"/>
          <w:sz w:val="28"/>
          <w:szCs w:val="28"/>
        </w:rPr>
        <w:t>Старопохвистнево</w:t>
      </w:r>
      <w:proofErr w:type="spellEnd"/>
      <w:r w:rsidRPr="00070A73">
        <w:rPr>
          <w:rFonts w:ascii="Times New Roman" w:hAnsi="Times New Roman" w:cs="Times New Roman"/>
          <w:sz w:val="28"/>
          <w:szCs w:val="28"/>
        </w:rPr>
        <w:t xml:space="preserve"> (Докладывает Глава поселения </w:t>
      </w:r>
      <w:proofErr w:type="spellStart"/>
      <w:r w:rsidRPr="00070A73">
        <w:rPr>
          <w:rFonts w:ascii="Times New Roman" w:hAnsi="Times New Roman" w:cs="Times New Roman"/>
          <w:sz w:val="28"/>
          <w:szCs w:val="28"/>
        </w:rPr>
        <w:t>Рысайкино</w:t>
      </w:r>
      <w:proofErr w:type="spellEnd"/>
      <w:r w:rsidRPr="00070A73">
        <w:rPr>
          <w:rFonts w:ascii="Times New Roman" w:hAnsi="Times New Roman" w:cs="Times New Roman"/>
          <w:sz w:val="28"/>
          <w:szCs w:val="28"/>
        </w:rPr>
        <w:t xml:space="preserve"> - Исаев В.М. и Глава поселения </w:t>
      </w:r>
      <w:proofErr w:type="spellStart"/>
      <w:r w:rsidRPr="00070A73">
        <w:rPr>
          <w:rFonts w:ascii="Times New Roman" w:hAnsi="Times New Roman" w:cs="Times New Roman"/>
          <w:sz w:val="28"/>
          <w:szCs w:val="28"/>
        </w:rPr>
        <w:t>Старопохвистнево</w:t>
      </w:r>
      <w:proofErr w:type="spellEnd"/>
      <w:r w:rsidRPr="00070A73">
        <w:rPr>
          <w:rFonts w:ascii="Times New Roman" w:hAnsi="Times New Roman" w:cs="Times New Roman"/>
          <w:sz w:val="28"/>
          <w:szCs w:val="28"/>
        </w:rPr>
        <w:t xml:space="preserve"> - </w:t>
      </w:r>
      <w:proofErr w:type="spellStart"/>
      <w:r w:rsidRPr="00070A73">
        <w:rPr>
          <w:rFonts w:ascii="Times New Roman" w:hAnsi="Times New Roman" w:cs="Times New Roman"/>
          <w:sz w:val="28"/>
          <w:szCs w:val="28"/>
        </w:rPr>
        <w:t>Ромаданова</w:t>
      </w:r>
      <w:proofErr w:type="spellEnd"/>
      <w:r w:rsidRPr="00070A73">
        <w:rPr>
          <w:rFonts w:ascii="Times New Roman" w:hAnsi="Times New Roman" w:cs="Times New Roman"/>
          <w:sz w:val="28"/>
          <w:szCs w:val="28"/>
        </w:rPr>
        <w:t xml:space="preserve"> Н.Я.).</w:t>
      </w:r>
    </w:p>
    <w:p w:rsidR="00070A73" w:rsidRPr="00070A73" w:rsidRDefault="00070A73" w:rsidP="00070A73">
      <w:pPr>
        <w:numPr>
          <w:ilvl w:val="0"/>
          <w:numId w:val="4"/>
        </w:numPr>
        <w:spacing w:line="240" w:lineRule="auto"/>
        <w:jc w:val="both"/>
        <w:rPr>
          <w:rFonts w:ascii="Times New Roman" w:hAnsi="Times New Roman" w:cs="Times New Roman"/>
          <w:sz w:val="28"/>
          <w:szCs w:val="28"/>
        </w:rPr>
      </w:pPr>
      <w:r w:rsidRPr="00070A73">
        <w:rPr>
          <w:rFonts w:ascii="Times New Roman" w:hAnsi="Times New Roman" w:cs="Times New Roman"/>
          <w:sz w:val="28"/>
          <w:szCs w:val="28"/>
        </w:rPr>
        <w:t>Об антикоррупционных мероприятиях, проводимых при распоряжении земельными участками, находящимися в муниципальной собственности (Докладывает руководитель КУМИ Митрофанов В.П.).</w:t>
      </w:r>
    </w:p>
    <w:p w:rsidR="00070A73" w:rsidRPr="00070A73" w:rsidRDefault="00070A73" w:rsidP="00070A73">
      <w:pPr>
        <w:numPr>
          <w:ilvl w:val="0"/>
          <w:numId w:val="4"/>
        </w:numPr>
        <w:spacing w:line="240" w:lineRule="auto"/>
        <w:jc w:val="both"/>
        <w:rPr>
          <w:rFonts w:ascii="Times New Roman" w:hAnsi="Times New Roman" w:cs="Times New Roman"/>
          <w:sz w:val="28"/>
          <w:szCs w:val="28"/>
        </w:rPr>
      </w:pPr>
      <w:r w:rsidRPr="00070A73">
        <w:rPr>
          <w:rFonts w:ascii="Times New Roman" w:hAnsi="Times New Roman" w:cs="Times New Roman"/>
          <w:sz w:val="28"/>
          <w:szCs w:val="28"/>
        </w:rPr>
        <w:lastRenderedPageBreak/>
        <w:t>Проведение мероприятий антикоррупционной направленности среди детей и молодежи (докладывает руководитель Комитета по физической культуре, спорту и молодежной политики Савин Д.Г.).</w:t>
      </w:r>
    </w:p>
    <w:p w:rsidR="00070A73" w:rsidRPr="00070A73" w:rsidRDefault="00070A73" w:rsidP="00070A73">
      <w:pPr>
        <w:numPr>
          <w:ilvl w:val="0"/>
          <w:numId w:val="4"/>
        </w:numPr>
        <w:spacing w:line="240" w:lineRule="auto"/>
        <w:jc w:val="both"/>
        <w:rPr>
          <w:rFonts w:ascii="Times New Roman" w:hAnsi="Times New Roman" w:cs="Times New Roman"/>
          <w:sz w:val="28"/>
          <w:szCs w:val="28"/>
        </w:rPr>
      </w:pPr>
      <w:r w:rsidRPr="00070A73">
        <w:rPr>
          <w:rFonts w:ascii="Times New Roman" w:hAnsi="Times New Roman" w:cs="Times New Roman"/>
          <w:sz w:val="28"/>
          <w:szCs w:val="28"/>
        </w:rPr>
        <w:t xml:space="preserve"> Антикоррупционное воспитание в образовательных учреждениях района. Организация мероприятий по недопущению возникновения коррупционных проявлений в сфере образования (Докладывает начальник </w:t>
      </w:r>
      <w:proofErr w:type="spellStart"/>
      <w:r w:rsidRPr="00070A73">
        <w:rPr>
          <w:rFonts w:ascii="Times New Roman" w:hAnsi="Times New Roman" w:cs="Times New Roman"/>
          <w:sz w:val="28"/>
          <w:szCs w:val="28"/>
        </w:rPr>
        <w:t>Похвистневского</w:t>
      </w:r>
      <w:proofErr w:type="spellEnd"/>
      <w:r w:rsidRPr="00070A73">
        <w:rPr>
          <w:rFonts w:ascii="Times New Roman" w:hAnsi="Times New Roman" w:cs="Times New Roman"/>
          <w:sz w:val="28"/>
          <w:szCs w:val="28"/>
        </w:rPr>
        <w:t xml:space="preserve"> отдела образования </w:t>
      </w:r>
      <w:proofErr w:type="spellStart"/>
      <w:r w:rsidRPr="00070A73">
        <w:rPr>
          <w:rFonts w:ascii="Times New Roman" w:hAnsi="Times New Roman" w:cs="Times New Roman"/>
          <w:sz w:val="28"/>
          <w:szCs w:val="28"/>
        </w:rPr>
        <w:t>Ходателева</w:t>
      </w:r>
      <w:proofErr w:type="spellEnd"/>
      <w:r w:rsidRPr="00070A73">
        <w:rPr>
          <w:rFonts w:ascii="Times New Roman" w:hAnsi="Times New Roman" w:cs="Times New Roman"/>
          <w:sz w:val="28"/>
          <w:szCs w:val="28"/>
        </w:rPr>
        <w:t xml:space="preserve"> Ю.М.).</w:t>
      </w:r>
    </w:p>
    <w:p w:rsidR="00DB3E5A" w:rsidRPr="00DB3E5A" w:rsidRDefault="00070A73" w:rsidP="00070A73">
      <w:pPr>
        <w:numPr>
          <w:ilvl w:val="0"/>
          <w:numId w:val="4"/>
        </w:numPr>
        <w:spacing w:line="240" w:lineRule="auto"/>
        <w:jc w:val="both"/>
        <w:rPr>
          <w:rFonts w:ascii="Times New Roman" w:hAnsi="Times New Roman" w:cs="Times New Roman"/>
          <w:sz w:val="28"/>
          <w:szCs w:val="28"/>
        </w:rPr>
      </w:pPr>
      <w:r w:rsidRPr="00070A73">
        <w:rPr>
          <w:rFonts w:ascii="Times New Roman" w:hAnsi="Times New Roman" w:cs="Times New Roman"/>
          <w:sz w:val="28"/>
          <w:szCs w:val="28"/>
        </w:rPr>
        <w:t xml:space="preserve"> О реализации мероприятий в сфере противодействия коррупции в органах муниципального района </w:t>
      </w:r>
      <w:proofErr w:type="spellStart"/>
      <w:r w:rsidRPr="00070A73">
        <w:rPr>
          <w:rFonts w:ascii="Times New Roman" w:hAnsi="Times New Roman" w:cs="Times New Roman"/>
          <w:sz w:val="28"/>
          <w:szCs w:val="28"/>
        </w:rPr>
        <w:t>Похвистневский</w:t>
      </w:r>
      <w:proofErr w:type="spellEnd"/>
      <w:r w:rsidRPr="00070A73">
        <w:rPr>
          <w:rFonts w:ascii="Times New Roman" w:hAnsi="Times New Roman" w:cs="Times New Roman"/>
          <w:sz w:val="28"/>
          <w:szCs w:val="28"/>
        </w:rPr>
        <w:t xml:space="preserve"> Самарской области (Докладывает руководитель </w:t>
      </w:r>
      <w:proofErr w:type="spellStart"/>
      <w:r w:rsidRPr="00070A73">
        <w:rPr>
          <w:rFonts w:ascii="Times New Roman" w:hAnsi="Times New Roman" w:cs="Times New Roman"/>
          <w:sz w:val="28"/>
          <w:szCs w:val="28"/>
        </w:rPr>
        <w:t>Максаева</w:t>
      </w:r>
      <w:proofErr w:type="spellEnd"/>
      <w:r w:rsidR="004B44D8">
        <w:rPr>
          <w:rFonts w:ascii="Times New Roman" w:hAnsi="Times New Roman" w:cs="Times New Roman"/>
          <w:sz w:val="28"/>
          <w:szCs w:val="28"/>
        </w:rPr>
        <w:t xml:space="preserve"> М.А.</w:t>
      </w:r>
      <w:r w:rsidR="00DB3E5A" w:rsidRPr="00DB3E5A">
        <w:rPr>
          <w:rFonts w:ascii="Times New Roman" w:hAnsi="Times New Roman" w:cs="Times New Roman"/>
          <w:sz w:val="28"/>
          <w:szCs w:val="28"/>
        </w:rPr>
        <w:t>).</w:t>
      </w:r>
    </w:p>
    <w:p w:rsidR="00DB3E5A" w:rsidRPr="00DB3E5A" w:rsidRDefault="00DB3E5A" w:rsidP="00DB3E5A">
      <w:pPr>
        <w:spacing w:line="240" w:lineRule="auto"/>
        <w:jc w:val="both"/>
        <w:rPr>
          <w:rFonts w:ascii="Times New Roman" w:hAnsi="Times New Roman" w:cs="Times New Roman"/>
          <w:b/>
          <w:sz w:val="28"/>
          <w:szCs w:val="28"/>
        </w:rPr>
      </w:pPr>
    </w:p>
    <w:p w:rsidR="001B71ED" w:rsidRPr="001B71ED" w:rsidRDefault="0045208F" w:rsidP="001B71ED">
      <w:pPr>
        <w:spacing w:line="240" w:lineRule="auto"/>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    </w:t>
      </w:r>
      <w:r w:rsidR="00B127EF" w:rsidRPr="00FD7FC2">
        <w:rPr>
          <w:rFonts w:ascii="Times New Roman" w:hAnsi="Times New Roman" w:cs="Times New Roman"/>
          <w:b/>
          <w:sz w:val="28"/>
          <w:szCs w:val="28"/>
        </w:rPr>
        <w:t xml:space="preserve">По первому вопросу слушали </w:t>
      </w:r>
      <w:r>
        <w:rPr>
          <w:rFonts w:ascii="Times New Roman" w:hAnsi="Times New Roman" w:cs="Times New Roman"/>
          <w:b/>
          <w:sz w:val="28"/>
          <w:szCs w:val="28"/>
        </w:rPr>
        <w:t xml:space="preserve">Николаеву Е.В., начальника юридического отдела. </w:t>
      </w:r>
      <w:r>
        <w:rPr>
          <w:rFonts w:ascii="Times New Roman" w:eastAsia="Times New Roman" w:hAnsi="Times New Roman" w:cs="Times New Roman"/>
          <w:sz w:val="28"/>
          <w:szCs w:val="28"/>
          <w:lang w:eastAsia="ru-RU"/>
        </w:rPr>
        <w:t xml:space="preserve">Она доложила, что граждане, организации, иные лица могут обратиться в суд с требованием об оспаривании решений, действий (бездействий)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 </w:t>
      </w:r>
      <w:r w:rsidRPr="00C01FD0">
        <w:rPr>
          <w:rFonts w:ascii="Times New Roman" w:eastAsia="Times New Roman" w:hAnsi="Times New Roman" w:cs="Times New Roman"/>
          <w:sz w:val="28"/>
          <w:szCs w:val="28"/>
          <w:lang w:eastAsia="ru-RU"/>
        </w:rPr>
        <w:t xml:space="preserve">Рассмотрение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Pr="00C01FD0">
        <w:rPr>
          <w:rFonts w:ascii="Times New Roman" w:eastAsia="Times New Roman" w:hAnsi="Times New Roman" w:cs="Times New Roman"/>
          <w:sz w:val="28"/>
          <w:szCs w:val="28"/>
          <w:lang w:eastAsia="ru-RU"/>
        </w:rPr>
        <w:t>Похвистневский</w:t>
      </w:r>
      <w:proofErr w:type="spellEnd"/>
      <w:r w:rsidRPr="00C01FD0">
        <w:rPr>
          <w:rFonts w:ascii="Times New Roman" w:eastAsia="Times New Roman" w:hAnsi="Times New Roman" w:cs="Times New Roman"/>
          <w:sz w:val="28"/>
          <w:szCs w:val="28"/>
          <w:lang w:eastAsia="ru-RU"/>
        </w:rPr>
        <w:t xml:space="preserve"> Самарской области и их должностных лиц в целях выработки и принятия мер по предупреждению и устранению причин выявленных нарушений </w:t>
      </w:r>
      <w:r>
        <w:rPr>
          <w:rFonts w:ascii="Times New Roman" w:eastAsia="Times New Roman" w:hAnsi="Times New Roman" w:cs="Times New Roman"/>
          <w:sz w:val="28"/>
          <w:szCs w:val="28"/>
          <w:lang w:eastAsia="ru-RU"/>
        </w:rPr>
        <w:t xml:space="preserve">регулируется порядком, утвержденным Постановлением Администрации района 06.06.2016 № 469.  В соответствии с пунктом 4 данного Порядка – информация о вынесенных судебных </w:t>
      </w:r>
      <w:proofErr w:type="gramStart"/>
      <w:r>
        <w:rPr>
          <w:rFonts w:ascii="Times New Roman" w:eastAsia="Times New Roman" w:hAnsi="Times New Roman" w:cs="Times New Roman"/>
          <w:sz w:val="28"/>
          <w:szCs w:val="28"/>
          <w:lang w:eastAsia="ru-RU"/>
        </w:rPr>
        <w:t>решениях</w:t>
      </w:r>
      <w:proofErr w:type="gramEnd"/>
      <w:r>
        <w:rPr>
          <w:rFonts w:ascii="Times New Roman" w:eastAsia="Times New Roman" w:hAnsi="Times New Roman" w:cs="Times New Roman"/>
          <w:sz w:val="28"/>
          <w:szCs w:val="28"/>
          <w:lang w:eastAsia="ru-RU"/>
        </w:rPr>
        <w:t xml:space="preserve">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Pr>
          <w:rFonts w:ascii="Times New Roman" w:eastAsia="Times New Roman" w:hAnsi="Times New Roman" w:cs="Times New Roman"/>
          <w:sz w:val="28"/>
          <w:szCs w:val="28"/>
          <w:lang w:eastAsia="ru-RU"/>
        </w:rPr>
        <w:t>Похвистневский</w:t>
      </w:r>
      <w:proofErr w:type="spellEnd"/>
      <w:r>
        <w:rPr>
          <w:rFonts w:ascii="Times New Roman" w:eastAsia="Times New Roman" w:hAnsi="Times New Roman" w:cs="Times New Roman"/>
          <w:sz w:val="28"/>
          <w:szCs w:val="28"/>
          <w:lang w:eastAsia="ru-RU"/>
        </w:rPr>
        <w:t xml:space="preserve"> и их должностных лиц с приложениями копий судебных решений направляется органами  Администрации района в юридический отдел ежеквартально до 5 числа месяца, следующего за отчетным кварталом. </w:t>
      </w:r>
      <w:r w:rsidR="001B71ED">
        <w:rPr>
          <w:rFonts w:ascii="Times New Roman" w:eastAsia="Times New Roman" w:hAnsi="Times New Roman" w:cs="Times New Roman"/>
          <w:sz w:val="28"/>
          <w:szCs w:val="28"/>
          <w:lang w:eastAsia="ru-RU"/>
        </w:rPr>
        <w:t xml:space="preserve"> </w:t>
      </w:r>
      <w:proofErr w:type="gramStart"/>
      <w:r w:rsidR="001B71ED" w:rsidRPr="001B71ED">
        <w:rPr>
          <w:rFonts w:ascii="Times New Roman" w:eastAsia="Times New Roman" w:hAnsi="Times New Roman" w:cs="Times New Roman"/>
          <w:sz w:val="28"/>
          <w:szCs w:val="28"/>
          <w:lang w:eastAsia="ru-RU"/>
        </w:rPr>
        <w:t xml:space="preserve">За 2 квартал 2019 года </w:t>
      </w:r>
      <w:r w:rsidR="001B71ED">
        <w:rPr>
          <w:rFonts w:ascii="Times New Roman" w:eastAsia="Times New Roman" w:hAnsi="Times New Roman" w:cs="Times New Roman"/>
          <w:sz w:val="28"/>
          <w:szCs w:val="28"/>
          <w:lang w:eastAsia="ru-RU"/>
        </w:rPr>
        <w:t xml:space="preserve">поступило одно решение, </w:t>
      </w:r>
      <w:r w:rsidR="001B71ED" w:rsidRPr="001B71ED">
        <w:rPr>
          <w:rFonts w:ascii="Times New Roman" w:eastAsia="Times New Roman" w:hAnsi="Times New Roman" w:cs="Times New Roman"/>
          <w:sz w:val="28"/>
          <w:szCs w:val="28"/>
          <w:lang w:eastAsia="ru-RU"/>
        </w:rPr>
        <w:t>принято</w:t>
      </w:r>
      <w:r w:rsidR="001B71ED">
        <w:rPr>
          <w:rFonts w:ascii="Times New Roman" w:eastAsia="Times New Roman" w:hAnsi="Times New Roman" w:cs="Times New Roman"/>
          <w:sz w:val="28"/>
          <w:szCs w:val="28"/>
          <w:lang w:eastAsia="ru-RU"/>
        </w:rPr>
        <w:t>е</w:t>
      </w:r>
      <w:r w:rsidR="001B71ED" w:rsidRPr="001B71ED">
        <w:rPr>
          <w:rFonts w:ascii="Times New Roman" w:eastAsia="Times New Roman" w:hAnsi="Times New Roman" w:cs="Times New Roman"/>
          <w:sz w:val="28"/>
          <w:szCs w:val="28"/>
          <w:lang w:eastAsia="ru-RU"/>
        </w:rPr>
        <w:t xml:space="preserve"> судом по признанию незаконным решени</w:t>
      </w:r>
      <w:r w:rsidR="001B71ED">
        <w:rPr>
          <w:rFonts w:ascii="Times New Roman" w:eastAsia="Times New Roman" w:hAnsi="Times New Roman" w:cs="Times New Roman"/>
          <w:sz w:val="28"/>
          <w:szCs w:val="28"/>
          <w:lang w:eastAsia="ru-RU"/>
        </w:rPr>
        <w:t>я</w:t>
      </w:r>
      <w:r w:rsidR="001B71ED" w:rsidRPr="001B71ED">
        <w:rPr>
          <w:rFonts w:ascii="Times New Roman" w:eastAsia="Times New Roman" w:hAnsi="Times New Roman" w:cs="Times New Roman"/>
          <w:sz w:val="28"/>
          <w:szCs w:val="28"/>
          <w:lang w:eastAsia="ru-RU"/>
        </w:rPr>
        <w:t xml:space="preserve"> Администрации муниципального района </w:t>
      </w:r>
      <w:proofErr w:type="spellStart"/>
      <w:r w:rsidR="001B71ED" w:rsidRPr="001B71ED">
        <w:rPr>
          <w:rFonts w:ascii="Times New Roman" w:eastAsia="Times New Roman" w:hAnsi="Times New Roman" w:cs="Times New Roman"/>
          <w:sz w:val="28"/>
          <w:szCs w:val="28"/>
          <w:lang w:eastAsia="ru-RU"/>
        </w:rPr>
        <w:t>Похвистневский</w:t>
      </w:r>
      <w:proofErr w:type="spellEnd"/>
      <w:r w:rsidR="001B71ED">
        <w:rPr>
          <w:rFonts w:ascii="Times New Roman" w:eastAsia="Times New Roman" w:hAnsi="Times New Roman" w:cs="Times New Roman"/>
          <w:sz w:val="28"/>
          <w:szCs w:val="28"/>
          <w:lang w:eastAsia="ru-RU"/>
        </w:rPr>
        <w:t xml:space="preserve"> </w:t>
      </w:r>
      <w:r w:rsidR="001B71ED" w:rsidRPr="001B71ED">
        <w:rPr>
          <w:rFonts w:ascii="Times New Roman" w:eastAsia="Times New Roman" w:hAnsi="Times New Roman" w:cs="Times New Roman"/>
          <w:sz w:val="28"/>
          <w:szCs w:val="28"/>
          <w:lang w:eastAsia="ru-RU"/>
        </w:rPr>
        <w:t xml:space="preserve">об отказе Сучкову в предоставлении муниципальной услуги </w:t>
      </w:r>
      <w:r w:rsidR="001B71ED">
        <w:rPr>
          <w:rFonts w:ascii="Times New Roman" w:eastAsia="Times New Roman" w:hAnsi="Times New Roman" w:cs="Times New Roman"/>
          <w:sz w:val="28"/>
          <w:szCs w:val="28"/>
          <w:lang w:eastAsia="ru-RU"/>
        </w:rPr>
        <w:t>н</w:t>
      </w:r>
      <w:r w:rsidR="001B71ED" w:rsidRPr="001B71ED">
        <w:rPr>
          <w:rFonts w:ascii="Times New Roman" w:eastAsia="Times New Roman" w:hAnsi="Times New Roman" w:cs="Times New Roman"/>
          <w:sz w:val="28"/>
          <w:szCs w:val="28"/>
          <w:lang w:eastAsia="ru-RU"/>
        </w:rPr>
        <w:t>а основании</w:t>
      </w:r>
      <w:r w:rsidR="001B71ED">
        <w:rPr>
          <w:rFonts w:ascii="Times New Roman" w:eastAsia="Times New Roman" w:hAnsi="Times New Roman" w:cs="Times New Roman"/>
          <w:sz w:val="28"/>
          <w:szCs w:val="28"/>
          <w:lang w:eastAsia="ru-RU"/>
        </w:rPr>
        <w:t xml:space="preserve"> решения</w:t>
      </w:r>
      <w:r w:rsidR="001B71ED" w:rsidRPr="001B71ED">
        <w:rPr>
          <w:rFonts w:ascii="Times New Roman" w:eastAsia="Times New Roman" w:hAnsi="Times New Roman" w:cs="Times New Roman"/>
          <w:sz w:val="28"/>
          <w:szCs w:val="28"/>
          <w:lang w:eastAsia="ru-RU"/>
        </w:rPr>
        <w:t xml:space="preserve"> Собрания граждан, что не входит в перечь отказов в предоставлении данной услуги в соответствии с </w:t>
      </w:r>
      <w:proofErr w:type="spellStart"/>
      <w:r w:rsidR="001B71ED" w:rsidRPr="001B71ED">
        <w:rPr>
          <w:rFonts w:ascii="Times New Roman" w:eastAsia="Times New Roman" w:hAnsi="Times New Roman" w:cs="Times New Roman"/>
          <w:sz w:val="28"/>
          <w:szCs w:val="28"/>
          <w:lang w:eastAsia="ru-RU"/>
        </w:rPr>
        <w:t>ГрК</w:t>
      </w:r>
      <w:proofErr w:type="spellEnd"/>
      <w:r w:rsidR="001B71ED">
        <w:rPr>
          <w:rFonts w:ascii="Times New Roman" w:eastAsia="Times New Roman" w:hAnsi="Times New Roman" w:cs="Times New Roman"/>
          <w:sz w:val="28"/>
          <w:szCs w:val="28"/>
          <w:lang w:eastAsia="ru-RU"/>
        </w:rPr>
        <w:t xml:space="preserve"> и</w:t>
      </w:r>
      <w:r w:rsidR="001B71ED" w:rsidRPr="001B71ED">
        <w:rPr>
          <w:rFonts w:ascii="Times New Roman" w:eastAsia="Times New Roman" w:hAnsi="Times New Roman" w:cs="Times New Roman"/>
          <w:sz w:val="28"/>
          <w:szCs w:val="28"/>
          <w:lang w:eastAsia="ru-RU"/>
        </w:rPr>
        <w:t xml:space="preserve"> административным регламентом.</w:t>
      </w:r>
      <w:proofErr w:type="gramEnd"/>
      <w:r w:rsidR="001B71ED" w:rsidRPr="001B71ED">
        <w:rPr>
          <w:rFonts w:ascii="Times New Roman" w:eastAsia="Times New Roman" w:hAnsi="Times New Roman" w:cs="Times New Roman"/>
          <w:sz w:val="28"/>
          <w:szCs w:val="28"/>
          <w:lang w:eastAsia="ru-RU"/>
        </w:rPr>
        <w:t xml:space="preserve"> Административное решение было исполнено и вынесен новый акт.</w:t>
      </w:r>
      <w:bookmarkStart w:id="0" w:name="_GoBack"/>
      <w:bookmarkEnd w:id="0"/>
    </w:p>
    <w:p w:rsidR="0045208F" w:rsidRDefault="0045208F" w:rsidP="0086501D">
      <w:pPr>
        <w:spacing w:after="0" w:line="240" w:lineRule="auto"/>
        <w:jc w:val="both"/>
        <w:rPr>
          <w:rFonts w:ascii="Times New Roman" w:hAnsi="Times New Roman" w:cs="Times New Roman"/>
          <w:b/>
          <w:sz w:val="28"/>
          <w:szCs w:val="28"/>
        </w:rPr>
      </w:pPr>
      <w:r w:rsidRPr="001A1A3C">
        <w:rPr>
          <w:rFonts w:ascii="Times New Roman" w:hAnsi="Times New Roman" w:cs="Times New Roman"/>
          <w:b/>
          <w:sz w:val="28"/>
          <w:szCs w:val="28"/>
        </w:rPr>
        <w:lastRenderedPageBreak/>
        <w:t>Заслушав информацию</w:t>
      </w:r>
      <w:r>
        <w:rPr>
          <w:rFonts w:ascii="Times New Roman" w:hAnsi="Times New Roman" w:cs="Times New Roman"/>
          <w:b/>
          <w:sz w:val="28"/>
          <w:szCs w:val="28"/>
        </w:rPr>
        <w:t>,</w:t>
      </w:r>
      <w:r w:rsidRPr="001A1A3C">
        <w:rPr>
          <w:rFonts w:ascii="Times New Roman" w:hAnsi="Times New Roman" w:cs="Times New Roman"/>
          <w:b/>
          <w:sz w:val="28"/>
          <w:szCs w:val="28"/>
        </w:rPr>
        <w:t xml:space="preserve"> члены комиссии приняли</w:t>
      </w:r>
      <w:r w:rsidRPr="006310CD">
        <w:rPr>
          <w:rFonts w:ascii="Times New Roman" w:hAnsi="Times New Roman" w:cs="Times New Roman"/>
          <w:sz w:val="28"/>
          <w:szCs w:val="28"/>
        </w:rPr>
        <w:t xml:space="preserve"> </w:t>
      </w:r>
      <w:r w:rsidRPr="001A1A3C">
        <w:rPr>
          <w:rFonts w:ascii="Times New Roman" w:hAnsi="Times New Roman" w:cs="Times New Roman"/>
          <w:b/>
          <w:sz w:val="28"/>
          <w:szCs w:val="28"/>
        </w:rPr>
        <w:t>следующ</w:t>
      </w:r>
      <w:r w:rsidR="003D75DD">
        <w:rPr>
          <w:rFonts w:ascii="Times New Roman" w:hAnsi="Times New Roman" w:cs="Times New Roman"/>
          <w:b/>
          <w:sz w:val="28"/>
          <w:szCs w:val="28"/>
        </w:rPr>
        <w:t>и</w:t>
      </w:r>
      <w:r w:rsidRPr="001A1A3C">
        <w:rPr>
          <w:rFonts w:ascii="Times New Roman" w:hAnsi="Times New Roman" w:cs="Times New Roman"/>
          <w:b/>
          <w:sz w:val="28"/>
          <w:szCs w:val="28"/>
        </w:rPr>
        <w:t>е</w:t>
      </w:r>
      <w:r>
        <w:rPr>
          <w:rFonts w:ascii="Times New Roman" w:hAnsi="Times New Roman" w:cs="Times New Roman"/>
          <w:sz w:val="28"/>
          <w:szCs w:val="28"/>
        </w:rPr>
        <w:t xml:space="preserve"> </w:t>
      </w:r>
      <w:r w:rsidRPr="00BB1458">
        <w:rPr>
          <w:rFonts w:ascii="Times New Roman" w:hAnsi="Times New Roman" w:cs="Times New Roman"/>
          <w:b/>
          <w:sz w:val="28"/>
          <w:szCs w:val="28"/>
        </w:rPr>
        <w:t>решени</w:t>
      </w:r>
      <w:r w:rsidR="003D75DD">
        <w:rPr>
          <w:rFonts w:ascii="Times New Roman" w:hAnsi="Times New Roman" w:cs="Times New Roman"/>
          <w:b/>
          <w:sz w:val="28"/>
          <w:szCs w:val="28"/>
        </w:rPr>
        <w:t>я</w:t>
      </w:r>
      <w:r>
        <w:rPr>
          <w:rFonts w:ascii="Times New Roman" w:hAnsi="Times New Roman" w:cs="Times New Roman"/>
          <w:b/>
          <w:sz w:val="28"/>
          <w:szCs w:val="28"/>
        </w:rPr>
        <w:t>:</w:t>
      </w:r>
    </w:p>
    <w:p w:rsidR="0045208F" w:rsidRDefault="0045208F" w:rsidP="0045208F">
      <w:pPr>
        <w:spacing w:line="240" w:lineRule="auto"/>
        <w:jc w:val="both"/>
        <w:rPr>
          <w:rFonts w:ascii="Times New Roman" w:hAnsi="Times New Roman" w:cs="Times New Roman"/>
          <w:sz w:val="28"/>
          <w:szCs w:val="28"/>
        </w:rPr>
      </w:pPr>
      <w:r>
        <w:rPr>
          <w:rFonts w:ascii="Times New Roman" w:hAnsi="Times New Roman" w:cs="Times New Roman"/>
          <w:sz w:val="28"/>
          <w:szCs w:val="28"/>
        </w:rPr>
        <w:t>- информацию принять к сведению;</w:t>
      </w:r>
    </w:p>
    <w:p w:rsidR="0045208F" w:rsidRDefault="0045208F" w:rsidP="0045208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5208F">
        <w:rPr>
          <w:rFonts w:ascii="Times New Roman" w:hAnsi="Times New Roman" w:cs="Times New Roman"/>
          <w:sz w:val="28"/>
          <w:szCs w:val="28"/>
        </w:rPr>
        <w:t>специалистам юридического отдела продолжить проводить мониторинг по этому направлению.</w:t>
      </w:r>
    </w:p>
    <w:p w:rsidR="0045208F" w:rsidRPr="0045208F" w:rsidRDefault="0026038C" w:rsidP="0045208F">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45208F" w:rsidRPr="0045208F">
        <w:rPr>
          <w:rFonts w:ascii="Times New Roman" w:hAnsi="Times New Roman" w:cs="Times New Roman"/>
          <w:b/>
          <w:sz w:val="28"/>
          <w:szCs w:val="28"/>
        </w:rPr>
        <w:t>Второй вопрос</w:t>
      </w:r>
      <w:r w:rsidR="0045208F" w:rsidRPr="0045208F">
        <w:t xml:space="preserve"> </w:t>
      </w:r>
      <w:r w:rsidR="0045208F" w:rsidRPr="0045208F">
        <w:rPr>
          <w:rFonts w:ascii="Times New Roman" w:hAnsi="Times New Roman" w:cs="Times New Roman"/>
          <w:b/>
          <w:sz w:val="28"/>
          <w:szCs w:val="28"/>
        </w:rPr>
        <w:tab/>
      </w:r>
      <w:r w:rsidR="0045208F" w:rsidRPr="0045208F">
        <w:rPr>
          <w:rFonts w:ascii="Times New Roman" w:hAnsi="Times New Roman" w:cs="Times New Roman"/>
          <w:sz w:val="28"/>
          <w:szCs w:val="28"/>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w:t>
      </w:r>
      <w:r w:rsidR="0045208F">
        <w:rPr>
          <w:rFonts w:ascii="Times New Roman" w:hAnsi="Times New Roman" w:cs="Times New Roman"/>
          <w:sz w:val="28"/>
          <w:szCs w:val="28"/>
        </w:rPr>
        <w:t xml:space="preserve">» доложила </w:t>
      </w:r>
      <w:r w:rsidR="0045208F" w:rsidRPr="0045208F">
        <w:rPr>
          <w:rFonts w:ascii="Times New Roman" w:hAnsi="Times New Roman" w:cs="Times New Roman"/>
          <w:b/>
          <w:sz w:val="28"/>
          <w:szCs w:val="28"/>
        </w:rPr>
        <w:t>Николаева Е.В.</w:t>
      </w:r>
      <w:r w:rsidR="003D75DD">
        <w:rPr>
          <w:rFonts w:ascii="Times New Roman" w:hAnsi="Times New Roman" w:cs="Times New Roman"/>
          <w:b/>
          <w:sz w:val="28"/>
          <w:szCs w:val="28"/>
        </w:rPr>
        <w:t xml:space="preserve"> </w:t>
      </w:r>
    </w:p>
    <w:p w:rsidR="004B44D8" w:rsidRPr="004B44D8" w:rsidRDefault="0086501D" w:rsidP="004B44D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D75DD" w:rsidRPr="003D75DD">
        <w:rPr>
          <w:rFonts w:ascii="Times New Roman" w:hAnsi="Times New Roman" w:cs="Times New Roman"/>
          <w:sz w:val="28"/>
          <w:szCs w:val="28"/>
        </w:rPr>
        <w:t>«</w:t>
      </w:r>
      <w:r w:rsidR="004B44D8" w:rsidRPr="004B44D8">
        <w:rPr>
          <w:rFonts w:ascii="Times New Roman" w:hAnsi="Times New Roman" w:cs="Times New Roman"/>
          <w:sz w:val="28"/>
          <w:szCs w:val="28"/>
        </w:rPr>
        <w:t xml:space="preserve">За второй квартал 2019 года прошло 2 заседания Собрания представителей района, на которых были приняты 8 муниципальных нормативных правовых акта прошедших антикоррупционную экспертизу в юридическом отделе и в </w:t>
      </w:r>
      <w:proofErr w:type="spellStart"/>
      <w:r w:rsidR="004B44D8" w:rsidRPr="004B44D8">
        <w:rPr>
          <w:rFonts w:ascii="Times New Roman" w:hAnsi="Times New Roman" w:cs="Times New Roman"/>
          <w:sz w:val="28"/>
          <w:szCs w:val="28"/>
        </w:rPr>
        <w:t>Похвистневской</w:t>
      </w:r>
      <w:proofErr w:type="spellEnd"/>
      <w:r w:rsidR="004B44D8" w:rsidRPr="004B44D8">
        <w:rPr>
          <w:rFonts w:ascii="Times New Roman" w:hAnsi="Times New Roman" w:cs="Times New Roman"/>
          <w:sz w:val="28"/>
          <w:szCs w:val="28"/>
        </w:rPr>
        <w:t xml:space="preserve"> межрайонной прокуратуре: </w:t>
      </w: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1.</w:t>
      </w:r>
      <w:r>
        <w:rPr>
          <w:rFonts w:ascii="Times New Roman" w:hAnsi="Times New Roman" w:cs="Times New Roman"/>
          <w:sz w:val="28"/>
          <w:szCs w:val="28"/>
        </w:rPr>
        <w:t xml:space="preserve"> </w:t>
      </w:r>
      <w:r w:rsidRPr="004B44D8">
        <w:rPr>
          <w:rFonts w:ascii="Times New Roman" w:hAnsi="Times New Roman" w:cs="Times New Roman"/>
          <w:sz w:val="28"/>
          <w:szCs w:val="28"/>
        </w:rPr>
        <w:t xml:space="preserve">О внесении изменений в Решение Собрания представителей  муниципального района  </w:t>
      </w:r>
      <w:proofErr w:type="spellStart"/>
      <w:r w:rsidRPr="004B44D8">
        <w:rPr>
          <w:rFonts w:ascii="Times New Roman" w:hAnsi="Times New Roman" w:cs="Times New Roman"/>
          <w:sz w:val="28"/>
          <w:szCs w:val="28"/>
        </w:rPr>
        <w:t>Похвистневский</w:t>
      </w:r>
      <w:proofErr w:type="spellEnd"/>
      <w:r w:rsidRPr="004B44D8">
        <w:rPr>
          <w:rFonts w:ascii="Times New Roman" w:hAnsi="Times New Roman" w:cs="Times New Roman"/>
          <w:sz w:val="28"/>
          <w:szCs w:val="28"/>
        </w:rPr>
        <w:t xml:space="preserve">  «О бюджете муниципального района </w:t>
      </w:r>
      <w:proofErr w:type="spellStart"/>
      <w:r w:rsidRPr="004B44D8">
        <w:rPr>
          <w:rFonts w:ascii="Times New Roman" w:hAnsi="Times New Roman" w:cs="Times New Roman"/>
          <w:sz w:val="28"/>
          <w:szCs w:val="28"/>
        </w:rPr>
        <w:t>Похвистневский</w:t>
      </w:r>
      <w:proofErr w:type="spellEnd"/>
      <w:r w:rsidRPr="004B44D8">
        <w:rPr>
          <w:rFonts w:ascii="Times New Roman" w:hAnsi="Times New Roman" w:cs="Times New Roman"/>
          <w:sz w:val="28"/>
          <w:szCs w:val="28"/>
        </w:rPr>
        <w:t xml:space="preserve"> на 2018 год и на плановый период 2019 и 2020 годов»;</w:t>
      </w: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2.</w:t>
      </w:r>
      <w:r w:rsidRPr="004B44D8">
        <w:rPr>
          <w:rFonts w:ascii="Times New Roman" w:hAnsi="Times New Roman" w:cs="Times New Roman"/>
          <w:sz w:val="28"/>
          <w:szCs w:val="28"/>
        </w:rPr>
        <w:tab/>
        <w:t>Положение «О порядке предоставления лицами, замещающими муниципальные должности сведений о своих доходах, расходах, об имуществе и обязательствах имущественного характера, сведений о доходах, расходах, об имуществе и обязательствах имущественного характера своих супруги (супруга) и несовершеннолетних детей»;</w:t>
      </w: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3.</w:t>
      </w:r>
      <w:r>
        <w:rPr>
          <w:rFonts w:ascii="Times New Roman" w:hAnsi="Times New Roman" w:cs="Times New Roman"/>
          <w:sz w:val="28"/>
          <w:szCs w:val="28"/>
        </w:rPr>
        <w:t xml:space="preserve"> </w:t>
      </w:r>
      <w:r w:rsidRPr="004B44D8">
        <w:rPr>
          <w:rFonts w:ascii="Times New Roman" w:hAnsi="Times New Roman" w:cs="Times New Roman"/>
          <w:sz w:val="28"/>
          <w:szCs w:val="28"/>
        </w:rPr>
        <w:t xml:space="preserve">«Об исполнении  бюджета муниципального района </w:t>
      </w:r>
      <w:proofErr w:type="spellStart"/>
      <w:r w:rsidRPr="004B44D8">
        <w:rPr>
          <w:rFonts w:ascii="Times New Roman" w:hAnsi="Times New Roman" w:cs="Times New Roman"/>
          <w:sz w:val="28"/>
          <w:szCs w:val="28"/>
        </w:rPr>
        <w:t>Похвистневский</w:t>
      </w:r>
      <w:proofErr w:type="spellEnd"/>
      <w:r w:rsidRPr="004B44D8">
        <w:rPr>
          <w:rFonts w:ascii="Times New Roman" w:hAnsi="Times New Roman" w:cs="Times New Roman"/>
          <w:sz w:val="28"/>
          <w:szCs w:val="28"/>
        </w:rPr>
        <w:t xml:space="preserve"> за 2018 год»;</w:t>
      </w: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4.</w:t>
      </w:r>
      <w:r>
        <w:rPr>
          <w:rFonts w:ascii="Times New Roman" w:hAnsi="Times New Roman" w:cs="Times New Roman"/>
          <w:sz w:val="28"/>
          <w:szCs w:val="28"/>
        </w:rPr>
        <w:t xml:space="preserve"> </w:t>
      </w:r>
      <w:r w:rsidRPr="004B44D8">
        <w:rPr>
          <w:rFonts w:ascii="Times New Roman" w:hAnsi="Times New Roman" w:cs="Times New Roman"/>
          <w:sz w:val="28"/>
          <w:szCs w:val="28"/>
        </w:rPr>
        <w:t xml:space="preserve"> О внесении изменений в  Решение Собрания представителей от 27.11.2012 №182 «Об утверждении коэффициентов, механизма, применяемых при определении размеров арендной платы за использование земельных участков, государственная собственность на которые не разграничена, находящихся на территории </w:t>
      </w:r>
      <w:proofErr w:type="spellStart"/>
      <w:r w:rsidRPr="004B44D8">
        <w:rPr>
          <w:rFonts w:ascii="Times New Roman" w:hAnsi="Times New Roman" w:cs="Times New Roman"/>
          <w:sz w:val="28"/>
          <w:szCs w:val="28"/>
        </w:rPr>
        <w:t>Похвистневского</w:t>
      </w:r>
      <w:proofErr w:type="spellEnd"/>
      <w:r w:rsidRPr="004B44D8">
        <w:rPr>
          <w:rFonts w:ascii="Times New Roman" w:hAnsi="Times New Roman" w:cs="Times New Roman"/>
          <w:sz w:val="28"/>
          <w:szCs w:val="28"/>
        </w:rPr>
        <w:t xml:space="preserve"> района»</w:t>
      </w:r>
      <w:r>
        <w:rPr>
          <w:rFonts w:ascii="Times New Roman" w:hAnsi="Times New Roman" w:cs="Times New Roman"/>
          <w:sz w:val="28"/>
          <w:szCs w:val="28"/>
        </w:rPr>
        <w:t>;</w:t>
      </w: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5.</w:t>
      </w:r>
      <w:r w:rsidRPr="004B44D8">
        <w:rPr>
          <w:rFonts w:ascii="Times New Roman" w:hAnsi="Times New Roman" w:cs="Times New Roman"/>
          <w:sz w:val="28"/>
          <w:szCs w:val="28"/>
        </w:rPr>
        <w:tab/>
        <w:t xml:space="preserve">Об отчете о деятельности контрольно-счетной палаты муниципального района </w:t>
      </w:r>
      <w:proofErr w:type="spellStart"/>
      <w:r w:rsidRPr="004B44D8">
        <w:rPr>
          <w:rFonts w:ascii="Times New Roman" w:hAnsi="Times New Roman" w:cs="Times New Roman"/>
          <w:sz w:val="28"/>
          <w:szCs w:val="28"/>
        </w:rPr>
        <w:t>Похвистневский</w:t>
      </w:r>
      <w:proofErr w:type="spellEnd"/>
      <w:r w:rsidRPr="004B44D8">
        <w:rPr>
          <w:rFonts w:ascii="Times New Roman" w:hAnsi="Times New Roman" w:cs="Times New Roman"/>
          <w:sz w:val="28"/>
          <w:szCs w:val="28"/>
        </w:rPr>
        <w:t xml:space="preserve"> за 2018 год</w:t>
      </w:r>
      <w:r>
        <w:rPr>
          <w:rFonts w:ascii="Times New Roman" w:hAnsi="Times New Roman" w:cs="Times New Roman"/>
          <w:sz w:val="28"/>
          <w:szCs w:val="28"/>
        </w:rPr>
        <w:t>;</w:t>
      </w: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6.</w:t>
      </w:r>
      <w:r w:rsidRPr="004B44D8">
        <w:rPr>
          <w:rFonts w:ascii="Times New Roman" w:hAnsi="Times New Roman" w:cs="Times New Roman"/>
          <w:sz w:val="28"/>
          <w:szCs w:val="28"/>
        </w:rPr>
        <w:tab/>
        <w:t xml:space="preserve">О внесении изменений в Положение о Контрольно-счетной палате муниципального района </w:t>
      </w:r>
      <w:proofErr w:type="spellStart"/>
      <w:r w:rsidRPr="004B44D8">
        <w:rPr>
          <w:rFonts w:ascii="Times New Roman" w:hAnsi="Times New Roman" w:cs="Times New Roman"/>
          <w:sz w:val="28"/>
          <w:szCs w:val="28"/>
        </w:rPr>
        <w:t>Похвистневский</w:t>
      </w:r>
      <w:proofErr w:type="spellEnd"/>
      <w:r>
        <w:rPr>
          <w:rFonts w:ascii="Times New Roman" w:hAnsi="Times New Roman" w:cs="Times New Roman"/>
          <w:sz w:val="28"/>
          <w:szCs w:val="28"/>
        </w:rPr>
        <w:t>;</w:t>
      </w: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7.</w:t>
      </w:r>
      <w:r w:rsidRPr="004B44D8">
        <w:rPr>
          <w:rFonts w:ascii="Times New Roman" w:hAnsi="Times New Roman" w:cs="Times New Roman"/>
          <w:sz w:val="28"/>
          <w:szCs w:val="28"/>
        </w:rPr>
        <w:tab/>
        <w:t xml:space="preserve">О Положении о кадровом резерве Администрации муниципального района </w:t>
      </w:r>
      <w:proofErr w:type="spellStart"/>
      <w:r w:rsidRPr="004B44D8">
        <w:rPr>
          <w:rFonts w:ascii="Times New Roman" w:hAnsi="Times New Roman" w:cs="Times New Roman"/>
          <w:sz w:val="28"/>
          <w:szCs w:val="28"/>
        </w:rPr>
        <w:t>Похвистневский</w:t>
      </w:r>
      <w:proofErr w:type="spellEnd"/>
      <w:r w:rsidRPr="004B44D8">
        <w:rPr>
          <w:rFonts w:ascii="Times New Roman" w:hAnsi="Times New Roman" w:cs="Times New Roman"/>
          <w:sz w:val="28"/>
          <w:szCs w:val="28"/>
        </w:rPr>
        <w:t xml:space="preserve"> Самарской области</w:t>
      </w:r>
      <w:r>
        <w:rPr>
          <w:rFonts w:ascii="Times New Roman" w:hAnsi="Times New Roman" w:cs="Times New Roman"/>
          <w:sz w:val="28"/>
          <w:szCs w:val="28"/>
        </w:rPr>
        <w:t>;</w:t>
      </w: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8.</w:t>
      </w:r>
      <w:r w:rsidRPr="004B44D8">
        <w:rPr>
          <w:rFonts w:ascii="Times New Roman" w:hAnsi="Times New Roman" w:cs="Times New Roman"/>
          <w:sz w:val="28"/>
          <w:szCs w:val="28"/>
        </w:rPr>
        <w:tab/>
        <w:t xml:space="preserve">О Положении о порядке и сроках применения взысканий к муниципальным служащим за несоблюдение ограничений и запретов, требований о предотвращении или об урегулировании конфликта интересов </w:t>
      </w:r>
      <w:r w:rsidRPr="004B44D8">
        <w:rPr>
          <w:rFonts w:ascii="Times New Roman" w:hAnsi="Times New Roman" w:cs="Times New Roman"/>
          <w:sz w:val="28"/>
          <w:szCs w:val="28"/>
        </w:rPr>
        <w:lastRenderedPageBreak/>
        <w:t>и неисполнение обязанностей, установленных в целях противодействия коррупции</w:t>
      </w:r>
      <w:r>
        <w:rPr>
          <w:rFonts w:ascii="Times New Roman" w:hAnsi="Times New Roman" w:cs="Times New Roman"/>
          <w:sz w:val="28"/>
          <w:szCs w:val="28"/>
        </w:rPr>
        <w:t>.</w:t>
      </w: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 xml:space="preserve">Отрицательных заключений не поступало. </w:t>
      </w:r>
    </w:p>
    <w:p w:rsidR="004B44D8" w:rsidRPr="004B44D8" w:rsidRDefault="004B44D8" w:rsidP="004B44D8">
      <w:pPr>
        <w:spacing w:line="240" w:lineRule="auto"/>
        <w:jc w:val="both"/>
        <w:rPr>
          <w:rFonts w:ascii="Times New Roman" w:hAnsi="Times New Roman" w:cs="Times New Roman"/>
          <w:sz w:val="28"/>
          <w:szCs w:val="28"/>
        </w:rPr>
      </w:pPr>
    </w:p>
    <w:p w:rsidR="004B44D8" w:rsidRPr="004B44D8"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 xml:space="preserve">В апреле на заседании рассмотрен и удовлетворен протест межрайонного прокурора вынесенного в феврале 2019 года на Решение Собрания представителей района от 27.11.2012 № 182 «Об утверждении коэффициентов, механизма, применяемых при определении размеров арендной платы за использование земельных участков, государственная собственность на которые не разграничена, находящихся на территории </w:t>
      </w:r>
      <w:proofErr w:type="spellStart"/>
      <w:r w:rsidRPr="004B44D8">
        <w:rPr>
          <w:rFonts w:ascii="Times New Roman" w:hAnsi="Times New Roman" w:cs="Times New Roman"/>
          <w:sz w:val="28"/>
          <w:szCs w:val="28"/>
        </w:rPr>
        <w:t>Похвистневского</w:t>
      </w:r>
      <w:proofErr w:type="spellEnd"/>
      <w:r w:rsidRPr="004B44D8">
        <w:rPr>
          <w:rFonts w:ascii="Times New Roman" w:hAnsi="Times New Roman" w:cs="Times New Roman"/>
          <w:sz w:val="28"/>
          <w:szCs w:val="28"/>
        </w:rPr>
        <w:t xml:space="preserve"> района».</w:t>
      </w:r>
    </w:p>
    <w:p w:rsidR="004B44D8" w:rsidRPr="004B44D8" w:rsidRDefault="00F01159" w:rsidP="004B44D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44D8" w:rsidRPr="004B44D8">
        <w:rPr>
          <w:rFonts w:ascii="Times New Roman" w:hAnsi="Times New Roman" w:cs="Times New Roman"/>
          <w:sz w:val="28"/>
          <w:szCs w:val="28"/>
        </w:rPr>
        <w:t xml:space="preserve">Всего за второй квартал внесен один протест «на отдельные нормы Положения о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proofErr w:type="spellStart"/>
      <w:r w:rsidR="004B44D8" w:rsidRPr="004B44D8">
        <w:rPr>
          <w:rFonts w:ascii="Times New Roman" w:hAnsi="Times New Roman" w:cs="Times New Roman"/>
          <w:sz w:val="28"/>
          <w:szCs w:val="28"/>
        </w:rPr>
        <w:t>Похвистневский</w:t>
      </w:r>
      <w:proofErr w:type="spellEnd"/>
      <w:r w:rsidR="004B44D8" w:rsidRPr="004B44D8">
        <w:rPr>
          <w:rFonts w:ascii="Times New Roman" w:hAnsi="Times New Roman" w:cs="Times New Roman"/>
          <w:sz w:val="28"/>
          <w:szCs w:val="28"/>
        </w:rPr>
        <w:t xml:space="preserve"> Самарской области», который планируется рассмотреть в июне 2019 года. </w:t>
      </w:r>
    </w:p>
    <w:p w:rsidR="004B44D8" w:rsidRPr="004B44D8" w:rsidRDefault="00F01159" w:rsidP="004B44D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44D8" w:rsidRPr="004B44D8">
        <w:rPr>
          <w:rFonts w:ascii="Times New Roman" w:hAnsi="Times New Roman" w:cs="Times New Roman"/>
          <w:sz w:val="28"/>
          <w:szCs w:val="28"/>
        </w:rPr>
        <w:t xml:space="preserve">Администрацией муниципального района </w:t>
      </w:r>
      <w:proofErr w:type="spellStart"/>
      <w:r w:rsidR="004B44D8" w:rsidRPr="004B44D8">
        <w:rPr>
          <w:rFonts w:ascii="Times New Roman" w:hAnsi="Times New Roman" w:cs="Times New Roman"/>
          <w:sz w:val="28"/>
          <w:szCs w:val="28"/>
        </w:rPr>
        <w:t>Похвистневский</w:t>
      </w:r>
      <w:proofErr w:type="spellEnd"/>
      <w:r w:rsidR="004B44D8" w:rsidRPr="004B44D8">
        <w:rPr>
          <w:rFonts w:ascii="Times New Roman" w:hAnsi="Times New Roman" w:cs="Times New Roman"/>
          <w:sz w:val="28"/>
          <w:szCs w:val="28"/>
        </w:rPr>
        <w:t xml:space="preserve"> Самарской области за второй квартал 2019 года было принято 152 Постановления. Все постановления и распоряжения проходят правовую экспертизу в юридическом отделе.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 </w:t>
      </w:r>
    </w:p>
    <w:p w:rsidR="004B44D8" w:rsidRPr="004B44D8" w:rsidRDefault="00F01159" w:rsidP="004B44D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44D8" w:rsidRPr="004B44D8">
        <w:rPr>
          <w:rFonts w:ascii="Times New Roman" w:hAnsi="Times New Roman" w:cs="Times New Roman"/>
          <w:sz w:val="28"/>
          <w:szCs w:val="28"/>
        </w:rPr>
        <w:t xml:space="preserve">За второй квартал 2019 года 2 проекта Постановлений были направлены в органы прокуратуры в соответствии с требованиями федерального законодательства об антикоррупционной экспертизе нормативных правовых актов. Замечаний и отрицательных заключений на них не поступало. Оба проекта размещали на сайте администрации района и прошли общественное обсуждение. </w:t>
      </w:r>
    </w:p>
    <w:p w:rsidR="003D75DD" w:rsidRDefault="004B44D8" w:rsidP="004B44D8">
      <w:pPr>
        <w:spacing w:line="240" w:lineRule="auto"/>
        <w:jc w:val="both"/>
        <w:rPr>
          <w:rFonts w:ascii="Times New Roman" w:hAnsi="Times New Roman" w:cs="Times New Roman"/>
          <w:sz w:val="28"/>
          <w:szCs w:val="28"/>
        </w:rPr>
      </w:pPr>
      <w:r w:rsidRPr="004B44D8">
        <w:rPr>
          <w:rFonts w:ascii="Times New Roman" w:hAnsi="Times New Roman" w:cs="Times New Roman"/>
          <w:sz w:val="28"/>
          <w:szCs w:val="28"/>
        </w:rPr>
        <w:t>Межрайонной прокуратурой вынесено 1 протест, удовлетворен и принят во внимание в дальнейшей работе Администрации района.</w:t>
      </w:r>
      <w:r w:rsidR="003D75DD">
        <w:rPr>
          <w:rFonts w:ascii="Times New Roman" w:hAnsi="Times New Roman" w:cs="Times New Roman"/>
          <w:sz w:val="28"/>
          <w:szCs w:val="28"/>
        </w:rPr>
        <w:t>».</w:t>
      </w:r>
    </w:p>
    <w:p w:rsidR="0023265F" w:rsidRDefault="0023265F" w:rsidP="003D75DD">
      <w:pPr>
        <w:spacing w:line="240" w:lineRule="auto"/>
        <w:jc w:val="both"/>
        <w:rPr>
          <w:rFonts w:ascii="Times New Roman" w:hAnsi="Times New Roman" w:cs="Times New Roman"/>
          <w:sz w:val="28"/>
          <w:szCs w:val="28"/>
        </w:rPr>
      </w:pPr>
      <w:r>
        <w:rPr>
          <w:rFonts w:ascii="Times New Roman" w:hAnsi="Times New Roman" w:cs="Times New Roman"/>
          <w:sz w:val="28"/>
          <w:szCs w:val="28"/>
        </w:rPr>
        <w:t>Выслушав информацию, был задан вопрос:</w:t>
      </w:r>
    </w:p>
    <w:p w:rsidR="003D75DD" w:rsidRPr="00F67B58" w:rsidRDefault="003D75DD" w:rsidP="003D75DD">
      <w:pPr>
        <w:spacing w:line="240" w:lineRule="auto"/>
        <w:jc w:val="both"/>
        <w:rPr>
          <w:rFonts w:ascii="Times New Roman" w:hAnsi="Times New Roman" w:cs="Times New Roman"/>
          <w:b/>
          <w:sz w:val="28"/>
          <w:szCs w:val="28"/>
        </w:rPr>
      </w:pPr>
      <w:r w:rsidRPr="00F67B58">
        <w:rPr>
          <w:rFonts w:ascii="Times New Roman" w:hAnsi="Times New Roman" w:cs="Times New Roman"/>
          <w:b/>
          <w:sz w:val="28"/>
          <w:szCs w:val="28"/>
        </w:rPr>
        <w:t xml:space="preserve">По второму вопросу приняты следующие решения: </w:t>
      </w:r>
    </w:p>
    <w:p w:rsidR="003D75DD" w:rsidRDefault="003D75DD" w:rsidP="003D75DD">
      <w:pPr>
        <w:spacing w:line="240" w:lineRule="auto"/>
        <w:jc w:val="both"/>
        <w:rPr>
          <w:rFonts w:ascii="Times New Roman" w:hAnsi="Times New Roman" w:cs="Times New Roman"/>
          <w:sz w:val="28"/>
          <w:szCs w:val="28"/>
        </w:rPr>
      </w:pPr>
      <w:r w:rsidRPr="00F67B58">
        <w:rPr>
          <w:rFonts w:ascii="Times New Roman" w:hAnsi="Times New Roman" w:cs="Times New Roman"/>
          <w:sz w:val="28"/>
          <w:szCs w:val="28"/>
        </w:rPr>
        <w:t>- информацию принять к сведению</w:t>
      </w:r>
      <w:r>
        <w:rPr>
          <w:rFonts w:ascii="Times New Roman" w:hAnsi="Times New Roman" w:cs="Times New Roman"/>
          <w:sz w:val="28"/>
          <w:szCs w:val="28"/>
        </w:rPr>
        <w:t>;</w:t>
      </w:r>
    </w:p>
    <w:p w:rsidR="003D75DD" w:rsidRDefault="003D75DD" w:rsidP="003D75D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специалистам юридического отдела </w:t>
      </w:r>
      <w:r w:rsidR="00963A9F">
        <w:rPr>
          <w:rFonts w:ascii="Times New Roman" w:hAnsi="Times New Roman" w:cs="Times New Roman"/>
          <w:sz w:val="28"/>
          <w:szCs w:val="28"/>
        </w:rPr>
        <w:t xml:space="preserve">продолжить </w:t>
      </w:r>
      <w:r>
        <w:rPr>
          <w:rFonts w:ascii="Times New Roman" w:hAnsi="Times New Roman" w:cs="Times New Roman"/>
          <w:sz w:val="28"/>
          <w:szCs w:val="28"/>
        </w:rPr>
        <w:t xml:space="preserve">оказывать содействие сельским поселениям по </w:t>
      </w:r>
      <w:r w:rsidR="00963A9F">
        <w:rPr>
          <w:rFonts w:ascii="Times New Roman" w:hAnsi="Times New Roman" w:cs="Times New Roman"/>
          <w:sz w:val="28"/>
          <w:szCs w:val="28"/>
        </w:rPr>
        <w:t xml:space="preserve">разработке и </w:t>
      </w:r>
      <w:r>
        <w:rPr>
          <w:rFonts w:ascii="Times New Roman" w:hAnsi="Times New Roman" w:cs="Times New Roman"/>
          <w:sz w:val="28"/>
          <w:szCs w:val="28"/>
        </w:rPr>
        <w:t>проведению антикоррупционной экспертизы их нормативных правовых актов при необходимости</w:t>
      </w:r>
      <w:r w:rsidR="0023265F">
        <w:rPr>
          <w:rFonts w:ascii="Times New Roman" w:hAnsi="Times New Roman" w:cs="Times New Roman"/>
          <w:sz w:val="28"/>
          <w:szCs w:val="28"/>
        </w:rPr>
        <w:t>.</w:t>
      </w:r>
    </w:p>
    <w:p w:rsidR="00F97186" w:rsidRPr="00F97186" w:rsidRDefault="0026038C" w:rsidP="00F9718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6038C">
        <w:rPr>
          <w:rFonts w:ascii="Times New Roman" w:hAnsi="Times New Roman" w:cs="Times New Roman"/>
          <w:b/>
          <w:sz w:val="28"/>
          <w:szCs w:val="28"/>
        </w:rPr>
        <w:t>По третьему вопросу</w:t>
      </w:r>
      <w:r>
        <w:rPr>
          <w:rFonts w:ascii="Times New Roman" w:hAnsi="Times New Roman" w:cs="Times New Roman"/>
          <w:sz w:val="28"/>
          <w:szCs w:val="28"/>
        </w:rPr>
        <w:t xml:space="preserve"> «</w:t>
      </w:r>
      <w:r w:rsidRPr="0026038C">
        <w:rPr>
          <w:rFonts w:ascii="Times New Roman" w:hAnsi="Times New Roman" w:cs="Times New Roman"/>
          <w:sz w:val="28"/>
          <w:szCs w:val="28"/>
        </w:rPr>
        <w:t xml:space="preserve">О результатах проведенного антикоррупционного мониторинга на территории муниципального района </w:t>
      </w:r>
      <w:proofErr w:type="spellStart"/>
      <w:r w:rsidRPr="0026038C">
        <w:rPr>
          <w:rFonts w:ascii="Times New Roman" w:hAnsi="Times New Roman" w:cs="Times New Roman"/>
          <w:sz w:val="28"/>
          <w:szCs w:val="28"/>
        </w:rPr>
        <w:t>Похвистневский</w:t>
      </w:r>
      <w:proofErr w:type="spellEnd"/>
      <w:r w:rsidRPr="0026038C">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за </w:t>
      </w:r>
      <w:r w:rsidR="00F97186">
        <w:rPr>
          <w:rFonts w:ascii="Times New Roman" w:hAnsi="Times New Roman" w:cs="Times New Roman"/>
          <w:sz w:val="28"/>
          <w:szCs w:val="28"/>
        </w:rPr>
        <w:t>2</w:t>
      </w:r>
      <w:r>
        <w:rPr>
          <w:rFonts w:ascii="Times New Roman" w:hAnsi="Times New Roman" w:cs="Times New Roman"/>
          <w:sz w:val="28"/>
          <w:szCs w:val="28"/>
        </w:rPr>
        <w:t xml:space="preserve">-й квартал 2019 года» доложила </w:t>
      </w:r>
      <w:proofErr w:type="spellStart"/>
      <w:r w:rsidR="00B127EF" w:rsidRPr="00FD7FC2">
        <w:rPr>
          <w:rFonts w:ascii="Times New Roman" w:hAnsi="Times New Roman" w:cs="Times New Roman"/>
          <w:b/>
          <w:sz w:val="28"/>
          <w:szCs w:val="28"/>
        </w:rPr>
        <w:t>Дудилякову</w:t>
      </w:r>
      <w:proofErr w:type="spellEnd"/>
      <w:r w:rsidR="00B127EF" w:rsidRPr="00FD7FC2">
        <w:rPr>
          <w:rFonts w:ascii="Times New Roman" w:hAnsi="Times New Roman" w:cs="Times New Roman"/>
          <w:b/>
          <w:sz w:val="28"/>
          <w:szCs w:val="28"/>
        </w:rPr>
        <w:t xml:space="preserve"> О.А. </w:t>
      </w:r>
      <w:r w:rsidR="009E056C" w:rsidRPr="009E056C">
        <w:rPr>
          <w:rFonts w:ascii="Times New Roman" w:hAnsi="Times New Roman" w:cs="Times New Roman"/>
          <w:sz w:val="28"/>
          <w:szCs w:val="28"/>
        </w:rPr>
        <w:t>Она информировала, что согласно Порядка проведения антикоррупционного мониторинга на территории района, утвержденного Постановлением Администрации района от 04.05.2017 № 369,</w:t>
      </w:r>
      <w:r w:rsidR="00F97186" w:rsidRPr="00F97186">
        <w:rPr>
          <w:rFonts w:ascii="Times New Roman" w:hAnsi="Times New Roman" w:cs="Times New Roman"/>
          <w:sz w:val="28"/>
          <w:szCs w:val="28"/>
        </w:rPr>
        <w:t xml:space="preserve"> </w:t>
      </w:r>
      <w:r w:rsidR="00F97186">
        <w:rPr>
          <w:rFonts w:ascii="Times New Roman" w:hAnsi="Times New Roman" w:cs="Times New Roman"/>
          <w:sz w:val="28"/>
          <w:szCs w:val="28"/>
        </w:rPr>
        <w:t>в</w:t>
      </w:r>
      <w:r w:rsidR="00F97186" w:rsidRPr="00F97186">
        <w:rPr>
          <w:rFonts w:ascii="Times New Roman" w:hAnsi="Times New Roman" w:cs="Times New Roman"/>
          <w:sz w:val="28"/>
          <w:szCs w:val="28"/>
        </w:rPr>
        <w:t xml:space="preserve"> период с апреля по июнь 2019 года данный мониторинг проводился по следующим направлениям:</w:t>
      </w:r>
    </w:p>
    <w:p w:rsidR="00F97186" w:rsidRPr="00F97186" w:rsidRDefault="00F97186" w:rsidP="00F97186">
      <w:pPr>
        <w:spacing w:line="240" w:lineRule="auto"/>
        <w:jc w:val="both"/>
        <w:rPr>
          <w:rFonts w:ascii="Times New Roman" w:hAnsi="Times New Roman" w:cs="Times New Roman"/>
          <w:sz w:val="28"/>
          <w:szCs w:val="28"/>
        </w:rPr>
      </w:pPr>
      <w:r w:rsidRPr="00F97186">
        <w:rPr>
          <w:rFonts w:ascii="Times New Roman" w:hAnsi="Times New Roman" w:cs="Times New Roman"/>
          <w:sz w:val="28"/>
          <w:szCs w:val="28"/>
        </w:rPr>
        <w:t xml:space="preserve">-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Как следует из материалов, со-бранных сотрудниками группы экономической безопасности и </w:t>
      </w:r>
      <w:r>
        <w:rPr>
          <w:rFonts w:ascii="Times New Roman" w:hAnsi="Times New Roman" w:cs="Times New Roman"/>
          <w:sz w:val="28"/>
          <w:szCs w:val="28"/>
        </w:rPr>
        <w:t xml:space="preserve">                      </w:t>
      </w:r>
      <w:r w:rsidRPr="00F97186">
        <w:rPr>
          <w:rFonts w:ascii="Times New Roman" w:hAnsi="Times New Roman" w:cs="Times New Roman"/>
          <w:sz w:val="28"/>
          <w:szCs w:val="28"/>
        </w:rPr>
        <w:t>противодействия коррупции МО МВД России "</w:t>
      </w:r>
      <w:proofErr w:type="spellStart"/>
      <w:r w:rsidRPr="00F97186">
        <w:rPr>
          <w:rFonts w:ascii="Times New Roman" w:hAnsi="Times New Roman" w:cs="Times New Roman"/>
          <w:sz w:val="28"/>
          <w:szCs w:val="28"/>
        </w:rPr>
        <w:t>Похвистневский</w:t>
      </w:r>
      <w:proofErr w:type="spellEnd"/>
      <w:r w:rsidRPr="00F97186">
        <w:rPr>
          <w:rFonts w:ascii="Times New Roman" w:hAnsi="Times New Roman" w:cs="Times New Roman"/>
          <w:sz w:val="28"/>
          <w:szCs w:val="28"/>
        </w:rPr>
        <w:t xml:space="preserve">", в трех сельских поселениях руководители, находясь в рабочих кабинетах, используя свои служебные полномочия, зная о том, что работы по выполнению муниципальных договоров по замене водопроводных сетей фактически выполнены не были, подписали акты о приемке выполненных работ, а также справки о стоимости работ и затрат, согласно которым, администрацией муниципального района </w:t>
      </w:r>
      <w:proofErr w:type="spellStart"/>
      <w:r w:rsidRPr="00F97186">
        <w:rPr>
          <w:rFonts w:ascii="Times New Roman" w:hAnsi="Times New Roman" w:cs="Times New Roman"/>
          <w:sz w:val="28"/>
          <w:szCs w:val="28"/>
        </w:rPr>
        <w:t>Похвистневский</w:t>
      </w:r>
      <w:proofErr w:type="spellEnd"/>
      <w:r w:rsidRPr="00F97186">
        <w:rPr>
          <w:rFonts w:ascii="Times New Roman" w:hAnsi="Times New Roman" w:cs="Times New Roman"/>
          <w:sz w:val="28"/>
          <w:szCs w:val="28"/>
        </w:rPr>
        <w:t xml:space="preserve"> была произведена оплата подрядчику денежных средств на сумму более 590 000 рублей. По материалам, собранным сотрудниками полиции, в отношении двух должностных лиц 1956 года рождения и одного 1970 года рождения СУ СК РФ по Самарской области по признакам состава преступления, предусмотренного ч. 2 ст. 285 "Злоупотребление должностными полномочиями" Уголовного кодекса Российской Федерации возбуждены уголовные дела. Максимальное наказание, предусмотренное данной статьей – лишение свободы на срок до 6 лет. В настоящее время полицейскими проводятся оперативно-розыскные мероприятия, направленные на</w:t>
      </w:r>
      <w:r>
        <w:rPr>
          <w:rFonts w:ascii="Times New Roman" w:hAnsi="Times New Roman" w:cs="Times New Roman"/>
          <w:sz w:val="28"/>
          <w:szCs w:val="28"/>
        </w:rPr>
        <w:t xml:space="preserve">                    </w:t>
      </w:r>
      <w:r w:rsidRPr="00F97186">
        <w:rPr>
          <w:rFonts w:ascii="Times New Roman" w:hAnsi="Times New Roman" w:cs="Times New Roman"/>
          <w:sz w:val="28"/>
          <w:szCs w:val="28"/>
        </w:rPr>
        <w:t xml:space="preserve"> установление фактов противоправной деятельности. В администрацию</w:t>
      </w:r>
      <w:r>
        <w:rPr>
          <w:rFonts w:ascii="Times New Roman" w:hAnsi="Times New Roman" w:cs="Times New Roman"/>
          <w:sz w:val="28"/>
          <w:szCs w:val="28"/>
        </w:rPr>
        <w:t xml:space="preserve">           </w:t>
      </w:r>
      <w:r w:rsidRPr="00F97186">
        <w:rPr>
          <w:rFonts w:ascii="Times New Roman" w:hAnsi="Times New Roman" w:cs="Times New Roman"/>
          <w:sz w:val="28"/>
          <w:szCs w:val="28"/>
        </w:rPr>
        <w:t xml:space="preserve"> района до настоящего времени материалы по данным фактам не поступали;</w:t>
      </w:r>
    </w:p>
    <w:p w:rsidR="00F97186" w:rsidRPr="00F97186" w:rsidRDefault="00F97186" w:rsidP="00F97186">
      <w:pPr>
        <w:spacing w:line="240" w:lineRule="auto"/>
        <w:jc w:val="both"/>
        <w:rPr>
          <w:rFonts w:ascii="Times New Roman" w:hAnsi="Times New Roman" w:cs="Times New Roman"/>
          <w:sz w:val="28"/>
          <w:szCs w:val="28"/>
        </w:rPr>
      </w:pPr>
      <w:r w:rsidRPr="00F97186">
        <w:rPr>
          <w:rFonts w:ascii="Times New Roman" w:hAnsi="Times New Roman" w:cs="Times New Roman"/>
          <w:sz w:val="28"/>
          <w:szCs w:val="28"/>
        </w:rPr>
        <w:t xml:space="preserve">- проводился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w:t>
      </w:r>
      <w:proofErr w:type="spellStart"/>
      <w:r w:rsidRPr="00F97186">
        <w:rPr>
          <w:rFonts w:ascii="Times New Roman" w:hAnsi="Times New Roman" w:cs="Times New Roman"/>
          <w:sz w:val="28"/>
          <w:szCs w:val="28"/>
        </w:rPr>
        <w:t>Похвистневский</w:t>
      </w:r>
      <w:proofErr w:type="spellEnd"/>
      <w:r w:rsidRPr="00F97186">
        <w:rPr>
          <w:rFonts w:ascii="Times New Roman" w:hAnsi="Times New Roman" w:cs="Times New Roman"/>
          <w:sz w:val="28"/>
          <w:szCs w:val="28"/>
        </w:rPr>
        <w:t xml:space="preserve"> и подведомственных им учреждений; </w:t>
      </w:r>
    </w:p>
    <w:p w:rsidR="00F97186" w:rsidRPr="00F97186" w:rsidRDefault="00F97186" w:rsidP="00F97186">
      <w:pPr>
        <w:spacing w:line="240" w:lineRule="auto"/>
        <w:jc w:val="both"/>
        <w:rPr>
          <w:rFonts w:ascii="Times New Roman" w:hAnsi="Times New Roman" w:cs="Times New Roman"/>
          <w:sz w:val="28"/>
          <w:szCs w:val="28"/>
        </w:rPr>
      </w:pPr>
      <w:r w:rsidRPr="00F97186">
        <w:rPr>
          <w:rFonts w:ascii="Times New Roman" w:hAnsi="Times New Roman" w:cs="Times New Roman"/>
          <w:sz w:val="28"/>
          <w:szCs w:val="28"/>
        </w:rPr>
        <w:t xml:space="preserve">- за три месяца 2019 года юридическим отделом антикоррупционная экспертиза проведена в отношении 152 нормативно-правовых актов, принятых Администрацией района и 8-ми решений Собрания представителей района. 2 проекта правовых актов Администрации района и 8  проектов Решений Собрания представителей района  были направлены в органы прокуратуры для проведения антикоррупционной экспертизы. </w:t>
      </w:r>
      <w:proofErr w:type="gramStart"/>
      <w:r w:rsidRPr="00F97186">
        <w:rPr>
          <w:rFonts w:ascii="Times New Roman" w:hAnsi="Times New Roman" w:cs="Times New Roman"/>
          <w:sz w:val="28"/>
          <w:szCs w:val="28"/>
        </w:rPr>
        <w:t xml:space="preserve">За отчетный период </w:t>
      </w:r>
      <w:proofErr w:type="spellStart"/>
      <w:r w:rsidRPr="00F97186">
        <w:rPr>
          <w:rFonts w:ascii="Times New Roman" w:hAnsi="Times New Roman" w:cs="Times New Roman"/>
          <w:sz w:val="28"/>
          <w:szCs w:val="28"/>
        </w:rPr>
        <w:t>Похвистневской</w:t>
      </w:r>
      <w:proofErr w:type="spellEnd"/>
      <w:r w:rsidRPr="00F97186">
        <w:rPr>
          <w:rFonts w:ascii="Times New Roman" w:hAnsi="Times New Roman" w:cs="Times New Roman"/>
          <w:sz w:val="28"/>
          <w:szCs w:val="28"/>
        </w:rPr>
        <w:t xml:space="preserve"> межрайонной прокуратурой  внесен один протест «на отдельные нормы Положения о комиссии по соблюдению требований к </w:t>
      </w:r>
      <w:r w:rsidRPr="00F97186">
        <w:rPr>
          <w:rFonts w:ascii="Times New Roman" w:hAnsi="Times New Roman" w:cs="Times New Roman"/>
          <w:sz w:val="28"/>
          <w:szCs w:val="28"/>
        </w:rPr>
        <w:lastRenderedPageBreak/>
        <w:t xml:space="preserve">служебному поведению муниципальных служащих и урегулированию конфликтов интересов в органах местного самоуправления муниципального района </w:t>
      </w:r>
      <w:proofErr w:type="spellStart"/>
      <w:r w:rsidRPr="00F97186">
        <w:rPr>
          <w:rFonts w:ascii="Times New Roman" w:hAnsi="Times New Roman" w:cs="Times New Roman"/>
          <w:sz w:val="28"/>
          <w:szCs w:val="28"/>
        </w:rPr>
        <w:t>Похвистневский</w:t>
      </w:r>
      <w:proofErr w:type="spellEnd"/>
      <w:r w:rsidRPr="00F97186">
        <w:rPr>
          <w:rFonts w:ascii="Times New Roman" w:hAnsi="Times New Roman" w:cs="Times New Roman"/>
          <w:sz w:val="28"/>
          <w:szCs w:val="28"/>
        </w:rPr>
        <w:t xml:space="preserve"> Самарской области», который планируется рассмотреть в июне 2019 года и одно Представление «Об устранении нарушений законодательства в сфере организации пассажирских перевозок»; </w:t>
      </w:r>
      <w:proofErr w:type="gramEnd"/>
    </w:p>
    <w:p w:rsidR="00F97186" w:rsidRPr="00F97186" w:rsidRDefault="00F97186" w:rsidP="00F97186">
      <w:pPr>
        <w:spacing w:line="240" w:lineRule="auto"/>
        <w:jc w:val="both"/>
        <w:rPr>
          <w:rFonts w:ascii="Times New Roman" w:hAnsi="Times New Roman" w:cs="Times New Roman"/>
          <w:sz w:val="28"/>
          <w:szCs w:val="28"/>
        </w:rPr>
      </w:pPr>
    </w:p>
    <w:p w:rsidR="00F97186" w:rsidRPr="00F97186" w:rsidRDefault="00F97186" w:rsidP="00F97186">
      <w:pPr>
        <w:spacing w:line="240" w:lineRule="auto"/>
        <w:jc w:val="both"/>
        <w:rPr>
          <w:rFonts w:ascii="Times New Roman" w:hAnsi="Times New Roman" w:cs="Times New Roman"/>
          <w:sz w:val="28"/>
          <w:szCs w:val="28"/>
        </w:rPr>
      </w:pPr>
      <w:r w:rsidRPr="00F97186">
        <w:rPr>
          <w:rFonts w:ascii="Times New Roman" w:hAnsi="Times New Roman" w:cs="Times New Roman"/>
          <w:sz w:val="28"/>
          <w:szCs w:val="28"/>
        </w:rPr>
        <w:t>- органы местного самоуправления при осуществлении антикоррупционной работы продолжают взаимодействовать с контролирующими, регистрирующими и правоохранительными органами;</w:t>
      </w:r>
    </w:p>
    <w:p w:rsidR="00F97186" w:rsidRPr="00F97186" w:rsidRDefault="00F97186" w:rsidP="00F97186">
      <w:pPr>
        <w:spacing w:line="240" w:lineRule="auto"/>
        <w:jc w:val="both"/>
        <w:rPr>
          <w:rFonts w:ascii="Times New Roman" w:hAnsi="Times New Roman" w:cs="Times New Roman"/>
          <w:sz w:val="28"/>
          <w:szCs w:val="28"/>
        </w:rPr>
      </w:pPr>
      <w:r w:rsidRPr="00F97186">
        <w:rPr>
          <w:rFonts w:ascii="Times New Roman" w:hAnsi="Times New Roman" w:cs="Times New Roman"/>
          <w:sz w:val="28"/>
          <w:szCs w:val="28"/>
        </w:rPr>
        <w:t xml:space="preserve">- на предыдущем заседании комиссии ОМСУ было рекомендовано провести социологический опрос населения, по вопросам взаимоотношений граждан с органами, осуществляющими регистрационные, разрешительные и </w:t>
      </w:r>
      <w:r>
        <w:rPr>
          <w:rFonts w:ascii="Times New Roman" w:hAnsi="Times New Roman" w:cs="Times New Roman"/>
          <w:sz w:val="28"/>
          <w:szCs w:val="28"/>
        </w:rPr>
        <w:t xml:space="preserve">                        </w:t>
      </w:r>
      <w:r w:rsidRPr="00F97186">
        <w:rPr>
          <w:rFonts w:ascii="Times New Roman" w:hAnsi="Times New Roman" w:cs="Times New Roman"/>
          <w:sz w:val="28"/>
          <w:szCs w:val="28"/>
        </w:rPr>
        <w:t>контрольно-надзорные функции, в целях выявления наиболее коррупционных сфер деятельности в районе и оценки эффективности реализуемых антикоррупционных мер, а также представителей малого и среднего бизнеса по вопросам их взаимоотношений с контролирующими, надзорными и другими государственными органами, но данный социологический опрос проведен не был. Информация по этому направлению отсутствует;</w:t>
      </w:r>
    </w:p>
    <w:p w:rsidR="00F97186" w:rsidRPr="00F97186" w:rsidRDefault="00F97186" w:rsidP="00F97186">
      <w:pPr>
        <w:spacing w:line="240" w:lineRule="auto"/>
        <w:jc w:val="both"/>
        <w:rPr>
          <w:rFonts w:ascii="Times New Roman" w:hAnsi="Times New Roman" w:cs="Times New Roman"/>
          <w:sz w:val="28"/>
          <w:szCs w:val="28"/>
        </w:rPr>
      </w:pPr>
      <w:r w:rsidRPr="00F97186">
        <w:rPr>
          <w:rFonts w:ascii="Times New Roman" w:hAnsi="Times New Roman" w:cs="Times New Roman"/>
          <w:sz w:val="28"/>
          <w:szCs w:val="28"/>
        </w:rPr>
        <w:t>- на телефон «горячей линии» информации о конкретных фактах коррупции, за второй квартал 2019 года не поступало. Обращений граждан по данной тематике не поступало;</w:t>
      </w:r>
    </w:p>
    <w:p w:rsidR="00F97186" w:rsidRPr="00F97186" w:rsidRDefault="00F97186" w:rsidP="00F97186">
      <w:pPr>
        <w:spacing w:line="240" w:lineRule="auto"/>
        <w:jc w:val="both"/>
        <w:rPr>
          <w:rFonts w:ascii="Times New Roman" w:hAnsi="Times New Roman" w:cs="Times New Roman"/>
          <w:sz w:val="28"/>
          <w:szCs w:val="28"/>
        </w:rPr>
      </w:pPr>
      <w:r w:rsidRPr="00F97186">
        <w:rPr>
          <w:rFonts w:ascii="Times New Roman" w:hAnsi="Times New Roman" w:cs="Times New Roman"/>
          <w:sz w:val="28"/>
          <w:szCs w:val="28"/>
        </w:rPr>
        <w:t xml:space="preserve">- на сайте Администрации района в сети Интернет в разделе «Противодействие коррупции» размещены сведения о доходах, расходах, об имуществе и обязательствах имущественного характера муниципальных служащих, их супругов и несовершеннолетних детей.  В этом же разделе размещены сведения о СМЗ плате руководителей, их заместителей, главных бухгалтеров муниципальных учреждений и муниципальных предприятий; </w:t>
      </w:r>
    </w:p>
    <w:p w:rsidR="00F97186" w:rsidRPr="00F97186" w:rsidRDefault="00F97186" w:rsidP="00F97186">
      <w:pPr>
        <w:spacing w:line="240" w:lineRule="auto"/>
        <w:jc w:val="both"/>
        <w:rPr>
          <w:rFonts w:ascii="Times New Roman" w:hAnsi="Times New Roman" w:cs="Times New Roman"/>
          <w:sz w:val="28"/>
          <w:szCs w:val="28"/>
        </w:rPr>
      </w:pPr>
      <w:r w:rsidRPr="00F97186">
        <w:rPr>
          <w:rFonts w:ascii="Times New Roman" w:hAnsi="Times New Roman" w:cs="Times New Roman"/>
          <w:sz w:val="28"/>
          <w:szCs w:val="28"/>
        </w:rPr>
        <w:t xml:space="preserve"> - численность муниципальных служащих, замещающих должности муниципальной службы в Администрации муниципального района на 01.06.2019 составляет 21 человека. Соотношение количества должностей муниципальной службы в Администрации района, замещение которых связано с коррупционными рисками, к общему количеству должностей муниципальной службы составляет 100%. Служебные проверки в отношении муниципальных служащих не проводились;</w:t>
      </w:r>
    </w:p>
    <w:p w:rsidR="00F97186" w:rsidRPr="00F97186" w:rsidRDefault="00F97186" w:rsidP="00F97186">
      <w:pPr>
        <w:spacing w:line="240" w:lineRule="auto"/>
        <w:jc w:val="both"/>
        <w:rPr>
          <w:rFonts w:ascii="Times New Roman" w:hAnsi="Times New Roman" w:cs="Times New Roman"/>
          <w:sz w:val="28"/>
          <w:szCs w:val="28"/>
        </w:rPr>
      </w:pPr>
      <w:r w:rsidRPr="00F97186">
        <w:rPr>
          <w:rFonts w:ascii="Times New Roman" w:hAnsi="Times New Roman" w:cs="Times New Roman"/>
          <w:sz w:val="28"/>
          <w:szCs w:val="28"/>
        </w:rPr>
        <w:t xml:space="preserve">- за пять месяцев 2019 года проведено три заседания комиссии по соблюдению требований к служебному поведению и урегулированию конфликтов интересов. Рассмотрено 4 вопроса. </w:t>
      </w:r>
    </w:p>
    <w:p w:rsidR="009E056C" w:rsidRPr="009E056C" w:rsidRDefault="009E056C" w:rsidP="00F97186">
      <w:pPr>
        <w:spacing w:line="240" w:lineRule="auto"/>
        <w:jc w:val="both"/>
        <w:rPr>
          <w:rFonts w:ascii="Times New Roman" w:hAnsi="Times New Roman" w:cs="Times New Roman"/>
          <w:b/>
          <w:sz w:val="28"/>
          <w:szCs w:val="28"/>
        </w:rPr>
      </w:pPr>
      <w:r w:rsidRPr="009E056C">
        <w:rPr>
          <w:rFonts w:ascii="Times New Roman" w:hAnsi="Times New Roman" w:cs="Times New Roman"/>
          <w:b/>
          <w:sz w:val="28"/>
          <w:szCs w:val="28"/>
        </w:rPr>
        <w:t>По третьему вопросу были приняты решения:</w:t>
      </w:r>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lastRenderedPageBreak/>
        <w:t>-  информацию принять к сведению;</w:t>
      </w:r>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продолжить проведение антикоррупционного мониторинга;</w:t>
      </w:r>
    </w:p>
    <w:p w:rsid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информацию о результатах данного мониторинга заслушивать на заседаниях комиссии по противодействию коррупции ежеквартально.</w:t>
      </w:r>
    </w:p>
    <w:p w:rsidR="009E056C" w:rsidRPr="009E056C" w:rsidRDefault="009E056C" w:rsidP="009E056C">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Pr="009E056C">
        <w:rPr>
          <w:rFonts w:ascii="Times New Roman" w:hAnsi="Times New Roman" w:cs="Times New Roman"/>
          <w:b/>
          <w:sz w:val="28"/>
          <w:szCs w:val="28"/>
        </w:rPr>
        <w:t xml:space="preserve">Четвертый вопрос озвучила </w:t>
      </w:r>
      <w:r w:rsidR="005E4FDA">
        <w:rPr>
          <w:rFonts w:ascii="Times New Roman" w:hAnsi="Times New Roman" w:cs="Times New Roman"/>
          <w:b/>
          <w:sz w:val="28"/>
          <w:szCs w:val="28"/>
        </w:rPr>
        <w:t xml:space="preserve">Иванова Н.М., </w:t>
      </w:r>
      <w:r w:rsidR="000A0D3E">
        <w:rPr>
          <w:rFonts w:ascii="Times New Roman" w:hAnsi="Times New Roman" w:cs="Times New Roman"/>
          <w:b/>
          <w:sz w:val="28"/>
          <w:szCs w:val="28"/>
        </w:rPr>
        <w:t>главный экономист</w:t>
      </w:r>
      <w:r w:rsidR="005E4FDA">
        <w:rPr>
          <w:rFonts w:ascii="Times New Roman" w:hAnsi="Times New Roman" w:cs="Times New Roman"/>
          <w:b/>
          <w:sz w:val="28"/>
          <w:szCs w:val="28"/>
        </w:rPr>
        <w:t xml:space="preserve"> </w:t>
      </w:r>
      <w:proofErr w:type="spellStart"/>
      <w:r w:rsidR="005E4FDA">
        <w:rPr>
          <w:rFonts w:ascii="Times New Roman" w:hAnsi="Times New Roman" w:cs="Times New Roman"/>
          <w:b/>
          <w:sz w:val="28"/>
          <w:szCs w:val="28"/>
        </w:rPr>
        <w:t>Похвистневского</w:t>
      </w:r>
      <w:proofErr w:type="spellEnd"/>
      <w:r w:rsidR="005E4FDA">
        <w:rPr>
          <w:rFonts w:ascii="Times New Roman" w:hAnsi="Times New Roman" w:cs="Times New Roman"/>
          <w:b/>
          <w:sz w:val="28"/>
          <w:szCs w:val="28"/>
        </w:rPr>
        <w:t xml:space="preserve"> управления развития АПК</w:t>
      </w:r>
    </w:p>
    <w:p w:rsidR="005E4FDA" w:rsidRPr="005E4FDA" w:rsidRDefault="005E4FDA" w:rsidP="005E4FD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Она доложила, что </w:t>
      </w:r>
      <w:r w:rsidRPr="005E4FDA">
        <w:rPr>
          <w:rFonts w:ascii="Times New Roman" w:hAnsi="Times New Roman" w:cs="Times New Roman"/>
          <w:sz w:val="28"/>
          <w:szCs w:val="28"/>
        </w:rPr>
        <w:t>с начала 2006 г. сельскохозяйственными товаропроизводителями района получено государственной  поддержки на общую сумму 1 млрд. 850 млн. рублей,  в</w:t>
      </w:r>
      <w:r>
        <w:rPr>
          <w:rFonts w:ascii="Times New Roman" w:hAnsi="Times New Roman" w:cs="Times New Roman"/>
          <w:sz w:val="28"/>
          <w:szCs w:val="28"/>
        </w:rPr>
        <w:t xml:space="preserve"> </w:t>
      </w:r>
      <w:proofErr w:type="spellStart"/>
      <w:r w:rsidRPr="005E4FDA">
        <w:rPr>
          <w:rFonts w:ascii="Times New Roman" w:hAnsi="Times New Roman" w:cs="Times New Roman"/>
          <w:sz w:val="28"/>
          <w:szCs w:val="28"/>
        </w:rPr>
        <w:t>т.ч</w:t>
      </w:r>
      <w:proofErr w:type="spellEnd"/>
      <w:r w:rsidRPr="005E4FDA">
        <w:rPr>
          <w:rFonts w:ascii="Times New Roman" w:hAnsi="Times New Roman" w:cs="Times New Roman"/>
          <w:sz w:val="28"/>
          <w:szCs w:val="28"/>
        </w:rPr>
        <w:t xml:space="preserve">. субсидий на приобретение, строительство жилья  180 млн. рублей. В 2018 г. </w:t>
      </w:r>
      <w:r>
        <w:rPr>
          <w:rFonts w:ascii="Times New Roman" w:hAnsi="Times New Roman" w:cs="Times New Roman"/>
          <w:sz w:val="28"/>
          <w:szCs w:val="28"/>
        </w:rPr>
        <w:t xml:space="preserve">- </w:t>
      </w:r>
      <w:r w:rsidRPr="005E4FDA">
        <w:rPr>
          <w:rFonts w:ascii="Times New Roman" w:hAnsi="Times New Roman" w:cs="Times New Roman"/>
          <w:sz w:val="28"/>
          <w:szCs w:val="28"/>
        </w:rPr>
        <w:t>160 млн. рублей (141 млн. рублей в 2017 г.). Субсидии пр</w:t>
      </w:r>
      <w:r>
        <w:rPr>
          <w:rFonts w:ascii="Times New Roman" w:hAnsi="Times New Roman" w:cs="Times New Roman"/>
          <w:sz w:val="28"/>
          <w:szCs w:val="28"/>
        </w:rPr>
        <w:t>е</w:t>
      </w:r>
      <w:r w:rsidRPr="005E4FDA">
        <w:rPr>
          <w:rFonts w:ascii="Times New Roman" w:hAnsi="Times New Roman" w:cs="Times New Roman"/>
          <w:sz w:val="28"/>
          <w:szCs w:val="28"/>
        </w:rPr>
        <w:t>доставляются как за счет субвенций, так и за счет стимулирующих субсидий.</w:t>
      </w:r>
    </w:p>
    <w:p w:rsidR="005E4FDA" w:rsidRP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t xml:space="preserve">    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муниципальному району </w:t>
      </w:r>
      <w:proofErr w:type="spellStart"/>
      <w:r w:rsidRPr="005E4FDA">
        <w:rPr>
          <w:rFonts w:ascii="Times New Roman" w:hAnsi="Times New Roman" w:cs="Times New Roman"/>
          <w:sz w:val="28"/>
          <w:szCs w:val="28"/>
        </w:rPr>
        <w:t>Похвистневский</w:t>
      </w:r>
      <w:proofErr w:type="spellEnd"/>
      <w:r w:rsidRPr="005E4FDA">
        <w:rPr>
          <w:rFonts w:ascii="Times New Roman" w:hAnsi="Times New Roman" w:cs="Times New Roman"/>
          <w:sz w:val="28"/>
          <w:szCs w:val="28"/>
        </w:rPr>
        <w:t xml:space="preserve"> государственных полномочий Самарской области по поддержке сельскохозяйственного производства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w:t>
      </w:r>
    </w:p>
    <w:p w:rsidR="005E4FDA" w:rsidRPr="005E4FDA" w:rsidRDefault="005E4FDA" w:rsidP="005E4FD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4FDA">
        <w:rPr>
          <w:rFonts w:ascii="Times New Roman" w:hAnsi="Times New Roman" w:cs="Times New Roman"/>
          <w:sz w:val="28"/>
          <w:szCs w:val="28"/>
        </w:rPr>
        <w:t>Предоставление субсидий регламентировано  нормативными правовыми актами: Постановлением Правительства Самарской области от 19.02.2013</w:t>
      </w:r>
      <w:r>
        <w:rPr>
          <w:rFonts w:ascii="Times New Roman" w:hAnsi="Times New Roman" w:cs="Times New Roman"/>
          <w:sz w:val="28"/>
          <w:szCs w:val="28"/>
        </w:rPr>
        <w:t xml:space="preserve">                </w:t>
      </w:r>
      <w:r w:rsidRPr="005E4FDA">
        <w:rPr>
          <w:rFonts w:ascii="Times New Roman" w:hAnsi="Times New Roman" w:cs="Times New Roman"/>
          <w:sz w:val="28"/>
          <w:szCs w:val="28"/>
        </w:rPr>
        <w:t xml:space="preserve">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муниципального района </w:t>
      </w:r>
      <w:proofErr w:type="spellStart"/>
      <w:r w:rsidRPr="005E4FDA">
        <w:rPr>
          <w:rFonts w:ascii="Times New Roman" w:hAnsi="Times New Roman" w:cs="Times New Roman"/>
          <w:sz w:val="28"/>
          <w:szCs w:val="28"/>
        </w:rPr>
        <w:t>Похвистневский</w:t>
      </w:r>
      <w:proofErr w:type="spellEnd"/>
      <w:r w:rsidRPr="005E4FDA">
        <w:rPr>
          <w:rFonts w:ascii="Times New Roman" w:hAnsi="Times New Roman" w:cs="Times New Roman"/>
          <w:sz w:val="28"/>
          <w:szCs w:val="28"/>
        </w:rPr>
        <w:t>, утверждающими порядки предоставления соответствующих субсидий, где определены цели, условия и перечень предоставляемых документов.</w:t>
      </w:r>
    </w:p>
    <w:p w:rsidR="005E4FDA" w:rsidRP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t xml:space="preserve">    В соответствии с постановлением Администрации муниципального района </w:t>
      </w:r>
      <w:proofErr w:type="spellStart"/>
      <w:r w:rsidRPr="005E4FDA">
        <w:rPr>
          <w:rFonts w:ascii="Times New Roman" w:hAnsi="Times New Roman" w:cs="Times New Roman"/>
          <w:sz w:val="28"/>
          <w:szCs w:val="28"/>
        </w:rPr>
        <w:t>Похвистневский</w:t>
      </w:r>
      <w:proofErr w:type="spellEnd"/>
      <w:r w:rsidRPr="005E4FDA">
        <w:rPr>
          <w:rFonts w:ascii="Times New Roman" w:hAnsi="Times New Roman" w:cs="Times New Roman"/>
          <w:sz w:val="28"/>
          <w:szCs w:val="28"/>
        </w:rPr>
        <w:t xml:space="preserve"> № 372 от 07.05.2015 «О порядке исполнения переданных отдельных государственных полномочий Самарской области по поддержке сельскохозяйственного производства», МКУ «Управление развития агропромышленного комплекса» муниципального района </w:t>
      </w:r>
      <w:proofErr w:type="spellStart"/>
      <w:r w:rsidRPr="005E4FDA">
        <w:rPr>
          <w:rFonts w:ascii="Times New Roman" w:hAnsi="Times New Roman" w:cs="Times New Roman"/>
          <w:sz w:val="28"/>
          <w:szCs w:val="28"/>
        </w:rPr>
        <w:t>Похвистневский</w:t>
      </w:r>
      <w:proofErr w:type="spellEnd"/>
      <w:r w:rsidRPr="005E4FDA">
        <w:rPr>
          <w:rFonts w:ascii="Times New Roman" w:hAnsi="Times New Roman" w:cs="Times New Roman"/>
          <w:sz w:val="28"/>
          <w:szCs w:val="28"/>
        </w:rPr>
        <w:t xml:space="preserve"> Самарской области (далее - Управление) участвует в осуществлении Финансовым управлением Администрации муниципального района </w:t>
      </w:r>
      <w:proofErr w:type="spellStart"/>
      <w:r w:rsidRPr="005E4FDA">
        <w:rPr>
          <w:rFonts w:ascii="Times New Roman" w:hAnsi="Times New Roman" w:cs="Times New Roman"/>
          <w:sz w:val="28"/>
          <w:szCs w:val="28"/>
        </w:rPr>
        <w:t>Похвистневский</w:t>
      </w:r>
      <w:proofErr w:type="spellEnd"/>
      <w:r w:rsidRPr="005E4FDA">
        <w:rPr>
          <w:rFonts w:ascii="Times New Roman" w:hAnsi="Times New Roman" w:cs="Times New Roman"/>
          <w:sz w:val="28"/>
          <w:szCs w:val="28"/>
        </w:rPr>
        <w:t xml:space="preserve"> проверок соблюдения условий, целей и порядка предоставления субсидий.  Так, в 2018 году с участием специалистов Управления было проведено 8 выездных проверок получателей субсидий</w:t>
      </w:r>
      <w:r>
        <w:rPr>
          <w:rFonts w:ascii="Times New Roman" w:hAnsi="Times New Roman" w:cs="Times New Roman"/>
          <w:sz w:val="28"/>
          <w:szCs w:val="28"/>
        </w:rPr>
        <w:t xml:space="preserve">                 </w:t>
      </w:r>
      <w:r w:rsidRPr="005E4FDA">
        <w:rPr>
          <w:rFonts w:ascii="Times New Roman" w:hAnsi="Times New Roman" w:cs="Times New Roman"/>
          <w:sz w:val="28"/>
          <w:szCs w:val="28"/>
        </w:rPr>
        <w:t xml:space="preserve"> </w:t>
      </w:r>
      <w:r w:rsidRPr="005E4FDA">
        <w:rPr>
          <w:rFonts w:ascii="Times New Roman" w:hAnsi="Times New Roman" w:cs="Times New Roman"/>
          <w:sz w:val="28"/>
          <w:szCs w:val="28"/>
        </w:rPr>
        <w:lastRenderedPageBreak/>
        <w:t>(в 2017 г. 6, в 2016 г. 5): по 3 сельскохозяйственным предприятиям, 2 КФХ</w:t>
      </w:r>
      <w:r>
        <w:rPr>
          <w:rFonts w:ascii="Times New Roman" w:hAnsi="Times New Roman" w:cs="Times New Roman"/>
          <w:sz w:val="28"/>
          <w:szCs w:val="28"/>
        </w:rPr>
        <w:t xml:space="preserve">              </w:t>
      </w:r>
      <w:r w:rsidRPr="005E4FDA">
        <w:rPr>
          <w:rFonts w:ascii="Times New Roman" w:hAnsi="Times New Roman" w:cs="Times New Roman"/>
          <w:sz w:val="28"/>
          <w:szCs w:val="28"/>
        </w:rPr>
        <w:t xml:space="preserve"> и  трем гражданам, ведущим личное подсобное хозяйство. В 2019 г.  на текущую дату проведено 3 выездные проверки в отношении двух граждан, ведущих личное подсобное хозяйство и одного КФХ.</w:t>
      </w:r>
    </w:p>
    <w:p w:rsidR="005E4FDA" w:rsidRP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t xml:space="preserve">   Также сельскохозяйственным товаропроизводителям, осуществляющим свою деятельность на территории муниципального района </w:t>
      </w:r>
      <w:proofErr w:type="spellStart"/>
      <w:r w:rsidRPr="005E4FDA">
        <w:rPr>
          <w:rFonts w:ascii="Times New Roman" w:hAnsi="Times New Roman" w:cs="Times New Roman"/>
          <w:sz w:val="28"/>
          <w:szCs w:val="28"/>
        </w:rPr>
        <w:t>Похвистневский</w:t>
      </w:r>
      <w:proofErr w:type="spellEnd"/>
      <w:r w:rsidRPr="005E4FDA">
        <w:rPr>
          <w:rFonts w:ascii="Times New Roman" w:hAnsi="Times New Roman" w:cs="Times New Roman"/>
          <w:sz w:val="28"/>
          <w:szCs w:val="28"/>
        </w:rPr>
        <w:t>, в 2018 году предоставлялись стимулирующие субсидии за счет средств местного бюджета.   Согласно Порядков предоставления стимулирующих субсидий за счет средств местного бюджета Управление осуществляет обязательную проверку соблюдения условий, целей и порядка предоставления субсидий их получателями. Во всех Порядках предоставления стимулирующих субсидий одними из условий получения субсидий являются:</w:t>
      </w:r>
    </w:p>
    <w:p w:rsidR="005E4FDA" w:rsidRP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t xml:space="preserve">- </w:t>
      </w:r>
      <w:r>
        <w:rPr>
          <w:rFonts w:ascii="Times New Roman" w:hAnsi="Times New Roman" w:cs="Times New Roman"/>
          <w:sz w:val="28"/>
          <w:szCs w:val="28"/>
        </w:rPr>
        <w:t>п</w:t>
      </w:r>
      <w:r w:rsidRPr="005E4FDA">
        <w:rPr>
          <w:rFonts w:ascii="Times New Roman" w:hAnsi="Times New Roman" w:cs="Times New Roman"/>
          <w:sz w:val="28"/>
          <w:szCs w:val="28"/>
        </w:rPr>
        <w:t>редоставление получателями в управление в течение финансового года, в котором предоставлена субсидия, и по его итогам отчетности о финансово-экономическом состоянии получателей по форме, устанавливаемой в соответствии с действующим законодательством Министерством сельского хозяйства Российской Федерации, и в сроки, устанавливаемые министерством сельского хозяйства и продовольствия Самарской области;</w:t>
      </w:r>
    </w:p>
    <w:p w:rsidR="005E4FDA" w:rsidRP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t xml:space="preserve">- обеспечение получателями по итогам года, в котором была получена субсидия, величины среднемесячной начисленной заработной платы в размере не ниже величины прожиточного минимума в Самарской области за  IV квартал года, предшествующего году получения субсидии, для трудоспособного населения, установленной Правительством Самарской области (за исключением получателей, у которых отсутствуют работники). </w:t>
      </w:r>
    </w:p>
    <w:p w:rsidR="005E4FDA" w:rsidRP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t xml:space="preserve">-  достижение соответствующего значения показателя результативности. Значения показателей результативности указываются в </w:t>
      </w:r>
      <w:proofErr w:type="gramStart"/>
      <w:r w:rsidRPr="005E4FDA">
        <w:rPr>
          <w:rFonts w:ascii="Times New Roman" w:hAnsi="Times New Roman" w:cs="Times New Roman"/>
          <w:sz w:val="28"/>
          <w:szCs w:val="28"/>
        </w:rPr>
        <w:t>соглашениях</w:t>
      </w:r>
      <w:proofErr w:type="gramEnd"/>
      <w:r w:rsidRPr="005E4FDA">
        <w:rPr>
          <w:rFonts w:ascii="Times New Roman" w:hAnsi="Times New Roman" w:cs="Times New Roman"/>
          <w:sz w:val="28"/>
          <w:szCs w:val="28"/>
        </w:rPr>
        <w:t xml:space="preserve"> и они рассчитываются по итогам года.</w:t>
      </w:r>
    </w:p>
    <w:p w:rsidR="005E4FDA" w:rsidRPr="005E4FDA" w:rsidRDefault="005E4FDA" w:rsidP="005E4FD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4FDA">
        <w:rPr>
          <w:rFonts w:ascii="Times New Roman" w:hAnsi="Times New Roman" w:cs="Times New Roman"/>
          <w:sz w:val="28"/>
          <w:szCs w:val="28"/>
        </w:rPr>
        <w:t xml:space="preserve">Также в соответствии с Порядками предоставления стимулирующих субсидий получатели субсидий после получения субсидий обязаны предоставить в Управление не позднее 1 марта последующего финансового года справки о величине среднемесячной начисленной заработной платы работников по итогам года, в котором была получена субсидия (за исключением получателей, у которых отсутствуют работники). </w:t>
      </w:r>
    </w:p>
    <w:p w:rsidR="005E4FDA" w:rsidRP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t xml:space="preserve">     В связи с этим Управление имеет возможность осуществить полную проверку соблюдения условий предоставленных в 2018 году стимулирующих  субсидий только в 2019 году, т. к. сроки отчетности по итогам года устанавливаются не ранее 1 февраля.</w:t>
      </w:r>
    </w:p>
    <w:p w:rsidR="005E4FDA" w:rsidRP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t xml:space="preserve">     Все вышеупомянутые документы представлены в </w:t>
      </w:r>
      <w:proofErr w:type="spellStart"/>
      <w:r w:rsidRPr="005E4FDA">
        <w:rPr>
          <w:rFonts w:ascii="Times New Roman" w:hAnsi="Times New Roman" w:cs="Times New Roman"/>
          <w:sz w:val="28"/>
          <w:szCs w:val="28"/>
        </w:rPr>
        <w:t>Похвистневское</w:t>
      </w:r>
      <w:proofErr w:type="spellEnd"/>
      <w:r w:rsidRPr="005E4FDA">
        <w:rPr>
          <w:rFonts w:ascii="Times New Roman" w:hAnsi="Times New Roman" w:cs="Times New Roman"/>
          <w:sz w:val="28"/>
          <w:szCs w:val="28"/>
        </w:rPr>
        <w:t xml:space="preserve"> управление развития АПК в срок.</w:t>
      </w:r>
    </w:p>
    <w:p w:rsidR="005E4FDA" w:rsidRP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lastRenderedPageBreak/>
        <w:t xml:space="preserve">     Приказом Руководителя Управления  от 22.12.2017 г. № 35 был  утвержден план проведения плановых выездных проверок получателей субсидий за счет средств местного бюджета в сфере сельского хозяйства в 2018 г., в котором проверяемый период  2017 год. В соответствии с указанным планом проверок Управление провело в 2018 году 5 выездных проверок, в отношении 2 индивидуальных предпринимателей глав КФХ, 2 сельскохозяйственных организаций и 1 организации потребительской кооперации.</w:t>
      </w:r>
    </w:p>
    <w:p w:rsidR="005E4FDA" w:rsidRDefault="005E4FDA" w:rsidP="005E4FDA">
      <w:pPr>
        <w:spacing w:line="240" w:lineRule="auto"/>
        <w:jc w:val="both"/>
        <w:rPr>
          <w:rFonts w:ascii="Times New Roman" w:hAnsi="Times New Roman" w:cs="Times New Roman"/>
          <w:sz w:val="28"/>
          <w:szCs w:val="28"/>
        </w:rPr>
      </w:pPr>
      <w:r w:rsidRPr="005E4FDA">
        <w:rPr>
          <w:rFonts w:ascii="Times New Roman" w:hAnsi="Times New Roman" w:cs="Times New Roman"/>
          <w:sz w:val="28"/>
          <w:szCs w:val="28"/>
        </w:rPr>
        <w:t xml:space="preserve">    Приказом Руководителя Управления  от 09.01.2019 г. № 1   утвержден план проведения плановых выездных проверок получателей субсидий за счет средств местного бюджета в сфере сельского хозяйства  на 2019 год. В 2019 г.  на текущую дату проведена 1 выездная проверка в отношен</w:t>
      </w:r>
      <w:proofErr w:type="gramStart"/>
      <w:r w:rsidRPr="005E4FDA">
        <w:rPr>
          <w:rFonts w:ascii="Times New Roman" w:hAnsi="Times New Roman" w:cs="Times New Roman"/>
          <w:sz w:val="28"/>
          <w:szCs w:val="28"/>
        </w:rPr>
        <w:t>ии  АО</w:t>
      </w:r>
      <w:proofErr w:type="gramEnd"/>
      <w:r w:rsidRPr="005E4FDA">
        <w:rPr>
          <w:rFonts w:ascii="Times New Roman" w:hAnsi="Times New Roman" w:cs="Times New Roman"/>
          <w:sz w:val="28"/>
          <w:szCs w:val="28"/>
        </w:rPr>
        <w:t xml:space="preserve"> «Северный ключ».</w:t>
      </w:r>
    </w:p>
    <w:p w:rsidR="005E4FDA" w:rsidRPr="004227B4" w:rsidRDefault="005E4FDA" w:rsidP="005E4FDA">
      <w:pPr>
        <w:spacing w:line="240" w:lineRule="auto"/>
        <w:jc w:val="both"/>
        <w:rPr>
          <w:rFonts w:ascii="Times New Roman" w:hAnsi="Times New Roman" w:cs="Times New Roman"/>
          <w:b/>
          <w:sz w:val="28"/>
          <w:szCs w:val="28"/>
        </w:rPr>
      </w:pPr>
      <w:r w:rsidRPr="004227B4">
        <w:rPr>
          <w:rFonts w:ascii="Times New Roman" w:hAnsi="Times New Roman" w:cs="Times New Roman"/>
          <w:b/>
          <w:sz w:val="28"/>
          <w:szCs w:val="28"/>
        </w:rPr>
        <w:t>Членами комиссии Ивановой Н.М. был</w:t>
      </w:r>
      <w:r w:rsidR="004227B4">
        <w:rPr>
          <w:rFonts w:ascii="Times New Roman" w:hAnsi="Times New Roman" w:cs="Times New Roman"/>
          <w:b/>
          <w:sz w:val="28"/>
          <w:szCs w:val="28"/>
        </w:rPr>
        <w:t>и</w:t>
      </w:r>
      <w:r w:rsidRPr="004227B4">
        <w:rPr>
          <w:rFonts w:ascii="Times New Roman" w:hAnsi="Times New Roman" w:cs="Times New Roman"/>
          <w:b/>
          <w:sz w:val="28"/>
          <w:szCs w:val="28"/>
        </w:rPr>
        <w:t xml:space="preserve"> задан</w:t>
      </w:r>
      <w:r w:rsidR="004227B4">
        <w:rPr>
          <w:rFonts w:ascii="Times New Roman" w:hAnsi="Times New Roman" w:cs="Times New Roman"/>
          <w:b/>
          <w:sz w:val="28"/>
          <w:szCs w:val="28"/>
        </w:rPr>
        <w:t>ы</w:t>
      </w:r>
      <w:r w:rsidRPr="004227B4">
        <w:rPr>
          <w:rFonts w:ascii="Times New Roman" w:hAnsi="Times New Roman" w:cs="Times New Roman"/>
          <w:b/>
          <w:sz w:val="28"/>
          <w:szCs w:val="28"/>
        </w:rPr>
        <w:t xml:space="preserve"> вопрос</w:t>
      </w:r>
      <w:r w:rsidR="004227B4">
        <w:rPr>
          <w:rFonts w:ascii="Times New Roman" w:hAnsi="Times New Roman" w:cs="Times New Roman"/>
          <w:b/>
          <w:sz w:val="28"/>
          <w:szCs w:val="28"/>
        </w:rPr>
        <w:t>ы</w:t>
      </w:r>
      <w:r w:rsidRPr="004227B4">
        <w:rPr>
          <w:rFonts w:ascii="Times New Roman" w:hAnsi="Times New Roman" w:cs="Times New Roman"/>
          <w:b/>
          <w:sz w:val="28"/>
          <w:szCs w:val="28"/>
        </w:rPr>
        <w:t>.</w:t>
      </w:r>
    </w:p>
    <w:p w:rsidR="005E4FDA" w:rsidRPr="005E4FDA" w:rsidRDefault="005E4FDA" w:rsidP="005E4FDA">
      <w:pPr>
        <w:spacing w:line="240" w:lineRule="auto"/>
        <w:jc w:val="both"/>
        <w:rPr>
          <w:rFonts w:ascii="Times New Roman" w:hAnsi="Times New Roman" w:cs="Times New Roman"/>
          <w:sz w:val="28"/>
          <w:szCs w:val="28"/>
        </w:rPr>
      </w:pPr>
      <w:proofErr w:type="spellStart"/>
      <w:r>
        <w:rPr>
          <w:rFonts w:ascii="Times New Roman" w:hAnsi="Times New Roman" w:cs="Times New Roman"/>
          <w:b/>
          <w:sz w:val="28"/>
          <w:szCs w:val="28"/>
        </w:rPr>
        <w:t>Ятманкин</w:t>
      </w:r>
      <w:proofErr w:type="spellEnd"/>
      <w:r>
        <w:rPr>
          <w:rFonts w:ascii="Times New Roman" w:hAnsi="Times New Roman" w:cs="Times New Roman"/>
          <w:b/>
          <w:sz w:val="28"/>
          <w:szCs w:val="28"/>
        </w:rPr>
        <w:t xml:space="preserve"> В.А.</w:t>
      </w:r>
      <w:r w:rsidRPr="005E4FDA">
        <w:rPr>
          <w:rFonts w:ascii="Times New Roman" w:hAnsi="Times New Roman" w:cs="Times New Roman"/>
          <w:b/>
          <w:sz w:val="28"/>
          <w:szCs w:val="28"/>
        </w:rPr>
        <w:t>:</w:t>
      </w:r>
      <w:r w:rsidRPr="005E4FDA">
        <w:rPr>
          <w:rFonts w:ascii="Times New Roman" w:hAnsi="Times New Roman" w:cs="Times New Roman"/>
          <w:sz w:val="28"/>
          <w:szCs w:val="28"/>
        </w:rPr>
        <w:t xml:space="preserve"> «</w:t>
      </w:r>
      <w:r w:rsidR="002D7C35">
        <w:rPr>
          <w:rFonts w:ascii="Times New Roman" w:hAnsi="Times New Roman" w:cs="Times New Roman"/>
          <w:sz w:val="28"/>
          <w:szCs w:val="28"/>
        </w:rPr>
        <w:t>Какие были выявлены нарушения при проведении проверок</w:t>
      </w:r>
      <w:r w:rsidRPr="005E4FDA">
        <w:rPr>
          <w:rFonts w:ascii="Times New Roman" w:hAnsi="Times New Roman" w:cs="Times New Roman"/>
          <w:sz w:val="28"/>
          <w:szCs w:val="28"/>
        </w:rPr>
        <w:t>?»</w:t>
      </w:r>
    </w:p>
    <w:p w:rsidR="005E4FDA" w:rsidRDefault="002D7C35" w:rsidP="005E4FDA">
      <w:pPr>
        <w:spacing w:line="240" w:lineRule="auto"/>
        <w:jc w:val="both"/>
        <w:rPr>
          <w:rFonts w:ascii="Times New Roman" w:hAnsi="Times New Roman" w:cs="Times New Roman"/>
          <w:sz w:val="28"/>
          <w:szCs w:val="28"/>
        </w:rPr>
      </w:pPr>
      <w:r>
        <w:rPr>
          <w:rFonts w:ascii="Times New Roman" w:hAnsi="Times New Roman" w:cs="Times New Roman"/>
          <w:b/>
          <w:sz w:val="28"/>
          <w:szCs w:val="28"/>
        </w:rPr>
        <w:t>Иванова Н.М.</w:t>
      </w:r>
      <w:r w:rsidR="005E4FDA" w:rsidRPr="005E4FDA">
        <w:rPr>
          <w:rFonts w:ascii="Times New Roman" w:hAnsi="Times New Roman" w:cs="Times New Roman"/>
          <w:b/>
          <w:sz w:val="28"/>
          <w:szCs w:val="28"/>
        </w:rPr>
        <w:t>:</w:t>
      </w:r>
      <w:r w:rsidR="005E4FDA" w:rsidRPr="005E4FDA">
        <w:rPr>
          <w:rFonts w:ascii="Times New Roman" w:hAnsi="Times New Roman" w:cs="Times New Roman"/>
          <w:sz w:val="28"/>
          <w:szCs w:val="28"/>
        </w:rPr>
        <w:t xml:space="preserve"> «</w:t>
      </w:r>
      <w:r>
        <w:rPr>
          <w:rFonts w:ascii="Times New Roman" w:hAnsi="Times New Roman" w:cs="Times New Roman"/>
          <w:sz w:val="28"/>
          <w:szCs w:val="28"/>
        </w:rPr>
        <w:t xml:space="preserve">По итогам проверки финансово-хозяйственной деятельности сельскохозяйственных предприятий за </w:t>
      </w:r>
      <w:r w:rsidR="005E4FDA" w:rsidRPr="005E4FDA">
        <w:rPr>
          <w:rFonts w:ascii="Times New Roman" w:hAnsi="Times New Roman" w:cs="Times New Roman"/>
          <w:sz w:val="28"/>
          <w:szCs w:val="28"/>
        </w:rPr>
        <w:t>2018 год</w:t>
      </w:r>
      <w:r>
        <w:rPr>
          <w:rFonts w:ascii="Times New Roman" w:hAnsi="Times New Roman" w:cs="Times New Roman"/>
          <w:sz w:val="28"/>
          <w:szCs w:val="28"/>
        </w:rPr>
        <w:t xml:space="preserve"> выявлено два случая нецелевого использования денежных средств. Предприятия нарушили вернули денежные средства в бюджет». </w:t>
      </w:r>
      <w:r w:rsidR="005E4FDA" w:rsidRPr="005E4FDA">
        <w:rPr>
          <w:rFonts w:ascii="Times New Roman" w:hAnsi="Times New Roman" w:cs="Times New Roman"/>
          <w:sz w:val="28"/>
          <w:szCs w:val="28"/>
        </w:rPr>
        <w:t xml:space="preserve"> </w:t>
      </w:r>
    </w:p>
    <w:p w:rsidR="002D7C35" w:rsidRPr="005E4FDA" w:rsidRDefault="002D7C35" w:rsidP="005E4FDA">
      <w:pPr>
        <w:spacing w:line="240" w:lineRule="auto"/>
        <w:jc w:val="both"/>
        <w:rPr>
          <w:rFonts w:ascii="Times New Roman" w:hAnsi="Times New Roman" w:cs="Times New Roman"/>
          <w:sz w:val="28"/>
          <w:szCs w:val="28"/>
        </w:rPr>
      </w:pPr>
      <w:proofErr w:type="spellStart"/>
      <w:r w:rsidRPr="002D7C35">
        <w:rPr>
          <w:rFonts w:ascii="Times New Roman" w:hAnsi="Times New Roman" w:cs="Times New Roman"/>
          <w:b/>
          <w:sz w:val="28"/>
          <w:szCs w:val="28"/>
        </w:rPr>
        <w:t>Ятманкин</w:t>
      </w:r>
      <w:proofErr w:type="spellEnd"/>
      <w:r w:rsidRPr="002D7C35">
        <w:rPr>
          <w:rFonts w:ascii="Times New Roman" w:hAnsi="Times New Roman" w:cs="Times New Roman"/>
          <w:b/>
          <w:sz w:val="28"/>
          <w:szCs w:val="28"/>
        </w:rPr>
        <w:t xml:space="preserve"> В.А.:</w:t>
      </w:r>
      <w:r>
        <w:rPr>
          <w:rFonts w:ascii="Times New Roman" w:hAnsi="Times New Roman" w:cs="Times New Roman"/>
          <w:sz w:val="28"/>
          <w:szCs w:val="28"/>
        </w:rPr>
        <w:t xml:space="preserve"> «А как обстоят дела с грантом на строительство молочного завода, выделенного </w:t>
      </w:r>
      <w:proofErr w:type="spellStart"/>
      <w:r>
        <w:rPr>
          <w:rFonts w:ascii="Times New Roman" w:hAnsi="Times New Roman" w:cs="Times New Roman"/>
          <w:sz w:val="28"/>
          <w:szCs w:val="28"/>
        </w:rPr>
        <w:t>Сагирову</w:t>
      </w:r>
      <w:proofErr w:type="spellEnd"/>
      <w:r>
        <w:rPr>
          <w:rFonts w:ascii="Times New Roman" w:hAnsi="Times New Roman" w:cs="Times New Roman"/>
          <w:sz w:val="28"/>
          <w:szCs w:val="28"/>
        </w:rPr>
        <w:t xml:space="preserve"> Р.Ш.?».</w:t>
      </w:r>
    </w:p>
    <w:p w:rsidR="001C1C3F" w:rsidRDefault="002D7C35" w:rsidP="005E4FDA">
      <w:pPr>
        <w:spacing w:line="240" w:lineRule="auto"/>
        <w:jc w:val="both"/>
        <w:rPr>
          <w:rFonts w:ascii="Times New Roman" w:hAnsi="Times New Roman" w:cs="Times New Roman"/>
          <w:sz w:val="28"/>
          <w:szCs w:val="28"/>
        </w:rPr>
      </w:pPr>
      <w:r w:rsidRPr="002D7C35">
        <w:rPr>
          <w:rFonts w:ascii="Times New Roman" w:hAnsi="Times New Roman" w:cs="Times New Roman"/>
          <w:b/>
          <w:sz w:val="28"/>
          <w:szCs w:val="28"/>
        </w:rPr>
        <w:t>Иванова Н.М.:</w:t>
      </w:r>
      <w:r>
        <w:rPr>
          <w:rFonts w:ascii="Times New Roman" w:hAnsi="Times New Roman" w:cs="Times New Roman"/>
          <w:b/>
          <w:sz w:val="28"/>
          <w:szCs w:val="28"/>
        </w:rPr>
        <w:t xml:space="preserve"> «</w:t>
      </w:r>
      <w:r w:rsidRPr="002D7C35">
        <w:rPr>
          <w:rFonts w:ascii="Times New Roman" w:hAnsi="Times New Roman" w:cs="Times New Roman"/>
          <w:sz w:val="28"/>
          <w:szCs w:val="28"/>
        </w:rPr>
        <w:t>В 2013 году</w:t>
      </w:r>
      <w:r>
        <w:rPr>
          <w:rFonts w:ascii="Times New Roman" w:hAnsi="Times New Roman" w:cs="Times New Roman"/>
          <w:b/>
          <w:sz w:val="28"/>
          <w:szCs w:val="28"/>
        </w:rPr>
        <w:t xml:space="preserve"> </w:t>
      </w:r>
      <w:proofErr w:type="spellStart"/>
      <w:r w:rsidRPr="002D7C35">
        <w:rPr>
          <w:rFonts w:ascii="Times New Roman" w:hAnsi="Times New Roman" w:cs="Times New Roman"/>
          <w:sz w:val="28"/>
          <w:szCs w:val="28"/>
        </w:rPr>
        <w:t>Сагировым</w:t>
      </w:r>
      <w:proofErr w:type="spellEnd"/>
      <w:r w:rsidRPr="002D7C35">
        <w:rPr>
          <w:rFonts w:ascii="Times New Roman" w:hAnsi="Times New Roman" w:cs="Times New Roman"/>
          <w:sz w:val="28"/>
          <w:szCs w:val="28"/>
        </w:rPr>
        <w:t xml:space="preserve"> Р.Ш. был получен грант через министерство сельского хозяйства и продовольствия Самарской области</w:t>
      </w:r>
      <w:r>
        <w:rPr>
          <w:rFonts w:ascii="Times New Roman" w:hAnsi="Times New Roman" w:cs="Times New Roman"/>
          <w:sz w:val="28"/>
          <w:szCs w:val="28"/>
        </w:rPr>
        <w:t xml:space="preserve"> на строительство молочного мини-завода. Всего на территории Самарской области должно было быть построены 11 молочных мини-заводов. Поставщик оборудования, который выиграл тендер, из 11 мини-заводов поставил только четыре. Министерством был подан иск в суд на данного Поставщика. В настоящее время ведется работа по поиску </w:t>
      </w:r>
      <w:proofErr w:type="gramStart"/>
      <w:r w:rsidR="001C1C3F">
        <w:rPr>
          <w:rFonts w:ascii="Times New Roman" w:hAnsi="Times New Roman" w:cs="Times New Roman"/>
          <w:sz w:val="28"/>
          <w:szCs w:val="28"/>
        </w:rPr>
        <w:t>потенциальных</w:t>
      </w:r>
      <w:proofErr w:type="gramEnd"/>
      <w:r w:rsidR="001C1C3F">
        <w:rPr>
          <w:rFonts w:ascii="Times New Roman" w:hAnsi="Times New Roman" w:cs="Times New Roman"/>
          <w:sz w:val="28"/>
          <w:szCs w:val="28"/>
        </w:rPr>
        <w:t xml:space="preserve"> </w:t>
      </w:r>
      <w:proofErr w:type="spellStart"/>
      <w:r w:rsidR="001C1C3F">
        <w:rPr>
          <w:rFonts w:ascii="Times New Roman" w:hAnsi="Times New Roman" w:cs="Times New Roman"/>
          <w:sz w:val="28"/>
          <w:szCs w:val="28"/>
        </w:rPr>
        <w:t>инвестеров</w:t>
      </w:r>
      <w:proofErr w:type="spellEnd"/>
      <w:r w:rsidR="001C1C3F">
        <w:rPr>
          <w:rFonts w:ascii="Times New Roman" w:hAnsi="Times New Roman" w:cs="Times New Roman"/>
          <w:sz w:val="28"/>
          <w:szCs w:val="28"/>
        </w:rPr>
        <w:t>,  к</w:t>
      </w:r>
      <w:r>
        <w:rPr>
          <w:rFonts w:ascii="Times New Roman" w:hAnsi="Times New Roman" w:cs="Times New Roman"/>
          <w:sz w:val="28"/>
          <w:szCs w:val="28"/>
        </w:rPr>
        <w:t>оторы</w:t>
      </w:r>
      <w:r w:rsidR="001C1C3F">
        <w:rPr>
          <w:rFonts w:ascii="Times New Roman" w:hAnsi="Times New Roman" w:cs="Times New Roman"/>
          <w:sz w:val="28"/>
          <w:szCs w:val="28"/>
        </w:rPr>
        <w:t>е</w:t>
      </w:r>
      <w:r>
        <w:rPr>
          <w:rFonts w:ascii="Times New Roman" w:hAnsi="Times New Roman" w:cs="Times New Roman"/>
          <w:sz w:val="28"/>
          <w:szCs w:val="28"/>
        </w:rPr>
        <w:t xml:space="preserve"> </w:t>
      </w:r>
      <w:r w:rsidR="001C1C3F">
        <w:rPr>
          <w:rFonts w:ascii="Times New Roman" w:hAnsi="Times New Roman" w:cs="Times New Roman"/>
          <w:sz w:val="28"/>
          <w:szCs w:val="28"/>
        </w:rPr>
        <w:t>смогли бы завершить работу по этому направлению</w:t>
      </w:r>
      <w:r w:rsidR="004227B4">
        <w:rPr>
          <w:rFonts w:ascii="Times New Roman" w:hAnsi="Times New Roman" w:cs="Times New Roman"/>
          <w:sz w:val="28"/>
          <w:szCs w:val="28"/>
        </w:rPr>
        <w:t>.</w:t>
      </w:r>
      <w:r w:rsidR="001C1C3F">
        <w:rPr>
          <w:rFonts w:ascii="Times New Roman" w:hAnsi="Times New Roman" w:cs="Times New Roman"/>
          <w:sz w:val="28"/>
          <w:szCs w:val="28"/>
        </w:rPr>
        <w:t>».</w:t>
      </w:r>
    </w:p>
    <w:p w:rsidR="00E81628" w:rsidRPr="004619AE" w:rsidRDefault="00E81628" w:rsidP="00E81628">
      <w:pPr>
        <w:spacing w:line="240" w:lineRule="auto"/>
        <w:jc w:val="both"/>
        <w:rPr>
          <w:rFonts w:ascii="Times New Roman" w:eastAsia="Times New Roman" w:hAnsi="Times New Roman" w:cs="Times New Roman"/>
          <w:b/>
          <w:sz w:val="28"/>
          <w:szCs w:val="28"/>
          <w:lang w:eastAsia="ru-RU"/>
        </w:rPr>
      </w:pPr>
      <w:r w:rsidRPr="004619AE">
        <w:rPr>
          <w:rFonts w:ascii="Times New Roman" w:eastAsia="Times New Roman" w:hAnsi="Times New Roman" w:cs="Times New Roman"/>
          <w:b/>
          <w:sz w:val="28"/>
          <w:szCs w:val="28"/>
          <w:lang w:eastAsia="ru-RU"/>
        </w:rPr>
        <w:t>По этому вопросу приняты следующие решения:</w:t>
      </w:r>
    </w:p>
    <w:p w:rsidR="00E81628" w:rsidRPr="00E81628" w:rsidRDefault="00E81628" w:rsidP="00E81628">
      <w:pPr>
        <w:spacing w:line="240" w:lineRule="auto"/>
        <w:jc w:val="both"/>
        <w:rPr>
          <w:rFonts w:ascii="Times New Roman" w:eastAsia="Times New Roman" w:hAnsi="Times New Roman" w:cs="Times New Roman"/>
          <w:sz w:val="28"/>
          <w:szCs w:val="28"/>
          <w:lang w:eastAsia="ru-RU"/>
        </w:rPr>
      </w:pPr>
      <w:r w:rsidRPr="00E81628">
        <w:rPr>
          <w:rFonts w:ascii="Times New Roman" w:eastAsia="Times New Roman" w:hAnsi="Times New Roman" w:cs="Times New Roman"/>
          <w:sz w:val="28"/>
          <w:szCs w:val="28"/>
          <w:lang w:eastAsia="ru-RU"/>
        </w:rPr>
        <w:t>- информацию принять к сведению;</w:t>
      </w:r>
    </w:p>
    <w:p w:rsidR="00E81628" w:rsidRPr="00E81628" w:rsidRDefault="00E81628" w:rsidP="00E81628">
      <w:pPr>
        <w:spacing w:line="240" w:lineRule="auto"/>
        <w:jc w:val="both"/>
        <w:rPr>
          <w:rFonts w:ascii="Times New Roman" w:eastAsia="Times New Roman" w:hAnsi="Times New Roman" w:cs="Times New Roman"/>
          <w:sz w:val="28"/>
          <w:szCs w:val="28"/>
          <w:lang w:eastAsia="ru-RU"/>
        </w:rPr>
      </w:pPr>
      <w:r w:rsidRPr="00E81628">
        <w:rPr>
          <w:rFonts w:ascii="Times New Roman" w:eastAsia="Times New Roman" w:hAnsi="Times New Roman" w:cs="Times New Roman"/>
          <w:sz w:val="28"/>
          <w:szCs w:val="28"/>
          <w:lang w:eastAsia="ru-RU"/>
        </w:rPr>
        <w:t xml:space="preserve">- информацию о работе по профилактике коррупции при предоставлении государственной поддержки на развитие агропромышленного комплекса заслушать в </w:t>
      </w:r>
      <w:r w:rsidR="004227B4">
        <w:rPr>
          <w:rFonts w:ascii="Times New Roman" w:eastAsia="Times New Roman" w:hAnsi="Times New Roman" w:cs="Times New Roman"/>
          <w:sz w:val="28"/>
          <w:szCs w:val="28"/>
          <w:lang w:eastAsia="ru-RU"/>
        </w:rPr>
        <w:t>3</w:t>
      </w:r>
      <w:r w:rsidRPr="00E81628">
        <w:rPr>
          <w:rFonts w:ascii="Times New Roman" w:eastAsia="Times New Roman" w:hAnsi="Times New Roman" w:cs="Times New Roman"/>
          <w:sz w:val="28"/>
          <w:szCs w:val="28"/>
          <w:lang w:eastAsia="ru-RU"/>
        </w:rPr>
        <w:t>-м квартале 201</w:t>
      </w:r>
      <w:r w:rsidR="00511D0B">
        <w:rPr>
          <w:rFonts w:ascii="Times New Roman" w:eastAsia="Times New Roman" w:hAnsi="Times New Roman" w:cs="Times New Roman"/>
          <w:sz w:val="28"/>
          <w:szCs w:val="28"/>
          <w:lang w:eastAsia="ru-RU"/>
        </w:rPr>
        <w:t>9</w:t>
      </w:r>
      <w:r w:rsidRPr="00E81628">
        <w:rPr>
          <w:rFonts w:ascii="Times New Roman" w:eastAsia="Times New Roman" w:hAnsi="Times New Roman" w:cs="Times New Roman"/>
          <w:sz w:val="28"/>
          <w:szCs w:val="28"/>
          <w:lang w:eastAsia="ru-RU"/>
        </w:rPr>
        <w:t xml:space="preserve"> года.</w:t>
      </w:r>
    </w:p>
    <w:p w:rsidR="004227B4" w:rsidRPr="00786561" w:rsidRDefault="00786561" w:rsidP="007D38EE">
      <w:pPr>
        <w:spacing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619AE" w:rsidRPr="004619AE">
        <w:rPr>
          <w:rFonts w:ascii="Times New Roman" w:eastAsia="Times New Roman" w:hAnsi="Times New Roman" w:cs="Times New Roman"/>
          <w:b/>
          <w:sz w:val="28"/>
          <w:szCs w:val="28"/>
          <w:lang w:eastAsia="ru-RU"/>
        </w:rPr>
        <w:t xml:space="preserve">По </w:t>
      </w:r>
      <w:r w:rsidR="004227B4">
        <w:rPr>
          <w:rFonts w:ascii="Times New Roman" w:eastAsia="Times New Roman" w:hAnsi="Times New Roman" w:cs="Times New Roman"/>
          <w:b/>
          <w:sz w:val="28"/>
          <w:szCs w:val="28"/>
          <w:lang w:eastAsia="ru-RU"/>
        </w:rPr>
        <w:t>пятому</w:t>
      </w:r>
      <w:r w:rsidR="004619AE" w:rsidRPr="004619AE">
        <w:rPr>
          <w:rFonts w:ascii="Times New Roman" w:eastAsia="Times New Roman" w:hAnsi="Times New Roman" w:cs="Times New Roman"/>
          <w:b/>
          <w:sz w:val="28"/>
          <w:szCs w:val="28"/>
          <w:lang w:eastAsia="ru-RU"/>
        </w:rPr>
        <w:t xml:space="preserve"> вопросу</w:t>
      </w:r>
      <w:r w:rsidR="004619AE">
        <w:rPr>
          <w:rFonts w:ascii="Times New Roman" w:eastAsia="Times New Roman" w:hAnsi="Times New Roman" w:cs="Times New Roman"/>
          <w:sz w:val="28"/>
          <w:szCs w:val="28"/>
          <w:lang w:eastAsia="ru-RU"/>
        </w:rPr>
        <w:t xml:space="preserve"> </w:t>
      </w:r>
      <w:r w:rsidR="0029461A">
        <w:rPr>
          <w:rFonts w:ascii="Times New Roman" w:eastAsia="Times New Roman" w:hAnsi="Times New Roman" w:cs="Times New Roman"/>
          <w:sz w:val="28"/>
          <w:szCs w:val="28"/>
          <w:lang w:eastAsia="ru-RU"/>
        </w:rPr>
        <w:t>«</w:t>
      </w:r>
      <w:r w:rsidR="004227B4" w:rsidRPr="004227B4">
        <w:rPr>
          <w:rFonts w:ascii="Times New Roman" w:eastAsia="Times New Roman" w:hAnsi="Times New Roman" w:cs="Times New Roman"/>
          <w:sz w:val="28"/>
          <w:szCs w:val="28"/>
          <w:lang w:eastAsia="ru-RU"/>
        </w:rPr>
        <w:t xml:space="preserve">О реализации мероприятий в сфере противодействия коррупции в сельских поселениях района: сельское поселение </w:t>
      </w:r>
      <w:proofErr w:type="spellStart"/>
      <w:r w:rsidR="004227B4" w:rsidRPr="004227B4">
        <w:rPr>
          <w:rFonts w:ascii="Times New Roman" w:eastAsia="Times New Roman" w:hAnsi="Times New Roman" w:cs="Times New Roman"/>
          <w:sz w:val="28"/>
          <w:szCs w:val="28"/>
          <w:lang w:eastAsia="ru-RU"/>
        </w:rPr>
        <w:t>Рысайкино</w:t>
      </w:r>
      <w:proofErr w:type="spellEnd"/>
      <w:r w:rsidR="004227B4" w:rsidRPr="004227B4">
        <w:rPr>
          <w:rFonts w:ascii="Times New Roman" w:eastAsia="Times New Roman" w:hAnsi="Times New Roman" w:cs="Times New Roman"/>
          <w:sz w:val="28"/>
          <w:szCs w:val="28"/>
          <w:lang w:eastAsia="ru-RU"/>
        </w:rPr>
        <w:t xml:space="preserve"> и сельское поселение </w:t>
      </w:r>
      <w:proofErr w:type="spellStart"/>
      <w:r w:rsidR="004227B4" w:rsidRPr="004227B4">
        <w:rPr>
          <w:rFonts w:ascii="Times New Roman" w:eastAsia="Times New Roman" w:hAnsi="Times New Roman" w:cs="Times New Roman"/>
          <w:sz w:val="28"/>
          <w:szCs w:val="28"/>
          <w:lang w:eastAsia="ru-RU"/>
        </w:rPr>
        <w:t>Старопохвистнево</w:t>
      </w:r>
      <w:proofErr w:type="spellEnd"/>
      <w:r w:rsidR="004227B4">
        <w:rPr>
          <w:rFonts w:ascii="Times New Roman" w:eastAsia="Times New Roman" w:hAnsi="Times New Roman" w:cs="Times New Roman"/>
          <w:sz w:val="28"/>
          <w:szCs w:val="28"/>
          <w:lang w:eastAsia="ru-RU"/>
        </w:rPr>
        <w:t xml:space="preserve">» доложили </w:t>
      </w:r>
      <w:r w:rsidR="004227B4" w:rsidRPr="004227B4">
        <w:rPr>
          <w:rFonts w:ascii="Times New Roman" w:eastAsia="Times New Roman" w:hAnsi="Times New Roman" w:cs="Times New Roman"/>
          <w:sz w:val="28"/>
          <w:szCs w:val="28"/>
          <w:lang w:eastAsia="ru-RU"/>
        </w:rPr>
        <w:t xml:space="preserve">Глава поселения </w:t>
      </w:r>
      <w:proofErr w:type="spellStart"/>
      <w:r w:rsidR="004227B4" w:rsidRPr="004227B4">
        <w:rPr>
          <w:rFonts w:ascii="Times New Roman" w:eastAsia="Times New Roman" w:hAnsi="Times New Roman" w:cs="Times New Roman"/>
          <w:sz w:val="28"/>
          <w:szCs w:val="28"/>
          <w:lang w:eastAsia="ru-RU"/>
        </w:rPr>
        <w:lastRenderedPageBreak/>
        <w:t>Старопохвистнево</w:t>
      </w:r>
      <w:proofErr w:type="spellEnd"/>
      <w:r w:rsidR="004227B4" w:rsidRPr="004227B4">
        <w:rPr>
          <w:rFonts w:ascii="Times New Roman" w:eastAsia="Times New Roman" w:hAnsi="Times New Roman" w:cs="Times New Roman"/>
          <w:sz w:val="28"/>
          <w:szCs w:val="28"/>
          <w:lang w:eastAsia="ru-RU"/>
        </w:rPr>
        <w:t xml:space="preserve"> </w:t>
      </w:r>
      <w:proofErr w:type="spellStart"/>
      <w:r w:rsidR="004227B4" w:rsidRPr="00786561">
        <w:rPr>
          <w:rFonts w:ascii="Times New Roman" w:eastAsia="Times New Roman" w:hAnsi="Times New Roman" w:cs="Times New Roman"/>
          <w:b/>
          <w:sz w:val="28"/>
          <w:szCs w:val="28"/>
          <w:lang w:eastAsia="ru-RU"/>
        </w:rPr>
        <w:t>Ромаданова</w:t>
      </w:r>
      <w:proofErr w:type="spellEnd"/>
      <w:r w:rsidR="004227B4" w:rsidRPr="00786561">
        <w:rPr>
          <w:rFonts w:ascii="Times New Roman" w:eastAsia="Times New Roman" w:hAnsi="Times New Roman" w:cs="Times New Roman"/>
          <w:b/>
          <w:sz w:val="28"/>
          <w:szCs w:val="28"/>
          <w:lang w:eastAsia="ru-RU"/>
        </w:rPr>
        <w:t xml:space="preserve"> Н.Я</w:t>
      </w:r>
      <w:r w:rsidR="004227B4" w:rsidRPr="004227B4">
        <w:rPr>
          <w:rFonts w:ascii="Times New Roman" w:eastAsia="Times New Roman" w:hAnsi="Times New Roman" w:cs="Times New Roman"/>
          <w:sz w:val="28"/>
          <w:szCs w:val="28"/>
          <w:lang w:eastAsia="ru-RU"/>
        </w:rPr>
        <w:t>.</w:t>
      </w:r>
      <w:r w:rsidR="004227B4">
        <w:rPr>
          <w:rFonts w:ascii="Times New Roman" w:eastAsia="Times New Roman" w:hAnsi="Times New Roman" w:cs="Times New Roman"/>
          <w:sz w:val="28"/>
          <w:szCs w:val="28"/>
          <w:lang w:eastAsia="ru-RU"/>
        </w:rPr>
        <w:t xml:space="preserve"> и </w:t>
      </w:r>
      <w:proofErr w:type="spellStart"/>
      <w:r w:rsidR="004227B4">
        <w:rPr>
          <w:rFonts w:ascii="Times New Roman" w:eastAsia="Times New Roman" w:hAnsi="Times New Roman" w:cs="Times New Roman"/>
          <w:sz w:val="28"/>
          <w:szCs w:val="28"/>
          <w:lang w:eastAsia="ru-RU"/>
        </w:rPr>
        <w:t>и.о</w:t>
      </w:r>
      <w:proofErr w:type="spellEnd"/>
      <w:r w:rsidR="004227B4">
        <w:rPr>
          <w:rFonts w:ascii="Times New Roman" w:eastAsia="Times New Roman" w:hAnsi="Times New Roman" w:cs="Times New Roman"/>
          <w:sz w:val="28"/>
          <w:szCs w:val="28"/>
          <w:lang w:eastAsia="ru-RU"/>
        </w:rPr>
        <w:t xml:space="preserve">. Главы поселения </w:t>
      </w:r>
      <w:proofErr w:type="spellStart"/>
      <w:r w:rsidR="004227B4">
        <w:rPr>
          <w:rFonts w:ascii="Times New Roman" w:eastAsia="Times New Roman" w:hAnsi="Times New Roman" w:cs="Times New Roman"/>
          <w:sz w:val="28"/>
          <w:szCs w:val="28"/>
          <w:lang w:eastAsia="ru-RU"/>
        </w:rPr>
        <w:t>Рысайкино</w:t>
      </w:r>
      <w:proofErr w:type="spellEnd"/>
      <w:r w:rsidR="004227B4">
        <w:rPr>
          <w:rFonts w:ascii="Times New Roman" w:eastAsia="Times New Roman" w:hAnsi="Times New Roman" w:cs="Times New Roman"/>
          <w:sz w:val="28"/>
          <w:szCs w:val="28"/>
          <w:lang w:eastAsia="ru-RU"/>
        </w:rPr>
        <w:t xml:space="preserve"> </w:t>
      </w:r>
      <w:proofErr w:type="spellStart"/>
      <w:r w:rsidR="004227B4" w:rsidRPr="00786561">
        <w:rPr>
          <w:rFonts w:ascii="Times New Roman" w:eastAsia="Times New Roman" w:hAnsi="Times New Roman" w:cs="Times New Roman"/>
          <w:b/>
          <w:sz w:val="28"/>
          <w:szCs w:val="28"/>
          <w:lang w:eastAsia="ru-RU"/>
        </w:rPr>
        <w:t>Ижедерова</w:t>
      </w:r>
      <w:proofErr w:type="spellEnd"/>
      <w:r w:rsidR="004227B4" w:rsidRPr="00786561">
        <w:rPr>
          <w:rFonts w:ascii="Times New Roman" w:eastAsia="Times New Roman" w:hAnsi="Times New Roman" w:cs="Times New Roman"/>
          <w:b/>
          <w:sz w:val="28"/>
          <w:szCs w:val="28"/>
          <w:lang w:eastAsia="ru-RU"/>
        </w:rPr>
        <w:t xml:space="preserve"> Н.Г.</w:t>
      </w:r>
    </w:p>
    <w:p w:rsidR="004227B4" w:rsidRDefault="004227B4" w:rsidP="004227B4">
      <w:pPr>
        <w:spacing w:line="240" w:lineRule="auto"/>
        <w:jc w:val="both"/>
        <w:rPr>
          <w:rFonts w:ascii="Times New Roman" w:eastAsia="Times New Roman" w:hAnsi="Times New Roman" w:cs="Times New Roman"/>
          <w:sz w:val="28"/>
          <w:szCs w:val="28"/>
          <w:lang w:eastAsia="ru-RU"/>
        </w:rPr>
      </w:pPr>
      <w:proofErr w:type="spellStart"/>
      <w:r w:rsidRPr="004227B4">
        <w:rPr>
          <w:rFonts w:ascii="Times New Roman" w:eastAsia="Times New Roman" w:hAnsi="Times New Roman" w:cs="Times New Roman"/>
          <w:b/>
          <w:sz w:val="28"/>
          <w:szCs w:val="28"/>
          <w:lang w:eastAsia="ru-RU"/>
        </w:rPr>
        <w:t>Ромаданова</w:t>
      </w:r>
      <w:proofErr w:type="spellEnd"/>
      <w:r w:rsidRPr="004227B4">
        <w:rPr>
          <w:rFonts w:ascii="Times New Roman" w:eastAsia="Times New Roman" w:hAnsi="Times New Roman" w:cs="Times New Roman"/>
          <w:b/>
          <w:sz w:val="28"/>
          <w:szCs w:val="28"/>
          <w:lang w:eastAsia="ru-RU"/>
        </w:rPr>
        <w:t xml:space="preserve"> Н.Я., Глава поселения </w:t>
      </w:r>
      <w:proofErr w:type="spellStart"/>
      <w:r w:rsidRPr="004227B4">
        <w:rPr>
          <w:rFonts w:ascii="Times New Roman" w:eastAsia="Times New Roman" w:hAnsi="Times New Roman" w:cs="Times New Roman"/>
          <w:b/>
          <w:sz w:val="28"/>
          <w:szCs w:val="28"/>
          <w:lang w:eastAsia="ru-RU"/>
        </w:rPr>
        <w:t>Старпохвистнево</w:t>
      </w:r>
      <w:proofErr w:type="spellEnd"/>
      <w:r>
        <w:rPr>
          <w:rFonts w:ascii="Times New Roman" w:eastAsia="Times New Roman" w:hAnsi="Times New Roman" w:cs="Times New Roman"/>
          <w:sz w:val="28"/>
          <w:szCs w:val="28"/>
          <w:lang w:eastAsia="ru-RU"/>
        </w:rPr>
        <w:t xml:space="preserve">: </w:t>
      </w:r>
      <w:r w:rsidR="004619AE">
        <w:rPr>
          <w:rFonts w:ascii="Times New Roman" w:eastAsia="Times New Roman" w:hAnsi="Times New Roman" w:cs="Times New Roman"/>
          <w:sz w:val="28"/>
          <w:szCs w:val="28"/>
          <w:lang w:eastAsia="ru-RU"/>
        </w:rPr>
        <w:t>«</w:t>
      </w:r>
      <w:r w:rsidRPr="004227B4">
        <w:rPr>
          <w:rFonts w:ascii="Times New Roman" w:eastAsia="Times New Roman" w:hAnsi="Times New Roman" w:cs="Times New Roman"/>
          <w:sz w:val="28"/>
          <w:szCs w:val="28"/>
          <w:lang w:eastAsia="ru-RU"/>
        </w:rPr>
        <w:t>За 2018 год  в рамках реализации антикоррупционной политики проводилась работа по подготовке и принятию дополнительных нормативно-правовых актов антикоррупционной направленности и по приведению действующих нормативно-правовых актов в соответствие с федеральным законодательством.</w:t>
      </w:r>
      <w:r>
        <w:rPr>
          <w:rFonts w:ascii="Times New Roman" w:eastAsia="Times New Roman" w:hAnsi="Times New Roman" w:cs="Times New Roman"/>
          <w:sz w:val="28"/>
          <w:szCs w:val="28"/>
          <w:lang w:eastAsia="ru-RU"/>
        </w:rPr>
        <w:t xml:space="preserve"> </w:t>
      </w:r>
    </w:p>
    <w:p w:rsid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4227B4">
        <w:rPr>
          <w:rFonts w:ascii="Times New Roman" w:eastAsia="Times New Roman" w:hAnsi="Times New Roman" w:cs="Times New Roman"/>
          <w:sz w:val="28"/>
          <w:szCs w:val="28"/>
          <w:lang w:eastAsia="ru-RU"/>
        </w:rPr>
        <w:t xml:space="preserve">Во исполнение подпункта «б» пункта 3 Национального плана противодействия коррупции на 2018-2020 гг., утвержденного Указом Президента Российской Федерации от 29.06.2018  № 378, постановлением Администрации сельского поселения </w:t>
      </w:r>
      <w:proofErr w:type="spellStart"/>
      <w:r w:rsidRPr="004227B4">
        <w:rPr>
          <w:rFonts w:ascii="Times New Roman" w:eastAsia="Times New Roman" w:hAnsi="Times New Roman" w:cs="Times New Roman"/>
          <w:sz w:val="28"/>
          <w:szCs w:val="28"/>
          <w:lang w:eastAsia="ru-RU"/>
        </w:rPr>
        <w:t>Старопохвистнево</w:t>
      </w:r>
      <w:proofErr w:type="spellEnd"/>
      <w:r w:rsidRPr="004227B4">
        <w:rPr>
          <w:rFonts w:ascii="Times New Roman" w:eastAsia="Times New Roman" w:hAnsi="Times New Roman" w:cs="Times New Roman"/>
          <w:sz w:val="28"/>
          <w:szCs w:val="28"/>
          <w:lang w:eastAsia="ru-RU"/>
        </w:rPr>
        <w:t xml:space="preserve"> от 22.10.2018 № 72  внесены изменения в Программу по противодействию коррупции в сельском поселении </w:t>
      </w:r>
      <w:proofErr w:type="spellStart"/>
      <w:r w:rsidRPr="004227B4">
        <w:rPr>
          <w:rFonts w:ascii="Times New Roman" w:eastAsia="Times New Roman" w:hAnsi="Times New Roman" w:cs="Times New Roman"/>
          <w:sz w:val="28"/>
          <w:szCs w:val="28"/>
          <w:lang w:eastAsia="ru-RU"/>
        </w:rPr>
        <w:t>Старопохвистнево</w:t>
      </w:r>
      <w:proofErr w:type="spellEnd"/>
      <w:r w:rsidRPr="004227B4">
        <w:rPr>
          <w:rFonts w:ascii="Times New Roman" w:eastAsia="Times New Roman" w:hAnsi="Times New Roman" w:cs="Times New Roman"/>
          <w:sz w:val="28"/>
          <w:szCs w:val="28"/>
          <w:lang w:eastAsia="ru-RU"/>
        </w:rPr>
        <w:t xml:space="preserve"> на 2016-2020 годы с включением в нее мероприятий, предусмотренных Национальным планом противодействия коррупции на 2018-2020 гг.</w:t>
      </w:r>
      <w:r>
        <w:rPr>
          <w:rFonts w:ascii="Times New Roman" w:eastAsia="Times New Roman" w:hAnsi="Times New Roman" w:cs="Times New Roman"/>
          <w:sz w:val="28"/>
          <w:szCs w:val="28"/>
          <w:lang w:eastAsia="ru-RU"/>
        </w:rPr>
        <w:t xml:space="preserve"> </w:t>
      </w:r>
      <w:proofErr w:type="gramEnd"/>
    </w:p>
    <w:p w:rsid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 xml:space="preserve">Постановлением Администрации сельского поселения от 14.12.2019  № 101 утверждены квалификационные требования, предъявляемые для замещения должностей муниципальной службы в Администрации сельского поселения </w:t>
      </w:r>
      <w:proofErr w:type="spellStart"/>
      <w:r w:rsidRPr="004227B4">
        <w:rPr>
          <w:rFonts w:ascii="Times New Roman" w:eastAsia="Times New Roman" w:hAnsi="Times New Roman" w:cs="Times New Roman"/>
          <w:sz w:val="28"/>
          <w:szCs w:val="28"/>
          <w:lang w:eastAsia="ru-RU"/>
        </w:rPr>
        <w:t>Старопохвистнево</w:t>
      </w:r>
      <w:proofErr w:type="spellEnd"/>
      <w:r w:rsidRPr="004227B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 xml:space="preserve">Все  НПА и проекты НПА направляются в органы прокуратуры. В 2018 году проведена антикоррупционная экспертиза 53 постановлений администрации сельского поселения и 6 проектов НПА, 39 решений Собрания представителей поселения. Проекты и НПА размещаются на сайте органов местного самоуправления сельского поселения </w:t>
      </w:r>
      <w:proofErr w:type="spellStart"/>
      <w:r w:rsidRPr="004227B4">
        <w:rPr>
          <w:rFonts w:ascii="Times New Roman" w:eastAsia="Times New Roman" w:hAnsi="Times New Roman" w:cs="Times New Roman"/>
          <w:sz w:val="28"/>
          <w:szCs w:val="28"/>
          <w:lang w:eastAsia="ru-RU"/>
        </w:rPr>
        <w:t>Старопохвистнево</w:t>
      </w:r>
      <w:proofErr w:type="spellEnd"/>
      <w:r w:rsidRPr="004227B4">
        <w:rPr>
          <w:rFonts w:ascii="Times New Roman" w:eastAsia="Times New Roman" w:hAnsi="Times New Roman" w:cs="Times New Roman"/>
          <w:sz w:val="28"/>
          <w:szCs w:val="28"/>
          <w:lang w:eastAsia="ru-RU"/>
        </w:rPr>
        <w:t>.</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 xml:space="preserve">В 2018 году от органов прокуратуры на действующие нормативные правовые акты, в связи с наличием в них  </w:t>
      </w:r>
      <w:proofErr w:type="spellStart"/>
      <w:r w:rsidRPr="004227B4">
        <w:rPr>
          <w:rFonts w:ascii="Times New Roman" w:eastAsia="Times New Roman" w:hAnsi="Times New Roman" w:cs="Times New Roman"/>
          <w:sz w:val="28"/>
          <w:szCs w:val="28"/>
          <w:lang w:eastAsia="ru-RU"/>
        </w:rPr>
        <w:t>коррупциогенных</w:t>
      </w:r>
      <w:proofErr w:type="spellEnd"/>
      <w:r w:rsidRPr="004227B4">
        <w:rPr>
          <w:rFonts w:ascii="Times New Roman" w:eastAsia="Times New Roman" w:hAnsi="Times New Roman" w:cs="Times New Roman"/>
          <w:sz w:val="28"/>
          <w:szCs w:val="28"/>
          <w:lang w:eastAsia="ru-RU"/>
        </w:rPr>
        <w:t xml:space="preserve"> факторов, поступило 3 протеста на Постановления администрации поселения и на 2  решения Собрания представителей сельского поселения. Протесты удовлетворены, в НПА внесены изменения, исключающие </w:t>
      </w:r>
      <w:proofErr w:type="spellStart"/>
      <w:r w:rsidRPr="004227B4">
        <w:rPr>
          <w:rFonts w:ascii="Times New Roman" w:eastAsia="Times New Roman" w:hAnsi="Times New Roman" w:cs="Times New Roman"/>
          <w:sz w:val="28"/>
          <w:szCs w:val="28"/>
          <w:lang w:eastAsia="ru-RU"/>
        </w:rPr>
        <w:t>коррупциогенные</w:t>
      </w:r>
      <w:proofErr w:type="spellEnd"/>
      <w:r w:rsidRPr="004227B4">
        <w:rPr>
          <w:rFonts w:ascii="Times New Roman" w:eastAsia="Times New Roman" w:hAnsi="Times New Roman" w:cs="Times New Roman"/>
          <w:sz w:val="28"/>
          <w:szCs w:val="28"/>
          <w:lang w:eastAsia="ru-RU"/>
        </w:rPr>
        <w:t xml:space="preserve"> факторы.</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Также в администрации сельского поселения:</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проводятся совещания и иные профилактические мероприятия для формирования у муниципальных служащих отношения нетерпимости к проявлениям коррупции</w:t>
      </w:r>
      <w:r>
        <w:rPr>
          <w:rFonts w:ascii="Times New Roman" w:eastAsia="Times New Roman" w:hAnsi="Times New Roman" w:cs="Times New Roman"/>
          <w:sz w:val="28"/>
          <w:szCs w:val="28"/>
          <w:lang w:eastAsia="ru-RU"/>
        </w:rPr>
        <w:t>;</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проводится  аттестация муниципальных служащих в целях определения соответствия муниципального служащего замещаемой должности муниципальной службы</w:t>
      </w:r>
      <w:r>
        <w:rPr>
          <w:rFonts w:ascii="Times New Roman" w:eastAsia="Times New Roman" w:hAnsi="Times New Roman" w:cs="Times New Roman"/>
          <w:sz w:val="28"/>
          <w:szCs w:val="28"/>
          <w:lang w:eastAsia="ru-RU"/>
        </w:rPr>
        <w:t>.</w:t>
      </w:r>
      <w:r w:rsidRPr="004227B4">
        <w:rPr>
          <w:rFonts w:ascii="Times New Roman" w:eastAsia="Times New Roman" w:hAnsi="Times New Roman" w:cs="Times New Roman"/>
          <w:sz w:val="28"/>
          <w:szCs w:val="28"/>
          <w:lang w:eastAsia="ru-RU"/>
        </w:rPr>
        <w:t xml:space="preserve"> </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4227B4">
        <w:rPr>
          <w:rFonts w:ascii="Times New Roman" w:eastAsia="Times New Roman" w:hAnsi="Times New Roman" w:cs="Times New Roman"/>
          <w:sz w:val="28"/>
          <w:szCs w:val="28"/>
          <w:lang w:eastAsia="ru-RU"/>
        </w:rPr>
        <w:t>Сведения о доходах, расходах, имуществе и обязательствах имущественного характера в отношении себя, супруга и несовершеннолетних детей  за период с 01.01.2018 по 31.12.2018 предоставлены Главой поселения,  4 муниципальным служащим и 10 депутатами Собрания представителей сельского поселения в полном объёме  в установленные законодательством сроки.</w:t>
      </w: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Все представленные сведения в течение 14 календарных дней с момента окончания срока сдачи были проанализированы, обобщены и размещены на официальном сайте Администрации поселения.</w:t>
      </w:r>
    </w:p>
    <w:p w:rsid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 xml:space="preserve">В соответствии с п. 2 ст.11 Федерального закона от 02.03.2007 № 25 «О муниципальной службе в Российской Федерации» за 2018 год 2 муниципальных служащих предоставили информацию о другой оплачиваемой работе в участковой избирательной комиссии. </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В   2018 году в Администрацию сельского поселения  уведомлений о фактах обращений  в целях склонения муниципальных служащих, замещающих должности муниципальной службы в Администрации поселения, к совершению коррупционных правонарушений не поступало.</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За отчетный период в  Администрацию сельского поселения обращений от граждан и организаций с информацией о  фактах коррупции не поступало.</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 xml:space="preserve">На официальном сайте органов местного самоуправления сельского поселения </w:t>
      </w:r>
      <w:proofErr w:type="spellStart"/>
      <w:r w:rsidRPr="004227B4">
        <w:rPr>
          <w:rFonts w:ascii="Times New Roman" w:eastAsia="Times New Roman" w:hAnsi="Times New Roman" w:cs="Times New Roman"/>
          <w:sz w:val="28"/>
          <w:szCs w:val="28"/>
          <w:lang w:eastAsia="ru-RU"/>
        </w:rPr>
        <w:t>Старопохвистнево</w:t>
      </w:r>
      <w:proofErr w:type="spellEnd"/>
      <w:r w:rsidRPr="004227B4">
        <w:rPr>
          <w:rFonts w:ascii="Times New Roman" w:eastAsia="Times New Roman" w:hAnsi="Times New Roman" w:cs="Times New Roman"/>
          <w:sz w:val="28"/>
          <w:szCs w:val="28"/>
          <w:lang w:eastAsia="ru-RU"/>
        </w:rPr>
        <w:t xml:space="preserve"> размещена вся информация о деятельности Администрации сельского поселения в сфере противодействия коррупции.</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 xml:space="preserve">Муниципальные служащие Администрации сельского поселения принимали участие в обучающих семинарах по вопросам противодействию коррупции, проводимых в Администрации муниципального района </w:t>
      </w:r>
      <w:proofErr w:type="spellStart"/>
      <w:r w:rsidRPr="004227B4">
        <w:rPr>
          <w:rFonts w:ascii="Times New Roman" w:eastAsia="Times New Roman" w:hAnsi="Times New Roman" w:cs="Times New Roman"/>
          <w:sz w:val="28"/>
          <w:szCs w:val="28"/>
          <w:lang w:eastAsia="ru-RU"/>
        </w:rPr>
        <w:t>Похвистневский</w:t>
      </w:r>
      <w:proofErr w:type="spellEnd"/>
      <w:r w:rsidRPr="004227B4">
        <w:rPr>
          <w:rFonts w:ascii="Times New Roman" w:eastAsia="Times New Roman" w:hAnsi="Times New Roman" w:cs="Times New Roman"/>
          <w:sz w:val="28"/>
          <w:szCs w:val="28"/>
          <w:lang w:eastAsia="ru-RU"/>
        </w:rPr>
        <w:t xml:space="preserve">. </w:t>
      </w:r>
    </w:p>
    <w:p w:rsidR="004619AE" w:rsidRDefault="004227B4" w:rsidP="007D38EE">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27B4">
        <w:rPr>
          <w:rFonts w:ascii="Times New Roman" w:eastAsia="Times New Roman" w:hAnsi="Times New Roman" w:cs="Times New Roman"/>
          <w:sz w:val="28"/>
          <w:szCs w:val="28"/>
          <w:lang w:eastAsia="ru-RU"/>
        </w:rPr>
        <w:t xml:space="preserve">Администрацией муниципального района </w:t>
      </w:r>
      <w:proofErr w:type="spellStart"/>
      <w:r w:rsidRPr="004227B4">
        <w:rPr>
          <w:rFonts w:ascii="Times New Roman" w:eastAsia="Times New Roman" w:hAnsi="Times New Roman" w:cs="Times New Roman"/>
          <w:sz w:val="28"/>
          <w:szCs w:val="28"/>
          <w:lang w:eastAsia="ru-RU"/>
        </w:rPr>
        <w:t>Похвистневский</w:t>
      </w:r>
      <w:proofErr w:type="spellEnd"/>
      <w:r w:rsidRPr="004227B4">
        <w:rPr>
          <w:rFonts w:ascii="Times New Roman" w:eastAsia="Times New Roman" w:hAnsi="Times New Roman" w:cs="Times New Roman"/>
          <w:sz w:val="28"/>
          <w:szCs w:val="28"/>
          <w:lang w:eastAsia="ru-RU"/>
        </w:rPr>
        <w:t xml:space="preserve"> в целях дополнительного информирования муниципальных служащих поселения </w:t>
      </w:r>
      <w:proofErr w:type="spellStart"/>
      <w:r w:rsidRPr="004227B4">
        <w:rPr>
          <w:rFonts w:ascii="Times New Roman" w:eastAsia="Times New Roman" w:hAnsi="Times New Roman" w:cs="Times New Roman"/>
          <w:sz w:val="28"/>
          <w:szCs w:val="28"/>
          <w:lang w:eastAsia="ru-RU"/>
        </w:rPr>
        <w:t>продоставляются</w:t>
      </w:r>
      <w:proofErr w:type="spellEnd"/>
      <w:r w:rsidRPr="004227B4">
        <w:rPr>
          <w:rFonts w:ascii="Times New Roman" w:eastAsia="Times New Roman" w:hAnsi="Times New Roman" w:cs="Times New Roman"/>
          <w:sz w:val="28"/>
          <w:szCs w:val="28"/>
          <w:lang w:eastAsia="ru-RU"/>
        </w:rPr>
        <w:t xml:space="preserve"> информационные буклеты по противодействию коррупции.</w:t>
      </w:r>
      <w:r w:rsidR="00842687">
        <w:rPr>
          <w:rFonts w:ascii="Times New Roman" w:eastAsia="Times New Roman" w:hAnsi="Times New Roman" w:cs="Times New Roman"/>
          <w:sz w:val="28"/>
          <w:szCs w:val="28"/>
          <w:lang w:eastAsia="ru-RU"/>
        </w:rPr>
        <w:t>».</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proofErr w:type="spellStart"/>
      <w:r w:rsidRPr="004227B4">
        <w:rPr>
          <w:rFonts w:ascii="Times New Roman" w:eastAsia="Times New Roman" w:hAnsi="Times New Roman" w:cs="Times New Roman"/>
          <w:b/>
          <w:sz w:val="28"/>
          <w:szCs w:val="28"/>
          <w:lang w:eastAsia="ru-RU"/>
        </w:rPr>
        <w:t>Ижедерова</w:t>
      </w:r>
      <w:proofErr w:type="spellEnd"/>
      <w:r w:rsidRPr="004227B4">
        <w:rPr>
          <w:rFonts w:ascii="Times New Roman" w:eastAsia="Times New Roman" w:hAnsi="Times New Roman" w:cs="Times New Roman"/>
          <w:b/>
          <w:sz w:val="28"/>
          <w:szCs w:val="28"/>
          <w:lang w:eastAsia="ru-RU"/>
        </w:rPr>
        <w:t xml:space="preserve"> Н.Г., </w:t>
      </w:r>
      <w:proofErr w:type="spellStart"/>
      <w:r w:rsidRPr="004227B4">
        <w:rPr>
          <w:rFonts w:ascii="Times New Roman" w:eastAsia="Times New Roman" w:hAnsi="Times New Roman" w:cs="Times New Roman"/>
          <w:b/>
          <w:sz w:val="28"/>
          <w:szCs w:val="28"/>
          <w:lang w:eastAsia="ru-RU"/>
        </w:rPr>
        <w:t>и.о</w:t>
      </w:r>
      <w:proofErr w:type="spellEnd"/>
      <w:r w:rsidRPr="004227B4">
        <w:rPr>
          <w:rFonts w:ascii="Times New Roman" w:eastAsia="Times New Roman" w:hAnsi="Times New Roman" w:cs="Times New Roman"/>
          <w:b/>
          <w:sz w:val="28"/>
          <w:szCs w:val="28"/>
          <w:lang w:eastAsia="ru-RU"/>
        </w:rPr>
        <w:t xml:space="preserve">. Главы поселения </w:t>
      </w:r>
      <w:proofErr w:type="spellStart"/>
      <w:r w:rsidRPr="004227B4">
        <w:rPr>
          <w:rFonts w:ascii="Times New Roman" w:eastAsia="Times New Roman" w:hAnsi="Times New Roman" w:cs="Times New Roman"/>
          <w:b/>
          <w:sz w:val="28"/>
          <w:szCs w:val="28"/>
          <w:lang w:eastAsia="ru-RU"/>
        </w:rPr>
        <w:t>Рысайкино</w:t>
      </w:r>
      <w:proofErr w:type="spellEnd"/>
      <w:r>
        <w:rPr>
          <w:rFonts w:ascii="Times New Roman" w:eastAsia="Times New Roman" w:hAnsi="Times New Roman" w:cs="Times New Roman"/>
          <w:sz w:val="28"/>
          <w:szCs w:val="28"/>
          <w:lang w:eastAsia="ru-RU"/>
        </w:rPr>
        <w:t>: «</w:t>
      </w:r>
      <w:r w:rsidRPr="004227B4">
        <w:rPr>
          <w:rFonts w:ascii="Times New Roman" w:eastAsia="Times New Roman" w:hAnsi="Times New Roman" w:cs="Times New Roman"/>
          <w:sz w:val="28"/>
          <w:szCs w:val="28"/>
          <w:lang w:eastAsia="ru-RU"/>
        </w:rPr>
        <w:t>Коррупция является одной из основных угроз на пути успешного и поступательного развития любого общества, поэтому борьба с ней входит в число первоочередных задач каждого государства, правоохранительных структур и общества. Для выработки адекватных и эффективных мер противодействия этому негативному явлению необходимо привлечение всех ветвей и уровней власти, представителей бизнеса, общественных организаций и граждан. Одним из направлений борьбы с коррупцией является реализация антикоррупционной политики в органах местного самоуправления.</w:t>
      </w:r>
    </w:p>
    <w:p w:rsidR="004227B4" w:rsidRPr="004227B4" w:rsidRDefault="00672678"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720820">
        <w:rPr>
          <w:rFonts w:ascii="Times New Roman" w:eastAsia="Times New Roman" w:hAnsi="Times New Roman" w:cs="Times New Roman"/>
          <w:sz w:val="28"/>
          <w:szCs w:val="28"/>
          <w:lang w:eastAsia="ru-RU"/>
        </w:rPr>
        <w:t>Н</w:t>
      </w:r>
      <w:r w:rsidR="004227B4" w:rsidRPr="004227B4">
        <w:rPr>
          <w:rFonts w:ascii="Times New Roman" w:eastAsia="Times New Roman" w:hAnsi="Times New Roman" w:cs="Times New Roman"/>
          <w:sz w:val="28"/>
          <w:szCs w:val="28"/>
          <w:lang w:eastAsia="ru-RU"/>
        </w:rPr>
        <w:t xml:space="preserve">а территории сельского поселения </w:t>
      </w:r>
      <w:proofErr w:type="spellStart"/>
      <w:r w:rsidR="004227B4" w:rsidRPr="004227B4">
        <w:rPr>
          <w:rFonts w:ascii="Times New Roman" w:eastAsia="Times New Roman" w:hAnsi="Times New Roman" w:cs="Times New Roman"/>
          <w:sz w:val="28"/>
          <w:szCs w:val="28"/>
          <w:lang w:eastAsia="ru-RU"/>
        </w:rPr>
        <w:t>Рысайкино</w:t>
      </w:r>
      <w:proofErr w:type="spellEnd"/>
      <w:r w:rsidR="004227B4" w:rsidRPr="004227B4">
        <w:rPr>
          <w:rFonts w:ascii="Times New Roman" w:eastAsia="Times New Roman" w:hAnsi="Times New Roman" w:cs="Times New Roman"/>
          <w:sz w:val="28"/>
          <w:szCs w:val="28"/>
          <w:lang w:eastAsia="ru-RU"/>
        </w:rPr>
        <w:t xml:space="preserve"> действует муниципальная программа «Противодействие коррупции в  сельском поселении </w:t>
      </w:r>
      <w:proofErr w:type="spellStart"/>
      <w:r w:rsidR="004227B4" w:rsidRPr="004227B4">
        <w:rPr>
          <w:rFonts w:ascii="Times New Roman" w:eastAsia="Times New Roman" w:hAnsi="Times New Roman" w:cs="Times New Roman"/>
          <w:sz w:val="28"/>
          <w:szCs w:val="28"/>
          <w:lang w:eastAsia="ru-RU"/>
        </w:rPr>
        <w:t>Рысайкино</w:t>
      </w:r>
      <w:proofErr w:type="spellEnd"/>
      <w:r w:rsidR="004227B4" w:rsidRPr="004227B4">
        <w:rPr>
          <w:rFonts w:ascii="Times New Roman" w:eastAsia="Times New Roman" w:hAnsi="Times New Roman" w:cs="Times New Roman"/>
          <w:sz w:val="28"/>
          <w:szCs w:val="28"/>
          <w:lang w:eastAsia="ru-RU"/>
        </w:rPr>
        <w:t xml:space="preserve"> муниципального  района </w:t>
      </w:r>
      <w:proofErr w:type="spellStart"/>
      <w:r w:rsidR="004227B4" w:rsidRPr="004227B4">
        <w:rPr>
          <w:rFonts w:ascii="Times New Roman" w:eastAsia="Times New Roman" w:hAnsi="Times New Roman" w:cs="Times New Roman"/>
          <w:sz w:val="28"/>
          <w:szCs w:val="28"/>
          <w:lang w:eastAsia="ru-RU"/>
        </w:rPr>
        <w:t>Похвистневский</w:t>
      </w:r>
      <w:proofErr w:type="spellEnd"/>
      <w:r w:rsidR="004227B4" w:rsidRPr="004227B4">
        <w:rPr>
          <w:rFonts w:ascii="Times New Roman" w:eastAsia="Times New Roman" w:hAnsi="Times New Roman" w:cs="Times New Roman"/>
          <w:sz w:val="28"/>
          <w:szCs w:val="28"/>
          <w:lang w:eastAsia="ru-RU"/>
        </w:rPr>
        <w:t xml:space="preserve"> Самарской области»  на 2015-2019 годы» утверждённая постановлением администрации  от 19 декабря 2014 года № 60 (с изм. от 02.06.2016г № 17, от 22.10.2018</w:t>
      </w:r>
      <w:r>
        <w:rPr>
          <w:rFonts w:ascii="Times New Roman" w:eastAsia="Times New Roman" w:hAnsi="Times New Roman" w:cs="Times New Roman"/>
          <w:sz w:val="28"/>
          <w:szCs w:val="28"/>
          <w:lang w:eastAsia="ru-RU"/>
        </w:rPr>
        <w:t xml:space="preserve"> </w:t>
      </w:r>
      <w:r w:rsidR="004227B4" w:rsidRPr="004227B4">
        <w:rPr>
          <w:rFonts w:ascii="Times New Roman" w:eastAsia="Times New Roman" w:hAnsi="Times New Roman" w:cs="Times New Roman"/>
          <w:sz w:val="28"/>
          <w:szCs w:val="28"/>
          <w:lang w:eastAsia="ru-RU"/>
        </w:rPr>
        <w:t>№ 68)</w:t>
      </w:r>
      <w:r>
        <w:rPr>
          <w:rFonts w:ascii="Times New Roman" w:eastAsia="Times New Roman" w:hAnsi="Times New Roman" w:cs="Times New Roman"/>
          <w:sz w:val="28"/>
          <w:szCs w:val="28"/>
          <w:lang w:eastAsia="ru-RU"/>
        </w:rPr>
        <w:t>.</w:t>
      </w:r>
      <w:r w:rsidR="00720820">
        <w:rPr>
          <w:rFonts w:ascii="Times New Roman" w:eastAsia="Times New Roman" w:hAnsi="Times New Roman" w:cs="Times New Roman"/>
          <w:sz w:val="28"/>
          <w:szCs w:val="28"/>
          <w:lang w:eastAsia="ru-RU"/>
        </w:rPr>
        <w:t xml:space="preserve"> </w:t>
      </w:r>
      <w:r w:rsidR="004227B4" w:rsidRPr="004227B4">
        <w:rPr>
          <w:rFonts w:ascii="Times New Roman" w:eastAsia="Times New Roman" w:hAnsi="Times New Roman" w:cs="Times New Roman"/>
          <w:sz w:val="28"/>
          <w:szCs w:val="28"/>
          <w:lang w:eastAsia="ru-RU"/>
        </w:rPr>
        <w:t xml:space="preserve">Главные цели настоящей Программы – проведение эффективной работы по предупреждению коррупции на уровне органов местного самоуправления, муниципальных служащих; систематический мониторинг коррупционных факторов и эффективности мер коррупционной политики; снижение рисков коррупции, ее проявлений во всех сферах жизнедеятельности общества; укрепление доверия жителей сельского поселения </w:t>
      </w:r>
      <w:proofErr w:type="spellStart"/>
      <w:r w:rsidR="004227B4" w:rsidRPr="004227B4">
        <w:rPr>
          <w:rFonts w:ascii="Times New Roman" w:eastAsia="Times New Roman" w:hAnsi="Times New Roman" w:cs="Times New Roman"/>
          <w:sz w:val="28"/>
          <w:szCs w:val="28"/>
          <w:lang w:eastAsia="ru-RU"/>
        </w:rPr>
        <w:t>Рысайкино</w:t>
      </w:r>
      <w:proofErr w:type="spellEnd"/>
      <w:r w:rsidR="004227B4" w:rsidRPr="004227B4">
        <w:rPr>
          <w:rFonts w:ascii="Times New Roman" w:eastAsia="Times New Roman" w:hAnsi="Times New Roman" w:cs="Times New Roman"/>
          <w:sz w:val="28"/>
          <w:szCs w:val="28"/>
          <w:lang w:eastAsia="ru-RU"/>
        </w:rPr>
        <w:t xml:space="preserve"> муниципального района </w:t>
      </w:r>
      <w:proofErr w:type="spellStart"/>
      <w:r w:rsidR="004227B4" w:rsidRPr="004227B4">
        <w:rPr>
          <w:rFonts w:ascii="Times New Roman" w:eastAsia="Times New Roman" w:hAnsi="Times New Roman" w:cs="Times New Roman"/>
          <w:sz w:val="28"/>
          <w:szCs w:val="28"/>
          <w:lang w:eastAsia="ru-RU"/>
        </w:rPr>
        <w:t>Похвистневский</w:t>
      </w:r>
      <w:proofErr w:type="spellEnd"/>
      <w:r w:rsidR="004227B4" w:rsidRPr="004227B4">
        <w:rPr>
          <w:rFonts w:ascii="Times New Roman" w:eastAsia="Times New Roman" w:hAnsi="Times New Roman" w:cs="Times New Roman"/>
          <w:sz w:val="28"/>
          <w:szCs w:val="28"/>
          <w:lang w:eastAsia="ru-RU"/>
        </w:rPr>
        <w:t xml:space="preserve"> Самарской области к местному самоуправлению; активное привлечение общественных организаций и средств массовой информации к деятельности по противодействию коррупции, обеспечение открытости и доступности информации о деятельности  Администрации поселения  в целом; минимизация "бытовой коррупции" в сфере деятельности  Администрации поселения, достижение конкретных результатов в работе по предупреждению коррупции, минимизации и (или) ликвидации последствий коррупционных правонарушений</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 xml:space="preserve">      Для достижения поставленных целей необходимо решить следующие основные задачи:</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 совершенствовать нормативно-правовое регулирование в сфере противодействия коррупции;</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 реализовать меры кадровой политики в органах местного самоуправления в целях устранения условий, порождающих коррупцию;</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 способствовать достижению максимальной прозрачности деятельности Администрации поселения;</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 повысить роль средств массовой информации, общественных организаций в пропаганде и реализации антикоррупционной политики;</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 совершенствовать координацию при взаимодействии территориальных, федеральных органов власти, органов местного самоуправления с субъектами антикоррупционной деятельности и институтами гражданского общества в сфере противодействия коррупции.</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p>
    <w:p w:rsidR="004227B4" w:rsidRPr="004227B4" w:rsidRDefault="00672678"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27B4" w:rsidRPr="004227B4">
        <w:rPr>
          <w:rFonts w:ascii="Times New Roman" w:eastAsia="Times New Roman" w:hAnsi="Times New Roman" w:cs="Times New Roman"/>
          <w:sz w:val="28"/>
          <w:szCs w:val="28"/>
          <w:lang w:eastAsia="ru-RU"/>
        </w:rPr>
        <w:t>Программа опубликована на сайте администрации. В рамках программы приняты соответствующие НПА:</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1.</w:t>
      </w:r>
      <w:r w:rsidRPr="004227B4">
        <w:rPr>
          <w:rFonts w:ascii="Times New Roman" w:eastAsia="Times New Roman" w:hAnsi="Times New Roman" w:cs="Times New Roman"/>
          <w:sz w:val="28"/>
          <w:szCs w:val="28"/>
          <w:lang w:eastAsia="ru-RU"/>
        </w:rPr>
        <w:tab/>
        <w:t xml:space="preserve">Постановлением от 14.10.2016 № 100 утвержден Порядок уведомления представителя нанимателя (работодателя) муниципальным служащим </w:t>
      </w:r>
      <w:r w:rsidRPr="004227B4">
        <w:rPr>
          <w:rFonts w:ascii="Times New Roman" w:eastAsia="Times New Roman" w:hAnsi="Times New Roman" w:cs="Times New Roman"/>
          <w:sz w:val="28"/>
          <w:szCs w:val="28"/>
          <w:lang w:eastAsia="ru-RU"/>
        </w:rPr>
        <w:lastRenderedPageBreak/>
        <w:t xml:space="preserve">Администрации сельского поселения </w:t>
      </w:r>
      <w:proofErr w:type="spellStart"/>
      <w:r w:rsidRPr="004227B4">
        <w:rPr>
          <w:rFonts w:ascii="Times New Roman" w:eastAsia="Times New Roman" w:hAnsi="Times New Roman" w:cs="Times New Roman"/>
          <w:sz w:val="28"/>
          <w:szCs w:val="28"/>
          <w:lang w:eastAsia="ru-RU"/>
        </w:rPr>
        <w:t>Рысайкино</w:t>
      </w:r>
      <w:proofErr w:type="spellEnd"/>
      <w:r w:rsidRPr="004227B4">
        <w:rPr>
          <w:rFonts w:ascii="Times New Roman" w:eastAsia="Times New Roman" w:hAnsi="Times New Roman" w:cs="Times New Roman"/>
          <w:sz w:val="28"/>
          <w:szCs w:val="28"/>
          <w:lang w:eastAsia="ru-RU"/>
        </w:rPr>
        <w:t xml:space="preserve"> о  выполнении им иной оплачиваемой работы. </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2.</w:t>
      </w:r>
      <w:r w:rsidRPr="004227B4">
        <w:rPr>
          <w:rFonts w:ascii="Times New Roman" w:eastAsia="Times New Roman" w:hAnsi="Times New Roman" w:cs="Times New Roman"/>
          <w:sz w:val="28"/>
          <w:szCs w:val="28"/>
          <w:lang w:eastAsia="ru-RU"/>
        </w:rPr>
        <w:tab/>
        <w:t xml:space="preserve">Постановлением от 05.07.2016 № 12 утвержден Порядок сообщения муниципальными служащими сельского поселения </w:t>
      </w:r>
      <w:proofErr w:type="spellStart"/>
      <w:r w:rsidRPr="004227B4">
        <w:rPr>
          <w:rFonts w:ascii="Times New Roman" w:eastAsia="Times New Roman" w:hAnsi="Times New Roman" w:cs="Times New Roman"/>
          <w:sz w:val="28"/>
          <w:szCs w:val="28"/>
          <w:lang w:eastAsia="ru-RU"/>
        </w:rPr>
        <w:t>Рысайкино</w:t>
      </w:r>
      <w:proofErr w:type="spellEnd"/>
      <w:r w:rsidRPr="004227B4">
        <w:rPr>
          <w:rFonts w:ascii="Times New Roman" w:eastAsia="Times New Roman" w:hAnsi="Times New Roman" w:cs="Times New Roman"/>
          <w:sz w:val="28"/>
          <w:szCs w:val="28"/>
          <w:lang w:eastAsia="ru-RU"/>
        </w:rPr>
        <w:t xml:space="preserve"> о возникновении личной заинтересованности при исполнении ими должностных обязанностей в Администрации сельского поселения </w:t>
      </w:r>
      <w:proofErr w:type="spellStart"/>
      <w:r w:rsidRPr="004227B4">
        <w:rPr>
          <w:rFonts w:ascii="Times New Roman" w:eastAsia="Times New Roman" w:hAnsi="Times New Roman" w:cs="Times New Roman"/>
          <w:sz w:val="28"/>
          <w:szCs w:val="28"/>
          <w:lang w:eastAsia="ru-RU"/>
        </w:rPr>
        <w:t>Рысайкино</w:t>
      </w:r>
      <w:proofErr w:type="spellEnd"/>
      <w:r w:rsidRPr="004227B4">
        <w:rPr>
          <w:rFonts w:ascii="Times New Roman" w:eastAsia="Times New Roman" w:hAnsi="Times New Roman" w:cs="Times New Roman"/>
          <w:sz w:val="28"/>
          <w:szCs w:val="28"/>
          <w:lang w:eastAsia="ru-RU"/>
        </w:rPr>
        <w:t>, которая приводит или может привести к конфликту интересов.</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3.</w:t>
      </w:r>
      <w:r w:rsidRPr="004227B4">
        <w:rPr>
          <w:rFonts w:ascii="Times New Roman" w:eastAsia="Times New Roman" w:hAnsi="Times New Roman" w:cs="Times New Roman"/>
          <w:sz w:val="28"/>
          <w:szCs w:val="28"/>
          <w:lang w:eastAsia="ru-RU"/>
        </w:rPr>
        <w:tab/>
        <w:t xml:space="preserve">Постановлением от 08.06.2016 № 20 утвержден План мероприятий по противодействию коррупции в сельском поселении </w:t>
      </w:r>
      <w:proofErr w:type="spellStart"/>
      <w:r w:rsidRPr="004227B4">
        <w:rPr>
          <w:rFonts w:ascii="Times New Roman" w:eastAsia="Times New Roman" w:hAnsi="Times New Roman" w:cs="Times New Roman"/>
          <w:sz w:val="28"/>
          <w:szCs w:val="28"/>
          <w:lang w:eastAsia="ru-RU"/>
        </w:rPr>
        <w:t>Рысайкино</w:t>
      </w:r>
      <w:proofErr w:type="spellEnd"/>
      <w:r w:rsidRPr="004227B4">
        <w:rPr>
          <w:rFonts w:ascii="Times New Roman" w:eastAsia="Times New Roman" w:hAnsi="Times New Roman" w:cs="Times New Roman"/>
          <w:sz w:val="28"/>
          <w:szCs w:val="28"/>
          <w:lang w:eastAsia="ru-RU"/>
        </w:rPr>
        <w:t xml:space="preserve"> на 2016-2018 гг.</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4.</w:t>
      </w:r>
      <w:r w:rsidRPr="004227B4">
        <w:rPr>
          <w:rFonts w:ascii="Times New Roman" w:eastAsia="Times New Roman" w:hAnsi="Times New Roman" w:cs="Times New Roman"/>
          <w:sz w:val="28"/>
          <w:szCs w:val="28"/>
          <w:lang w:eastAsia="ru-RU"/>
        </w:rPr>
        <w:tab/>
        <w:t xml:space="preserve">Решением от 08.09.2017г № 83 утвержден порядок  размещения на официальном сайте сельского поселения, а также предоставления средствам массовой информации для опубликования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лиц, замещающих муниципальную должность на постоянной основе в органах местного самоуправления сельского поселения </w:t>
      </w:r>
      <w:proofErr w:type="spellStart"/>
      <w:r w:rsidRPr="004227B4">
        <w:rPr>
          <w:rFonts w:ascii="Times New Roman" w:eastAsia="Times New Roman" w:hAnsi="Times New Roman" w:cs="Times New Roman"/>
          <w:sz w:val="28"/>
          <w:szCs w:val="28"/>
          <w:lang w:eastAsia="ru-RU"/>
        </w:rPr>
        <w:t>Рысайкино</w:t>
      </w:r>
      <w:proofErr w:type="spellEnd"/>
      <w:r w:rsidRPr="004227B4">
        <w:rPr>
          <w:rFonts w:ascii="Times New Roman" w:eastAsia="Times New Roman" w:hAnsi="Times New Roman" w:cs="Times New Roman"/>
          <w:sz w:val="28"/>
          <w:szCs w:val="28"/>
          <w:lang w:eastAsia="ru-RU"/>
        </w:rPr>
        <w:t>, депутатов Собрания представителей сельского поселения.</w:t>
      </w:r>
    </w:p>
    <w:p w:rsidR="004227B4" w:rsidRPr="004227B4" w:rsidRDefault="004227B4" w:rsidP="004227B4">
      <w:pPr>
        <w:spacing w:line="240" w:lineRule="auto"/>
        <w:jc w:val="both"/>
        <w:rPr>
          <w:rFonts w:ascii="Times New Roman" w:eastAsia="Times New Roman" w:hAnsi="Times New Roman" w:cs="Times New Roman"/>
          <w:sz w:val="28"/>
          <w:szCs w:val="28"/>
          <w:lang w:eastAsia="ru-RU"/>
        </w:rPr>
      </w:pPr>
      <w:r w:rsidRPr="004227B4">
        <w:rPr>
          <w:rFonts w:ascii="Times New Roman" w:eastAsia="Times New Roman" w:hAnsi="Times New Roman" w:cs="Times New Roman"/>
          <w:sz w:val="28"/>
          <w:szCs w:val="28"/>
          <w:lang w:eastAsia="ru-RU"/>
        </w:rPr>
        <w:t>5.</w:t>
      </w:r>
      <w:r w:rsidRPr="004227B4">
        <w:rPr>
          <w:rFonts w:ascii="Times New Roman" w:eastAsia="Times New Roman" w:hAnsi="Times New Roman" w:cs="Times New Roman"/>
          <w:sz w:val="28"/>
          <w:szCs w:val="28"/>
          <w:lang w:eastAsia="ru-RU"/>
        </w:rPr>
        <w:tab/>
        <w:t xml:space="preserve">Решением от 24.03.2015г № 154 принято Положение 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сельского поселения </w:t>
      </w:r>
      <w:proofErr w:type="spellStart"/>
      <w:r w:rsidRPr="004227B4">
        <w:rPr>
          <w:rFonts w:ascii="Times New Roman" w:eastAsia="Times New Roman" w:hAnsi="Times New Roman" w:cs="Times New Roman"/>
          <w:sz w:val="28"/>
          <w:szCs w:val="28"/>
          <w:lang w:eastAsia="ru-RU"/>
        </w:rPr>
        <w:t>Рысайкино</w:t>
      </w:r>
      <w:proofErr w:type="spellEnd"/>
      <w:r w:rsidRPr="004227B4">
        <w:rPr>
          <w:rFonts w:ascii="Times New Roman" w:eastAsia="Times New Roman" w:hAnsi="Times New Roman" w:cs="Times New Roman"/>
          <w:sz w:val="28"/>
          <w:szCs w:val="28"/>
          <w:lang w:eastAsia="ru-RU"/>
        </w:rPr>
        <w:t>.</w:t>
      </w:r>
    </w:p>
    <w:p w:rsidR="00720820" w:rsidRPr="00720820" w:rsidRDefault="00720820" w:rsidP="00720820">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w:t>
      </w:r>
      <w:r w:rsidR="004227B4" w:rsidRPr="004227B4">
        <w:rPr>
          <w:rFonts w:ascii="Times New Roman" w:eastAsia="Times New Roman" w:hAnsi="Times New Roman" w:cs="Times New Roman"/>
          <w:sz w:val="28"/>
          <w:szCs w:val="28"/>
          <w:lang w:eastAsia="ru-RU"/>
        </w:rPr>
        <w:t xml:space="preserve"> 2018 год</w:t>
      </w:r>
      <w:r>
        <w:rPr>
          <w:rFonts w:ascii="Times New Roman" w:eastAsia="Times New Roman" w:hAnsi="Times New Roman" w:cs="Times New Roman"/>
          <w:sz w:val="28"/>
          <w:szCs w:val="28"/>
          <w:lang w:eastAsia="ru-RU"/>
        </w:rPr>
        <w:t>у</w:t>
      </w:r>
      <w:r w:rsidR="004227B4" w:rsidRPr="004227B4">
        <w:rPr>
          <w:rFonts w:ascii="Times New Roman" w:eastAsia="Times New Roman" w:hAnsi="Times New Roman" w:cs="Times New Roman"/>
          <w:sz w:val="28"/>
          <w:szCs w:val="28"/>
          <w:lang w:eastAsia="ru-RU"/>
        </w:rPr>
        <w:t xml:space="preserve"> в прокуратуру на антикоррупционную экспертизу был</w:t>
      </w:r>
      <w:r>
        <w:rPr>
          <w:rFonts w:ascii="Times New Roman" w:eastAsia="Times New Roman" w:hAnsi="Times New Roman" w:cs="Times New Roman"/>
          <w:sz w:val="28"/>
          <w:szCs w:val="28"/>
          <w:lang w:eastAsia="ru-RU"/>
        </w:rPr>
        <w:t>о</w:t>
      </w:r>
      <w:r w:rsidR="004227B4" w:rsidRPr="004227B4">
        <w:rPr>
          <w:rFonts w:ascii="Times New Roman" w:eastAsia="Times New Roman" w:hAnsi="Times New Roman" w:cs="Times New Roman"/>
          <w:sz w:val="28"/>
          <w:szCs w:val="28"/>
          <w:lang w:eastAsia="ru-RU"/>
        </w:rPr>
        <w:t xml:space="preserve"> направлен</w:t>
      </w:r>
      <w:r>
        <w:rPr>
          <w:rFonts w:ascii="Times New Roman" w:eastAsia="Times New Roman" w:hAnsi="Times New Roman" w:cs="Times New Roman"/>
          <w:sz w:val="28"/>
          <w:szCs w:val="28"/>
          <w:lang w:eastAsia="ru-RU"/>
        </w:rPr>
        <w:t>о</w:t>
      </w:r>
      <w:r w:rsidR="004227B4" w:rsidRPr="004227B4">
        <w:rPr>
          <w:rFonts w:ascii="Times New Roman" w:eastAsia="Times New Roman" w:hAnsi="Times New Roman" w:cs="Times New Roman"/>
          <w:sz w:val="28"/>
          <w:szCs w:val="28"/>
          <w:lang w:eastAsia="ru-RU"/>
        </w:rPr>
        <w:t xml:space="preserve"> 16 проектов НПА, 121 постановлени</w:t>
      </w:r>
      <w:r>
        <w:rPr>
          <w:rFonts w:ascii="Times New Roman" w:eastAsia="Times New Roman" w:hAnsi="Times New Roman" w:cs="Times New Roman"/>
          <w:sz w:val="28"/>
          <w:szCs w:val="28"/>
          <w:lang w:eastAsia="ru-RU"/>
        </w:rPr>
        <w:t>е</w:t>
      </w:r>
      <w:r w:rsidR="004227B4" w:rsidRPr="004227B4">
        <w:rPr>
          <w:rFonts w:ascii="Times New Roman" w:eastAsia="Times New Roman" w:hAnsi="Times New Roman" w:cs="Times New Roman"/>
          <w:sz w:val="28"/>
          <w:szCs w:val="28"/>
          <w:lang w:eastAsia="ru-RU"/>
        </w:rPr>
        <w:t>, 44 решени</w:t>
      </w:r>
      <w:r>
        <w:rPr>
          <w:rFonts w:ascii="Times New Roman" w:eastAsia="Times New Roman" w:hAnsi="Times New Roman" w:cs="Times New Roman"/>
          <w:sz w:val="28"/>
          <w:szCs w:val="28"/>
          <w:lang w:eastAsia="ru-RU"/>
        </w:rPr>
        <w:t>й</w:t>
      </w:r>
      <w:r w:rsidR="004227B4" w:rsidRPr="004227B4">
        <w:rPr>
          <w:rFonts w:ascii="Times New Roman" w:eastAsia="Times New Roman" w:hAnsi="Times New Roman" w:cs="Times New Roman"/>
          <w:sz w:val="28"/>
          <w:szCs w:val="28"/>
          <w:lang w:eastAsia="ru-RU"/>
        </w:rPr>
        <w:t xml:space="preserve"> Собрания представителей</w:t>
      </w:r>
      <w:r>
        <w:rPr>
          <w:rFonts w:ascii="Times New Roman" w:eastAsia="Times New Roman" w:hAnsi="Times New Roman" w:cs="Times New Roman"/>
          <w:sz w:val="28"/>
          <w:szCs w:val="28"/>
          <w:lang w:eastAsia="ru-RU"/>
        </w:rPr>
        <w:t xml:space="preserve"> поселения</w:t>
      </w:r>
      <w:r w:rsidR="004227B4" w:rsidRPr="004227B4">
        <w:rPr>
          <w:rFonts w:ascii="Times New Roman" w:eastAsia="Times New Roman" w:hAnsi="Times New Roman" w:cs="Times New Roman"/>
          <w:sz w:val="28"/>
          <w:szCs w:val="28"/>
          <w:lang w:eastAsia="ru-RU"/>
        </w:rPr>
        <w:t xml:space="preserve">. </w:t>
      </w:r>
      <w:r w:rsidRPr="00720820">
        <w:rPr>
          <w:rFonts w:ascii="Times New Roman" w:eastAsia="Times New Roman" w:hAnsi="Times New Roman" w:cs="Times New Roman"/>
          <w:sz w:val="28"/>
          <w:szCs w:val="28"/>
          <w:lang w:eastAsia="ru-RU"/>
        </w:rPr>
        <w:t>За прошедший год в отношении администрации поселения проведено 12 проверок. Получено 21 представления и 12 протестов. Все представления</w:t>
      </w:r>
      <w:r>
        <w:rPr>
          <w:rFonts w:ascii="Times New Roman" w:eastAsia="Times New Roman" w:hAnsi="Times New Roman" w:cs="Times New Roman"/>
          <w:sz w:val="28"/>
          <w:szCs w:val="28"/>
          <w:lang w:eastAsia="ru-RU"/>
        </w:rPr>
        <w:t xml:space="preserve"> и</w:t>
      </w:r>
      <w:r w:rsidRPr="00720820">
        <w:rPr>
          <w:rFonts w:ascii="Times New Roman" w:eastAsia="Times New Roman" w:hAnsi="Times New Roman" w:cs="Times New Roman"/>
          <w:sz w:val="28"/>
          <w:szCs w:val="28"/>
          <w:lang w:eastAsia="ru-RU"/>
        </w:rPr>
        <w:t xml:space="preserve"> протесты отработаны и приняты на исполнение. Виновные должностные лица привлечены к дисциплинарной ответственности.</w:t>
      </w:r>
    </w:p>
    <w:p w:rsidR="004227B4" w:rsidRPr="004227B4" w:rsidRDefault="00720820"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w:t>
      </w:r>
      <w:r w:rsidR="004227B4" w:rsidRPr="004227B4">
        <w:rPr>
          <w:rFonts w:ascii="Times New Roman" w:eastAsia="Times New Roman" w:hAnsi="Times New Roman" w:cs="Times New Roman"/>
          <w:sz w:val="28"/>
          <w:szCs w:val="28"/>
          <w:lang w:eastAsia="ru-RU"/>
        </w:rPr>
        <w:t xml:space="preserve">униципальным служащим Администрации сельского поселения разъяснен Порядок соблюдения ограничений и запретов, требований о предотвращении или об урегулировании конфликта интересов, обязанности уведомлять представителя нанимателя об обращениях в целях склонения к совершению коррупционных правонарушений, обязанности сообщать в порядке, установленном действующим законодательством, о получении подарка в связи с их должностным положением или в связи с исполнением ими служебных обязанностей. </w:t>
      </w:r>
    </w:p>
    <w:p w:rsidR="004227B4" w:rsidRPr="004227B4" w:rsidRDefault="00720820"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27B4" w:rsidRPr="004227B4">
        <w:rPr>
          <w:rFonts w:ascii="Times New Roman" w:eastAsia="Times New Roman" w:hAnsi="Times New Roman" w:cs="Times New Roman"/>
          <w:sz w:val="28"/>
          <w:szCs w:val="28"/>
          <w:lang w:eastAsia="ru-RU"/>
        </w:rPr>
        <w:t>Под подпись муниципальные служащие были ознакомлены с вновь принятыми нормативами по противодействию коррупции.</w:t>
      </w:r>
    </w:p>
    <w:p w:rsidR="004227B4" w:rsidRPr="004227B4" w:rsidRDefault="00720820"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В</w:t>
      </w:r>
      <w:r w:rsidR="004227B4" w:rsidRPr="004227B4">
        <w:rPr>
          <w:rFonts w:ascii="Times New Roman" w:eastAsia="Times New Roman" w:hAnsi="Times New Roman" w:cs="Times New Roman"/>
          <w:sz w:val="28"/>
          <w:szCs w:val="28"/>
          <w:lang w:eastAsia="ru-RU"/>
        </w:rPr>
        <w:t xml:space="preserve"> 2018 год</w:t>
      </w:r>
      <w:r>
        <w:rPr>
          <w:rFonts w:ascii="Times New Roman" w:eastAsia="Times New Roman" w:hAnsi="Times New Roman" w:cs="Times New Roman"/>
          <w:sz w:val="28"/>
          <w:szCs w:val="28"/>
          <w:lang w:eastAsia="ru-RU"/>
        </w:rPr>
        <w:t>у</w:t>
      </w:r>
      <w:r w:rsidR="004227B4" w:rsidRPr="004227B4">
        <w:rPr>
          <w:rFonts w:ascii="Times New Roman" w:eastAsia="Times New Roman" w:hAnsi="Times New Roman" w:cs="Times New Roman"/>
          <w:sz w:val="28"/>
          <w:szCs w:val="28"/>
          <w:lang w:eastAsia="ru-RU"/>
        </w:rPr>
        <w:t xml:space="preserve"> от муниципальных служащих поступило 3 уведомления об иной оплачиваемой работе. Данн</w:t>
      </w:r>
      <w:r>
        <w:rPr>
          <w:rFonts w:ascii="Times New Roman" w:eastAsia="Times New Roman" w:hAnsi="Times New Roman" w:cs="Times New Roman"/>
          <w:sz w:val="28"/>
          <w:szCs w:val="28"/>
          <w:lang w:eastAsia="ru-RU"/>
        </w:rPr>
        <w:t>ы</w:t>
      </w:r>
      <w:r w:rsidR="004227B4" w:rsidRPr="004227B4">
        <w:rPr>
          <w:rFonts w:ascii="Times New Roman" w:eastAsia="Times New Roman" w:hAnsi="Times New Roman" w:cs="Times New Roman"/>
          <w:sz w:val="28"/>
          <w:szCs w:val="28"/>
          <w:lang w:eastAsia="ru-RU"/>
        </w:rPr>
        <w:t>е уведомлени</w:t>
      </w:r>
      <w:r>
        <w:rPr>
          <w:rFonts w:ascii="Times New Roman" w:eastAsia="Times New Roman" w:hAnsi="Times New Roman" w:cs="Times New Roman"/>
          <w:sz w:val="28"/>
          <w:szCs w:val="28"/>
          <w:lang w:eastAsia="ru-RU"/>
        </w:rPr>
        <w:t>я</w:t>
      </w:r>
      <w:r w:rsidR="004227B4" w:rsidRPr="004227B4">
        <w:rPr>
          <w:rFonts w:ascii="Times New Roman" w:eastAsia="Times New Roman" w:hAnsi="Times New Roman" w:cs="Times New Roman"/>
          <w:sz w:val="28"/>
          <w:szCs w:val="28"/>
          <w:lang w:eastAsia="ru-RU"/>
        </w:rPr>
        <w:t>, в соответствии с Порядком, был</w:t>
      </w:r>
      <w:r>
        <w:rPr>
          <w:rFonts w:ascii="Times New Roman" w:eastAsia="Times New Roman" w:hAnsi="Times New Roman" w:cs="Times New Roman"/>
          <w:sz w:val="28"/>
          <w:szCs w:val="28"/>
          <w:lang w:eastAsia="ru-RU"/>
        </w:rPr>
        <w:t>и</w:t>
      </w:r>
      <w:r w:rsidR="004227B4" w:rsidRPr="004227B4">
        <w:rPr>
          <w:rFonts w:ascii="Times New Roman" w:eastAsia="Times New Roman" w:hAnsi="Times New Roman" w:cs="Times New Roman"/>
          <w:sz w:val="28"/>
          <w:szCs w:val="28"/>
          <w:lang w:eastAsia="ru-RU"/>
        </w:rPr>
        <w:t xml:space="preserve"> согласован</w:t>
      </w:r>
      <w:r>
        <w:rPr>
          <w:rFonts w:ascii="Times New Roman" w:eastAsia="Times New Roman" w:hAnsi="Times New Roman" w:cs="Times New Roman"/>
          <w:sz w:val="28"/>
          <w:szCs w:val="28"/>
          <w:lang w:eastAsia="ru-RU"/>
        </w:rPr>
        <w:t>ы</w:t>
      </w:r>
      <w:r w:rsidR="004227B4" w:rsidRPr="004227B4">
        <w:rPr>
          <w:rFonts w:ascii="Times New Roman" w:eastAsia="Times New Roman" w:hAnsi="Times New Roman" w:cs="Times New Roman"/>
          <w:sz w:val="28"/>
          <w:szCs w:val="28"/>
          <w:lang w:eastAsia="ru-RU"/>
        </w:rPr>
        <w:t xml:space="preserve"> Главой поселения.</w:t>
      </w:r>
    </w:p>
    <w:p w:rsidR="004227B4" w:rsidRPr="004227B4" w:rsidRDefault="00720820"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27B4" w:rsidRPr="004227B4">
        <w:rPr>
          <w:rFonts w:ascii="Times New Roman" w:eastAsia="Times New Roman" w:hAnsi="Times New Roman" w:cs="Times New Roman"/>
          <w:sz w:val="28"/>
          <w:szCs w:val="28"/>
          <w:lang w:eastAsia="ru-RU"/>
        </w:rPr>
        <w:t>В администрации поселения имеется стенд, на котором размещается информация по вопросам противодействию коррупции.</w:t>
      </w:r>
    </w:p>
    <w:p w:rsidR="004227B4" w:rsidRPr="004227B4" w:rsidRDefault="00720820"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w:t>
      </w:r>
      <w:r w:rsidR="004227B4" w:rsidRPr="004227B4">
        <w:rPr>
          <w:rFonts w:ascii="Times New Roman" w:eastAsia="Times New Roman" w:hAnsi="Times New Roman" w:cs="Times New Roman"/>
          <w:sz w:val="28"/>
          <w:szCs w:val="28"/>
          <w:lang w:eastAsia="ru-RU"/>
        </w:rPr>
        <w:t>бращений, жалоб граждан на действия  муниципальных служащих</w:t>
      </w:r>
      <w:r>
        <w:rPr>
          <w:rFonts w:ascii="Times New Roman" w:eastAsia="Times New Roman" w:hAnsi="Times New Roman" w:cs="Times New Roman"/>
          <w:sz w:val="28"/>
          <w:szCs w:val="28"/>
          <w:lang w:eastAsia="ru-RU"/>
        </w:rPr>
        <w:t>,</w:t>
      </w:r>
      <w:r w:rsidR="004227B4" w:rsidRPr="004227B4">
        <w:rPr>
          <w:rFonts w:ascii="Times New Roman" w:eastAsia="Times New Roman" w:hAnsi="Times New Roman" w:cs="Times New Roman"/>
          <w:sz w:val="28"/>
          <w:szCs w:val="28"/>
          <w:lang w:eastAsia="ru-RU"/>
        </w:rPr>
        <w:t xml:space="preserve"> в администрацию сельского поселения не поступало.  </w:t>
      </w:r>
    </w:p>
    <w:p w:rsidR="004227B4" w:rsidRPr="004227B4" w:rsidRDefault="00720820"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27B4" w:rsidRPr="004227B4">
        <w:rPr>
          <w:rFonts w:ascii="Times New Roman" w:eastAsia="Times New Roman" w:hAnsi="Times New Roman" w:cs="Times New Roman"/>
          <w:sz w:val="28"/>
          <w:szCs w:val="28"/>
          <w:lang w:eastAsia="ru-RU"/>
        </w:rPr>
        <w:t>Сведени</w:t>
      </w:r>
      <w:r>
        <w:rPr>
          <w:rFonts w:ascii="Times New Roman" w:eastAsia="Times New Roman" w:hAnsi="Times New Roman" w:cs="Times New Roman"/>
          <w:sz w:val="28"/>
          <w:szCs w:val="28"/>
          <w:lang w:eastAsia="ru-RU"/>
        </w:rPr>
        <w:t>я</w:t>
      </w:r>
      <w:r w:rsidR="004227B4" w:rsidRPr="004227B4">
        <w:rPr>
          <w:rFonts w:ascii="Times New Roman" w:eastAsia="Times New Roman" w:hAnsi="Times New Roman" w:cs="Times New Roman"/>
          <w:sz w:val="28"/>
          <w:szCs w:val="28"/>
          <w:lang w:eastAsia="ru-RU"/>
        </w:rPr>
        <w:t xml:space="preserve"> о доходах (расходах), об имуществе и обязательствах имущественного характера муниципальных служащих, их супруги (супруга) и несовершеннолетних детей за 2018 год были сданы в  установленный срок (до 30.04.2017) и размещены на сайте Администрации поселения в разделе  «Противодействие коррупции» в течени</w:t>
      </w:r>
      <w:proofErr w:type="gramStart"/>
      <w:r w:rsidR="004227B4" w:rsidRPr="004227B4">
        <w:rPr>
          <w:rFonts w:ascii="Times New Roman" w:eastAsia="Times New Roman" w:hAnsi="Times New Roman" w:cs="Times New Roman"/>
          <w:sz w:val="28"/>
          <w:szCs w:val="28"/>
          <w:lang w:eastAsia="ru-RU"/>
        </w:rPr>
        <w:t>и</w:t>
      </w:r>
      <w:proofErr w:type="gramEnd"/>
      <w:r w:rsidR="004227B4" w:rsidRPr="004227B4">
        <w:rPr>
          <w:rFonts w:ascii="Times New Roman" w:eastAsia="Times New Roman" w:hAnsi="Times New Roman" w:cs="Times New Roman"/>
          <w:sz w:val="28"/>
          <w:szCs w:val="28"/>
          <w:lang w:eastAsia="ru-RU"/>
        </w:rPr>
        <w:t xml:space="preserve"> 20 дней. Уполномоченное лицо (заместитель Главы администрации) осуществляет прием справок: проводит собеседование по представленным сведения, запрашивает необходимую документацию. </w:t>
      </w:r>
    </w:p>
    <w:p w:rsidR="004227B4" w:rsidRPr="004227B4" w:rsidRDefault="00720820"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27B4" w:rsidRPr="004227B4">
        <w:rPr>
          <w:rFonts w:ascii="Times New Roman" w:eastAsia="Times New Roman" w:hAnsi="Times New Roman" w:cs="Times New Roman"/>
          <w:sz w:val="28"/>
          <w:szCs w:val="28"/>
          <w:lang w:eastAsia="ru-RU"/>
        </w:rPr>
        <w:t>Фактически в отчетном периоде, из запланированных к реализации мероприятий, все выполнены в полном объеме.</w:t>
      </w:r>
    </w:p>
    <w:p w:rsidR="004227B4" w:rsidRPr="004227B4" w:rsidRDefault="00720820" w:rsidP="004227B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27B4" w:rsidRPr="004227B4">
        <w:rPr>
          <w:rFonts w:ascii="Times New Roman" w:eastAsia="Times New Roman" w:hAnsi="Times New Roman" w:cs="Times New Roman"/>
          <w:sz w:val="28"/>
          <w:szCs w:val="28"/>
          <w:lang w:eastAsia="ru-RU"/>
        </w:rPr>
        <w:t>На территории поселения проводится работа по распространению среди населения информационных материалов по противодействию коррупции</w:t>
      </w:r>
      <w:r>
        <w:rPr>
          <w:rFonts w:ascii="Times New Roman" w:eastAsia="Times New Roman" w:hAnsi="Times New Roman" w:cs="Times New Roman"/>
          <w:sz w:val="28"/>
          <w:szCs w:val="28"/>
          <w:lang w:eastAsia="ru-RU"/>
        </w:rPr>
        <w:t>.».</w:t>
      </w:r>
      <w:r w:rsidR="004227B4" w:rsidRPr="004227B4">
        <w:rPr>
          <w:rFonts w:ascii="Times New Roman" w:eastAsia="Times New Roman" w:hAnsi="Times New Roman" w:cs="Times New Roman"/>
          <w:sz w:val="28"/>
          <w:szCs w:val="28"/>
          <w:lang w:eastAsia="ru-RU"/>
        </w:rPr>
        <w:t xml:space="preserve"> </w:t>
      </w:r>
    </w:p>
    <w:p w:rsidR="00786561" w:rsidRDefault="00786561" w:rsidP="007D38EE">
      <w:pPr>
        <w:spacing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пятому вопросу было принято следующее решение:</w:t>
      </w:r>
    </w:p>
    <w:p w:rsidR="008953B5" w:rsidRPr="00786561" w:rsidRDefault="00786561" w:rsidP="007D38EE">
      <w:pPr>
        <w:spacing w:line="240" w:lineRule="auto"/>
        <w:jc w:val="both"/>
        <w:rPr>
          <w:rFonts w:ascii="Times New Roman" w:eastAsia="Times New Roman" w:hAnsi="Times New Roman" w:cs="Times New Roman"/>
          <w:sz w:val="28"/>
          <w:szCs w:val="28"/>
          <w:lang w:eastAsia="ru-RU"/>
        </w:rPr>
      </w:pPr>
      <w:r w:rsidRPr="00786561">
        <w:rPr>
          <w:rFonts w:ascii="Times New Roman" w:eastAsia="Times New Roman" w:hAnsi="Times New Roman" w:cs="Times New Roman"/>
          <w:sz w:val="28"/>
          <w:szCs w:val="28"/>
          <w:lang w:eastAsia="ru-RU"/>
        </w:rPr>
        <w:t>- и</w:t>
      </w:r>
      <w:r w:rsidR="008953B5" w:rsidRPr="00786561">
        <w:rPr>
          <w:rFonts w:ascii="Times New Roman" w:eastAsia="Times New Roman" w:hAnsi="Times New Roman" w:cs="Times New Roman"/>
          <w:sz w:val="28"/>
          <w:szCs w:val="28"/>
          <w:lang w:eastAsia="ru-RU"/>
        </w:rPr>
        <w:t>нформаци</w:t>
      </w:r>
      <w:r w:rsidRPr="00786561">
        <w:rPr>
          <w:rFonts w:ascii="Times New Roman" w:eastAsia="Times New Roman" w:hAnsi="Times New Roman" w:cs="Times New Roman"/>
          <w:sz w:val="28"/>
          <w:szCs w:val="28"/>
          <w:lang w:eastAsia="ru-RU"/>
        </w:rPr>
        <w:t>ю</w:t>
      </w:r>
      <w:r w:rsidR="008953B5" w:rsidRPr="00786561">
        <w:rPr>
          <w:rFonts w:ascii="Times New Roman" w:eastAsia="Times New Roman" w:hAnsi="Times New Roman" w:cs="Times New Roman"/>
          <w:sz w:val="28"/>
          <w:szCs w:val="28"/>
          <w:lang w:eastAsia="ru-RU"/>
        </w:rPr>
        <w:t xml:space="preserve"> принят</w:t>
      </w:r>
      <w:r w:rsidRPr="00786561">
        <w:rPr>
          <w:rFonts w:ascii="Times New Roman" w:eastAsia="Times New Roman" w:hAnsi="Times New Roman" w:cs="Times New Roman"/>
          <w:sz w:val="28"/>
          <w:szCs w:val="28"/>
          <w:lang w:eastAsia="ru-RU"/>
        </w:rPr>
        <w:t>ь</w:t>
      </w:r>
      <w:r w:rsidR="008953B5" w:rsidRPr="00786561">
        <w:rPr>
          <w:rFonts w:ascii="Times New Roman" w:eastAsia="Times New Roman" w:hAnsi="Times New Roman" w:cs="Times New Roman"/>
          <w:sz w:val="28"/>
          <w:szCs w:val="28"/>
          <w:lang w:eastAsia="ru-RU"/>
        </w:rPr>
        <w:t xml:space="preserve"> к сведению</w:t>
      </w:r>
      <w:r w:rsidR="00387CCF" w:rsidRPr="00786561">
        <w:rPr>
          <w:rFonts w:ascii="Times New Roman" w:eastAsia="Times New Roman" w:hAnsi="Times New Roman" w:cs="Times New Roman"/>
          <w:sz w:val="28"/>
          <w:szCs w:val="28"/>
          <w:lang w:eastAsia="ru-RU"/>
        </w:rPr>
        <w:t xml:space="preserve"> и рекомендовано Администрациям сельских поселений района продолжить реализовывать мероприятия в сфере противодействия коррупции</w:t>
      </w:r>
      <w:r w:rsidR="008953B5" w:rsidRPr="00786561">
        <w:rPr>
          <w:rFonts w:ascii="Times New Roman" w:eastAsia="Times New Roman" w:hAnsi="Times New Roman" w:cs="Times New Roman"/>
          <w:sz w:val="28"/>
          <w:szCs w:val="28"/>
          <w:lang w:eastAsia="ru-RU"/>
        </w:rPr>
        <w:t>.</w:t>
      </w:r>
    </w:p>
    <w:p w:rsidR="007D38EE" w:rsidRPr="008953B5" w:rsidRDefault="008D58B8" w:rsidP="007D38EE">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8953B5">
        <w:rPr>
          <w:rFonts w:ascii="Times New Roman" w:eastAsia="Times New Roman" w:hAnsi="Times New Roman" w:cs="Times New Roman"/>
          <w:b/>
          <w:sz w:val="28"/>
          <w:szCs w:val="28"/>
          <w:lang w:eastAsia="ru-RU"/>
        </w:rPr>
        <w:t xml:space="preserve">По </w:t>
      </w:r>
      <w:r w:rsidR="00FD50B2">
        <w:rPr>
          <w:rFonts w:ascii="Times New Roman" w:eastAsia="Times New Roman" w:hAnsi="Times New Roman" w:cs="Times New Roman"/>
          <w:b/>
          <w:sz w:val="28"/>
          <w:szCs w:val="28"/>
          <w:lang w:eastAsia="ru-RU"/>
        </w:rPr>
        <w:t>шестому</w:t>
      </w:r>
      <w:r w:rsidR="008953B5">
        <w:rPr>
          <w:rFonts w:ascii="Times New Roman" w:eastAsia="Times New Roman" w:hAnsi="Times New Roman" w:cs="Times New Roman"/>
          <w:b/>
          <w:sz w:val="28"/>
          <w:szCs w:val="28"/>
          <w:lang w:eastAsia="ru-RU"/>
        </w:rPr>
        <w:t xml:space="preserve"> вопросу </w:t>
      </w:r>
      <w:r w:rsidR="007D38EE">
        <w:rPr>
          <w:rFonts w:ascii="Times New Roman" w:eastAsia="Times New Roman" w:hAnsi="Times New Roman" w:cs="Times New Roman"/>
          <w:b/>
          <w:sz w:val="28"/>
          <w:szCs w:val="28"/>
          <w:lang w:eastAsia="ru-RU"/>
        </w:rPr>
        <w:t xml:space="preserve">слушали </w:t>
      </w:r>
      <w:r w:rsidR="00FD50B2">
        <w:rPr>
          <w:rFonts w:ascii="Times New Roman" w:eastAsia="Times New Roman" w:hAnsi="Times New Roman" w:cs="Times New Roman"/>
          <w:b/>
          <w:sz w:val="28"/>
          <w:szCs w:val="28"/>
          <w:lang w:eastAsia="ru-RU"/>
        </w:rPr>
        <w:t>Митрофанова В.П.</w:t>
      </w:r>
      <w:r w:rsidR="008953B5">
        <w:rPr>
          <w:rFonts w:ascii="Times New Roman" w:eastAsia="Times New Roman" w:hAnsi="Times New Roman" w:cs="Times New Roman"/>
          <w:b/>
          <w:sz w:val="28"/>
          <w:szCs w:val="28"/>
          <w:lang w:eastAsia="ru-RU"/>
        </w:rPr>
        <w:t xml:space="preserve"> </w:t>
      </w:r>
      <w:r w:rsidR="00FD50B2">
        <w:rPr>
          <w:rFonts w:ascii="Times New Roman" w:eastAsia="Times New Roman" w:hAnsi="Times New Roman" w:cs="Times New Roman"/>
          <w:sz w:val="28"/>
          <w:szCs w:val="28"/>
          <w:lang w:eastAsia="ru-RU"/>
        </w:rPr>
        <w:t>руководителя КУМИ Администрации района.</w:t>
      </w:r>
    </w:p>
    <w:p w:rsidR="00FD50B2" w:rsidRDefault="007D38EE"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FD50B2">
        <w:rPr>
          <w:rFonts w:ascii="Times New Roman" w:eastAsia="Times New Roman" w:hAnsi="Times New Roman" w:cs="Times New Roman"/>
          <w:sz w:val="28"/>
          <w:szCs w:val="28"/>
          <w:lang w:eastAsia="ru-RU"/>
        </w:rPr>
        <w:t>Владимир Петрович</w:t>
      </w:r>
      <w:r>
        <w:rPr>
          <w:rFonts w:ascii="Times New Roman" w:eastAsia="Times New Roman" w:hAnsi="Times New Roman" w:cs="Times New Roman"/>
          <w:sz w:val="28"/>
          <w:szCs w:val="28"/>
          <w:lang w:eastAsia="ru-RU"/>
        </w:rPr>
        <w:t xml:space="preserve"> довел до всех присутствующих информацию </w:t>
      </w:r>
      <w:r w:rsidR="00FD50B2">
        <w:rPr>
          <w:rFonts w:ascii="Times New Roman" w:eastAsia="Times New Roman" w:hAnsi="Times New Roman" w:cs="Times New Roman"/>
          <w:sz w:val="28"/>
          <w:szCs w:val="28"/>
          <w:lang w:eastAsia="ru-RU"/>
        </w:rPr>
        <w:t>об антикоррупционных мероприятиях, проводимых при распоряжении земельными участками, находящимися в муниципальной собственности, за первое полугодие 2019 года. Распоряжение земельными участками, находящимися в муниципальной собственности и государственная собственность на которые не разграничена, осуществляется на основании Земельного кодекса РФ, Федерального закона от 25.10.2001 № 137-ФЗ «О введении в действие Земельного кодекса РФ», другими законодательными и нормативными актами РФ и Самарской области.</w:t>
      </w:r>
    </w:p>
    <w:p w:rsidR="00576D64" w:rsidRDefault="00FD50B2"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w:t>
      </w:r>
      <w:r w:rsidR="00576D64">
        <w:rPr>
          <w:rFonts w:ascii="Times New Roman" w:eastAsia="Times New Roman" w:hAnsi="Times New Roman" w:cs="Times New Roman"/>
          <w:sz w:val="28"/>
          <w:szCs w:val="28"/>
          <w:lang w:eastAsia="ru-RU"/>
        </w:rPr>
        <w:t xml:space="preserve">целях соблюдения земельного законодательства, вся информация о возможном и предстоящем предоставлении земельных участков, публикуется в газетах «Вестник </w:t>
      </w:r>
      <w:proofErr w:type="spellStart"/>
      <w:r w:rsidR="00576D64">
        <w:rPr>
          <w:rFonts w:ascii="Times New Roman" w:eastAsia="Times New Roman" w:hAnsi="Times New Roman" w:cs="Times New Roman"/>
          <w:sz w:val="28"/>
          <w:szCs w:val="28"/>
          <w:lang w:eastAsia="ru-RU"/>
        </w:rPr>
        <w:t>Похвистневского</w:t>
      </w:r>
      <w:proofErr w:type="spellEnd"/>
      <w:r w:rsidR="00576D64">
        <w:rPr>
          <w:rFonts w:ascii="Times New Roman" w:eastAsia="Times New Roman" w:hAnsi="Times New Roman" w:cs="Times New Roman"/>
          <w:sz w:val="28"/>
          <w:szCs w:val="28"/>
          <w:lang w:eastAsia="ru-RU"/>
        </w:rPr>
        <w:t xml:space="preserve"> района», «Волжская коммуна» и на </w:t>
      </w:r>
      <w:r>
        <w:rPr>
          <w:rFonts w:ascii="Times New Roman" w:eastAsia="Times New Roman" w:hAnsi="Times New Roman" w:cs="Times New Roman"/>
          <w:sz w:val="28"/>
          <w:szCs w:val="28"/>
          <w:lang w:eastAsia="ru-RU"/>
        </w:rPr>
        <w:t xml:space="preserve"> </w:t>
      </w:r>
      <w:r w:rsidR="00576D64">
        <w:rPr>
          <w:rFonts w:ascii="Times New Roman" w:eastAsia="Times New Roman" w:hAnsi="Times New Roman" w:cs="Times New Roman"/>
          <w:sz w:val="28"/>
          <w:szCs w:val="28"/>
          <w:lang w:eastAsia="ru-RU"/>
        </w:rPr>
        <w:t>интернет-сайте Администрации района.</w:t>
      </w:r>
    </w:p>
    <w:p w:rsidR="005C4DA2" w:rsidRDefault="00576D64"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В первом полугодии 2019 года предоставлен 1 земельный участок собственнику здания, площадью 56 </w:t>
      </w:r>
      <w:proofErr w:type="spellStart"/>
      <w:r>
        <w:rPr>
          <w:rFonts w:ascii="Times New Roman" w:eastAsia="Times New Roman" w:hAnsi="Times New Roman" w:cs="Times New Roman"/>
          <w:sz w:val="28"/>
          <w:szCs w:val="28"/>
          <w:lang w:eastAsia="ru-RU"/>
        </w:rPr>
        <w:t>кв.м</w:t>
      </w:r>
      <w:proofErr w:type="spellEnd"/>
      <w:r>
        <w:rPr>
          <w:rFonts w:ascii="Times New Roman" w:eastAsia="Times New Roman" w:hAnsi="Times New Roman" w:cs="Times New Roman"/>
          <w:sz w:val="28"/>
          <w:szCs w:val="28"/>
          <w:lang w:eastAsia="ru-RU"/>
        </w:rPr>
        <w:t>., стоимостью 4256,56 рублей. Земельные участки под строительство зданий и сооружений не предоставлялись. Предоставлено в аренду 19 земельных участков общей площадью 79,7 га</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н</w:t>
      </w:r>
      <w:proofErr w:type="gramEnd"/>
      <w:r>
        <w:rPr>
          <w:rFonts w:ascii="Times New Roman" w:eastAsia="Times New Roman" w:hAnsi="Times New Roman" w:cs="Times New Roman"/>
          <w:sz w:val="28"/>
          <w:szCs w:val="28"/>
          <w:lang w:eastAsia="ru-RU"/>
        </w:rPr>
        <w:t xml:space="preserve">а сумму  238395 рублей, предоставлено 29 земельных участков площадью 73493 </w:t>
      </w:r>
      <w:proofErr w:type="spellStart"/>
      <w:r>
        <w:rPr>
          <w:rFonts w:ascii="Times New Roman" w:eastAsia="Times New Roman" w:hAnsi="Times New Roman" w:cs="Times New Roman"/>
          <w:sz w:val="28"/>
          <w:szCs w:val="28"/>
          <w:lang w:eastAsia="ru-RU"/>
        </w:rPr>
        <w:t>кв.м</w:t>
      </w:r>
      <w:proofErr w:type="spellEnd"/>
      <w:r>
        <w:rPr>
          <w:rFonts w:ascii="Times New Roman" w:eastAsia="Times New Roman" w:hAnsi="Times New Roman" w:cs="Times New Roman"/>
          <w:sz w:val="28"/>
          <w:szCs w:val="28"/>
          <w:lang w:eastAsia="ru-RU"/>
        </w:rPr>
        <w:t>. на сумму 846671,56 рублей. Проведено 26 аукционов по предоставлению в собственность земельных участков, 6 аукционов по предоставлению в аренду земельных участков.</w:t>
      </w:r>
      <w:r w:rsidR="005C4DA2">
        <w:rPr>
          <w:rFonts w:ascii="Times New Roman" w:eastAsia="Times New Roman" w:hAnsi="Times New Roman" w:cs="Times New Roman"/>
          <w:sz w:val="28"/>
          <w:szCs w:val="28"/>
          <w:lang w:eastAsia="ru-RU"/>
        </w:rPr>
        <w:t xml:space="preserve"> Услуги по предоставлению земельных участков предоставляются в соответствии с административными регламентами. Все принятые административные регламенты прошли антикоррупционную экспертизу.</w:t>
      </w:r>
    </w:p>
    <w:p w:rsidR="00D3527C" w:rsidRDefault="005C4DA2"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Основным </w:t>
      </w:r>
      <w:r w:rsidR="00D3527C">
        <w:rPr>
          <w:rFonts w:ascii="Times New Roman" w:eastAsia="Times New Roman" w:hAnsi="Times New Roman" w:cs="Times New Roman"/>
          <w:sz w:val="28"/>
          <w:szCs w:val="28"/>
          <w:lang w:eastAsia="ru-RU"/>
        </w:rPr>
        <w:t>антикоррупционным</w:t>
      </w:r>
      <w:r>
        <w:rPr>
          <w:rFonts w:ascii="Times New Roman" w:eastAsia="Times New Roman" w:hAnsi="Times New Roman" w:cs="Times New Roman"/>
          <w:sz w:val="28"/>
          <w:szCs w:val="28"/>
          <w:lang w:eastAsia="ru-RU"/>
        </w:rPr>
        <w:t xml:space="preserve"> мероприятием </w:t>
      </w:r>
      <w:r w:rsidR="00D3527C">
        <w:rPr>
          <w:rFonts w:ascii="Times New Roman" w:eastAsia="Times New Roman" w:hAnsi="Times New Roman" w:cs="Times New Roman"/>
          <w:sz w:val="28"/>
          <w:szCs w:val="28"/>
          <w:lang w:eastAsia="ru-RU"/>
        </w:rPr>
        <w:t>при распоряжении земельными участками является</w:t>
      </w:r>
      <w:r w:rsidR="00D3527C" w:rsidRPr="00D3527C">
        <w:rPr>
          <w:rFonts w:ascii="Times New Roman" w:eastAsia="Times New Roman" w:hAnsi="Times New Roman" w:cs="Times New Roman"/>
          <w:sz w:val="28"/>
          <w:szCs w:val="28"/>
          <w:lang w:eastAsia="ru-RU"/>
        </w:rPr>
        <w:t xml:space="preserve"> соблюдение принципов открытости и публичности</w:t>
      </w:r>
      <w:r w:rsidR="00D3527C">
        <w:rPr>
          <w:rFonts w:ascii="Times New Roman" w:eastAsia="Times New Roman" w:hAnsi="Times New Roman" w:cs="Times New Roman"/>
          <w:sz w:val="28"/>
          <w:szCs w:val="28"/>
          <w:lang w:eastAsia="ru-RU"/>
        </w:rPr>
        <w:t xml:space="preserve">. </w:t>
      </w:r>
    </w:p>
    <w:p w:rsidR="00D3527C" w:rsidRDefault="00D3527C"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целях устранения коррупционной составляющей при распоряжении земельными участками, расположенными на территории района в соответствии с ст. 39.3, 39.6 Земельного кодекса РФ является обязательное информирование население через официальные источники СМИ. Испрашиваемые земельные участки проверяются на соответствие правовому режиму, определенному градостроительным регламентом, правилами землепользования и застройки, генеральными планами и иной градостроительной документации на территорию, из состава которой испрашивается земельный участок.</w:t>
      </w:r>
    </w:p>
    <w:p w:rsidR="00EF52D3" w:rsidRDefault="00EF52D3"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целях соблюдения прав человека на благоприятные условия жизнедеятельности в обязательном порядке проводятся публичные слушания по проектам генеральных планов, по проектам правил землепользования</w:t>
      </w:r>
      <w:r w:rsidR="002E60E4">
        <w:rPr>
          <w:rFonts w:ascii="Times New Roman" w:eastAsia="Times New Roman" w:hAnsi="Times New Roman" w:cs="Times New Roman"/>
          <w:sz w:val="28"/>
          <w:szCs w:val="28"/>
          <w:lang w:eastAsia="ru-RU"/>
        </w:rPr>
        <w:t xml:space="preserve"> и застройки, по проектам планировки и</w:t>
      </w:r>
      <w:r>
        <w:rPr>
          <w:rFonts w:ascii="Times New Roman" w:eastAsia="Times New Roman" w:hAnsi="Times New Roman" w:cs="Times New Roman"/>
          <w:sz w:val="28"/>
          <w:szCs w:val="28"/>
          <w:lang w:eastAsia="ru-RU"/>
        </w:rPr>
        <w:t xml:space="preserve"> межевания территории.</w:t>
      </w:r>
      <w:r w:rsidR="002E60E4">
        <w:rPr>
          <w:rFonts w:ascii="Times New Roman" w:eastAsia="Times New Roman" w:hAnsi="Times New Roman" w:cs="Times New Roman"/>
          <w:sz w:val="28"/>
          <w:szCs w:val="28"/>
          <w:lang w:eastAsia="ru-RU"/>
        </w:rPr>
        <w:t xml:space="preserve"> Вопросы о предоставлении разрешений на условно разрешенный вид использования земельного участка или объекта капитального строительства обсуждаются на публичных слушаниях.</w:t>
      </w:r>
    </w:p>
    <w:p w:rsidR="002E60E4" w:rsidRDefault="002E60E4"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 целью совершенствования системы учета му</w:t>
      </w:r>
      <w:r w:rsidR="00BE4EA9">
        <w:rPr>
          <w:rFonts w:ascii="Times New Roman" w:eastAsia="Times New Roman" w:hAnsi="Times New Roman" w:cs="Times New Roman"/>
          <w:sz w:val="28"/>
          <w:szCs w:val="28"/>
          <w:lang w:eastAsia="ru-RU"/>
        </w:rPr>
        <w:t>ни</w:t>
      </w:r>
      <w:r>
        <w:rPr>
          <w:rFonts w:ascii="Times New Roman" w:eastAsia="Times New Roman" w:hAnsi="Times New Roman" w:cs="Times New Roman"/>
          <w:sz w:val="28"/>
          <w:szCs w:val="28"/>
          <w:lang w:eastAsia="ru-RU"/>
        </w:rPr>
        <w:t>ципально</w:t>
      </w:r>
      <w:r w:rsidR="00BE4EA9">
        <w:rPr>
          <w:rFonts w:ascii="Times New Roman" w:eastAsia="Times New Roman" w:hAnsi="Times New Roman" w:cs="Times New Roman"/>
          <w:sz w:val="28"/>
          <w:szCs w:val="28"/>
          <w:lang w:eastAsia="ru-RU"/>
        </w:rPr>
        <w:t>го имущества нами проводятся следующие мероприятия:</w:t>
      </w:r>
    </w:p>
    <w:p w:rsidR="00BE4EA9" w:rsidRDefault="00A57C67"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инвентаризация и постановка на учет бесхозяйных земельных участков для последующей их государственной регистрации в муниципальную собственность;</w:t>
      </w:r>
    </w:p>
    <w:p w:rsidR="00A57C67" w:rsidRDefault="00A57C67"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проводятся мероприятия по применению механизма определения арендной платы на основании рыночной оценки стоимости арендной платы в случае заключения договоров аренды без проведения торгов, что позволяет установить арендную плату с учетом всех характеристик передаваемого объекта.</w:t>
      </w:r>
    </w:p>
    <w:p w:rsidR="00300BE4" w:rsidRDefault="00A57C67"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Проекты решений Администрации района по вопросам формирования земельных участков и их предоставления проходят обязательное согласование в органах Администрации района, в том числе</w:t>
      </w:r>
      <w:r w:rsidR="00BD5A2A">
        <w:rPr>
          <w:rFonts w:ascii="Times New Roman" w:eastAsia="Times New Roman" w:hAnsi="Times New Roman" w:cs="Times New Roman"/>
          <w:sz w:val="28"/>
          <w:szCs w:val="28"/>
          <w:lang w:eastAsia="ru-RU"/>
        </w:rPr>
        <w:t xml:space="preserve"> в юридическом отделе Администрации района, что исключает риск принятия решени</w:t>
      </w:r>
      <w:r w:rsidR="00300BE4">
        <w:rPr>
          <w:rFonts w:ascii="Times New Roman" w:eastAsia="Times New Roman" w:hAnsi="Times New Roman" w:cs="Times New Roman"/>
          <w:sz w:val="28"/>
          <w:szCs w:val="28"/>
          <w:lang w:eastAsia="ru-RU"/>
        </w:rPr>
        <w:t>я</w:t>
      </w:r>
      <w:r w:rsidR="00BD5A2A">
        <w:rPr>
          <w:rFonts w:ascii="Times New Roman" w:eastAsia="Times New Roman" w:hAnsi="Times New Roman" w:cs="Times New Roman"/>
          <w:sz w:val="28"/>
          <w:szCs w:val="28"/>
          <w:lang w:eastAsia="ru-RU"/>
        </w:rPr>
        <w:t xml:space="preserve"> не соответствующих действующему законодательству.</w:t>
      </w:r>
    </w:p>
    <w:p w:rsidR="00A57C67" w:rsidRDefault="00300BE4" w:rsidP="00FD50B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Актов реагирования со стороны  органов Прокуратуры</w:t>
      </w:r>
      <w:r w:rsidR="00E9157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иных контролирующих органов об устранении нарушений действующего законодательства в сфере отчуж</w:t>
      </w:r>
      <w:r w:rsidR="00E9157A">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ения и предоставления в пользовании объектов земельных участков за отчетный пери</w:t>
      </w:r>
      <w:r w:rsidR="00E9157A">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д не выдавалось.    </w:t>
      </w:r>
      <w:r w:rsidR="00A57C67">
        <w:rPr>
          <w:rFonts w:ascii="Times New Roman" w:eastAsia="Times New Roman" w:hAnsi="Times New Roman" w:cs="Times New Roman"/>
          <w:sz w:val="28"/>
          <w:szCs w:val="28"/>
          <w:lang w:eastAsia="ru-RU"/>
        </w:rPr>
        <w:t xml:space="preserve">  </w:t>
      </w:r>
    </w:p>
    <w:p w:rsidR="00D259BF" w:rsidRPr="00D259BF" w:rsidRDefault="00C04F98" w:rsidP="00FD50B2">
      <w:pPr>
        <w:spacing w:line="240" w:lineRule="auto"/>
        <w:jc w:val="both"/>
        <w:rPr>
          <w:rFonts w:ascii="Times New Roman" w:hAnsi="Times New Roman" w:cs="Times New Roman"/>
          <w:b/>
          <w:sz w:val="28"/>
          <w:szCs w:val="28"/>
        </w:rPr>
      </w:pPr>
      <w:r w:rsidRPr="00C04F98">
        <w:rPr>
          <w:rFonts w:ascii="Times New Roman" w:eastAsia="Times New Roman" w:hAnsi="Times New Roman" w:cs="Times New Roman"/>
          <w:sz w:val="28"/>
          <w:szCs w:val="28"/>
          <w:lang w:eastAsia="ru-RU"/>
        </w:rPr>
        <w:t xml:space="preserve"> </w:t>
      </w:r>
      <w:r w:rsidR="0068633B" w:rsidRPr="0068633B">
        <w:rPr>
          <w:rFonts w:ascii="Times New Roman" w:eastAsia="Times New Roman" w:hAnsi="Times New Roman" w:cs="Times New Roman"/>
          <w:b/>
          <w:sz w:val="28"/>
          <w:szCs w:val="28"/>
          <w:lang w:eastAsia="ru-RU"/>
        </w:rPr>
        <w:t>По шестому вопросу принято решение</w:t>
      </w:r>
      <w:r w:rsidR="0068633B">
        <w:rPr>
          <w:rFonts w:ascii="Times New Roman" w:eastAsia="Times New Roman" w:hAnsi="Times New Roman" w:cs="Times New Roman"/>
          <w:sz w:val="28"/>
          <w:szCs w:val="28"/>
          <w:lang w:eastAsia="ru-RU"/>
        </w:rPr>
        <w:t>:</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r w:rsidR="004526C5">
        <w:rPr>
          <w:rFonts w:ascii="Times New Roman" w:hAnsi="Times New Roman" w:cs="Times New Roman"/>
          <w:sz w:val="28"/>
          <w:szCs w:val="28"/>
        </w:rPr>
        <w:t>;</w:t>
      </w:r>
    </w:p>
    <w:p w:rsidR="0068633B" w:rsidRDefault="00D259BF" w:rsidP="0045208F">
      <w:pPr>
        <w:spacing w:after="0" w:line="240" w:lineRule="auto"/>
        <w:jc w:val="both"/>
        <w:rPr>
          <w:rFonts w:ascii="Times New Roman" w:eastAsia="Times New Roman" w:hAnsi="Times New Roman" w:cs="Times New Roman"/>
          <w:sz w:val="28"/>
          <w:szCs w:val="28"/>
          <w:lang w:eastAsia="ru-RU"/>
        </w:rPr>
      </w:pPr>
      <w:r w:rsidRPr="00D259BF">
        <w:rPr>
          <w:rFonts w:ascii="Times New Roman" w:eastAsia="Times New Roman" w:hAnsi="Times New Roman" w:cs="Times New Roman"/>
          <w:sz w:val="28"/>
          <w:szCs w:val="28"/>
          <w:lang w:eastAsia="ru-RU"/>
        </w:rPr>
        <w:t xml:space="preserve">- </w:t>
      </w:r>
      <w:r w:rsidR="0068633B">
        <w:rPr>
          <w:rFonts w:ascii="Times New Roman" w:eastAsia="Times New Roman" w:hAnsi="Times New Roman" w:cs="Times New Roman"/>
          <w:sz w:val="28"/>
          <w:szCs w:val="28"/>
          <w:lang w:eastAsia="ru-RU"/>
        </w:rPr>
        <w:t>продолжить работу</w:t>
      </w:r>
      <w:r w:rsidRPr="00D259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 данному направлению</w:t>
      </w:r>
      <w:r w:rsidR="0068633B">
        <w:rPr>
          <w:rFonts w:ascii="Times New Roman" w:eastAsia="Times New Roman" w:hAnsi="Times New Roman" w:cs="Times New Roman"/>
          <w:sz w:val="28"/>
          <w:szCs w:val="28"/>
          <w:lang w:eastAsia="ru-RU"/>
        </w:rPr>
        <w:t>.</w:t>
      </w:r>
    </w:p>
    <w:p w:rsidR="0068633B" w:rsidRDefault="0068633B" w:rsidP="0045208F">
      <w:pPr>
        <w:spacing w:after="0" w:line="240" w:lineRule="auto"/>
        <w:jc w:val="both"/>
        <w:rPr>
          <w:rFonts w:ascii="Times New Roman" w:eastAsia="Times New Roman" w:hAnsi="Times New Roman" w:cs="Times New Roman"/>
          <w:sz w:val="28"/>
          <w:szCs w:val="28"/>
          <w:lang w:eastAsia="ru-RU"/>
        </w:rPr>
      </w:pPr>
    </w:p>
    <w:p w:rsidR="00D259BF" w:rsidRDefault="00786561" w:rsidP="004520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68633B" w:rsidRPr="0068633B">
        <w:rPr>
          <w:rFonts w:ascii="Times New Roman" w:eastAsia="Times New Roman" w:hAnsi="Times New Roman" w:cs="Times New Roman"/>
          <w:b/>
          <w:sz w:val="28"/>
          <w:szCs w:val="28"/>
          <w:lang w:eastAsia="ru-RU"/>
        </w:rPr>
        <w:t>Седьмой вопрос</w:t>
      </w:r>
      <w:r w:rsidR="0068633B">
        <w:rPr>
          <w:rFonts w:ascii="Times New Roman" w:eastAsia="Times New Roman" w:hAnsi="Times New Roman" w:cs="Times New Roman"/>
          <w:sz w:val="28"/>
          <w:szCs w:val="28"/>
          <w:lang w:eastAsia="ru-RU"/>
        </w:rPr>
        <w:t xml:space="preserve"> «П</w:t>
      </w:r>
      <w:r w:rsidR="0068633B" w:rsidRPr="0068633B">
        <w:rPr>
          <w:rFonts w:ascii="Times New Roman" w:eastAsia="Times New Roman" w:hAnsi="Times New Roman" w:cs="Times New Roman"/>
          <w:sz w:val="28"/>
          <w:szCs w:val="28"/>
          <w:lang w:eastAsia="ru-RU"/>
        </w:rPr>
        <w:t>роведение мероприятий антикоррупционной направленности среди детей и молодежи</w:t>
      </w:r>
      <w:r w:rsidR="0068633B">
        <w:rPr>
          <w:rFonts w:ascii="Times New Roman" w:eastAsia="Times New Roman" w:hAnsi="Times New Roman" w:cs="Times New Roman"/>
          <w:sz w:val="28"/>
          <w:szCs w:val="28"/>
          <w:lang w:eastAsia="ru-RU"/>
        </w:rPr>
        <w:t>» доложил</w:t>
      </w:r>
      <w:r w:rsidR="0068633B" w:rsidRPr="0068633B">
        <w:rPr>
          <w:rFonts w:ascii="Times New Roman" w:eastAsia="Times New Roman" w:hAnsi="Times New Roman" w:cs="Times New Roman"/>
          <w:sz w:val="28"/>
          <w:szCs w:val="28"/>
          <w:lang w:eastAsia="ru-RU"/>
        </w:rPr>
        <w:t xml:space="preserve"> руководитель Комитета по физической культуре, спорту и молодежной политики </w:t>
      </w:r>
      <w:r w:rsidR="0068633B" w:rsidRPr="000A0D3E">
        <w:rPr>
          <w:rFonts w:ascii="Times New Roman" w:eastAsia="Times New Roman" w:hAnsi="Times New Roman" w:cs="Times New Roman"/>
          <w:b/>
          <w:sz w:val="28"/>
          <w:szCs w:val="28"/>
          <w:lang w:eastAsia="ru-RU"/>
        </w:rPr>
        <w:t>Савин Д.Г.</w:t>
      </w:r>
    </w:p>
    <w:p w:rsidR="0068633B" w:rsidRDefault="0068633B" w:rsidP="004520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0D3E">
        <w:rPr>
          <w:rFonts w:ascii="Times New Roman" w:eastAsia="Times New Roman" w:hAnsi="Times New Roman" w:cs="Times New Roman"/>
          <w:sz w:val="28"/>
          <w:szCs w:val="28"/>
          <w:lang w:eastAsia="ru-RU"/>
        </w:rPr>
        <w:t xml:space="preserve">В социальной сети «В Контакте» в группах МБУ КФС и МВ </w:t>
      </w:r>
      <w:proofErr w:type="spellStart"/>
      <w:r w:rsidR="000A0D3E">
        <w:rPr>
          <w:rFonts w:ascii="Times New Roman" w:eastAsia="Times New Roman" w:hAnsi="Times New Roman" w:cs="Times New Roman"/>
          <w:sz w:val="28"/>
          <w:szCs w:val="28"/>
          <w:lang w:eastAsia="ru-RU"/>
        </w:rPr>
        <w:t>м.р</w:t>
      </w:r>
      <w:proofErr w:type="spellEnd"/>
      <w:r w:rsidR="000A0D3E">
        <w:rPr>
          <w:rFonts w:ascii="Times New Roman" w:eastAsia="Times New Roman" w:hAnsi="Times New Roman" w:cs="Times New Roman"/>
          <w:sz w:val="28"/>
          <w:szCs w:val="28"/>
          <w:lang w:eastAsia="ru-RU"/>
        </w:rPr>
        <w:t xml:space="preserve">. </w:t>
      </w:r>
      <w:proofErr w:type="spellStart"/>
      <w:r w:rsidR="000A0D3E">
        <w:rPr>
          <w:rFonts w:ascii="Times New Roman" w:eastAsia="Times New Roman" w:hAnsi="Times New Roman" w:cs="Times New Roman"/>
          <w:sz w:val="28"/>
          <w:szCs w:val="28"/>
          <w:lang w:eastAsia="ru-RU"/>
        </w:rPr>
        <w:t>Похвистневский</w:t>
      </w:r>
      <w:proofErr w:type="spellEnd"/>
      <w:r w:rsidR="000A0D3E">
        <w:rPr>
          <w:rFonts w:ascii="Times New Roman" w:eastAsia="Times New Roman" w:hAnsi="Times New Roman" w:cs="Times New Roman"/>
          <w:sz w:val="28"/>
          <w:szCs w:val="28"/>
          <w:lang w:eastAsia="ru-RU"/>
        </w:rPr>
        <w:t xml:space="preserve"> и МАУ «ДМО» </w:t>
      </w:r>
      <w:proofErr w:type="spellStart"/>
      <w:r w:rsidR="000A0D3E">
        <w:rPr>
          <w:rFonts w:ascii="Times New Roman" w:eastAsia="Times New Roman" w:hAnsi="Times New Roman" w:cs="Times New Roman"/>
          <w:sz w:val="28"/>
          <w:szCs w:val="28"/>
          <w:lang w:eastAsia="ru-RU"/>
        </w:rPr>
        <w:t>м.р</w:t>
      </w:r>
      <w:proofErr w:type="spellEnd"/>
      <w:r w:rsidR="000A0D3E">
        <w:rPr>
          <w:rFonts w:ascii="Times New Roman" w:eastAsia="Times New Roman" w:hAnsi="Times New Roman" w:cs="Times New Roman"/>
          <w:sz w:val="28"/>
          <w:szCs w:val="28"/>
          <w:lang w:eastAsia="ru-RU"/>
        </w:rPr>
        <w:t xml:space="preserve">. </w:t>
      </w:r>
      <w:proofErr w:type="spellStart"/>
      <w:r w:rsidR="000A0D3E">
        <w:rPr>
          <w:rFonts w:ascii="Times New Roman" w:eastAsia="Times New Roman" w:hAnsi="Times New Roman" w:cs="Times New Roman"/>
          <w:sz w:val="28"/>
          <w:szCs w:val="28"/>
          <w:lang w:eastAsia="ru-RU"/>
        </w:rPr>
        <w:t>Похвистневский</w:t>
      </w:r>
      <w:proofErr w:type="spellEnd"/>
      <w:r w:rsidR="000A0D3E">
        <w:rPr>
          <w:rFonts w:ascii="Times New Roman" w:eastAsia="Times New Roman" w:hAnsi="Times New Roman" w:cs="Times New Roman"/>
          <w:sz w:val="28"/>
          <w:szCs w:val="28"/>
          <w:lang w:eastAsia="ru-RU"/>
        </w:rPr>
        <w:t xml:space="preserve"> на постоянной основе размещалась информация антикоррупционной направленности (социальные ролики).  Во время проведения спортивно-массовых и культурных мероприятий специалистами по делам молодежи и спорту раздавались буклеты, с целью формирования негативного отношения к коррупции. В течени</w:t>
      </w:r>
      <w:proofErr w:type="gramStart"/>
      <w:r w:rsidR="000A0D3E">
        <w:rPr>
          <w:rFonts w:ascii="Times New Roman" w:eastAsia="Times New Roman" w:hAnsi="Times New Roman" w:cs="Times New Roman"/>
          <w:sz w:val="28"/>
          <w:szCs w:val="28"/>
          <w:lang w:eastAsia="ru-RU"/>
        </w:rPr>
        <w:t>и</w:t>
      </w:r>
      <w:proofErr w:type="gramEnd"/>
      <w:r w:rsidR="000A0D3E">
        <w:rPr>
          <w:rFonts w:ascii="Times New Roman" w:eastAsia="Times New Roman" w:hAnsi="Times New Roman" w:cs="Times New Roman"/>
          <w:sz w:val="28"/>
          <w:szCs w:val="28"/>
          <w:lang w:eastAsia="ru-RU"/>
        </w:rPr>
        <w:t xml:space="preserve"> года совместно с </w:t>
      </w:r>
      <w:proofErr w:type="spellStart"/>
      <w:r w:rsidR="000A0D3E">
        <w:rPr>
          <w:rFonts w:ascii="Times New Roman" w:eastAsia="Times New Roman" w:hAnsi="Times New Roman" w:cs="Times New Roman"/>
          <w:sz w:val="28"/>
          <w:szCs w:val="28"/>
          <w:lang w:eastAsia="ru-RU"/>
        </w:rPr>
        <w:t>Похвистневским</w:t>
      </w:r>
      <w:proofErr w:type="spellEnd"/>
      <w:r w:rsidR="000A0D3E">
        <w:rPr>
          <w:rFonts w:ascii="Times New Roman" w:eastAsia="Times New Roman" w:hAnsi="Times New Roman" w:cs="Times New Roman"/>
          <w:sz w:val="28"/>
          <w:szCs w:val="28"/>
          <w:lang w:eastAsia="ru-RU"/>
        </w:rPr>
        <w:t xml:space="preserve"> отделом образования запланирован ряд мероприятий с детьми и подростками антикоррупционной направленности (проводился конкурс рисунков, тематические беседы и другое)».</w:t>
      </w:r>
    </w:p>
    <w:p w:rsidR="0068633B" w:rsidRDefault="0068633B" w:rsidP="0045208F">
      <w:pPr>
        <w:spacing w:after="0" w:line="240" w:lineRule="auto"/>
        <w:jc w:val="both"/>
        <w:rPr>
          <w:rFonts w:ascii="Times New Roman" w:eastAsia="Times New Roman" w:hAnsi="Times New Roman" w:cs="Times New Roman"/>
          <w:sz w:val="28"/>
          <w:szCs w:val="28"/>
          <w:lang w:eastAsia="ru-RU"/>
        </w:rPr>
      </w:pPr>
    </w:p>
    <w:p w:rsidR="0068633B" w:rsidRDefault="0068633B" w:rsidP="0068633B">
      <w:pPr>
        <w:spacing w:after="0" w:line="240" w:lineRule="auto"/>
        <w:jc w:val="both"/>
        <w:rPr>
          <w:rFonts w:ascii="Times New Roman" w:eastAsia="Times New Roman" w:hAnsi="Times New Roman" w:cs="Times New Roman"/>
          <w:sz w:val="28"/>
          <w:szCs w:val="28"/>
          <w:lang w:eastAsia="ru-RU"/>
        </w:rPr>
      </w:pPr>
      <w:r w:rsidRPr="0068633B">
        <w:rPr>
          <w:rFonts w:ascii="Times New Roman" w:eastAsia="Times New Roman" w:hAnsi="Times New Roman" w:cs="Times New Roman"/>
          <w:b/>
          <w:sz w:val="28"/>
          <w:szCs w:val="28"/>
          <w:lang w:eastAsia="ru-RU"/>
        </w:rPr>
        <w:t xml:space="preserve">По </w:t>
      </w:r>
      <w:r w:rsidR="00124E7F">
        <w:rPr>
          <w:rFonts w:ascii="Times New Roman" w:eastAsia="Times New Roman" w:hAnsi="Times New Roman" w:cs="Times New Roman"/>
          <w:b/>
          <w:sz w:val="28"/>
          <w:szCs w:val="28"/>
          <w:lang w:eastAsia="ru-RU"/>
        </w:rPr>
        <w:t>этому</w:t>
      </w:r>
      <w:r w:rsidRPr="0068633B">
        <w:rPr>
          <w:rFonts w:ascii="Times New Roman" w:eastAsia="Times New Roman" w:hAnsi="Times New Roman" w:cs="Times New Roman"/>
          <w:b/>
          <w:sz w:val="28"/>
          <w:szCs w:val="28"/>
          <w:lang w:eastAsia="ru-RU"/>
        </w:rPr>
        <w:t xml:space="preserve"> вопросу принято решение</w:t>
      </w:r>
      <w:r w:rsidRPr="0068633B">
        <w:rPr>
          <w:rFonts w:ascii="Times New Roman" w:eastAsia="Times New Roman" w:hAnsi="Times New Roman" w:cs="Times New Roman"/>
          <w:sz w:val="28"/>
          <w:szCs w:val="28"/>
          <w:lang w:eastAsia="ru-RU"/>
        </w:rPr>
        <w:t>:</w:t>
      </w:r>
    </w:p>
    <w:p w:rsidR="0068633B" w:rsidRPr="0068633B" w:rsidRDefault="0068633B" w:rsidP="0068633B">
      <w:pPr>
        <w:spacing w:after="0" w:line="240" w:lineRule="auto"/>
        <w:jc w:val="both"/>
        <w:rPr>
          <w:rFonts w:ascii="Times New Roman" w:eastAsia="Times New Roman" w:hAnsi="Times New Roman" w:cs="Times New Roman"/>
          <w:b/>
          <w:sz w:val="28"/>
          <w:szCs w:val="28"/>
          <w:lang w:eastAsia="ru-RU"/>
        </w:rPr>
      </w:pPr>
    </w:p>
    <w:p w:rsidR="0068633B" w:rsidRDefault="0068633B" w:rsidP="0068633B">
      <w:pPr>
        <w:spacing w:after="0" w:line="240" w:lineRule="auto"/>
        <w:jc w:val="both"/>
        <w:rPr>
          <w:rFonts w:ascii="Times New Roman" w:eastAsia="Times New Roman" w:hAnsi="Times New Roman" w:cs="Times New Roman"/>
          <w:sz w:val="28"/>
          <w:szCs w:val="28"/>
          <w:lang w:eastAsia="ru-RU"/>
        </w:rPr>
      </w:pPr>
      <w:r w:rsidRPr="0068633B">
        <w:rPr>
          <w:rFonts w:ascii="Times New Roman" w:eastAsia="Times New Roman" w:hAnsi="Times New Roman" w:cs="Times New Roman"/>
          <w:sz w:val="28"/>
          <w:szCs w:val="28"/>
          <w:lang w:eastAsia="ru-RU"/>
        </w:rPr>
        <w:t>- информацию принять к сведению</w:t>
      </w:r>
      <w:r>
        <w:rPr>
          <w:rFonts w:ascii="Times New Roman" w:eastAsia="Times New Roman" w:hAnsi="Times New Roman" w:cs="Times New Roman"/>
          <w:sz w:val="28"/>
          <w:szCs w:val="28"/>
          <w:lang w:eastAsia="ru-RU"/>
        </w:rPr>
        <w:t>.</w:t>
      </w:r>
    </w:p>
    <w:p w:rsidR="0068633B" w:rsidRPr="0068633B" w:rsidRDefault="0068633B" w:rsidP="0068633B">
      <w:pPr>
        <w:spacing w:after="0" w:line="240" w:lineRule="auto"/>
        <w:jc w:val="both"/>
        <w:rPr>
          <w:rFonts w:ascii="Times New Roman" w:eastAsia="Times New Roman" w:hAnsi="Times New Roman" w:cs="Times New Roman"/>
          <w:sz w:val="28"/>
          <w:szCs w:val="28"/>
          <w:lang w:eastAsia="ru-RU"/>
        </w:rPr>
      </w:pPr>
    </w:p>
    <w:p w:rsidR="0068633B" w:rsidRPr="00786561" w:rsidRDefault="00786561" w:rsidP="0045208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68633B" w:rsidRPr="00124E7F">
        <w:rPr>
          <w:rFonts w:ascii="Times New Roman" w:eastAsia="Times New Roman" w:hAnsi="Times New Roman" w:cs="Times New Roman"/>
          <w:b/>
          <w:sz w:val="28"/>
          <w:szCs w:val="28"/>
          <w:lang w:eastAsia="ru-RU"/>
        </w:rPr>
        <w:t>Восьмой вопрос</w:t>
      </w:r>
      <w:r w:rsidR="0068633B">
        <w:rPr>
          <w:rFonts w:ascii="Times New Roman" w:eastAsia="Times New Roman" w:hAnsi="Times New Roman" w:cs="Times New Roman"/>
          <w:sz w:val="28"/>
          <w:szCs w:val="28"/>
          <w:lang w:eastAsia="ru-RU"/>
        </w:rPr>
        <w:t xml:space="preserve"> «</w:t>
      </w:r>
      <w:r w:rsidR="0068633B" w:rsidRPr="0068633B">
        <w:rPr>
          <w:rFonts w:ascii="Times New Roman" w:eastAsia="Times New Roman" w:hAnsi="Times New Roman" w:cs="Times New Roman"/>
          <w:sz w:val="28"/>
          <w:szCs w:val="28"/>
          <w:lang w:eastAsia="ru-RU"/>
        </w:rPr>
        <w:t>Антикоррупционное воспитание в образовательных учреждениях района. Организация мероприятий по недопущению возникновения коррупционных проявлений в сфере образования</w:t>
      </w:r>
      <w:r w:rsidR="0068633B">
        <w:rPr>
          <w:rFonts w:ascii="Times New Roman" w:eastAsia="Times New Roman" w:hAnsi="Times New Roman" w:cs="Times New Roman"/>
          <w:sz w:val="28"/>
          <w:szCs w:val="28"/>
          <w:lang w:eastAsia="ru-RU"/>
        </w:rPr>
        <w:t xml:space="preserve">» озвучила заместитель руководителя Северо-Восточного управления министерства образования и науки Самарской области </w:t>
      </w:r>
      <w:r w:rsidR="0068633B" w:rsidRPr="00786561">
        <w:rPr>
          <w:rFonts w:ascii="Times New Roman" w:eastAsia="Times New Roman" w:hAnsi="Times New Roman" w:cs="Times New Roman"/>
          <w:b/>
          <w:sz w:val="28"/>
          <w:szCs w:val="28"/>
          <w:lang w:eastAsia="ru-RU"/>
        </w:rPr>
        <w:t>Л.М. Пантелеева.</w:t>
      </w:r>
    </w:p>
    <w:p w:rsidR="00124E7F" w:rsidRDefault="00124E7F" w:rsidP="004520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Лилия Михайловна информировала о следующем: «Антикоррупционная деятельность в образовательных организациях проводится в соответствии с  Федеральным законом РФ от 25.12.2008 </w:t>
      </w:r>
      <w:r w:rsidR="00EC69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273-ФЗ «О противодействии коррупции», приказом Министерства образования и науки </w:t>
      </w:r>
      <w:proofErr w:type="gramStart"/>
      <w:r>
        <w:rPr>
          <w:rFonts w:ascii="Times New Roman" w:eastAsia="Times New Roman" w:hAnsi="Times New Roman" w:cs="Times New Roman"/>
          <w:sz w:val="28"/>
          <w:szCs w:val="28"/>
          <w:lang w:eastAsia="ru-RU"/>
        </w:rPr>
        <w:t>СО</w:t>
      </w:r>
      <w:proofErr w:type="gramEnd"/>
      <w:r>
        <w:rPr>
          <w:rFonts w:ascii="Times New Roman" w:eastAsia="Times New Roman" w:hAnsi="Times New Roman" w:cs="Times New Roman"/>
          <w:sz w:val="28"/>
          <w:szCs w:val="28"/>
          <w:lang w:eastAsia="ru-RU"/>
        </w:rPr>
        <w:t xml:space="preserve"> от 19.09.2018 № 315-од «</w:t>
      </w:r>
      <w:proofErr w:type="gramStart"/>
      <w:r>
        <w:rPr>
          <w:rFonts w:ascii="Times New Roman" w:eastAsia="Times New Roman" w:hAnsi="Times New Roman" w:cs="Times New Roman"/>
          <w:sz w:val="28"/>
          <w:szCs w:val="28"/>
          <w:lang w:eastAsia="ru-RU"/>
        </w:rPr>
        <w:t>Об</w:t>
      </w:r>
      <w:proofErr w:type="gramEnd"/>
      <w:r>
        <w:rPr>
          <w:rFonts w:ascii="Times New Roman" w:eastAsia="Times New Roman" w:hAnsi="Times New Roman" w:cs="Times New Roman"/>
          <w:sz w:val="28"/>
          <w:szCs w:val="28"/>
          <w:lang w:eastAsia="ru-RU"/>
        </w:rPr>
        <w:t xml:space="preserve"> утверждении ведомственной целевой программы </w:t>
      </w:r>
      <w:r>
        <w:rPr>
          <w:rFonts w:ascii="Times New Roman" w:eastAsia="Times New Roman" w:hAnsi="Times New Roman" w:cs="Times New Roman"/>
          <w:sz w:val="28"/>
          <w:szCs w:val="28"/>
          <w:lang w:eastAsia="ru-RU"/>
        </w:rPr>
        <w:lastRenderedPageBreak/>
        <w:t>«Противодействие коррупции в сфере деятельности министерства образования и науки Самарской области» на 201-2021 годы».</w:t>
      </w:r>
    </w:p>
    <w:p w:rsidR="00EC698C" w:rsidRDefault="00124E7F" w:rsidP="004520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Приказом Северо-Восточного управления от 29.12.2018 № 360-од утвержден плана работы по противодействию коррупции и утверждена комиссии по противодействию коррупции в Северо-Восточном управлении министерства образования и науки Самарской области</w:t>
      </w:r>
      <w:r w:rsidR="00EC698C">
        <w:rPr>
          <w:rFonts w:ascii="Times New Roman" w:eastAsia="Times New Roman" w:hAnsi="Times New Roman" w:cs="Times New Roman"/>
          <w:sz w:val="28"/>
          <w:szCs w:val="28"/>
          <w:lang w:eastAsia="ru-RU"/>
        </w:rPr>
        <w:t xml:space="preserve">. </w:t>
      </w:r>
    </w:p>
    <w:p w:rsidR="00124E7F" w:rsidRDefault="00EC698C" w:rsidP="004520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соответствии с пунктом 1.4 Перечня мероприятий ведомственной целевой программы в образовательных учреждениях, подведомственных министерству, с 2018 года проводятся контрольные мероприятия по организации работы по предупреждению коррупционных правонарушений в образовательных учреждениях. Назначены уполномоченные лица на проведение контрольных мероприятий и утвержден план контрольных мероприятий.</w:t>
      </w:r>
    </w:p>
    <w:p w:rsidR="00EC698C" w:rsidRDefault="00EC698C" w:rsidP="004520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Во всех образовательных учреждениях определены должностные лица, ответственные за профилактику коррупционных и иных правонарушений. Принят кодекс этики и служебного поведения работников учреждения. Созданы комиссии по</w:t>
      </w:r>
      <w:r w:rsidR="0059720C">
        <w:rPr>
          <w:rFonts w:ascii="Times New Roman" w:eastAsia="Times New Roman" w:hAnsi="Times New Roman" w:cs="Times New Roman"/>
          <w:sz w:val="28"/>
          <w:szCs w:val="28"/>
          <w:lang w:eastAsia="ru-RU"/>
        </w:rPr>
        <w:t xml:space="preserve"> соблюдению требований к должностному поведению работников учреждения и урегулирования конфликта интересов. Разработан Порядок сообщения работниками, в том числе руководителем, учреждения о получении подарков в связи с протокольными мероприятиями, служебными командировками и другими официальными мероприятиями, участие которых связано с их должностным положением или исполнением ими должностных обязанностей, порядок сдачи и оценки подарков, реализации (выкупа) и зачисления средств, полученных от его реализации</w:t>
      </w:r>
      <w:r w:rsidR="00E90BDE">
        <w:rPr>
          <w:rFonts w:ascii="Times New Roman" w:eastAsia="Times New Roman" w:hAnsi="Times New Roman" w:cs="Times New Roman"/>
          <w:sz w:val="28"/>
          <w:szCs w:val="28"/>
          <w:lang w:eastAsia="ru-RU"/>
        </w:rPr>
        <w:t>. На официальных сайтах образовательных учреждений имеется раздел «Противодействие коррупции»</w:t>
      </w:r>
      <w:r w:rsidR="005736B0">
        <w:rPr>
          <w:rFonts w:ascii="Times New Roman" w:eastAsia="Times New Roman" w:hAnsi="Times New Roman" w:cs="Times New Roman"/>
          <w:sz w:val="28"/>
          <w:szCs w:val="28"/>
          <w:lang w:eastAsia="ru-RU"/>
        </w:rPr>
        <w:t>, в наличии во всех учреждениях информационные стенды по антикоррупционной тематике</w:t>
      </w:r>
      <w:r w:rsidR="00E90BDE">
        <w:rPr>
          <w:rFonts w:ascii="Times New Roman" w:eastAsia="Times New Roman" w:hAnsi="Times New Roman" w:cs="Times New Roman"/>
          <w:sz w:val="28"/>
          <w:szCs w:val="28"/>
          <w:lang w:eastAsia="ru-RU"/>
        </w:rPr>
        <w:t xml:space="preserve">. Проводятся совещания, лекции по антикоррупционной тематике. Организована работа по разработке образовательно-просветительских программ антикоррупционного обучения </w:t>
      </w:r>
      <w:r w:rsidR="005736B0">
        <w:rPr>
          <w:rFonts w:ascii="Times New Roman" w:eastAsia="Times New Roman" w:hAnsi="Times New Roman" w:cs="Times New Roman"/>
          <w:sz w:val="28"/>
          <w:szCs w:val="28"/>
          <w:lang w:eastAsia="ru-RU"/>
        </w:rPr>
        <w:t>(по учебным общеобразовательным предметам, по направлениям и видам профессиональной деятельности учащихся).</w:t>
      </w:r>
      <w:r w:rsidR="00941E51">
        <w:rPr>
          <w:rFonts w:ascii="Times New Roman" w:eastAsia="Times New Roman" w:hAnsi="Times New Roman" w:cs="Times New Roman"/>
          <w:sz w:val="28"/>
          <w:szCs w:val="28"/>
          <w:lang w:eastAsia="ru-RU"/>
        </w:rPr>
        <w:t xml:space="preserve"> Проводятся открытие уроки и классные часы с участием сотрудников правоохранительных органов. 9 декабря, в Международной день борьбы с коррупцией, в школах проводятся акции в целях антикоррупционного просвещения и противодействия коррупции. Разработаны методические и информационные материалы по антикоррупционному просвещению родителей.</w:t>
      </w:r>
      <w:r w:rsidR="003E1595">
        <w:rPr>
          <w:rFonts w:ascii="Times New Roman" w:eastAsia="Times New Roman" w:hAnsi="Times New Roman" w:cs="Times New Roman"/>
          <w:sz w:val="28"/>
          <w:szCs w:val="28"/>
          <w:lang w:eastAsia="ru-RU"/>
        </w:rPr>
        <w:t xml:space="preserve"> В 2018 году был организован конкурс социальной рекламы на антикоррупционную тематику среди обучающихся образовательных учреждений.</w:t>
      </w:r>
      <w:r w:rsidR="008E762D">
        <w:rPr>
          <w:rFonts w:ascii="Times New Roman" w:eastAsia="Times New Roman" w:hAnsi="Times New Roman" w:cs="Times New Roman"/>
          <w:sz w:val="28"/>
          <w:szCs w:val="28"/>
          <w:lang w:eastAsia="ru-RU"/>
        </w:rPr>
        <w:t>».</w:t>
      </w:r>
    </w:p>
    <w:p w:rsidR="008E762D" w:rsidRDefault="008E762D" w:rsidP="0045208F">
      <w:pPr>
        <w:spacing w:after="0" w:line="240" w:lineRule="auto"/>
        <w:jc w:val="both"/>
        <w:rPr>
          <w:rFonts w:ascii="Times New Roman" w:eastAsia="Times New Roman" w:hAnsi="Times New Roman" w:cs="Times New Roman"/>
          <w:sz w:val="28"/>
          <w:szCs w:val="28"/>
          <w:lang w:eastAsia="ru-RU"/>
        </w:rPr>
      </w:pPr>
    </w:p>
    <w:p w:rsidR="008E762D" w:rsidRPr="008E762D" w:rsidRDefault="008E762D" w:rsidP="0045208F">
      <w:pPr>
        <w:spacing w:after="0" w:line="240" w:lineRule="auto"/>
        <w:jc w:val="both"/>
        <w:rPr>
          <w:rFonts w:ascii="Times New Roman" w:eastAsia="Times New Roman" w:hAnsi="Times New Roman" w:cs="Times New Roman"/>
          <w:b/>
          <w:sz w:val="28"/>
          <w:szCs w:val="28"/>
          <w:lang w:eastAsia="ru-RU"/>
        </w:rPr>
      </w:pPr>
      <w:r w:rsidRPr="008E762D">
        <w:rPr>
          <w:rFonts w:ascii="Times New Roman" w:eastAsia="Times New Roman" w:hAnsi="Times New Roman" w:cs="Times New Roman"/>
          <w:b/>
          <w:sz w:val="28"/>
          <w:szCs w:val="28"/>
          <w:lang w:eastAsia="ru-RU"/>
        </w:rPr>
        <w:t>Заслушав информацию, члены комиссии приняли по этому вопросу следующее решение:</w:t>
      </w:r>
    </w:p>
    <w:p w:rsidR="008E762D" w:rsidRDefault="008E762D" w:rsidP="0045208F">
      <w:pPr>
        <w:spacing w:after="0" w:line="240" w:lineRule="auto"/>
        <w:jc w:val="both"/>
        <w:rPr>
          <w:rFonts w:ascii="Times New Roman" w:eastAsia="Times New Roman" w:hAnsi="Times New Roman" w:cs="Times New Roman"/>
          <w:sz w:val="28"/>
          <w:szCs w:val="28"/>
          <w:lang w:eastAsia="ru-RU"/>
        </w:rPr>
      </w:pPr>
    </w:p>
    <w:p w:rsidR="00701401" w:rsidRDefault="008E762D"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информацию принять к сведению.</w:t>
      </w:r>
    </w:p>
    <w:p w:rsidR="00701401" w:rsidRDefault="00701401" w:rsidP="00701401">
      <w:pPr>
        <w:spacing w:after="0" w:line="240" w:lineRule="auto"/>
        <w:jc w:val="both"/>
        <w:rPr>
          <w:rFonts w:ascii="Times New Roman" w:eastAsia="Times New Roman" w:hAnsi="Times New Roman" w:cs="Times New Roman"/>
          <w:sz w:val="28"/>
          <w:szCs w:val="28"/>
          <w:lang w:eastAsia="ru-RU"/>
        </w:rPr>
      </w:pPr>
    </w:p>
    <w:p w:rsidR="00FD50B2" w:rsidRPr="00786561" w:rsidRDefault="00786561" w:rsidP="0070140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w:t>
      </w:r>
      <w:r w:rsidR="00701401" w:rsidRPr="00701401">
        <w:rPr>
          <w:rFonts w:ascii="Times New Roman" w:eastAsia="Times New Roman" w:hAnsi="Times New Roman" w:cs="Times New Roman"/>
          <w:b/>
          <w:sz w:val="28"/>
          <w:szCs w:val="28"/>
          <w:lang w:eastAsia="ru-RU"/>
        </w:rPr>
        <w:t>Девятый вопрос</w:t>
      </w:r>
      <w:r w:rsidR="007E285A" w:rsidRPr="004526C5">
        <w:rPr>
          <w:rFonts w:ascii="Times New Roman" w:eastAsia="Times New Roman" w:hAnsi="Times New Roman" w:cs="Times New Roman"/>
          <w:b/>
          <w:sz w:val="28"/>
          <w:szCs w:val="28"/>
          <w:lang w:eastAsia="ru-RU"/>
        </w:rPr>
        <w:t xml:space="preserve"> </w:t>
      </w:r>
      <w:r w:rsidR="00701401" w:rsidRPr="00701401">
        <w:rPr>
          <w:rFonts w:ascii="Times New Roman" w:eastAsia="Times New Roman" w:hAnsi="Times New Roman" w:cs="Times New Roman"/>
          <w:sz w:val="28"/>
          <w:szCs w:val="28"/>
          <w:lang w:eastAsia="ru-RU"/>
        </w:rPr>
        <w:t xml:space="preserve">«Реализации мероприятий в сфере противодействия коррупции в органах муниципального района </w:t>
      </w:r>
      <w:proofErr w:type="spellStart"/>
      <w:r w:rsidR="00701401" w:rsidRPr="00701401">
        <w:rPr>
          <w:rFonts w:ascii="Times New Roman" w:eastAsia="Times New Roman" w:hAnsi="Times New Roman" w:cs="Times New Roman"/>
          <w:sz w:val="28"/>
          <w:szCs w:val="28"/>
          <w:lang w:eastAsia="ru-RU"/>
        </w:rPr>
        <w:t>Похвистневский</w:t>
      </w:r>
      <w:proofErr w:type="spellEnd"/>
      <w:r w:rsidR="00701401" w:rsidRPr="00701401">
        <w:rPr>
          <w:rFonts w:ascii="Times New Roman" w:eastAsia="Times New Roman" w:hAnsi="Times New Roman" w:cs="Times New Roman"/>
          <w:sz w:val="28"/>
          <w:szCs w:val="28"/>
          <w:lang w:eastAsia="ru-RU"/>
        </w:rPr>
        <w:t xml:space="preserve"> Самарской области – в муниципальном казенном учреждении «Управлении капитального строительства, архитектуры и градостроительства, жилищно-коммунального и дорожного хозяйства</w:t>
      </w:r>
      <w:r w:rsidR="00701401">
        <w:rPr>
          <w:rFonts w:ascii="Times New Roman" w:eastAsia="Times New Roman" w:hAnsi="Times New Roman" w:cs="Times New Roman"/>
          <w:sz w:val="28"/>
          <w:szCs w:val="28"/>
          <w:lang w:eastAsia="ru-RU"/>
        </w:rPr>
        <w:t xml:space="preserve">» доложила </w:t>
      </w:r>
      <w:r w:rsidR="00701401" w:rsidRPr="00701401">
        <w:rPr>
          <w:rFonts w:ascii="Times New Roman" w:eastAsia="Times New Roman" w:hAnsi="Times New Roman" w:cs="Times New Roman"/>
          <w:sz w:val="28"/>
          <w:szCs w:val="28"/>
          <w:lang w:eastAsia="ru-RU"/>
        </w:rPr>
        <w:t xml:space="preserve"> </w:t>
      </w:r>
      <w:proofErr w:type="spellStart"/>
      <w:r w:rsidR="00701401" w:rsidRPr="00786561">
        <w:rPr>
          <w:rFonts w:ascii="Times New Roman" w:eastAsia="Times New Roman" w:hAnsi="Times New Roman" w:cs="Times New Roman"/>
          <w:b/>
          <w:sz w:val="28"/>
          <w:szCs w:val="28"/>
          <w:lang w:eastAsia="ru-RU"/>
        </w:rPr>
        <w:t>Максаева</w:t>
      </w:r>
      <w:proofErr w:type="spellEnd"/>
      <w:r w:rsidR="00701401" w:rsidRPr="00786561">
        <w:rPr>
          <w:rFonts w:ascii="Times New Roman" w:eastAsia="Times New Roman" w:hAnsi="Times New Roman" w:cs="Times New Roman"/>
          <w:b/>
          <w:sz w:val="28"/>
          <w:szCs w:val="28"/>
          <w:lang w:eastAsia="ru-RU"/>
        </w:rPr>
        <w:t xml:space="preserve"> М.А., руководитель этого учреждения.</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 xml:space="preserve">В  сентябре  2017 году Управление капитального строительства, архитектуры и градостроительства, жилищно-коммунального и дорожного хозяйства Администрации  муниципального района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было выведено из структуры  Администрации </w:t>
      </w:r>
      <w:proofErr w:type="spellStart"/>
      <w:r w:rsidRPr="00701401">
        <w:rPr>
          <w:rFonts w:ascii="Times New Roman" w:eastAsia="Times New Roman" w:hAnsi="Times New Roman" w:cs="Times New Roman"/>
          <w:sz w:val="28"/>
          <w:szCs w:val="28"/>
          <w:lang w:eastAsia="ru-RU"/>
        </w:rPr>
        <w:t>м.р</w:t>
      </w:r>
      <w:proofErr w:type="spellEnd"/>
      <w:r w:rsidRPr="00701401">
        <w:rPr>
          <w:rFonts w:ascii="Times New Roman" w:eastAsia="Times New Roman" w:hAnsi="Times New Roman" w:cs="Times New Roman"/>
          <w:sz w:val="28"/>
          <w:szCs w:val="28"/>
          <w:lang w:eastAsia="ru-RU"/>
        </w:rPr>
        <w:t xml:space="preserve">.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Самарской области. Согласно  Постановлению  Администрации муниципального района от 20.09.2017 № 776 переименовано в Муниципальное казенное учреждение «Управление капитального строительства, архитектуры и градостроительства, жилищно-коммунального и дорожного хозяйства»  муниципального района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путем изменения типа муниципального учреждения.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 xml:space="preserve">В структуре МКУ  в настоящее время работает 8 человек, не являющимися муниципальными служащими.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В соответствии с Постановлением Администрации района от 31.10.2017                      № 894 «Об утверждении перечня должностей,   не отнесенных к муниципальной службе,  исполнение обязанностей по которым связано с коррупционными рисками» Муниципальное казенное учреждение «Управление капитального строительства, архитектуры и градостроительства, жилищно-коммунального и дорожного хозяйства» включено в этот перечень.  Должности:  руководителя управления; бухгалтера;  юриста;  начальника отдела – инженера по надзору;  инженера; начальника отдела; экономиста попадают под действие Федерального закона от 25.12.2008 № 273-ФЗ «О противодействии коррупции».</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 xml:space="preserve">На основании этого документа в Управлении издан внутренний приказ от 26.03.2018 № 1 «Об утверждении перечня должностей учреждения, исполнение обязанностей по которым связано с коррупционными рисками». В этом же приказе определен перечень должностей, которые обязаны </w:t>
      </w:r>
      <w:proofErr w:type="gramStart"/>
      <w:r w:rsidRPr="00701401">
        <w:rPr>
          <w:rFonts w:ascii="Times New Roman" w:eastAsia="Times New Roman" w:hAnsi="Times New Roman" w:cs="Times New Roman"/>
          <w:sz w:val="28"/>
          <w:szCs w:val="28"/>
          <w:lang w:eastAsia="ru-RU"/>
        </w:rPr>
        <w:t>предоставлять справки</w:t>
      </w:r>
      <w:proofErr w:type="gramEnd"/>
      <w:r w:rsidRPr="00701401">
        <w:rPr>
          <w:rFonts w:ascii="Times New Roman" w:eastAsia="Times New Roman" w:hAnsi="Times New Roman" w:cs="Times New Roman"/>
          <w:sz w:val="28"/>
          <w:szCs w:val="28"/>
          <w:lang w:eastAsia="ru-RU"/>
        </w:rPr>
        <w:t xml:space="preserve"> о доходах, расходах, об имуществе  и обязательствах имущественного характера. Ежегодно такие справки предоставляет  руководитель МКУ.</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Все сотрудники, в том числе и вновь принимаемые, под роспись знакомятся с законодательством о противодействии коррупции.  При приеме на работу, ответственное лицо за ведение кадрового делопроизводства Управления,  дает разъяснения вновь принятым специалистам по следующим направлениям:</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о  порядке соблюдения ограничений и запретов,  по требованиям о предотвращении или об урегулировании конфликта интересов,</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 об обязанности уведомлять работодателя об обращениях в целях склонения к совершению коррупционных правонарушений,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lastRenderedPageBreak/>
        <w:t>- об обязанности сообщать в порядке, установленном действующим законодательством, о получении подарков в связи с их должностным положением или в связи с исполнением ими служебных обязанностей, установленных в целях противодействия коррупции.</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В целях установления этических норм и правил служебного поведения и  достойного выполнения своей профессиональной деятельности работники  МКУ «УКС»  также ознакомлены с правилами профессиональной этики и служебного поведения работников, принятые Администрацией </w:t>
      </w:r>
      <w:proofErr w:type="spellStart"/>
      <w:r w:rsidRPr="00701401">
        <w:rPr>
          <w:rFonts w:ascii="Times New Roman" w:eastAsia="Times New Roman" w:hAnsi="Times New Roman" w:cs="Times New Roman"/>
          <w:sz w:val="28"/>
          <w:szCs w:val="28"/>
          <w:lang w:eastAsia="ru-RU"/>
        </w:rPr>
        <w:t>м.р</w:t>
      </w:r>
      <w:proofErr w:type="spellEnd"/>
      <w:r w:rsidRPr="00701401">
        <w:rPr>
          <w:rFonts w:ascii="Times New Roman" w:eastAsia="Times New Roman" w:hAnsi="Times New Roman" w:cs="Times New Roman"/>
          <w:sz w:val="28"/>
          <w:szCs w:val="28"/>
          <w:lang w:eastAsia="ru-RU"/>
        </w:rPr>
        <w:t xml:space="preserve">.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В обязанности специалиста по кадрам входит работа по ознакомлению сотрудников Управления с  нормативными правовыми актами, принятыми в сфере противодействия коррупции, т.е.:</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  с Программой «О противодействии коррупции в муниципальном районе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Самарской области»  на 2018-2022 годы, утвержденной  Постановлением Администрации  от 14.07. 2017г.  № 604;</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  с Перечнем </w:t>
      </w:r>
      <w:proofErr w:type="spellStart"/>
      <w:r w:rsidRPr="00701401">
        <w:rPr>
          <w:rFonts w:ascii="Times New Roman" w:eastAsia="Times New Roman" w:hAnsi="Times New Roman" w:cs="Times New Roman"/>
          <w:sz w:val="28"/>
          <w:szCs w:val="28"/>
          <w:lang w:eastAsia="ru-RU"/>
        </w:rPr>
        <w:t>коррупционно</w:t>
      </w:r>
      <w:proofErr w:type="spellEnd"/>
      <w:r w:rsidRPr="00701401">
        <w:rPr>
          <w:rFonts w:ascii="Times New Roman" w:eastAsia="Times New Roman" w:hAnsi="Times New Roman" w:cs="Times New Roman"/>
          <w:sz w:val="28"/>
          <w:szCs w:val="28"/>
          <w:lang w:eastAsia="ru-RU"/>
        </w:rPr>
        <w:t xml:space="preserve">-опасных функций  в сфере деятельности органов местного самоуправления муниципального района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Самарской, утвержденным Постановлением Администрации от 14.06.2017  № 502.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При поступлении граждан на работу проводится проверка достоверности документов об образовании, предоставляется справка об отсутствии судимости.</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 xml:space="preserve">В целях строительного контроля в течение всего периода строительства объектов в Управлении создана информационная база по комплектности и составу исполнительной документации.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В целях предотвращения формального отношения к выполнению должностных обязанностей приемка исполнительной документации осуществляется только в соответствии с  ТУ, ГОСТ, СНиП и требованиями надзорных служб. В структуре Управления назначен специалист, ответственный за контроль и комплектацию приемо-сдаточной исполнительной документации, введена поэтапная приемка работ с обязательным оформлением актов скрытых работ.</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При подготовке проектов нормативно-правовых актов, разрабатываемых сотрудниками МКУ, затрагивающих вопросы осуществления предпринимательской и инвестиционной деятельности, в соответствии с Постановлением Администрации района от 06.02.2017 № 76 «Об организации системы проведения оценки регулирующего воздействия проектов нормативных правовых актов Администрации муниципального района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Самарской области, затрагивающих вопросы осуществления предпринимательской и инвестиционной деятельности, и экспертизы нормативных правовых актов  Администрации муниципального района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Самарской области» и в соответствии с поступившими заключениями из </w:t>
      </w:r>
      <w:proofErr w:type="spellStart"/>
      <w:r w:rsidRPr="00701401">
        <w:rPr>
          <w:rFonts w:ascii="Times New Roman" w:eastAsia="Times New Roman" w:hAnsi="Times New Roman" w:cs="Times New Roman"/>
          <w:sz w:val="28"/>
          <w:szCs w:val="28"/>
          <w:lang w:eastAsia="ru-RU"/>
        </w:rPr>
        <w:t>Похвистневской</w:t>
      </w:r>
      <w:proofErr w:type="spellEnd"/>
      <w:r w:rsidRPr="00701401">
        <w:rPr>
          <w:rFonts w:ascii="Times New Roman" w:eastAsia="Times New Roman" w:hAnsi="Times New Roman" w:cs="Times New Roman"/>
          <w:sz w:val="28"/>
          <w:szCs w:val="28"/>
          <w:lang w:eastAsia="ru-RU"/>
        </w:rPr>
        <w:t xml:space="preserve"> межрайонной прокуратуры, проводится оценка регулирующего воздействия проектов НПА.</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701401">
        <w:rPr>
          <w:rFonts w:ascii="Times New Roman" w:eastAsia="Times New Roman" w:hAnsi="Times New Roman" w:cs="Times New Roman"/>
          <w:sz w:val="28"/>
          <w:szCs w:val="28"/>
          <w:lang w:eastAsia="ru-RU"/>
        </w:rPr>
        <w:t xml:space="preserve">Сотрудники  МКУ  посещают семинары, совещания, которые проводит Администрация </w:t>
      </w:r>
      <w:proofErr w:type="spellStart"/>
      <w:r w:rsidRPr="00701401">
        <w:rPr>
          <w:rFonts w:ascii="Times New Roman" w:eastAsia="Times New Roman" w:hAnsi="Times New Roman" w:cs="Times New Roman"/>
          <w:sz w:val="28"/>
          <w:szCs w:val="28"/>
          <w:lang w:eastAsia="ru-RU"/>
        </w:rPr>
        <w:t>м</w:t>
      </w:r>
      <w:proofErr w:type="gramStart"/>
      <w:r w:rsidRPr="00701401">
        <w:rPr>
          <w:rFonts w:ascii="Times New Roman" w:eastAsia="Times New Roman" w:hAnsi="Times New Roman" w:cs="Times New Roman"/>
          <w:sz w:val="28"/>
          <w:szCs w:val="28"/>
          <w:lang w:eastAsia="ru-RU"/>
        </w:rPr>
        <w:t>.р</w:t>
      </w:r>
      <w:proofErr w:type="spellEnd"/>
      <w:proofErr w:type="gramEnd"/>
      <w:r w:rsidRPr="00701401">
        <w:rPr>
          <w:rFonts w:ascii="Times New Roman" w:eastAsia="Times New Roman" w:hAnsi="Times New Roman" w:cs="Times New Roman"/>
          <w:sz w:val="28"/>
          <w:szCs w:val="28"/>
          <w:lang w:eastAsia="ru-RU"/>
        </w:rPr>
        <w:t xml:space="preserve">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в рамках противодействия коррупции и связанных с ней рисков.</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В  адрес МКУ «УКС»  каких-либо  обращений граждан и организаций о фактах совершения работниками Управления коррупционных нарушений в сфере строительства, а также получений информации от работников МКУ «УКС» о случаях обращения к ним каких-либо лиц в целях склонения их к совершению коррупционных нарушений в сфере строительства за 2018  год не поступало.</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01401">
        <w:rPr>
          <w:rFonts w:ascii="Times New Roman" w:eastAsia="Times New Roman" w:hAnsi="Times New Roman" w:cs="Times New Roman"/>
          <w:sz w:val="28"/>
          <w:szCs w:val="28"/>
          <w:lang w:eastAsia="ru-RU"/>
        </w:rPr>
        <w:t xml:space="preserve">В целях </w:t>
      </w:r>
      <w:proofErr w:type="gramStart"/>
      <w:r w:rsidRPr="00701401">
        <w:rPr>
          <w:rFonts w:ascii="Times New Roman" w:eastAsia="Times New Roman" w:hAnsi="Times New Roman" w:cs="Times New Roman"/>
          <w:sz w:val="28"/>
          <w:szCs w:val="28"/>
          <w:lang w:eastAsia="ru-RU"/>
        </w:rPr>
        <w:t>повышения эффективности реализации законодательства Российской Федерации</w:t>
      </w:r>
      <w:proofErr w:type="gramEnd"/>
      <w:r w:rsidRPr="00701401">
        <w:rPr>
          <w:rFonts w:ascii="Times New Roman" w:eastAsia="Times New Roman" w:hAnsi="Times New Roman" w:cs="Times New Roman"/>
          <w:sz w:val="28"/>
          <w:szCs w:val="28"/>
          <w:lang w:eastAsia="ru-RU"/>
        </w:rPr>
        <w:t xml:space="preserve"> о противодействии коррупции Постановлением Администрации района от 29.12.2017 года № 1148  утверждена муниципальная программа «Обеспечение деятельности  муниципального казенного учреждения «Управление капитального строительства, архитектуры и градостроительства, жилищно-коммунального и дорожного  хозяйства»  муниципального  района  </w:t>
      </w:r>
      <w:proofErr w:type="spellStart"/>
      <w:r w:rsidRPr="00701401">
        <w:rPr>
          <w:rFonts w:ascii="Times New Roman" w:eastAsia="Times New Roman" w:hAnsi="Times New Roman" w:cs="Times New Roman"/>
          <w:sz w:val="28"/>
          <w:szCs w:val="28"/>
          <w:lang w:eastAsia="ru-RU"/>
        </w:rPr>
        <w:t>Похвистневский</w:t>
      </w:r>
      <w:proofErr w:type="spellEnd"/>
      <w:r w:rsidRPr="00701401">
        <w:rPr>
          <w:rFonts w:ascii="Times New Roman" w:eastAsia="Times New Roman" w:hAnsi="Times New Roman" w:cs="Times New Roman"/>
          <w:sz w:val="28"/>
          <w:szCs w:val="28"/>
          <w:lang w:eastAsia="ru-RU"/>
        </w:rPr>
        <w:t xml:space="preserve"> Самарской области   на 2018-2022 годы».  В перечень программных мероприятий входят:</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получение технических условий, согласований и другой  разрешительной документации на строительство, реконструкцию и капитальный ремонт объектов,  создаваемых за счет бюджетных средств;</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 - проведение </w:t>
      </w:r>
      <w:proofErr w:type="gramStart"/>
      <w:r w:rsidRPr="00701401">
        <w:rPr>
          <w:rFonts w:ascii="Times New Roman" w:eastAsia="Times New Roman" w:hAnsi="Times New Roman" w:cs="Times New Roman"/>
          <w:sz w:val="28"/>
          <w:szCs w:val="28"/>
          <w:lang w:eastAsia="ru-RU"/>
        </w:rPr>
        <w:t>контроля за</w:t>
      </w:r>
      <w:proofErr w:type="gramEnd"/>
      <w:r w:rsidRPr="00701401">
        <w:rPr>
          <w:rFonts w:ascii="Times New Roman" w:eastAsia="Times New Roman" w:hAnsi="Times New Roman" w:cs="Times New Roman"/>
          <w:sz w:val="28"/>
          <w:szCs w:val="28"/>
          <w:lang w:eastAsia="ru-RU"/>
        </w:rPr>
        <w:t xml:space="preserve"> ходом работ в процессе строительства, реконструкции и капитального ремонта или технического надзора в процессе  текущего ремонта  объектов капитального строительства для муниципальных учреждений, финансируемых из бюджета;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 выдача разрешений на строительство;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 ввод объектов капитального строительства, реконструкции в эксплуатацию;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 контроль соответствия документации, предоставляемой муниципальными учреждениями в составе заявки  на составление (проверку) сметной документации;  </w:t>
      </w:r>
    </w:p>
    <w:p w:rsidR="00701401" w:rsidRPr="00701401" w:rsidRDefault="00701401" w:rsidP="00701401">
      <w:pPr>
        <w:spacing w:after="0" w:line="240" w:lineRule="auto"/>
        <w:jc w:val="both"/>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 xml:space="preserve">- оперативный контроль качества, объемов и сроков строительства (реконструкции, капитального и текущих ремонтов) объектов в соответствии с проектно-сметной документацией и заключенными контрактами (договорами) подряда, приемка выполненных работ и др.  </w:t>
      </w:r>
    </w:p>
    <w:p w:rsidR="00701401" w:rsidRPr="00701401" w:rsidRDefault="00701401" w:rsidP="00701401">
      <w:pPr>
        <w:rPr>
          <w:rFonts w:ascii="Times New Roman" w:eastAsia="Times New Roman" w:hAnsi="Times New Roman" w:cs="Times New Roman"/>
          <w:sz w:val="28"/>
          <w:szCs w:val="28"/>
          <w:lang w:eastAsia="ru-RU"/>
        </w:rPr>
      </w:pPr>
      <w:r w:rsidRPr="00701401">
        <w:rPr>
          <w:rFonts w:ascii="Times New Roman" w:eastAsia="Times New Roman" w:hAnsi="Times New Roman" w:cs="Times New Roman"/>
          <w:sz w:val="28"/>
          <w:szCs w:val="28"/>
          <w:lang w:eastAsia="ru-RU"/>
        </w:rPr>
        <w:t>Управление ежегодно предоставляет отчет об исполнении указанной выше муниципальной программы.</w:t>
      </w:r>
      <w:r>
        <w:rPr>
          <w:rFonts w:ascii="Times New Roman" w:eastAsia="Times New Roman" w:hAnsi="Times New Roman" w:cs="Times New Roman"/>
          <w:sz w:val="28"/>
          <w:szCs w:val="28"/>
          <w:lang w:eastAsia="ru-RU"/>
        </w:rPr>
        <w:t>».</w:t>
      </w:r>
    </w:p>
    <w:p w:rsidR="00FD50B2" w:rsidRDefault="0078656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Выслушав информацию по этому вопросу, члены комиссии приняли решение:</w:t>
      </w:r>
    </w:p>
    <w:p w:rsidR="00786561" w:rsidRDefault="00786561" w:rsidP="00701401">
      <w:pPr>
        <w:spacing w:after="0" w:line="240" w:lineRule="auto"/>
        <w:jc w:val="both"/>
        <w:rPr>
          <w:rFonts w:ascii="Times New Roman" w:eastAsia="Times New Roman" w:hAnsi="Times New Roman" w:cs="Times New Roman"/>
          <w:sz w:val="28"/>
          <w:szCs w:val="28"/>
          <w:lang w:eastAsia="ru-RU"/>
        </w:rPr>
      </w:pPr>
    </w:p>
    <w:p w:rsidR="00786561" w:rsidRDefault="0078656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информацию принять к сведению;</w:t>
      </w:r>
    </w:p>
    <w:p w:rsidR="00786561" w:rsidRDefault="00786561" w:rsidP="00701401">
      <w:pPr>
        <w:spacing w:after="0" w:line="240" w:lineRule="auto"/>
        <w:jc w:val="both"/>
        <w:rPr>
          <w:rFonts w:ascii="Times New Roman" w:eastAsia="Times New Roman" w:hAnsi="Times New Roman" w:cs="Times New Roman"/>
          <w:sz w:val="28"/>
          <w:szCs w:val="28"/>
          <w:lang w:eastAsia="ru-RU"/>
        </w:rPr>
      </w:pPr>
    </w:p>
    <w:p w:rsidR="00786561" w:rsidRDefault="00786561" w:rsidP="007014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Управлению продолжить проводить мероприятия в сфере противодействия коррупции.</w:t>
      </w:r>
    </w:p>
    <w:p w:rsidR="00786561" w:rsidRPr="00701401" w:rsidRDefault="00786561" w:rsidP="00701401">
      <w:pPr>
        <w:spacing w:after="0" w:line="240" w:lineRule="auto"/>
        <w:jc w:val="both"/>
        <w:rPr>
          <w:rFonts w:ascii="Times New Roman" w:eastAsia="Times New Roman" w:hAnsi="Times New Roman" w:cs="Times New Roman"/>
          <w:sz w:val="28"/>
          <w:szCs w:val="28"/>
          <w:lang w:eastAsia="ru-RU"/>
        </w:rPr>
      </w:pPr>
    </w:p>
    <w:p w:rsidR="00FD50B2" w:rsidRPr="00701401" w:rsidRDefault="00FD50B2" w:rsidP="007E285A">
      <w:pPr>
        <w:spacing w:after="0" w:line="240" w:lineRule="auto"/>
        <w:jc w:val="both"/>
        <w:rPr>
          <w:rFonts w:ascii="Times New Roman" w:eastAsia="Times New Roman" w:hAnsi="Times New Roman" w:cs="Times New Roman"/>
          <w:sz w:val="28"/>
          <w:szCs w:val="28"/>
          <w:lang w:eastAsia="ru-RU"/>
        </w:rPr>
      </w:pPr>
    </w:p>
    <w:p w:rsidR="00CA42EA" w:rsidRDefault="007E285A" w:rsidP="007E285A">
      <w:pPr>
        <w:spacing w:after="0" w:line="240" w:lineRule="auto"/>
        <w:jc w:val="both"/>
        <w:rPr>
          <w:rFonts w:ascii="Times New Roman" w:eastAsia="Times New Roman" w:hAnsi="Times New Roman" w:cs="Times New Roman"/>
          <w:sz w:val="28"/>
          <w:szCs w:val="28"/>
          <w:lang w:eastAsia="ru-RU"/>
        </w:rPr>
      </w:pPr>
      <w:r w:rsidRPr="004526C5">
        <w:rPr>
          <w:rFonts w:ascii="Times New Roman" w:eastAsia="Times New Roman" w:hAnsi="Times New Roman" w:cs="Times New Roman"/>
          <w:b/>
          <w:sz w:val="28"/>
          <w:szCs w:val="28"/>
          <w:lang w:eastAsia="ru-RU"/>
        </w:rPr>
        <w:lastRenderedPageBreak/>
        <w:t xml:space="preserve">  Итоги заседания комиссии подвел председательствующей на заседании – </w:t>
      </w:r>
      <w:proofErr w:type="spellStart"/>
      <w:r w:rsidRPr="004526C5">
        <w:rPr>
          <w:rFonts w:ascii="Times New Roman" w:eastAsia="Times New Roman" w:hAnsi="Times New Roman" w:cs="Times New Roman"/>
          <w:b/>
          <w:sz w:val="28"/>
          <w:szCs w:val="28"/>
          <w:lang w:eastAsia="ru-RU"/>
        </w:rPr>
        <w:t>Ятманкин</w:t>
      </w:r>
      <w:proofErr w:type="spellEnd"/>
      <w:r w:rsidRPr="004526C5">
        <w:rPr>
          <w:rFonts w:ascii="Times New Roman" w:eastAsia="Times New Roman" w:hAnsi="Times New Roman" w:cs="Times New Roman"/>
          <w:b/>
          <w:sz w:val="28"/>
          <w:szCs w:val="28"/>
          <w:lang w:eastAsia="ru-RU"/>
        </w:rPr>
        <w:t xml:space="preserve"> В.А</w:t>
      </w:r>
      <w:r>
        <w:rPr>
          <w:rFonts w:ascii="Times New Roman" w:eastAsia="Times New Roman" w:hAnsi="Times New Roman" w:cs="Times New Roman"/>
          <w:sz w:val="28"/>
          <w:szCs w:val="28"/>
          <w:lang w:eastAsia="ru-RU"/>
        </w:rPr>
        <w:t>.: «Все з</w:t>
      </w:r>
      <w:r w:rsidR="00CA42EA">
        <w:rPr>
          <w:rFonts w:ascii="Times New Roman" w:eastAsia="Times New Roman" w:hAnsi="Times New Roman" w:cs="Times New Roman"/>
          <w:sz w:val="28"/>
          <w:szCs w:val="28"/>
          <w:lang w:eastAsia="ru-RU"/>
        </w:rPr>
        <w:t>апланированные вопросы рассмотрены. Спасибо всем присутствующим за работу. На этом заседание комиссии считается оконченным</w:t>
      </w:r>
      <w:r>
        <w:rPr>
          <w:rFonts w:ascii="Times New Roman" w:eastAsia="Times New Roman" w:hAnsi="Times New Roman" w:cs="Times New Roman"/>
          <w:sz w:val="28"/>
          <w:szCs w:val="28"/>
          <w:lang w:eastAsia="ru-RU"/>
        </w:rPr>
        <w:t>».</w:t>
      </w:r>
    </w:p>
    <w:p w:rsidR="00CA42EA" w:rsidRDefault="00CA42EA" w:rsidP="009607A6">
      <w:pPr>
        <w:spacing w:line="240" w:lineRule="auto"/>
        <w:jc w:val="both"/>
        <w:rPr>
          <w:rFonts w:ascii="Times New Roman" w:hAnsi="Times New Roman" w:cs="Times New Roman"/>
          <w:sz w:val="28"/>
          <w:szCs w:val="28"/>
        </w:rPr>
      </w:pPr>
    </w:p>
    <w:p w:rsidR="006310CD" w:rsidRPr="006310CD" w:rsidRDefault="006310CD" w:rsidP="006310CD">
      <w:pPr>
        <w:spacing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п</w:t>
      </w:r>
      <w:r w:rsidRPr="006310CD">
        <w:rPr>
          <w:rFonts w:ascii="Times New Roman" w:hAnsi="Times New Roman" w:cs="Times New Roman"/>
          <w:sz w:val="28"/>
          <w:szCs w:val="28"/>
        </w:rPr>
        <w:t>редседател</w:t>
      </w:r>
      <w:r>
        <w:rPr>
          <w:rFonts w:ascii="Times New Roman" w:hAnsi="Times New Roman" w:cs="Times New Roman"/>
          <w:sz w:val="28"/>
          <w:szCs w:val="28"/>
        </w:rPr>
        <w:t>я</w:t>
      </w:r>
      <w:r w:rsidRPr="006310CD">
        <w:rPr>
          <w:rFonts w:ascii="Times New Roman" w:hAnsi="Times New Roman" w:cs="Times New Roman"/>
          <w:sz w:val="28"/>
          <w:szCs w:val="28"/>
        </w:rPr>
        <w:t xml:space="preserve">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В.А. </w:t>
      </w:r>
      <w:proofErr w:type="spellStart"/>
      <w:r>
        <w:rPr>
          <w:rFonts w:ascii="Times New Roman" w:hAnsi="Times New Roman" w:cs="Times New Roman"/>
          <w:sz w:val="28"/>
          <w:szCs w:val="28"/>
        </w:rPr>
        <w:t>Ятманкин</w:t>
      </w:r>
      <w:proofErr w:type="spellEnd"/>
    </w:p>
    <w:p w:rsidR="00623188" w:rsidRDefault="006310CD" w:rsidP="006310CD">
      <w:pPr>
        <w:spacing w:line="240" w:lineRule="auto"/>
        <w:jc w:val="both"/>
        <w:rPr>
          <w:rFonts w:ascii="Times New Roman" w:hAnsi="Times New Roman" w:cs="Times New Roman"/>
          <w:sz w:val="28"/>
          <w:szCs w:val="28"/>
        </w:rPr>
      </w:pPr>
      <w:r w:rsidRPr="006310CD">
        <w:rPr>
          <w:rFonts w:ascii="Times New Roman" w:hAnsi="Times New Roman" w:cs="Times New Roman"/>
          <w:sz w:val="28"/>
          <w:szCs w:val="28"/>
        </w:rPr>
        <w:t xml:space="preserve">Секретарь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О.А. </w:t>
      </w:r>
      <w:proofErr w:type="spellStart"/>
      <w:r>
        <w:rPr>
          <w:rFonts w:ascii="Times New Roman" w:hAnsi="Times New Roman" w:cs="Times New Roman"/>
          <w:sz w:val="28"/>
          <w:szCs w:val="28"/>
        </w:rPr>
        <w:t>Дудилякова</w:t>
      </w:r>
      <w:proofErr w:type="spellEnd"/>
    </w:p>
    <w:p w:rsidR="00623188" w:rsidRDefault="00623188" w:rsidP="00B05C83">
      <w:pPr>
        <w:spacing w:line="240" w:lineRule="auto"/>
        <w:jc w:val="both"/>
        <w:rPr>
          <w:rFonts w:ascii="Times New Roman" w:hAnsi="Times New Roman" w:cs="Times New Roman"/>
          <w:sz w:val="28"/>
          <w:szCs w:val="28"/>
        </w:rPr>
      </w:pPr>
    </w:p>
    <w:p w:rsidR="00623188" w:rsidRDefault="00623188" w:rsidP="00B05C83">
      <w:pPr>
        <w:spacing w:line="240" w:lineRule="auto"/>
        <w:jc w:val="both"/>
        <w:rPr>
          <w:rFonts w:ascii="Times New Roman" w:hAnsi="Times New Roman" w:cs="Times New Roman"/>
          <w:sz w:val="28"/>
          <w:szCs w:val="28"/>
        </w:rPr>
      </w:pPr>
    </w:p>
    <w:p w:rsidR="00623188" w:rsidRDefault="00623188" w:rsidP="00B05C83">
      <w:pPr>
        <w:spacing w:line="240" w:lineRule="auto"/>
        <w:jc w:val="both"/>
        <w:rPr>
          <w:rFonts w:ascii="Times New Roman" w:hAnsi="Times New Roman" w:cs="Times New Roman"/>
          <w:sz w:val="28"/>
          <w:szCs w:val="28"/>
        </w:rPr>
      </w:pPr>
    </w:p>
    <w:p w:rsidR="000665F9" w:rsidRPr="000452E0" w:rsidRDefault="00B05C83" w:rsidP="0062318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sectPr w:rsidR="000665F9" w:rsidRPr="000452E0"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FC2"/>
    <w:multiLevelType w:val="hybridMultilevel"/>
    <w:tmpl w:val="A6E8A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3"/>
  </w:num>
  <w:num w:numId="2">
    <w:abstractNumId w:val="6"/>
  </w:num>
  <w:num w:numId="3">
    <w:abstractNumId w:val="11"/>
  </w:num>
  <w:num w:numId="4">
    <w:abstractNumId w:val="1"/>
  </w:num>
  <w:num w:numId="5">
    <w:abstractNumId w:val="4"/>
  </w:num>
  <w:num w:numId="6">
    <w:abstractNumId w:val="7"/>
  </w:num>
  <w:num w:numId="7">
    <w:abstractNumId w:val="0"/>
  </w:num>
  <w:num w:numId="8">
    <w:abstractNumId w:val="5"/>
  </w:num>
  <w:num w:numId="9">
    <w:abstractNumId w:val="2"/>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16C8"/>
    <w:rsid w:val="00012D22"/>
    <w:rsid w:val="000209C7"/>
    <w:rsid w:val="000452E0"/>
    <w:rsid w:val="000665F9"/>
    <w:rsid w:val="00070A73"/>
    <w:rsid w:val="000A0BD6"/>
    <w:rsid w:val="000A0D3E"/>
    <w:rsid w:val="000A4162"/>
    <w:rsid w:val="000D4790"/>
    <w:rsid w:val="000F52C1"/>
    <w:rsid w:val="00104A43"/>
    <w:rsid w:val="00104FB3"/>
    <w:rsid w:val="00107C31"/>
    <w:rsid w:val="00124E7F"/>
    <w:rsid w:val="00126D73"/>
    <w:rsid w:val="001534E6"/>
    <w:rsid w:val="00173AC4"/>
    <w:rsid w:val="00196A2F"/>
    <w:rsid w:val="001A1A3C"/>
    <w:rsid w:val="001A2D5F"/>
    <w:rsid w:val="001B71ED"/>
    <w:rsid w:val="001B7E57"/>
    <w:rsid w:val="001C013B"/>
    <w:rsid w:val="001C1C3F"/>
    <w:rsid w:val="0020717C"/>
    <w:rsid w:val="0023265F"/>
    <w:rsid w:val="0026038C"/>
    <w:rsid w:val="0029461A"/>
    <w:rsid w:val="002D7C35"/>
    <w:rsid w:val="002E60E4"/>
    <w:rsid w:val="00300BE4"/>
    <w:rsid w:val="003418AF"/>
    <w:rsid w:val="00344D27"/>
    <w:rsid w:val="00347625"/>
    <w:rsid w:val="00347AD6"/>
    <w:rsid w:val="00351C58"/>
    <w:rsid w:val="00371E69"/>
    <w:rsid w:val="00385B15"/>
    <w:rsid w:val="00387CCF"/>
    <w:rsid w:val="003B48AA"/>
    <w:rsid w:val="003D75DD"/>
    <w:rsid w:val="003E1595"/>
    <w:rsid w:val="003F34BC"/>
    <w:rsid w:val="004227B4"/>
    <w:rsid w:val="00447FE1"/>
    <w:rsid w:val="0045208F"/>
    <w:rsid w:val="004526C5"/>
    <w:rsid w:val="004619AE"/>
    <w:rsid w:val="00497270"/>
    <w:rsid w:val="004A2BE9"/>
    <w:rsid w:val="004A2F21"/>
    <w:rsid w:val="004A4FD5"/>
    <w:rsid w:val="004B0810"/>
    <w:rsid w:val="004B44D8"/>
    <w:rsid w:val="004D3D17"/>
    <w:rsid w:val="00511B08"/>
    <w:rsid w:val="00511D0B"/>
    <w:rsid w:val="0051396B"/>
    <w:rsid w:val="005204C5"/>
    <w:rsid w:val="00520B52"/>
    <w:rsid w:val="005216C8"/>
    <w:rsid w:val="00523A5B"/>
    <w:rsid w:val="00537134"/>
    <w:rsid w:val="005426C4"/>
    <w:rsid w:val="00554E26"/>
    <w:rsid w:val="0056164B"/>
    <w:rsid w:val="005736B0"/>
    <w:rsid w:val="0057689A"/>
    <w:rsid w:val="00576D64"/>
    <w:rsid w:val="00596760"/>
    <w:rsid w:val="0059720C"/>
    <w:rsid w:val="005A12DD"/>
    <w:rsid w:val="005C2BEF"/>
    <w:rsid w:val="005C4DA2"/>
    <w:rsid w:val="005E0BE9"/>
    <w:rsid w:val="005E4FDA"/>
    <w:rsid w:val="005F4BF2"/>
    <w:rsid w:val="00623188"/>
    <w:rsid w:val="006310CD"/>
    <w:rsid w:val="00635105"/>
    <w:rsid w:val="0066473A"/>
    <w:rsid w:val="00672678"/>
    <w:rsid w:val="00681DF4"/>
    <w:rsid w:val="0068633B"/>
    <w:rsid w:val="00691539"/>
    <w:rsid w:val="006926D1"/>
    <w:rsid w:val="006A2E00"/>
    <w:rsid w:val="006B6230"/>
    <w:rsid w:val="006C1D00"/>
    <w:rsid w:val="006D4B78"/>
    <w:rsid w:val="00701401"/>
    <w:rsid w:val="00710B56"/>
    <w:rsid w:val="00720820"/>
    <w:rsid w:val="00723404"/>
    <w:rsid w:val="007321DD"/>
    <w:rsid w:val="00784B65"/>
    <w:rsid w:val="00786561"/>
    <w:rsid w:val="00797DEB"/>
    <w:rsid w:val="007A3EBC"/>
    <w:rsid w:val="007B49CE"/>
    <w:rsid w:val="007D38EE"/>
    <w:rsid w:val="007E285A"/>
    <w:rsid w:val="007E6057"/>
    <w:rsid w:val="007F3C58"/>
    <w:rsid w:val="00836E46"/>
    <w:rsid w:val="008378A7"/>
    <w:rsid w:val="00842687"/>
    <w:rsid w:val="008505CD"/>
    <w:rsid w:val="00852A71"/>
    <w:rsid w:val="0086501D"/>
    <w:rsid w:val="008653FD"/>
    <w:rsid w:val="00877F39"/>
    <w:rsid w:val="0088623D"/>
    <w:rsid w:val="00895375"/>
    <w:rsid w:val="008953B5"/>
    <w:rsid w:val="008C0B88"/>
    <w:rsid w:val="008D0FE5"/>
    <w:rsid w:val="008D58B8"/>
    <w:rsid w:val="008E762D"/>
    <w:rsid w:val="009025C3"/>
    <w:rsid w:val="00902860"/>
    <w:rsid w:val="00905470"/>
    <w:rsid w:val="00940C97"/>
    <w:rsid w:val="00941E51"/>
    <w:rsid w:val="00952515"/>
    <w:rsid w:val="009607A6"/>
    <w:rsid w:val="00963A9F"/>
    <w:rsid w:val="0099043E"/>
    <w:rsid w:val="009A5868"/>
    <w:rsid w:val="009B0702"/>
    <w:rsid w:val="009D4793"/>
    <w:rsid w:val="009E056C"/>
    <w:rsid w:val="009F0AD7"/>
    <w:rsid w:val="00A101FA"/>
    <w:rsid w:val="00A10E77"/>
    <w:rsid w:val="00A57C67"/>
    <w:rsid w:val="00A73645"/>
    <w:rsid w:val="00A94AE7"/>
    <w:rsid w:val="00AB6302"/>
    <w:rsid w:val="00AD3D00"/>
    <w:rsid w:val="00AD4929"/>
    <w:rsid w:val="00AF33B7"/>
    <w:rsid w:val="00B05C83"/>
    <w:rsid w:val="00B072AA"/>
    <w:rsid w:val="00B127EF"/>
    <w:rsid w:val="00B175B4"/>
    <w:rsid w:val="00B241D4"/>
    <w:rsid w:val="00B25221"/>
    <w:rsid w:val="00B42DDC"/>
    <w:rsid w:val="00B51653"/>
    <w:rsid w:val="00B83B58"/>
    <w:rsid w:val="00B96EA5"/>
    <w:rsid w:val="00BA6C6B"/>
    <w:rsid w:val="00BB1458"/>
    <w:rsid w:val="00BD5A2A"/>
    <w:rsid w:val="00BE0814"/>
    <w:rsid w:val="00BE4EA9"/>
    <w:rsid w:val="00C04F98"/>
    <w:rsid w:val="00C279C7"/>
    <w:rsid w:val="00C4785E"/>
    <w:rsid w:val="00C5615D"/>
    <w:rsid w:val="00C80431"/>
    <w:rsid w:val="00C8459F"/>
    <w:rsid w:val="00CA42EA"/>
    <w:rsid w:val="00D074CE"/>
    <w:rsid w:val="00D07EEE"/>
    <w:rsid w:val="00D10DD6"/>
    <w:rsid w:val="00D21C0A"/>
    <w:rsid w:val="00D224BD"/>
    <w:rsid w:val="00D259BF"/>
    <w:rsid w:val="00D27C55"/>
    <w:rsid w:val="00D3527C"/>
    <w:rsid w:val="00D56338"/>
    <w:rsid w:val="00DA2C7C"/>
    <w:rsid w:val="00DB2CCD"/>
    <w:rsid w:val="00DB3E5A"/>
    <w:rsid w:val="00DD3B98"/>
    <w:rsid w:val="00E41113"/>
    <w:rsid w:val="00E733B8"/>
    <w:rsid w:val="00E81628"/>
    <w:rsid w:val="00E87C37"/>
    <w:rsid w:val="00E90BDE"/>
    <w:rsid w:val="00E9157A"/>
    <w:rsid w:val="00EA1288"/>
    <w:rsid w:val="00EB766F"/>
    <w:rsid w:val="00EC698C"/>
    <w:rsid w:val="00EC71FD"/>
    <w:rsid w:val="00ED02D4"/>
    <w:rsid w:val="00EE2E11"/>
    <w:rsid w:val="00EE4AE7"/>
    <w:rsid w:val="00EF52D3"/>
    <w:rsid w:val="00F01159"/>
    <w:rsid w:val="00F03077"/>
    <w:rsid w:val="00F130B0"/>
    <w:rsid w:val="00F13B4E"/>
    <w:rsid w:val="00F26CD8"/>
    <w:rsid w:val="00F74500"/>
    <w:rsid w:val="00F97186"/>
    <w:rsid w:val="00F97B5D"/>
    <w:rsid w:val="00FA5018"/>
    <w:rsid w:val="00FC02DD"/>
    <w:rsid w:val="00FD50B2"/>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38853-8A4F-40A3-9867-25AE58B3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21</Pages>
  <Words>7124</Words>
  <Characters>40611</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135</cp:revision>
  <cp:lastPrinted>2019-03-27T10:52:00Z</cp:lastPrinted>
  <dcterms:created xsi:type="dcterms:W3CDTF">2014-04-03T10:02:00Z</dcterms:created>
  <dcterms:modified xsi:type="dcterms:W3CDTF">2019-06-17T06:36:00Z</dcterms:modified>
</cp:coreProperties>
</file>