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A82E06" w:rsidRPr="000B3823" w:rsidTr="00672A75">
        <w:trPr>
          <w:trHeight w:val="728"/>
        </w:trPr>
        <w:tc>
          <w:tcPr>
            <w:tcW w:w="4518" w:type="dxa"/>
            <w:vMerge w:val="restart"/>
          </w:tcPr>
          <w:p w:rsidR="00A82E06" w:rsidRPr="00436F66" w:rsidRDefault="0096671D" w:rsidP="00672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9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875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A82E06" w:rsidRPr="00436F66">
              <w:rPr>
                <w:rFonts w:ascii="Arial Black" w:hAnsi="Arial Black" w:cs="Arial"/>
                <w:b/>
                <w:bCs/>
                <w:spacing w:val="40"/>
                <w:sz w:val="28"/>
                <w:szCs w:val="28"/>
                <w:lang w:eastAsia="ru-RU"/>
              </w:rPr>
              <w:t xml:space="preserve">АДМИНИСТРАЦИЯ </w:t>
            </w:r>
          </w:p>
          <w:p w:rsidR="00A82E06" w:rsidRPr="00436F66" w:rsidRDefault="008B58DD" w:rsidP="00672A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4" w:after="0" w:line="293" w:lineRule="exact"/>
              <w:jc w:val="center"/>
              <w:rPr>
                <w:rFonts w:ascii="Arial Narrow" w:hAnsi="Arial Narrow" w:cs="Arial"/>
                <w:sz w:val="24"/>
                <w:szCs w:val="24"/>
                <w:lang w:eastAsia="ru-RU"/>
              </w:rPr>
            </w:pPr>
            <w:r w:rsidRPr="00436F66">
              <w:rPr>
                <w:rFonts w:ascii="Arial Narrow" w:hAnsi="Arial Narrow"/>
                <w:b/>
                <w:bCs/>
                <w:spacing w:val="-5"/>
                <w:sz w:val="24"/>
                <w:szCs w:val="24"/>
                <w:lang w:eastAsia="ru-RU"/>
              </w:rPr>
              <w:t>М</w:t>
            </w:r>
            <w:r w:rsidR="00A82E06" w:rsidRPr="00436F66">
              <w:rPr>
                <w:rFonts w:ascii="Arial Narrow" w:hAnsi="Arial Narrow"/>
                <w:b/>
                <w:bCs/>
                <w:spacing w:val="-5"/>
                <w:sz w:val="24"/>
                <w:szCs w:val="24"/>
                <w:lang w:eastAsia="ru-RU"/>
              </w:rPr>
              <w:t>униципального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r w:rsidR="00A82E06" w:rsidRPr="00436F66">
              <w:rPr>
                <w:rFonts w:ascii="Arial Narrow" w:hAnsi="Arial Narrow"/>
                <w:b/>
                <w:bCs/>
                <w:spacing w:val="-5"/>
                <w:sz w:val="24"/>
                <w:szCs w:val="24"/>
                <w:lang w:eastAsia="ru-RU"/>
              </w:rPr>
              <w:t>района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r w:rsidR="00A82E06" w:rsidRPr="00436F66">
              <w:rPr>
                <w:rFonts w:ascii="Arial Narrow" w:hAnsi="Arial Narrow"/>
                <w:b/>
                <w:bCs/>
                <w:spacing w:val="-5"/>
                <w:sz w:val="24"/>
                <w:szCs w:val="24"/>
                <w:lang w:eastAsia="ru-RU"/>
              </w:rPr>
              <w:t xml:space="preserve">Похвистневский </w:t>
            </w:r>
            <w:r w:rsidR="00A82E06" w:rsidRPr="00436F66">
              <w:rPr>
                <w:rFonts w:ascii="Arial Narrow" w:hAnsi="Arial Narrow"/>
                <w:b/>
                <w:bCs/>
                <w:sz w:val="24"/>
                <w:szCs w:val="24"/>
                <w:lang w:eastAsia="ru-RU"/>
              </w:rPr>
              <w:t>Самарской</w:t>
            </w:r>
            <w:r>
              <w:rPr>
                <w:rFonts w:ascii="Arial Narrow" w:hAnsi="Arial Narrow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A82E06" w:rsidRPr="00436F66">
              <w:rPr>
                <w:rFonts w:ascii="Arial Narrow" w:hAnsi="Arial Narrow"/>
                <w:b/>
                <w:bCs/>
                <w:sz w:val="24"/>
                <w:szCs w:val="24"/>
                <w:lang w:eastAsia="ru-RU"/>
              </w:rPr>
              <w:t>области</w:t>
            </w:r>
          </w:p>
          <w:p w:rsidR="00A82E06" w:rsidRPr="00436F66" w:rsidRDefault="00A82E06" w:rsidP="00672A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78" w:after="0" w:line="240" w:lineRule="auto"/>
              <w:jc w:val="center"/>
              <w:rPr>
                <w:rFonts w:ascii="Arial" w:hAnsi="Arial" w:cs="Arial"/>
                <w:spacing w:val="20"/>
                <w:sz w:val="20"/>
                <w:szCs w:val="20"/>
                <w:lang w:eastAsia="ru-RU"/>
              </w:rPr>
            </w:pPr>
            <w:r w:rsidRPr="00436F66">
              <w:rPr>
                <w:rFonts w:ascii="Arial" w:hAnsi="Arial"/>
                <w:b/>
                <w:bCs/>
                <w:spacing w:val="20"/>
                <w:sz w:val="32"/>
                <w:szCs w:val="32"/>
                <w:lang w:eastAsia="ru-RU"/>
              </w:rPr>
              <w:t>ПОСТАНОВЛЕНИЕ</w:t>
            </w:r>
          </w:p>
          <w:p w:rsidR="00A82E06" w:rsidRPr="00436F66" w:rsidRDefault="00FE4DC2" w:rsidP="00672A75">
            <w:pPr>
              <w:widowControl w:val="0"/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autoSpaceDE w:val="0"/>
              <w:autoSpaceDN w:val="0"/>
              <w:adjustRightInd w:val="0"/>
              <w:spacing w:before="281"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/>
                <w:sz w:val="20"/>
                <w:szCs w:val="20"/>
                <w:lang w:eastAsia="ru-RU"/>
              </w:rPr>
              <w:t>29.12.2018</w:t>
            </w:r>
            <w:r w:rsidR="008B58DD">
              <w:rPr>
                <w:rFonts w:ascii="Arial" w:hAnsi="Arial"/>
                <w:sz w:val="20"/>
                <w:szCs w:val="20"/>
                <w:lang w:eastAsia="ru-RU"/>
              </w:rPr>
              <w:t xml:space="preserve">   </w:t>
            </w:r>
            <w:r w:rsidR="00A82E06" w:rsidRPr="00436F66">
              <w:rPr>
                <w:rFonts w:ascii="Arial" w:hAnsi="Arial"/>
                <w:sz w:val="20"/>
                <w:szCs w:val="20"/>
                <w:lang w:eastAsia="ru-RU"/>
              </w:rPr>
              <w:t>№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1132</w:t>
            </w:r>
          </w:p>
          <w:p w:rsidR="00A82E06" w:rsidRPr="00436F66" w:rsidRDefault="00A82E06" w:rsidP="00672A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52"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36F66">
              <w:rPr>
                <w:rFonts w:ascii="Arial" w:hAnsi="Arial"/>
                <w:spacing w:val="-3"/>
                <w:sz w:val="20"/>
                <w:szCs w:val="20"/>
                <w:lang w:eastAsia="ru-RU"/>
              </w:rPr>
              <w:t xml:space="preserve">                            г</w:t>
            </w:r>
            <w:r w:rsidRPr="00436F66">
              <w:rPr>
                <w:rFonts w:ascii="Arial" w:hAnsi="Arial" w:cs="Arial"/>
                <w:spacing w:val="-3"/>
                <w:sz w:val="20"/>
                <w:szCs w:val="20"/>
                <w:lang w:eastAsia="ru-RU"/>
              </w:rPr>
              <w:t xml:space="preserve">. </w:t>
            </w:r>
            <w:r w:rsidRPr="00436F66">
              <w:rPr>
                <w:rFonts w:ascii="Arial" w:hAnsi="Arial"/>
                <w:spacing w:val="-3"/>
                <w:sz w:val="20"/>
                <w:szCs w:val="20"/>
                <w:lang w:eastAsia="ru-RU"/>
              </w:rPr>
              <w:t>Похвистнево</w:t>
            </w:r>
          </w:p>
          <w:p w:rsidR="00A82E06" w:rsidRPr="00436F66" w:rsidRDefault="00FE4DC2" w:rsidP="00672A75">
            <w:pPr>
              <w:widowControl w:val="0"/>
              <w:autoSpaceDE w:val="0"/>
              <w:autoSpaceDN w:val="0"/>
              <w:adjustRightInd w:val="0"/>
              <w:spacing w:before="276" w:after="0" w:line="240" w:lineRule="auto"/>
              <w:ind w:right="-1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pict>
                <v:group id="Группа 4" o:spid="_x0000_s1026" style="position:absolute;margin-left:6.55pt;margin-top:20.4pt;width:8.7pt;height:8.75pt;rotation:-90;z-index:25165670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</v:group>
              </w:pict>
            </w:r>
            <w:r>
              <w:rPr>
                <w:noProof/>
                <w:lang w:eastAsia="ru-RU"/>
              </w:rPr>
              <w:pict>
                <v:group id="Группа 1" o:spid="_x0000_s1029" style="position:absolute;margin-left:201.95pt;margin-top:18.6pt;width:8.7pt;height:8.75pt;z-index:2516577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B7gmJBzQIAAEoIAAAOAAAAAAAAAAAAAAAAAC4CAABkcnMvZTJvRG9j&#10;LnhtbFBLAQItABQABgAIAAAAIQCq+1oi4QAAAAkBAAAPAAAAAAAAAAAAAAAAACcFAABkcnMvZG93&#10;bnJldi54bWxQSwUGAAAAAAQABADzAAAANQYAAAAA&#10;">
                  <v:shape id="AutoShape 6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<v:shape id="AutoShape 7" o:spid="_x0000_s1030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</v:group>
              </w:pict>
            </w:r>
          </w:p>
        </w:tc>
      </w:tr>
      <w:tr w:rsidR="00A82E06" w:rsidRPr="000B3823" w:rsidTr="00672A75">
        <w:trPr>
          <w:trHeight w:val="3878"/>
        </w:trPr>
        <w:tc>
          <w:tcPr>
            <w:tcW w:w="4518" w:type="dxa"/>
            <w:vMerge/>
          </w:tcPr>
          <w:p w:rsidR="00A82E06" w:rsidRPr="00436F66" w:rsidRDefault="00A82E06" w:rsidP="00672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41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</w:tbl>
    <w:p w:rsidR="00A82E06" w:rsidRDefault="00A82E06" w:rsidP="003F5A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 внесении изменений в </w:t>
      </w:r>
      <w:r w:rsidRPr="00436F6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436F66">
        <w:rPr>
          <w:rFonts w:ascii="Times New Roman" w:hAnsi="Times New Roman"/>
          <w:color w:val="000000"/>
          <w:sz w:val="24"/>
          <w:szCs w:val="24"/>
        </w:rPr>
        <w:t>муниципальн</w:t>
      </w:r>
      <w:r>
        <w:rPr>
          <w:rFonts w:ascii="Times New Roman" w:hAnsi="Times New Roman"/>
          <w:color w:val="000000"/>
          <w:sz w:val="24"/>
          <w:szCs w:val="24"/>
        </w:rPr>
        <w:t>ую</w:t>
      </w:r>
      <w:proofErr w:type="gramEnd"/>
    </w:p>
    <w:p w:rsidR="00A82E06" w:rsidRDefault="00A82E06" w:rsidP="003F5A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программу </w:t>
      </w:r>
      <w:r w:rsidRPr="00436F66">
        <w:rPr>
          <w:rFonts w:ascii="Times New Roman" w:hAnsi="Times New Roman"/>
          <w:color w:val="000000"/>
          <w:sz w:val="24"/>
          <w:szCs w:val="24"/>
        </w:rPr>
        <w:t>муниципального района Похвистневский</w:t>
      </w:r>
      <w:r w:rsidR="008B58DD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</w:t>
      </w:r>
      <w:r w:rsidRPr="00436F66">
        <w:rPr>
          <w:rFonts w:ascii="Times New Roman" w:hAnsi="Times New Roman"/>
          <w:color w:val="000000"/>
          <w:sz w:val="24"/>
          <w:szCs w:val="24"/>
        </w:rPr>
        <w:t xml:space="preserve"> "Ветераны муниципального района </w:t>
      </w:r>
    </w:p>
    <w:p w:rsidR="00A82E06" w:rsidRPr="00AF5CCB" w:rsidRDefault="00A82E06" w:rsidP="003F5A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color w:val="000000"/>
          <w:sz w:val="24"/>
          <w:szCs w:val="24"/>
        </w:rPr>
      </w:pPr>
      <w:r w:rsidRPr="00436F66">
        <w:rPr>
          <w:rFonts w:ascii="Times New Roman" w:hAnsi="Times New Roman"/>
          <w:color w:val="000000"/>
          <w:sz w:val="24"/>
          <w:szCs w:val="24"/>
        </w:rPr>
        <w:t>Похвистневский</w:t>
      </w:r>
      <w:r w:rsidR="00B74BE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36F66">
        <w:rPr>
          <w:rFonts w:ascii="Times New Roman" w:hAnsi="Times New Roman"/>
          <w:color w:val="000000"/>
          <w:sz w:val="24"/>
          <w:szCs w:val="24"/>
        </w:rPr>
        <w:t>на 2018-2022 годы»</w:t>
      </w:r>
    </w:p>
    <w:p w:rsidR="00A82E06" w:rsidRPr="00436F66" w:rsidRDefault="00A82E06" w:rsidP="003F5A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A82E06" w:rsidRPr="00436F66" w:rsidRDefault="00A82E06" w:rsidP="003F5A53">
      <w:pPr>
        <w:keepNext/>
        <w:spacing w:after="0" w:line="240" w:lineRule="auto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82E06" w:rsidRPr="00AF5CCB" w:rsidRDefault="00A82E06" w:rsidP="002F7E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680"/>
        <w:jc w:val="both"/>
        <w:rPr>
          <w:rFonts w:ascii="Times New Roman" w:hAnsi="Times New Roman"/>
          <w:color w:val="000000"/>
          <w:sz w:val="28"/>
          <w:szCs w:val="28"/>
        </w:rPr>
      </w:pPr>
      <w:r w:rsidRPr="00436F66">
        <w:rPr>
          <w:rFonts w:ascii="Times New Roman" w:hAnsi="Times New Roman"/>
          <w:color w:val="000000"/>
          <w:sz w:val="28"/>
          <w:szCs w:val="28"/>
        </w:rPr>
        <w:t>В соответствии с</w:t>
      </w:r>
      <w:r>
        <w:rPr>
          <w:rFonts w:ascii="Times New Roman" w:hAnsi="Times New Roman"/>
          <w:color w:val="000000"/>
          <w:sz w:val="28"/>
          <w:szCs w:val="28"/>
        </w:rPr>
        <w:t>о статьей 179 Бюджетного</w:t>
      </w:r>
      <w:r w:rsidRPr="00436F66">
        <w:rPr>
          <w:rFonts w:ascii="Times New Roman" w:hAnsi="Times New Roman"/>
          <w:color w:val="000000"/>
          <w:sz w:val="28"/>
          <w:szCs w:val="28"/>
        </w:rPr>
        <w:t xml:space="preserve"> кодекс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436F66">
        <w:rPr>
          <w:rFonts w:ascii="Times New Roman" w:hAnsi="Times New Roman"/>
          <w:color w:val="000000"/>
          <w:sz w:val="28"/>
          <w:szCs w:val="28"/>
        </w:rPr>
        <w:t xml:space="preserve"> Российской Федерации, Постановлением  Администрации  муниципального района Похвистневский от </w:t>
      </w:r>
      <w:r>
        <w:rPr>
          <w:rFonts w:ascii="Times New Roman" w:hAnsi="Times New Roman"/>
          <w:color w:val="000000"/>
          <w:sz w:val="28"/>
          <w:szCs w:val="28"/>
        </w:rPr>
        <w:t>18.10.2013 № 709</w:t>
      </w:r>
      <w:r w:rsidRPr="00436F66"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Pr="00AF5CCB">
        <w:rPr>
          <w:rFonts w:ascii="Times New Roman" w:hAnsi="Times New Roman"/>
          <w:color w:val="000000"/>
          <w:sz w:val="28"/>
          <w:szCs w:val="28"/>
        </w:rPr>
        <w:t xml:space="preserve">Об  утверждении Порядка формирования и реализации муниципальных </w:t>
      </w:r>
      <w:r w:rsidR="00B74BE3">
        <w:rPr>
          <w:rFonts w:ascii="Times New Roman" w:hAnsi="Times New Roman"/>
          <w:color w:val="000000"/>
          <w:sz w:val="28"/>
          <w:szCs w:val="28"/>
        </w:rPr>
        <w:t>программу му</w:t>
      </w:r>
      <w:r w:rsidRPr="00AF5CCB">
        <w:rPr>
          <w:rFonts w:ascii="Times New Roman" w:hAnsi="Times New Roman"/>
          <w:color w:val="000000"/>
          <w:sz w:val="28"/>
          <w:szCs w:val="28"/>
        </w:rPr>
        <w:t>ниципального района Похвистневский</w:t>
      </w:r>
      <w:r w:rsidRPr="00436F66">
        <w:rPr>
          <w:rFonts w:ascii="Times New Roman" w:hAnsi="Times New Roman"/>
          <w:color w:val="000000"/>
          <w:sz w:val="28"/>
          <w:szCs w:val="28"/>
        </w:rPr>
        <w:t>», руководствуясь Уставом муниципального района Похвистневский, Администрация муниципального района Похвистневский</w:t>
      </w:r>
    </w:p>
    <w:p w:rsidR="00A82E06" w:rsidRPr="00436F66" w:rsidRDefault="00A82E06" w:rsidP="003F5A53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82E06" w:rsidRDefault="00A82E06" w:rsidP="003F5A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36F66">
        <w:rPr>
          <w:rFonts w:ascii="Times New Roman" w:hAnsi="Times New Roman"/>
          <w:b/>
          <w:color w:val="000000"/>
          <w:sz w:val="28"/>
          <w:szCs w:val="28"/>
        </w:rPr>
        <w:t>ПОСТАНОВЛЯЕТ:</w:t>
      </w:r>
    </w:p>
    <w:p w:rsidR="00B74BE3" w:rsidRDefault="00B74BE3" w:rsidP="003F5A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A82E06" w:rsidRDefault="00A82E06" w:rsidP="00B74BE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AF5CCB">
        <w:rPr>
          <w:rFonts w:ascii="Times New Roman" w:hAnsi="Times New Roman"/>
          <w:color w:val="000000"/>
          <w:sz w:val="28"/>
          <w:szCs w:val="28"/>
        </w:rPr>
        <w:t>1.</w:t>
      </w:r>
      <w:r>
        <w:rPr>
          <w:rFonts w:ascii="Times New Roman" w:hAnsi="Times New Roman"/>
          <w:color w:val="000000"/>
          <w:sz w:val="28"/>
          <w:szCs w:val="28"/>
        </w:rPr>
        <w:t xml:space="preserve"> Внести изменения в муниципальную программу «</w:t>
      </w:r>
      <w:r w:rsidRPr="00AF5CCB">
        <w:rPr>
          <w:rFonts w:ascii="Times New Roman" w:hAnsi="Times New Roman"/>
          <w:color w:val="000000"/>
          <w:sz w:val="28"/>
          <w:szCs w:val="28"/>
        </w:rPr>
        <w:t>Ветераны муниципального района Похвистневский на 2018-2022 годы»</w:t>
      </w:r>
      <w:r>
        <w:rPr>
          <w:rFonts w:ascii="Times New Roman" w:hAnsi="Times New Roman"/>
          <w:color w:val="000000"/>
          <w:sz w:val="28"/>
          <w:szCs w:val="28"/>
        </w:rPr>
        <w:t>, утвержденную Постановлением    № 203 от  14.03.2017 года</w:t>
      </w:r>
      <w:r w:rsidRPr="0096671D">
        <w:rPr>
          <w:rFonts w:ascii="Times New Roman" w:hAnsi="Times New Roman"/>
          <w:color w:val="000000"/>
          <w:sz w:val="28"/>
          <w:szCs w:val="28"/>
        </w:rPr>
        <w:t>, изложив</w:t>
      </w:r>
      <w:r>
        <w:rPr>
          <w:rFonts w:ascii="Times New Roman" w:hAnsi="Times New Roman"/>
          <w:color w:val="000000"/>
          <w:sz w:val="28"/>
          <w:szCs w:val="28"/>
        </w:rPr>
        <w:t xml:space="preserve"> ее в новой редакции.</w:t>
      </w:r>
    </w:p>
    <w:p w:rsidR="00A82E06" w:rsidRPr="00436F66" w:rsidRDefault="00A82E06" w:rsidP="00B74BE3">
      <w:pPr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Pr="00436F66">
        <w:rPr>
          <w:rFonts w:ascii="Times New Roman" w:hAnsi="Times New Roman"/>
          <w:color w:val="000000"/>
          <w:sz w:val="28"/>
          <w:szCs w:val="28"/>
        </w:rPr>
        <w:t xml:space="preserve">. Настоящее </w:t>
      </w:r>
      <w:r>
        <w:rPr>
          <w:rFonts w:ascii="Times New Roman" w:hAnsi="Times New Roman"/>
          <w:color w:val="000000"/>
          <w:sz w:val="28"/>
          <w:szCs w:val="28"/>
        </w:rPr>
        <w:t>Постановление вступает в силу со дня его подписания</w:t>
      </w:r>
      <w:r w:rsidRPr="00436F66">
        <w:rPr>
          <w:rFonts w:ascii="Times New Roman" w:hAnsi="Times New Roman"/>
          <w:color w:val="000000"/>
          <w:sz w:val="28"/>
          <w:szCs w:val="28"/>
        </w:rPr>
        <w:t>.</w:t>
      </w:r>
    </w:p>
    <w:p w:rsidR="00A82E06" w:rsidRPr="00436F66" w:rsidRDefault="00A82E06" w:rsidP="00B74BE3">
      <w:pPr>
        <w:widowControl w:val="0"/>
        <w:tabs>
          <w:tab w:val="left" w:pos="0"/>
          <w:tab w:val="left" w:pos="540"/>
          <w:tab w:val="left" w:pos="108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Pr="00436F66">
        <w:rPr>
          <w:rFonts w:ascii="Times New Roman" w:hAnsi="Times New Roman"/>
          <w:color w:val="000000"/>
          <w:sz w:val="28"/>
          <w:szCs w:val="28"/>
        </w:rPr>
        <w:t xml:space="preserve">.  </w:t>
      </w:r>
      <w:proofErr w:type="gramStart"/>
      <w:r w:rsidRPr="00436F66">
        <w:rPr>
          <w:rFonts w:ascii="Times New Roman" w:hAnsi="Times New Roman"/>
          <w:color w:val="000000"/>
          <w:sz w:val="28"/>
          <w:szCs w:val="28"/>
        </w:rPr>
        <w:t xml:space="preserve">Контроль </w:t>
      </w:r>
      <w:r w:rsidR="00E94809">
        <w:rPr>
          <w:rFonts w:ascii="Times New Roman" w:hAnsi="Times New Roman"/>
          <w:color w:val="000000"/>
          <w:sz w:val="28"/>
          <w:szCs w:val="28"/>
        </w:rPr>
        <w:t>за</w:t>
      </w:r>
      <w:proofErr w:type="gramEnd"/>
      <w:r w:rsidRPr="00436F66">
        <w:rPr>
          <w:rFonts w:ascii="Times New Roman" w:hAnsi="Times New Roman"/>
          <w:color w:val="000000"/>
          <w:sz w:val="28"/>
          <w:szCs w:val="28"/>
        </w:rPr>
        <w:t xml:space="preserve">  исполнением настоящего Постановления  возложить    </w:t>
      </w:r>
      <w:r w:rsidR="00BC2F5D">
        <w:rPr>
          <w:rFonts w:ascii="Times New Roman" w:hAnsi="Times New Roman"/>
          <w:color w:val="000000"/>
          <w:sz w:val="28"/>
          <w:szCs w:val="28"/>
        </w:rPr>
        <w:t>н</w:t>
      </w:r>
      <w:r w:rsidRPr="00436F66">
        <w:rPr>
          <w:rFonts w:ascii="Times New Roman" w:hAnsi="Times New Roman"/>
          <w:color w:val="000000"/>
          <w:sz w:val="28"/>
          <w:szCs w:val="28"/>
        </w:rPr>
        <w:t>а первого заместителя  Главы  района по социальным вопросам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74BE3">
        <w:rPr>
          <w:rFonts w:ascii="Times New Roman" w:hAnsi="Times New Roman"/>
          <w:color w:val="000000"/>
          <w:sz w:val="28"/>
          <w:szCs w:val="28"/>
        </w:rPr>
        <w:t xml:space="preserve">                        </w:t>
      </w:r>
      <w:r>
        <w:rPr>
          <w:rFonts w:ascii="Times New Roman" w:hAnsi="Times New Roman"/>
          <w:color w:val="000000"/>
          <w:sz w:val="28"/>
          <w:szCs w:val="28"/>
        </w:rPr>
        <w:t>Ятманкина В.А.</w:t>
      </w:r>
    </w:p>
    <w:p w:rsidR="00A82E06" w:rsidRPr="00436F66" w:rsidRDefault="00A82E06" w:rsidP="003F5A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82E06" w:rsidRPr="00436F66" w:rsidRDefault="00A82E06" w:rsidP="003F5A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436F66">
        <w:rPr>
          <w:rFonts w:ascii="Times New Roman" w:hAnsi="Times New Roman"/>
          <w:b/>
          <w:color w:val="000000"/>
          <w:sz w:val="28"/>
          <w:szCs w:val="28"/>
        </w:rPr>
        <w:t>Глава района</w:t>
      </w:r>
      <w:r w:rsidRPr="00436F66">
        <w:rPr>
          <w:rFonts w:ascii="Times New Roman" w:hAnsi="Times New Roman"/>
          <w:color w:val="000000"/>
          <w:sz w:val="28"/>
          <w:szCs w:val="28"/>
        </w:rPr>
        <w:tab/>
      </w:r>
      <w:r w:rsidRPr="00436F66">
        <w:rPr>
          <w:rFonts w:ascii="Times New Roman" w:hAnsi="Times New Roman"/>
          <w:color w:val="000000"/>
          <w:sz w:val="28"/>
          <w:szCs w:val="28"/>
        </w:rPr>
        <w:tab/>
      </w:r>
      <w:r w:rsidR="00B74BE3">
        <w:rPr>
          <w:rFonts w:ascii="Times New Roman" w:hAnsi="Times New Roman"/>
          <w:color w:val="000000"/>
          <w:sz w:val="28"/>
          <w:szCs w:val="28"/>
        </w:rPr>
        <w:t xml:space="preserve">                                   </w:t>
      </w:r>
      <w:r w:rsidRPr="00436F66">
        <w:rPr>
          <w:rFonts w:ascii="Times New Roman" w:hAnsi="Times New Roman"/>
          <w:b/>
          <w:color w:val="000000"/>
          <w:sz w:val="28"/>
          <w:szCs w:val="28"/>
        </w:rPr>
        <w:t>Ю.Ф. Рябов</w:t>
      </w:r>
    </w:p>
    <w:p w:rsidR="00A82E06" w:rsidRPr="00436F66" w:rsidRDefault="00A82E06" w:rsidP="003F5A53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436F66">
        <w:rPr>
          <w:rFonts w:ascii="Times New Roman" w:hAnsi="Times New Roman"/>
          <w:bCs/>
          <w:sz w:val="28"/>
          <w:szCs w:val="28"/>
          <w:lang w:eastAsia="ru-RU"/>
        </w:rPr>
        <w:lastRenderedPageBreak/>
        <w:t xml:space="preserve"> УТВЕРЖДЕНА</w:t>
      </w:r>
    </w:p>
    <w:p w:rsidR="00A82E06" w:rsidRPr="00436F66" w:rsidRDefault="00A82E06" w:rsidP="003F5A53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436F66">
        <w:rPr>
          <w:rFonts w:ascii="Times New Roman" w:hAnsi="Times New Roman"/>
          <w:bCs/>
          <w:sz w:val="28"/>
          <w:szCs w:val="28"/>
          <w:lang w:eastAsia="ru-RU"/>
        </w:rPr>
        <w:t xml:space="preserve">                                                                     Постановлением Администрации</w:t>
      </w:r>
    </w:p>
    <w:p w:rsidR="00A82E06" w:rsidRPr="00436F66" w:rsidRDefault="00A82E06" w:rsidP="003F5A53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436F66">
        <w:rPr>
          <w:rFonts w:ascii="Times New Roman" w:hAnsi="Times New Roman"/>
          <w:bCs/>
          <w:sz w:val="28"/>
          <w:szCs w:val="28"/>
          <w:lang w:eastAsia="ru-RU"/>
        </w:rPr>
        <w:t xml:space="preserve">                                                                        муниципального района Похвистневский</w:t>
      </w:r>
    </w:p>
    <w:p w:rsidR="00A82E06" w:rsidRPr="00436F66" w:rsidRDefault="00A82E06" w:rsidP="003F5A53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436F66">
        <w:rPr>
          <w:rFonts w:ascii="Times New Roman" w:hAnsi="Times New Roman"/>
          <w:bCs/>
          <w:sz w:val="28"/>
          <w:szCs w:val="28"/>
          <w:lang w:eastAsia="ru-RU"/>
        </w:rPr>
        <w:t xml:space="preserve">                                                           от </w:t>
      </w:r>
      <w:r w:rsidR="00FE4DC2" w:rsidRPr="00FE4DC2">
        <w:rPr>
          <w:rFonts w:ascii="Times New Roman" w:hAnsi="Times New Roman"/>
          <w:bCs/>
          <w:sz w:val="28"/>
          <w:szCs w:val="28"/>
          <w:lang w:eastAsia="ru-RU"/>
        </w:rPr>
        <w:t>29.12.2018   №1132</w:t>
      </w:r>
    </w:p>
    <w:p w:rsidR="00A82E06" w:rsidRPr="00436F66" w:rsidRDefault="00A82E06" w:rsidP="003F5A53">
      <w:pPr>
        <w:tabs>
          <w:tab w:val="left" w:pos="2410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A82E06" w:rsidRPr="00436F66" w:rsidRDefault="00A82E06" w:rsidP="003F5A53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A82E06" w:rsidRPr="00436F66" w:rsidRDefault="00A82E06" w:rsidP="003F5A53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bookmarkStart w:id="0" w:name="_GoBack"/>
      <w:bookmarkEnd w:id="0"/>
    </w:p>
    <w:p w:rsidR="00A82E06" w:rsidRPr="00436F66" w:rsidRDefault="00A82E06" w:rsidP="003F5A53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A82E06" w:rsidRPr="00436F66" w:rsidRDefault="00A82E06" w:rsidP="003F5A53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A82E06" w:rsidRPr="00436F66" w:rsidRDefault="00A82E06" w:rsidP="003F5A53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A82E06" w:rsidRPr="00436F66" w:rsidRDefault="00A82E06" w:rsidP="003F5A53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A82E06" w:rsidRPr="00436F66" w:rsidRDefault="00A82E06" w:rsidP="003F5A53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>М</w:t>
      </w:r>
      <w:r w:rsidRPr="00436F66">
        <w:rPr>
          <w:rFonts w:ascii="Times New Roman" w:hAnsi="Times New Roman"/>
          <w:b/>
          <w:sz w:val="32"/>
          <w:szCs w:val="32"/>
          <w:lang w:eastAsia="ru-RU"/>
        </w:rPr>
        <w:t>униципальная программа</w:t>
      </w:r>
    </w:p>
    <w:p w:rsidR="00A82E06" w:rsidRPr="00436F66" w:rsidRDefault="00A82E06" w:rsidP="003F5A53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436F66">
        <w:rPr>
          <w:rFonts w:ascii="Times New Roman" w:hAnsi="Times New Roman"/>
          <w:b/>
          <w:sz w:val="32"/>
          <w:szCs w:val="32"/>
          <w:lang w:eastAsia="ru-RU"/>
        </w:rPr>
        <w:t xml:space="preserve">муниципального района Похвистневский </w:t>
      </w:r>
    </w:p>
    <w:p w:rsidR="00A82E06" w:rsidRPr="00436F66" w:rsidRDefault="00A82E06" w:rsidP="003F5A53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436F66">
        <w:rPr>
          <w:rFonts w:ascii="Times New Roman" w:hAnsi="Times New Roman"/>
          <w:b/>
          <w:sz w:val="32"/>
          <w:szCs w:val="32"/>
          <w:lang w:eastAsia="ru-RU"/>
        </w:rPr>
        <w:t xml:space="preserve">«Ветераны муниципального района Похвистневский </w:t>
      </w:r>
    </w:p>
    <w:p w:rsidR="00A82E06" w:rsidRPr="00436F66" w:rsidRDefault="00A82E06" w:rsidP="003F5A53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436F66">
        <w:rPr>
          <w:rFonts w:ascii="Times New Roman" w:hAnsi="Times New Roman"/>
          <w:b/>
          <w:sz w:val="32"/>
          <w:szCs w:val="32"/>
          <w:lang w:eastAsia="ru-RU"/>
        </w:rPr>
        <w:t>на 2018-2022 годы»</w:t>
      </w:r>
    </w:p>
    <w:p w:rsidR="00A82E06" w:rsidRPr="00436F66" w:rsidRDefault="00A82E06" w:rsidP="003F5A5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A82E06" w:rsidRPr="00436F66" w:rsidRDefault="00A82E06" w:rsidP="003F5A5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A82E06" w:rsidRPr="00436F66" w:rsidRDefault="00A82E06" w:rsidP="003F5A5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A82E06" w:rsidRPr="00436F66" w:rsidRDefault="00A82E06" w:rsidP="003F5A5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A82E06" w:rsidRPr="00436F66" w:rsidRDefault="00A82E06" w:rsidP="003F5A5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A82E06" w:rsidRPr="00436F66" w:rsidRDefault="00A82E06" w:rsidP="003F5A5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A82E06" w:rsidRPr="00436F66" w:rsidRDefault="00A82E06" w:rsidP="003F5A5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A82E06" w:rsidRPr="00436F66" w:rsidRDefault="00A82E06" w:rsidP="003F5A5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A82E06" w:rsidRPr="00436F66" w:rsidRDefault="00A82E06" w:rsidP="003F5A5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A82E06" w:rsidRPr="00436F66" w:rsidRDefault="00A82E06" w:rsidP="003F5A5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A82E06" w:rsidRPr="00436F66" w:rsidRDefault="00A82E06" w:rsidP="003F5A5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A82E06" w:rsidRPr="00436F66" w:rsidRDefault="00A82E06" w:rsidP="003F5A5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A82E06" w:rsidRPr="00436F66" w:rsidRDefault="00A82E06" w:rsidP="003F5A5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A82E06" w:rsidRPr="00436F66" w:rsidRDefault="00A82E06" w:rsidP="003F5A5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A82E06" w:rsidRPr="00436F66" w:rsidRDefault="00A82E06" w:rsidP="003F5A5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A82E06" w:rsidRPr="00436F66" w:rsidRDefault="00A82E06" w:rsidP="003F5A5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A82E06" w:rsidRPr="00436F66" w:rsidRDefault="00A82E06" w:rsidP="003F5A5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A82E06" w:rsidRPr="00436F66" w:rsidRDefault="00A82E06" w:rsidP="003F5A5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A82E06" w:rsidRDefault="00A82E06" w:rsidP="003F5A5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A82E06" w:rsidRDefault="00A82E06" w:rsidP="003F5A5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A82E06" w:rsidRPr="00436F66" w:rsidRDefault="00A82E06" w:rsidP="003F5A5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A82E06" w:rsidRPr="00436F66" w:rsidRDefault="00A82E06" w:rsidP="003F5A5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A82E06" w:rsidRDefault="00A82E06" w:rsidP="003F5A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36F66">
        <w:rPr>
          <w:rFonts w:ascii="Times New Roman" w:hAnsi="Times New Roman"/>
          <w:b/>
          <w:sz w:val="28"/>
          <w:szCs w:val="28"/>
          <w:lang w:eastAsia="ru-RU"/>
        </w:rPr>
        <w:lastRenderedPageBreak/>
        <w:t>Паспорт Программы</w:t>
      </w:r>
    </w:p>
    <w:p w:rsidR="00A82E06" w:rsidRDefault="00A82E06" w:rsidP="003F5A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10206" w:type="dxa"/>
        <w:tblInd w:w="-459" w:type="dxa"/>
        <w:tblLook w:val="00A0" w:firstRow="1" w:lastRow="0" w:firstColumn="1" w:lastColumn="0" w:noHBand="0" w:noVBand="0"/>
      </w:tblPr>
      <w:tblGrid>
        <w:gridCol w:w="4785"/>
        <w:gridCol w:w="5421"/>
      </w:tblGrid>
      <w:tr w:rsidR="00A82E06" w:rsidRPr="000B3823" w:rsidTr="000B3823">
        <w:tc>
          <w:tcPr>
            <w:tcW w:w="4785" w:type="dxa"/>
          </w:tcPr>
          <w:p w:rsidR="00A82E06" w:rsidRPr="000B3823" w:rsidRDefault="00A82E06" w:rsidP="000B3823">
            <w:pPr>
              <w:keepNext/>
              <w:spacing w:after="0"/>
              <w:outlineLvl w:val="1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B382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Наименование Программы </w:t>
            </w:r>
          </w:p>
          <w:p w:rsidR="00A82E06" w:rsidRPr="000B3823" w:rsidRDefault="00A82E06" w:rsidP="000B3823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421" w:type="dxa"/>
          </w:tcPr>
          <w:p w:rsidR="00A82E06" w:rsidRPr="000B3823" w:rsidRDefault="00A82E06" w:rsidP="000B3823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B382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муниципального района Похвистневский «Ветераны муниципального района Похвистневский на 2018-2022 годы» </w:t>
            </w:r>
          </w:p>
          <w:p w:rsidR="00A82E06" w:rsidRPr="000B3823" w:rsidRDefault="00A82E06" w:rsidP="000B3823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A82E06" w:rsidRPr="000B3823" w:rsidTr="000B3823">
        <w:tc>
          <w:tcPr>
            <w:tcW w:w="4785" w:type="dxa"/>
          </w:tcPr>
          <w:p w:rsidR="00A82E06" w:rsidRPr="000B3823" w:rsidRDefault="00A82E06" w:rsidP="000B3823">
            <w:pPr>
              <w:keepNext/>
              <w:spacing w:after="0"/>
              <w:outlineLvl w:val="1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B382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Дата принятия решения </w:t>
            </w:r>
          </w:p>
          <w:p w:rsidR="00A82E06" w:rsidRPr="000B3823" w:rsidRDefault="00A82E06" w:rsidP="000B3823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B382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 разработке Программы</w:t>
            </w:r>
          </w:p>
          <w:p w:rsidR="00A82E06" w:rsidRPr="000B3823" w:rsidRDefault="00A82E06" w:rsidP="000B3823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421" w:type="dxa"/>
          </w:tcPr>
          <w:p w:rsidR="00A82E06" w:rsidRPr="000B3823" w:rsidRDefault="00A82E06" w:rsidP="000B3823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B3823">
              <w:rPr>
                <w:rFonts w:ascii="Times New Roman" w:hAnsi="Times New Roman"/>
                <w:sz w:val="28"/>
                <w:szCs w:val="28"/>
                <w:lang w:eastAsia="ru-RU"/>
              </w:rPr>
              <w:t>01.02.2017г</w:t>
            </w:r>
          </w:p>
        </w:tc>
      </w:tr>
      <w:tr w:rsidR="00A82E06" w:rsidRPr="000B3823" w:rsidTr="000B3823">
        <w:tc>
          <w:tcPr>
            <w:tcW w:w="4785" w:type="dxa"/>
          </w:tcPr>
          <w:p w:rsidR="00A82E06" w:rsidRPr="000B3823" w:rsidRDefault="00A82E06" w:rsidP="000B3823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B382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5421" w:type="dxa"/>
          </w:tcPr>
          <w:p w:rsidR="00A82E06" w:rsidRPr="000B3823" w:rsidRDefault="00A82E06" w:rsidP="000B3823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B3823"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муниципального района Похвистневский</w:t>
            </w:r>
          </w:p>
          <w:p w:rsidR="00A82E06" w:rsidRPr="000B3823" w:rsidRDefault="00A82E06" w:rsidP="000B3823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82E06" w:rsidRPr="000B3823" w:rsidTr="000B3823">
        <w:tc>
          <w:tcPr>
            <w:tcW w:w="4785" w:type="dxa"/>
          </w:tcPr>
          <w:p w:rsidR="00A82E06" w:rsidRPr="000B3823" w:rsidRDefault="00A82E06" w:rsidP="000B382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B382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Участники муниципальной программы</w:t>
            </w:r>
          </w:p>
          <w:p w:rsidR="00A82E06" w:rsidRPr="000B3823" w:rsidRDefault="00A82E06" w:rsidP="000B382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421" w:type="dxa"/>
          </w:tcPr>
          <w:p w:rsidR="00A82E06" w:rsidRPr="000B3823" w:rsidRDefault="00A82E06" w:rsidP="000B38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B3823">
              <w:rPr>
                <w:rFonts w:ascii="Times New Roman" w:hAnsi="Times New Roman"/>
                <w:sz w:val="28"/>
                <w:szCs w:val="28"/>
                <w:lang w:eastAsia="ru-RU"/>
              </w:rPr>
              <w:t>-   Муниципальное бюджетное учреждение «Управление культуры муниципального района Похвистневский Самарской области»;</w:t>
            </w:r>
          </w:p>
          <w:p w:rsidR="00A82E06" w:rsidRPr="000B3823" w:rsidRDefault="00A82E06" w:rsidP="000B38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B3823">
              <w:rPr>
                <w:rFonts w:ascii="Times New Roman" w:hAnsi="Times New Roman"/>
                <w:sz w:val="28"/>
                <w:szCs w:val="28"/>
                <w:lang w:eastAsia="ru-RU"/>
              </w:rPr>
              <w:t>- Муниципальное бюджетное учреждение Комитет по физической культуре, спорту и молодежной политике муниципального района Похвистневский Самарской области;</w:t>
            </w:r>
          </w:p>
          <w:p w:rsidR="00A82E06" w:rsidRPr="000B3823" w:rsidRDefault="00A82E06" w:rsidP="000B38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B3823">
              <w:rPr>
                <w:rFonts w:ascii="Times New Roman" w:hAnsi="Times New Roman"/>
                <w:sz w:val="28"/>
                <w:szCs w:val="28"/>
                <w:lang w:eastAsia="ru-RU"/>
              </w:rPr>
              <w:t>- Совет ветеранов (пенсионеров) войны, труда, Вооруженных сил и правоохранительных органов муниципального района Похвистневский;</w:t>
            </w:r>
          </w:p>
          <w:p w:rsidR="00A82E06" w:rsidRPr="000B3823" w:rsidRDefault="00A82E06" w:rsidP="000B38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B3823">
              <w:rPr>
                <w:rFonts w:ascii="Times New Roman" w:hAnsi="Times New Roman"/>
                <w:sz w:val="28"/>
                <w:szCs w:val="28"/>
                <w:lang w:eastAsia="ru-RU"/>
              </w:rPr>
              <w:t>- МКУ «Управление капитального строительства, архитектуры и градостроительства, жилищно-коммунального и дорожного хозяйства»  муниципального района Похвистневский;</w:t>
            </w:r>
          </w:p>
          <w:p w:rsidR="00A82E06" w:rsidRPr="000B3823" w:rsidRDefault="00A82E06" w:rsidP="000B38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B3823">
              <w:rPr>
                <w:rFonts w:ascii="Times New Roman" w:hAnsi="Times New Roman"/>
                <w:sz w:val="28"/>
                <w:szCs w:val="28"/>
                <w:lang w:eastAsia="ru-RU"/>
              </w:rPr>
              <w:t>- Администрации сельских поселений (по согласованию);</w:t>
            </w:r>
          </w:p>
          <w:p w:rsidR="00A82E06" w:rsidRPr="000B3823" w:rsidRDefault="00A82E06" w:rsidP="000B38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B3823">
              <w:rPr>
                <w:rFonts w:ascii="Times New Roman" w:hAnsi="Times New Roman"/>
                <w:sz w:val="28"/>
                <w:szCs w:val="28"/>
                <w:lang w:eastAsia="ru-RU"/>
              </w:rPr>
              <w:t>- Похвистневская районная общественная организация Самарской областной общероссийской  общественной организации «ВОИ» (по согласованию);</w:t>
            </w:r>
          </w:p>
          <w:p w:rsidR="00A82E06" w:rsidRPr="000B3823" w:rsidRDefault="00A82E06" w:rsidP="000B38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B3823">
              <w:rPr>
                <w:rFonts w:ascii="Times New Roman" w:hAnsi="Times New Roman"/>
                <w:sz w:val="28"/>
                <w:szCs w:val="28"/>
                <w:lang w:eastAsia="ru-RU"/>
              </w:rPr>
              <w:t>- Собрание представителей муниципального района Похвистневский (по согласованию).</w:t>
            </w:r>
          </w:p>
          <w:p w:rsidR="00A82E06" w:rsidRPr="000B3823" w:rsidRDefault="00A82E06" w:rsidP="000B38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82E06" w:rsidRPr="000B3823" w:rsidTr="000B3823">
        <w:tc>
          <w:tcPr>
            <w:tcW w:w="4785" w:type="dxa"/>
          </w:tcPr>
          <w:p w:rsidR="00A82E06" w:rsidRPr="000B3823" w:rsidRDefault="00A82E06" w:rsidP="000B3823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B382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5421" w:type="dxa"/>
          </w:tcPr>
          <w:p w:rsidR="00A82E06" w:rsidRPr="000B3823" w:rsidRDefault="00A82E06" w:rsidP="000B3823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B382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  Муниципальное бюджетное учреждение «Управление культуры муниципального района Похвистневский Самарской </w:t>
            </w:r>
            <w:r w:rsidRPr="000B3823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области»;</w:t>
            </w:r>
          </w:p>
          <w:p w:rsidR="00A82E06" w:rsidRPr="000B3823" w:rsidRDefault="00A82E06" w:rsidP="000B3823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B3823">
              <w:rPr>
                <w:rFonts w:ascii="Times New Roman" w:hAnsi="Times New Roman"/>
                <w:sz w:val="28"/>
                <w:szCs w:val="28"/>
                <w:lang w:eastAsia="ru-RU"/>
              </w:rPr>
              <w:t>- Муниципальное бюджетное учреждение Комитет по физической культуре, спорту и молодежной политике муниципального района Похвистневский Самарской области;</w:t>
            </w:r>
          </w:p>
          <w:p w:rsidR="00A82E06" w:rsidRPr="000B3823" w:rsidRDefault="00A82E06" w:rsidP="000B3823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B3823">
              <w:rPr>
                <w:rFonts w:ascii="Times New Roman" w:hAnsi="Times New Roman"/>
                <w:sz w:val="28"/>
                <w:szCs w:val="28"/>
                <w:lang w:eastAsia="ru-RU"/>
              </w:rPr>
              <w:t>- Совет ветеранов (пенсионеров) войны, труда, Вооруженных сил и правоохранительных органов муниципального района Похвистневский;</w:t>
            </w:r>
          </w:p>
          <w:p w:rsidR="00A82E06" w:rsidRPr="000B3823" w:rsidRDefault="00A82E06" w:rsidP="000B3823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B3823">
              <w:rPr>
                <w:rFonts w:ascii="Times New Roman" w:hAnsi="Times New Roman"/>
                <w:sz w:val="28"/>
                <w:szCs w:val="28"/>
                <w:lang w:eastAsia="ru-RU"/>
              </w:rPr>
              <w:t>- МКУ «Управление капитального строительства, архитектуры и градостроительства, жилищно-коммунального и дорожного хозяйства»  муниципального района Похвистневский;</w:t>
            </w:r>
          </w:p>
          <w:p w:rsidR="00A82E06" w:rsidRPr="000B3823" w:rsidRDefault="00A82E06" w:rsidP="000B3823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B3823">
              <w:rPr>
                <w:rFonts w:ascii="Times New Roman" w:hAnsi="Times New Roman"/>
                <w:sz w:val="28"/>
                <w:szCs w:val="28"/>
                <w:lang w:eastAsia="ru-RU"/>
              </w:rPr>
              <w:t>- Администрации сельских поселений (по согласованию);</w:t>
            </w:r>
          </w:p>
          <w:p w:rsidR="00A82E06" w:rsidRPr="000B3823" w:rsidRDefault="00A82E06" w:rsidP="000B3823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B3823">
              <w:rPr>
                <w:rFonts w:ascii="Times New Roman" w:hAnsi="Times New Roman"/>
                <w:sz w:val="28"/>
                <w:szCs w:val="28"/>
                <w:lang w:eastAsia="ru-RU"/>
              </w:rPr>
              <w:t>- Похвистневская районная общественная организация Самарской областной общероссийской  общественной организации «ВОИ» (по согласованию);</w:t>
            </w:r>
          </w:p>
          <w:p w:rsidR="00A82E06" w:rsidRPr="000B3823" w:rsidRDefault="00A82E06" w:rsidP="000B3823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B3823">
              <w:rPr>
                <w:rFonts w:ascii="Times New Roman" w:hAnsi="Times New Roman"/>
                <w:sz w:val="28"/>
                <w:szCs w:val="28"/>
                <w:lang w:eastAsia="ru-RU"/>
              </w:rPr>
              <w:t>- Собрание представителей муниципального района Похвистневский (по согласованию).</w:t>
            </w:r>
          </w:p>
        </w:tc>
      </w:tr>
      <w:tr w:rsidR="00A82E06" w:rsidRPr="000B3823" w:rsidTr="000B3823">
        <w:tc>
          <w:tcPr>
            <w:tcW w:w="4785" w:type="dxa"/>
          </w:tcPr>
          <w:p w:rsidR="00A82E06" w:rsidRPr="000B3823" w:rsidRDefault="00A82E06" w:rsidP="000B3823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B382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Цели муниципальной программы</w:t>
            </w:r>
          </w:p>
          <w:p w:rsidR="00A82E06" w:rsidRPr="000B3823" w:rsidRDefault="00A82E06" w:rsidP="000B3823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82E06" w:rsidRPr="000B3823" w:rsidRDefault="00A82E06" w:rsidP="000B3823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82E06" w:rsidRPr="000B3823" w:rsidRDefault="00A82E06" w:rsidP="000B3823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82E06" w:rsidRPr="000B3823" w:rsidRDefault="00A82E06" w:rsidP="000B3823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82E06" w:rsidRPr="000B3823" w:rsidRDefault="00A82E06" w:rsidP="000B3823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82E06" w:rsidRPr="000B3823" w:rsidRDefault="00A82E06" w:rsidP="000B3823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82E06" w:rsidRPr="000B3823" w:rsidRDefault="00A82E06" w:rsidP="000B3823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B382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Задачи муниципальной программы</w:t>
            </w:r>
          </w:p>
        </w:tc>
        <w:tc>
          <w:tcPr>
            <w:tcW w:w="5421" w:type="dxa"/>
          </w:tcPr>
          <w:p w:rsidR="00A82E06" w:rsidRPr="000B3823" w:rsidRDefault="00A82E06" w:rsidP="000B3823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B3823">
              <w:rPr>
                <w:rFonts w:ascii="Times New Roman" w:hAnsi="Times New Roman"/>
                <w:sz w:val="28"/>
                <w:szCs w:val="28"/>
                <w:lang w:eastAsia="ru-RU"/>
              </w:rPr>
              <w:t>социальная поддержка и социальная адаптация инвалидов, ветеранов и граждан пожилого возраста к жизни в обществе, повышение уровня социально-экономического положения и улучшение качества их жизни.</w:t>
            </w:r>
          </w:p>
          <w:p w:rsidR="00A82E06" w:rsidRPr="000B3823" w:rsidRDefault="00A82E06" w:rsidP="000B3823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82E06" w:rsidRPr="000B3823" w:rsidRDefault="00A82E06" w:rsidP="000B3823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B3823">
              <w:rPr>
                <w:rFonts w:ascii="Times New Roman" w:hAnsi="Times New Roman"/>
                <w:sz w:val="28"/>
                <w:szCs w:val="28"/>
                <w:lang w:eastAsia="ru-RU"/>
              </w:rPr>
              <w:t>- информирование населения о деятельности органов местного самоуправления в сфере социальной поддержки инвалидов, ветеранов и граждан пожилого возраста;</w:t>
            </w:r>
          </w:p>
          <w:p w:rsidR="00A82E06" w:rsidRPr="000B3823" w:rsidRDefault="00A82E06" w:rsidP="000B3823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B382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повышение уровня доступности объектов социальной инфраструктуры, находящихся в муниципальной собственности, путем оснащения специальными </w:t>
            </w:r>
            <w:r w:rsidRPr="000B3823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приспособлениями и оборудованием для свободного передвижения и беспрепятственного доступа к ним инвалидов и других маломобильных групп населения;</w:t>
            </w:r>
          </w:p>
          <w:p w:rsidR="00A82E06" w:rsidRPr="000B3823" w:rsidRDefault="00A82E06" w:rsidP="000B3823">
            <w:pPr>
              <w:spacing w:after="0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0B3823">
              <w:rPr>
                <w:rFonts w:ascii="Times New Roman" w:hAnsi="Times New Roman"/>
                <w:sz w:val="28"/>
                <w:szCs w:val="28"/>
                <w:lang w:eastAsia="ru-RU"/>
              </w:rPr>
              <w:t>- осуществление дополнительных мер социальной поддержки инвалидов, ветеранов и граждан пожилого возраста</w:t>
            </w:r>
            <w:r w:rsidRPr="000B3823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</w:t>
            </w:r>
          </w:p>
          <w:p w:rsidR="00A82E06" w:rsidRPr="000B3823" w:rsidRDefault="00A82E06" w:rsidP="000B3823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82E06" w:rsidRPr="000B3823" w:rsidTr="000B3823">
        <w:tc>
          <w:tcPr>
            <w:tcW w:w="4785" w:type="dxa"/>
          </w:tcPr>
          <w:p w:rsidR="00A82E06" w:rsidRPr="000B3823" w:rsidRDefault="00A82E06" w:rsidP="000B3823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B382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Стратегические показатели (индикаторы) муниципальной программы</w:t>
            </w:r>
          </w:p>
        </w:tc>
        <w:tc>
          <w:tcPr>
            <w:tcW w:w="5421" w:type="dxa"/>
          </w:tcPr>
          <w:p w:rsidR="00A82E06" w:rsidRPr="000B3823" w:rsidRDefault="00A82E06" w:rsidP="000B3823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B3823">
              <w:rPr>
                <w:rFonts w:ascii="Times New Roman" w:hAnsi="Times New Roman"/>
                <w:sz w:val="28"/>
                <w:szCs w:val="28"/>
                <w:lang w:eastAsia="ru-RU"/>
              </w:rPr>
              <w:t>- доля ветеранов и граждан пожилого возраста, принявших участие в районных социально-значимых мероприятиях, от общего числа проживающих ветеранов в муниципальном районе Похвистневский;</w:t>
            </w:r>
          </w:p>
          <w:p w:rsidR="00A82E06" w:rsidRPr="000B3823" w:rsidRDefault="00A82E06" w:rsidP="000B3823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B3823">
              <w:rPr>
                <w:rFonts w:ascii="Times New Roman" w:hAnsi="Times New Roman"/>
                <w:sz w:val="28"/>
                <w:szCs w:val="28"/>
                <w:lang w:eastAsia="ru-RU"/>
              </w:rPr>
              <w:t>- доля ветеранов, получивших единовременную социальную выплату на осуществление мероприятий  направленных на улучшение условий проживания.</w:t>
            </w:r>
          </w:p>
          <w:p w:rsidR="00A82E06" w:rsidRPr="000B3823" w:rsidRDefault="00A82E06" w:rsidP="000B3823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82E06" w:rsidRPr="000B3823" w:rsidTr="000B3823">
        <w:tc>
          <w:tcPr>
            <w:tcW w:w="4785" w:type="dxa"/>
          </w:tcPr>
          <w:p w:rsidR="00A82E06" w:rsidRPr="000B3823" w:rsidRDefault="00A82E06" w:rsidP="000B382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B382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Подпрограммы муниципальной программы</w:t>
            </w:r>
          </w:p>
          <w:p w:rsidR="00A82E06" w:rsidRPr="000B3823" w:rsidRDefault="00A82E06" w:rsidP="000B382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421" w:type="dxa"/>
          </w:tcPr>
          <w:p w:rsidR="00A82E06" w:rsidRPr="000B3823" w:rsidRDefault="00A82E06" w:rsidP="000B38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B3823">
              <w:rPr>
                <w:rFonts w:ascii="Times New Roman" w:hAnsi="Times New Roman"/>
                <w:sz w:val="28"/>
                <w:szCs w:val="28"/>
                <w:lang w:eastAsia="ru-RU"/>
              </w:rPr>
              <w:t>отсутствуют</w:t>
            </w:r>
          </w:p>
          <w:p w:rsidR="00A82E06" w:rsidRPr="000B3823" w:rsidRDefault="00A82E06" w:rsidP="000B38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82E06" w:rsidRPr="000B3823" w:rsidTr="000B3823">
        <w:tc>
          <w:tcPr>
            <w:tcW w:w="4785" w:type="dxa"/>
          </w:tcPr>
          <w:p w:rsidR="00A82E06" w:rsidRPr="000B3823" w:rsidRDefault="00A82E06" w:rsidP="000B382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B382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Иные программы с указанием целей и сроков реализации</w:t>
            </w:r>
          </w:p>
          <w:p w:rsidR="00A82E06" w:rsidRPr="000B3823" w:rsidRDefault="00A82E06" w:rsidP="000B382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421" w:type="dxa"/>
          </w:tcPr>
          <w:p w:rsidR="00A82E06" w:rsidRPr="000B3823" w:rsidRDefault="00A82E06" w:rsidP="000B38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B3823">
              <w:rPr>
                <w:rFonts w:ascii="Times New Roman" w:hAnsi="Times New Roman"/>
                <w:sz w:val="28"/>
                <w:szCs w:val="28"/>
                <w:lang w:eastAsia="ru-RU"/>
              </w:rPr>
              <w:t>отсутствуют</w:t>
            </w:r>
          </w:p>
        </w:tc>
      </w:tr>
      <w:tr w:rsidR="00A82E06" w:rsidRPr="000B3823" w:rsidTr="000B3823">
        <w:tc>
          <w:tcPr>
            <w:tcW w:w="4785" w:type="dxa"/>
          </w:tcPr>
          <w:p w:rsidR="00A82E06" w:rsidRPr="000B3823" w:rsidRDefault="00A82E06" w:rsidP="000B382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B382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Планы мероприятий с указанием целей и  сроков реализации</w:t>
            </w:r>
          </w:p>
          <w:p w:rsidR="00A82E06" w:rsidRPr="000B3823" w:rsidRDefault="00A82E06" w:rsidP="000B382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421" w:type="dxa"/>
          </w:tcPr>
          <w:p w:rsidR="00A82E06" w:rsidRPr="0096671D" w:rsidRDefault="00A82E06" w:rsidP="000B38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6671D">
              <w:rPr>
                <w:rFonts w:ascii="Times New Roman" w:hAnsi="Times New Roman"/>
                <w:sz w:val="28"/>
                <w:szCs w:val="28"/>
                <w:lang w:eastAsia="ru-RU"/>
              </w:rPr>
              <w:t>отсутствуют</w:t>
            </w:r>
          </w:p>
          <w:p w:rsidR="00A82E06" w:rsidRPr="0096671D" w:rsidRDefault="00A82E06" w:rsidP="000B38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82E06" w:rsidRPr="000B3823" w:rsidTr="000B3823">
        <w:tc>
          <w:tcPr>
            <w:tcW w:w="4785" w:type="dxa"/>
          </w:tcPr>
          <w:p w:rsidR="00A82E06" w:rsidRPr="000B3823" w:rsidRDefault="00A82E06" w:rsidP="000B3823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B382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Сроки и этапы </w:t>
            </w:r>
          </w:p>
          <w:p w:rsidR="00A82E06" w:rsidRPr="000B3823" w:rsidRDefault="00A82E06" w:rsidP="000B3823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B382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реализации муниципальной программы</w:t>
            </w:r>
          </w:p>
        </w:tc>
        <w:tc>
          <w:tcPr>
            <w:tcW w:w="5421" w:type="dxa"/>
          </w:tcPr>
          <w:p w:rsidR="00A82E06" w:rsidRPr="000B3823" w:rsidRDefault="00A82E06" w:rsidP="000B3823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B382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реализация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</w:t>
            </w:r>
            <w:r w:rsidRPr="000B3823">
              <w:rPr>
                <w:rFonts w:ascii="Times New Roman" w:hAnsi="Times New Roman"/>
                <w:sz w:val="28"/>
                <w:szCs w:val="28"/>
                <w:lang w:eastAsia="ru-RU"/>
              </w:rPr>
              <w:t>рограммы не предусматривает выделение отдельных этапов, поскольку программные мероприятия рассчитаны на реализацию в течение всего периода действия муниципальной программы.</w:t>
            </w:r>
          </w:p>
          <w:p w:rsidR="00A82E06" w:rsidRPr="000B3823" w:rsidRDefault="00A82E06" w:rsidP="000B3823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B3823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Муниципальная программа реализуется в период с 2018 по 2022 год.</w:t>
            </w:r>
          </w:p>
          <w:p w:rsidR="00A82E06" w:rsidRPr="000B3823" w:rsidRDefault="00A82E06" w:rsidP="000B3823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B382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Начало реализации </w:t>
            </w:r>
            <w:r w:rsidR="00D54A4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муниципальной </w:t>
            </w:r>
            <w:r w:rsidRPr="000B382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программы - 1 января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0B3823">
                <w:rPr>
                  <w:rFonts w:ascii="Times New Roman" w:hAnsi="Times New Roman"/>
                  <w:sz w:val="28"/>
                  <w:szCs w:val="28"/>
                  <w:lang w:eastAsia="ru-RU"/>
                </w:rPr>
                <w:t>2018 г</w:t>
              </w:r>
            </w:smartTag>
            <w:r w:rsidRPr="000B3823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A82E06" w:rsidRPr="000B3823" w:rsidRDefault="00A82E06" w:rsidP="000B3823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B382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Окончание реализации </w:t>
            </w:r>
            <w:r w:rsidR="00D54A41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</w:t>
            </w:r>
            <w:r w:rsidR="00D54A41" w:rsidRPr="000B382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B382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программы - 31 декабря </w:t>
            </w:r>
            <w:smartTag w:uri="urn:schemas-microsoft-com:office:smarttags" w:element="metricconverter">
              <w:smartTagPr>
                <w:attr w:name="ProductID" w:val="2022 г"/>
              </w:smartTagPr>
              <w:r w:rsidRPr="000B3823">
                <w:rPr>
                  <w:rFonts w:ascii="Times New Roman" w:hAnsi="Times New Roman"/>
                  <w:sz w:val="28"/>
                  <w:szCs w:val="28"/>
                  <w:lang w:eastAsia="ru-RU"/>
                </w:rPr>
                <w:t>2022 г</w:t>
              </w:r>
            </w:smartTag>
            <w:r w:rsidRPr="000B3823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A82E06" w:rsidRPr="000B3823" w:rsidRDefault="00A82E06" w:rsidP="000B3823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82E06" w:rsidRPr="000B3823" w:rsidTr="000B3823">
        <w:tc>
          <w:tcPr>
            <w:tcW w:w="4785" w:type="dxa"/>
          </w:tcPr>
          <w:p w:rsidR="00A82E06" w:rsidRPr="000B3823" w:rsidRDefault="00A82E06" w:rsidP="000B3823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B382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Объемы бюджетных ассигнований муниципальной программы</w:t>
            </w:r>
          </w:p>
        </w:tc>
        <w:tc>
          <w:tcPr>
            <w:tcW w:w="5421" w:type="dxa"/>
          </w:tcPr>
          <w:p w:rsidR="00A82E06" w:rsidRPr="000B3823" w:rsidRDefault="00A82E06" w:rsidP="000B3823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B382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Реализация муниципальной программы осуществляется за счет средств областного и местного бюджетов и составляет </w:t>
            </w:r>
            <w:r w:rsidR="008B58D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3803,41187</w:t>
            </w:r>
            <w:r w:rsidRPr="000B382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рублей:</w:t>
            </w:r>
          </w:p>
          <w:p w:rsidR="00A82E06" w:rsidRPr="000B3823" w:rsidRDefault="00A82E06" w:rsidP="000B3823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B382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Средства областного бюджета в размере </w:t>
            </w:r>
            <w:r w:rsidR="00D330B2">
              <w:rPr>
                <w:rFonts w:ascii="Times New Roman" w:hAnsi="Times New Roman"/>
                <w:sz w:val="28"/>
                <w:szCs w:val="28"/>
                <w:lang w:eastAsia="ru-RU"/>
              </w:rPr>
              <w:t>3476,6</w:t>
            </w:r>
            <w:r w:rsidRPr="000B382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A82E06" w:rsidRPr="000B3823" w:rsidRDefault="00A82E06" w:rsidP="000B3823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B382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Средства местного бюджета в размере </w:t>
            </w:r>
            <w:r w:rsidR="008B58DD">
              <w:rPr>
                <w:rFonts w:ascii="Times New Roman" w:hAnsi="Times New Roman"/>
                <w:sz w:val="28"/>
                <w:szCs w:val="28"/>
                <w:lang w:eastAsia="ru-RU"/>
              </w:rPr>
              <w:t>276,81187</w:t>
            </w:r>
            <w:r w:rsidR="001161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</w:t>
            </w:r>
            <w:r w:rsidRPr="000B3823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1161BF" w:rsidRDefault="00A82E06" w:rsidP="000B3823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B3823">
              <w:rPr>
                <w:rFonts w:ascii="Times New Roman" w:hAnsi="Times New Roman"/>
                <w:sz w:val="28"/>
                <w:szCs w:val="28"/>
                <w:lang w:eastAsia="ru-RU"/>
              </w:rPr>
              <w:t>Средства внебюджетные в размере 50,00 тыс. рублей</w:t>
            </w:r>
            <w:r w:rsidR="001161BF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A82E06" w:rsidRPr="000B3823" w:rsidRDefault="001161BF" w:rsidP="000B3823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</w:t>
            </w:r>
            <w:r w:rsidR="00A82E06" w:rsidRPr="000B382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том числе по годам:</w:t>
            </w:r>
          </w:p>
          <w:p w:rsidR="00A82E06" w:rsidRPr="000B3823" w:rsidRDefault="00A82E06" w:rsidP="000B3823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82E06" w:rsidRPr="000B3823" w:rsidRDefault="00A82E06" w:rsidP="000B3823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B3823">
              <w:rPr>
                <w:rFonts w:ascii="Times New Roman" w:hAnsi="Times New Roman"/>
                <w:sz w:val="28"/>
                <w:szCs w:val="28"/>
                <w:lang w:eastAsia="ru-RU"/>
              </w:rPr>
              <w:t>2018 год – 658,00 тыс. рублей  (средства областного бюджета)</w:t>
            </w:r>
          </w:p>
          <w:p w:rsidR="00A82E06" w:rsidRPr="000B3823" w:rsidRDefault="00A82E06" w:rsidP="000B3823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B3823">
              <w:rPr>
                <w:rFonts w:ascii="Times New Roman" w:hAnsi="Times New Roman"/>
                <w:sz w:val="28"/>
                <w:szCs w:val="28"/>
                <w:lang w:eastAsia="ru-RU"/>
              </w:rPr>
              <w:t>44,12765  тыс. рублей (средства районного бюджета);</w:t>
            </w:r>
          </w:p>
          <w:p w:rsidR="00A82E06" w:rsidRPr="000B3823" w:rsidRDefault="00A82E06" w:rsidP="000B3823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B3823">
              <w:rPr>
                <w:rFonts w:ascii="Times New Roman" w:hAnsi="Times New Roman"/>
                <w:sz w:val="28"/>
                <w:szCs w:val="28"/>
                <w:lang w:eastAsia="ru-RU"/>
              </w:rPr>
              <w:t>50,00 тыс. рублей (средства внебюджетные)</w:t>
            </w:r>
          </w:p>
          <w:p w:rsidR="00A82E06" w:rsidRPr="000B3823" w:rsidRDefault="00A82E06" w:rsidP="000B3823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82E06" w:rsidRPr="000B3823" w:rsidRDefault="00A82E06" w:rsidP="000B3823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B382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2019 год – </w:t>
            </w:r>
            <w:r w:rsidR="00C62840">
              <w:rPr>
                <w:rFonts w:ascii="Times New Roman" w:hAnsi="Times New Roman"/>
                <w:sz w:val="28"/>
                <w:szCs w:val="28"/>
                <w:lang w:eastAsia="ru-RU"/>
              </w:rPr>
              <w:t>769,6</w:t>
            </w:r>
            <w:r w:rsidRPr="000B3823">
              <w:rPr>
                <w:rFonts w:ascii="Times New Roman" w:hAnsi="Times New Roman"/>
                <w:sz w:val="28"/>
                <w:szCs w:val="28"/>
                <w:lang w:eastAsia="ru-RU"/>
              </w:rPr>
              <w:t>00 тыс. рублей  (средства областного бюджета)</w:t>
            </w:r>
          </w:p>
          <w:p w:rsidR="00A82E06" w:rsidRPr="000B3823" w:rsidRDefault="008B58DD" w:rsidP="000B3823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64,08422</w:t>
            </w:r>
            <w:r w:rsidR="00A82E06" w:rsidRPr="000B3823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 (средства районного бюджета);</w:t>
            </w:r>
          </w:p>
          <w:p w:rsidR="00A82E06" w:rsidRPr="000B3823" w:rsidRDefault="00A82E06" w:rsidP="000B3823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82E06" w:rsidRPr="000B3823" w:rsidRDefault="00A82E06" w:rsidP="000B3823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B3823">
              <w:rPr>
                <w:rFonts w:ascii="Times New Roman" w:hAnsi="Times New Roman"/>
                <w:sz w:val="28"/>
                <w:szCs w:val="28"/>
                <w:lang w:eastAsia="ru-RU"/>
              </w:rPr>
              <w:t>2020 год – 683,00 тыс. рублей  (средства областного бюджета)</w:t>
            </w:r>
          </w:p>
          <w:p w:rsidR="00A82E06" w:rsidRPr="000B3823" w:rsidRDefault="00A82E06" w:rsidP="000B3823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B3823">
              <w:rPr>
                <w:rFonts w:ascii="Times New Roman" w:hAnsi="Times New Roman"/>
                <w:sz w:val="28"/>
                <w:szCs w:val="28"/>
                <w:lang w:eastAsia="ru-RU"/>
              </w:rPr>
              <w:t>56,20 тыс. рублей (средства районного бюджета);</w:t>
            </w:r>
          </w:p>
          <w:p w:rsidR="00A82E06" w:rsidRPr="000B3823" w:rsidRDefault="00A82E06" w:rsidP="000B3823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82E06" w:rsidRPr="000B3823" w:rsidRDefault="00A82E06" w:rsidP="000B3823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B3823">
              <w:rPr>
                <w:rFonts w:ascii="Times New Roman" w:hAnsi="Times New Roman"/>
                <w:sz w:val="28"/>
                <w:szCs w:val="28"/>
                <w:lang w:eastAsia="ru-RU"/>
              </w:rPr>
              <w:t>2021 год – 683,00 тыс. рублей  (средства областного бюджета)</w:t>
            </w:r>
          </w:p>
          <w:p w:rsidR="00A82E06" w:rsidRPr="000B3823" w:rsidRDefault="00A82E06" w:rsidP="000B3823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B3823">
              <w:rPr>
                <w:rFonts w:ascii="Times New Roman" w:hAnsi="Times New Roman"/>
                <w:sz w:val="28"/>
                <w:szCs w:val="28"/>
                <w:lang w:eastAsia="ru-RU"/>
              </w:rPr>
              <w:t>56,20 тыс. рублей (средства районного бюджета);</w:t>
            </w:r>
          </w:p>
          <w:p w:rsidR="00A82E06" w:rsidRPr="000B3823" w:rsidRDefault="00A82E06" w:rsidP="000B3823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82E06" w:rsidRPr="000B3823" w:rsidRDefault="00A82E06" w:rsidP="000B3823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B3823">
              <w:rPr>
                <w:rFonts w:ascii="Times New Roman" w:hAnsi="Times New Roman"/>
                <w:sz w:val="28"/>
                <w:szCs w:val="28"/>
                <w:lang w:eastAsia="ru-RU"/>
              </w:rPr>
              <w:t>2022 год – 683,00 тыс. рублей  (средства областного бюджета)</w:t>
            </w:r>
          </w:p>
          <w:p w:rsidR="00A82E06" w:rsidRPr="000B3823" w:rsidRDefault="00A82E06" w:rsidP="000B3823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0B382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56,20 тыс. рублей (средства </w:t>
            </w:r>
            <w:proofErr w:type="gramEnd"/>
          </w:p>
          <w:p w:rsidR="00A82E06" w:rsidRPr="000B3823" w:rsidRDefault="00A82E06" w:rsidP="000B3823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B3823">
              <w:rPr>
                <w:rFonts w:ascii="Times New Roman" w:hAnsi="Times New Roman"/>
                <w:sz w:val="28"/>
                <w:szCs w:val="28"/>
                <w:lang w:eastAsia="ru-RU"/>
              </w:rPr>
              <w:t>районного бюджета)</w:t>
            </w:r>
          </w:p>
          <w:p w:rsidR="00A82E06" w:rsidRPr="000B3823" w:rsidRDefault="00A82E06" w:rsidP="000B3823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82E06" w:rsidRPr="000B3823" w:rsidTr="000B3823">
        <w:tc>
          <w:tcPr>
            <w:tcW w:w="4785" w:type="dxa"/>
          </w:tcPr>
          <w:p w:rsidR="00A82E06" w:rsidRPr="000B3823" w:rsidRDefault="00A82E06" w:rsidP="000B3823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B382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Результаты реализации муниципальной программы</w:t>
            </w:r>
          </w:p>
        </w:tc>
        <w:tc>
          <w:tcPr>
            <w:tcW w:w="5421" w:type="dxa"/>
          </w:tcPr>
          <w:p w:rsidR="00A82E06" w:rsidRPr="000B3823" w:rsidRDefault="00A82E06" w:rsidP="000B3823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B3823">
              <w:rPr>
                <w:rFonts w:ascii="Times New Roman" w:hAnsi="Times New Roman"/>
                <w:sz w:val="28"/>
                <w:szCs w:val="28"/>
                <w:lang w:eastAsia="ru-RU"/>
              </w:rPr>
              <w:t>- увеличение доли ветеранов и граждан пожилого возраста, принявших участие в районных социально-значимых                    мероприятиях, от общего числа проживающих ветеранов в муниципальном районе Похвистневский;</w:t>
            </w:r>
          </w:p>
          <w:p w:rsidR="00A82E06" w:rsidRPr="000B3823" w:rsidRDefault="00A82E06" w:rsidP="000B3823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B382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увеличение доли ветеранов, получивших единовременную социальную выплату  на осуществление мероприятий направленных на улучшение условий проживания </w:t>
            </w:r>
          </w:p>
          <w:p w:rsidR="00A82E06" w:rsidRPr="000B3823" w:rsidRDefault="00A82E06" w:rsidP="000B3823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A82E06" w:rsidRPr="002F1B5A" w:rsidRDefault="00A82E06" w:rsidP="00BB698A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A82E06" w:rsidRPr="002F1B5A" w:rsidSect="002F1B5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044975"/>
    <w:multiLevelType w:val="hybridMultilevel"/>
    <w:tmpl w:val="5B842E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5176FB4"/>
    <w:multiLevelType w:val="hybridMultilevel"/>
    <w:tmpl w:val="2DC091AE"/>
    <w:lvl w:ilvl="0" w:tplc="0419000D">
      <w:start w:val="1"/>
      <w:numFmt w:val="bullet"/>
      <w:lvlText w:val=""/>
      <w:lvlJc w:val="left"/>
      <w:pPr>
        <w:ind w:left="12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663D0"/>
    <w:rsid w:val="000B3823"/>
    <w:rsid w:val="000D670A"/>
    <w:rsid w:val="000E488F"/>
    <w:rsid w:val="001161BF"/>
    <w:rsid w:val="00147B67"/>
    <w:rsid w:val="002A04D1"/>
    <w:rsid w:val="002E23D5"/>
    <w:rsid w:val="002F1B5A"/>
    <w:rsid w:val="002F7E17"/>
    <w:rsid w:val="00322FD2"/>
    <w:rsid w:val="003D19B2"/>
    <w:rsid w:val="003F5A53"/>
    <w:rsid w:val="00436F66"/>
    <w:rsid w:val="004C3B85"/>
    <w:rsid w:val="00541950"/>
    <w:rsid w:val="005A1CAC"/>
    <w:rsid w:val="00600BDB"/>
    <w:rsid w:val="0060258F"/>
    <w:rsid w:val="00636A95"/>
    <w:rsid w:val="006508F6"/>
    <w:rsid w:val="00670072"/>
    <w:rsid w:val="00672A75"/>
    <w:rsid w:val="006D353D"/>
    <w:rsid w:val="006E2666"/>
    <w:rsid w:val="006F0B51"/>
    <w:rsid w:val="006F4F58"/>
    <w:rsid w:val="007663D0"/>
    <w:rsid w:val="007749B8"/>
    <w:rsid w:val="007B0263"/>
    <w:rsid w:val="008018F6"/>
    <w:rsid w:val="00853FA1"/>
    <w:rsid w:val="008602C8"/>
    <w:rsid w:val="008727CC"/>
    <w:rsid w:val="008A4740"/>
    <w:rsid w:val="008A7A64"/>
    <w:rsid w:val="008B58DD"/>
    <w:rsid w:val="0096671D"/>
    <w:rsid w:val="009B5BD4"/>
    <w:rsid w:val="009C155D"/>
    <w:rsid w:val="009C730D"/>
    <w:rsid w:val="00A029F7"/>
    <w:rsid w:val="00A25F5F"/>
    <w:rsid w:val="00A46F65"/>
    <w:rsid w:val="00A75080"/>
    <w:rsid w:val="00A82E06"/>
    <w:rsid w:val="00AB3162"/>
    <w:rsid w:val="00AE209A"/>
    <w:rsid w:val="00AF5CCB"/>
    <w:rsid w:val="00B41C45"/>
    <w:rsid w:val="00B51173"/>
    <w:rsid w:val="00B74BE3"/>
    <w:rsid w:val="00B86CC7"/>
    <w:rsid w:val="00BB698A"/>
    <w:rsid w:val="00BC2F5D"/>
    <w:rsid w:val="00BD5316"/>
    <w:rsid w:val="00C04474"/>
    <w:rsid w:val="00C62840"/>
    <w:rsid w:val="00C8428A"/>
    <w:rsid w:val="00CD427F"/>
    <w:rsid w:val="00D330B2"/>
    <w:rsid w:val="00D54A41"/>
    <w:rsid w:val="00D9065A"/>
    <w:rsid w:val="00E27460"/>
    <w:rsid w:val="00E94809"/>
    <w:rsid w:val="00F029A6"/>
    <w:rsid w:val="00FE4D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2"/>
    <o:shapelayout v:ext="edit">
      <o:idmap v:ext="edit" data="1"/>
      <o:rules v:ext="edit">
        <o:r id="V:Rule1" type="connector" idref="#AutoShape 4"/>
        <o:r id="V:Rule2" type="connector" idref="#AutoShape 6"/>
        <o:r id="V:Rule3" type="connector" idref="#AutoShape 3"/>
        <o:r id="V:Rule4" type="connector" idref="#AutoShape 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A53"/>
    <w:pPr>
      <w:spacing w:after="200" w:line="276" w:lineRule="auto"/>
    </w:pPr>
    <w:rPr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853FA1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853FA1"/>
    <w:rPr>
      <w:rFonts w:ascii="Cambria" w:hAnsi="Cambria" w:cs="Times New Roman"/>
      <w:b/>
      <w:bCs/>
      <w:color w:val="4F81BD"/>
    </w:rPr>
  </w:style>
  <w:style w:type="table" w:styleId="a3">
    <w:name w:val="Table Grid"/>
    <w:basedOn w:val="a1"/>
    <w:uiPriority w:val="99"/>
    <w:rsid w:val="003F5A5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AE2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AE209A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uiPriority w:val="99"/>
    <w:rsid w:val="008A7A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A53"/>
    <w:pPr>
      <w:spacing w:after="200" w:line="276" w:lineRule="auto"/>
    </w:pPr>
    <w:rPr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853FA1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853FA1"/>
    <w:rPr>
      <w:rFonts w:ascii="Cambria" w:hAnsi="Cambria" w:cs="Times New Roman"/>
      <w:b/>
      <w:bCs/>
      <w:color w:val="4F81BD"/>
    </w:rPr>
  </w:style>
  <w:style w:type="table" w:styleId="a3">
    <w:name w:val="Table Grid"/>
    <w:basedOn w:val="a1"/>
    <w:uiPriority w:val="99"/>
    <w:rsid w:val="003F5A5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AE2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AE209A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uiPriority w:val="99"/>
    <w:rsid w:val="008A7A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87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7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7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7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7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1056</Words>
  <Characters>6024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Жаным</dc:creator>
  <cp:lastModifiedBy>Иванова Е В</cp:lastModifiedBy>
  <cp:revision>13</cp:revision>
  <cp:lastPrinted>2019-05-15T05:50:00Z</cp:lastPrinted>
  <dcterms:created xsi:type="dcterms:W3CDTF">2019-04-01T15:12:00Z</dcterms:created>
  <dcterms:modified xsi:type="dcterms:W3CDTF">2019-05-22T06:34:00Z</dcterms:modified>
</cp:coreProperties>
</file>