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29"/>
      </w:tblGrid>
      <w:tr w:rsidR="001F38BE" w:rsidTr="00476E77">
        <w:trPr>
          <w:trHeight w:val="700"/>
        </w:trPr>
        <w:tc>
          <w:tcPr>
            <w:tcW w:w="4529" w:type="dxa"/>
            <w:vMerge w:val="restart"/>
          </w:tcPr>
          <w:p w:rsidR="001F38BE" w:rsidRPr="00DC61D3" w:rsidRDefault="001F38BE" w:rsidP="00476E77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0523CBEF" wp14:editId="4953323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F38BE" w:rsidRPr="00165CA6" w:rsidRDefault="001F38BE" w:rsidP="00476E77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1F38BE" w:rsidRPr="002E0B55" w:rsidRDefault="001F38BE" w:rsidP="00476E77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F38BE" w:rsidRDefault="001F38BE" w:rsidP="00476E7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</w:t>
            </w:r>
            <w:r>
              <w:t xml:space="preserve">               </w:t>
            </w:r>
            <w:r>
              <w:t xml:space="preserve">  </w:t>
            </w:r>
            <w:r>
              <w:t xml:space="preserve">31.01.2019 </w:t>
            </w:r>
            <w:r>
              <w:t>№</w:t>
            </w:r>
            <w:r>
              <w:t>76</w:t>
            </w:r>
            <w:r>
              <w:t xml:space="preserve">     </w:t>
            </w:r>
          </w:p>
          <w:p w:rsidR="001F38BE" w:rsidRDefault="001F38BE" w:rsidP="00476E77">
            <w:pPr>
              <w:shd w:val="clear" w:color="auto" w:fill="FFFFFF"/>
              <w:spacing w:before="252" w:after="0" w:line="240" w:lineRule="auto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F38BE" w:rsidRDefault="001F38BE" w:rsidP="00476E77">
            <w:pPr>
              <w:spacing w:before="276" w:after="0" w:line="240" w:lineRule="auto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7BA5022" wp14:editId="61A0EE42">
                      <wp:simplePos x="0" y="0"/>
                      <wp:positionH relativeFrom="column">
                        <wp:posOffset>2193290</wp:posOffset>
                      </wp:positionH>
                      <wp:positionV relativeFrom="paragraph">
                        <wp:posOffset>45085</wp:posOffset>
                      </wp:positionV>
                      <wp:extent cx="110490" cy="111125"/>
                      <wp:effectExtent l="0" t="0" r="22860" b="2222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172.7pt;margin-top:3.5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5E145DF" wp14:editId="5E426B6E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113665</wp:posOffset>
                      </wp:positionV>
                      <wp:extent cx="110490" cy="111125"/>
                      <wp:effectExtent l="0" t="318" r="22543" b="22542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-14.25pt;margin-top:8.9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1F38BE" w:rsidTr="00476E77">
        <w:trPr>
          <w:trHeight w:val="3843"/>
        </w:trPr>
        <w:tc>
          <w:tcPr>
            <w:tcW w:w="4529" w:type="dxa"/>
            <w:vMerge/>
          </w:tcPr>
          <w:p w:rsidR="001F38BE" w:rsidRDefault="001F38BE" w:rsidP="00476E77">
            <w:pPr>
              <w:spacing w:line="240" w:lineRule="auto"/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1F38BE" w:rsidRDefault="001F38BE" w:rsidP="001F3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 о реализации муниципальной </w:t>
      </w:r>
    </w:p>
    <w:p w:rsidR="001F38BE" w:rsidRPr="0059556A" w:rsidRDefault="001F38BE" w:rsidP="001F38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59556A">
        <w:rPr>
          <w:rFonts w:ascii="Times New Roman" w:eastAsia="Calibri" w:hAnsi="Times New Roman" w:cs="Times New Roman"/>
          <w:sz w:val="24"/>
          <w:szCs w:val="24"/>
        </w:rPr>
        <w:t xml:space="preserve">Формирование комфортной </w:t>
      </w:r>
    </w:p>
    <w:p w:rsidR="001F38BE" w:rsidRPr="0059556A" w:rsidRDefault="001F38BE" w:rsidP="001F3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56A">
        <w:rPr>
          <w:rFonts w:ascii="Times New Roman" w:eastAsia="Calibri" w:hAnsi="Times New Roman" w:cs="Times New Roman"/>
          <w:sz w:val="24"/>
          <w:szCs w:val="24"/>
        </w:rPr>
        <w:t>городской среды на территории</w:t>
      </w:r>
    </w:p>
    <w:p w:rsidR="001F38BE" w:rsidRPr="0059556A" w:rsidRDefault="001F38BE" w:rsidP="001F3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56A">
        <w:rPr>
          <w:rFonts w:ascii="Times New Roman" w:eastAsia="Calibri" w:hAnsi="Times New Roman" w:cs="Times New Roman"/>
          <w:sz w:val="24"/>
          <w:szCs w:val="24"/>
        </w:rPr>
        <w:t>муниципального района Похвистневский</w:t>
      </w:r>
    </w:p>
    <w:p w:rsidR="001F38BE" w:rsidRDefault="001F38BE" w:rsidP="001F3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56A">
        <w:rPr>
          <w:rFonts w:ascii="Times New Roman" w:eastAsia="Calibri" w:hAnsi="Times New Roman" w:cs="Times New Roman"/>
          <w:sz w:val="24"/>
          <w:szCs w:val="24"/>
        </w:rPr>
        <w:t xml:space="preserve"> Самарской области на 2018-2022 годы»</w:t>
      </w:r>
    </w:p>
    <w:p w:rsidR="001F38BE" w:rsidRPr="0059556A" w:rsidRDefault="001F38BE" w:rsidP="001F3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 2018 год.</w:t>
      </w:r>
    </w:p>
    <w:p w:rsidR="001F38BE" w:rsidRPr="00BF1E02" w:rsidRDefault="001F38BE" w:rsidP="001F38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38BE" w:rsidRPr="00EE1AA7" w:rsidRDefault="001F38BE" w:rsidP="001F38BE">
      <w:pPr>
        <w:pStyle w:val="1"/>
        <w:ind w:firstLine="426"/>
        <w:jc w:val="both"/>
        <w:rPr>
          <w:rFonts w:eastAsia="Calibri"/>
          <w:b w:val="0"/>
          <w:szCs w:val="28"/>
        </w:rPr>
      </w:pPr>
      <w:r w:rsidRPr="00EE1AA7">
        <w:rPr>
          <w:b w:val="0"/>
          <w:szCs w:val="28"/>
        </w:rPr>
        <w:t xml:space="preserve">В соответствии со </w:t>
      </w:r>
      <w:hyperlink r:id="rId8" w:history="1">
        <w:r w:rsidRPr="00EE1AA7">
          <w:rPr>
            <w:rStyle w:val="a4"/>
            <w:b w:val="0"/>
            <w:szCs w:val="28"/>
          </w:rPr>
          <w:t>статьей 179</w:t>
        </w:r>
      </w:hyperlink>
      <w:r w:rsidRPr="00EE1AA7">
        <w:rPr>
          <w:b w:val="0"/>
          <w:szCs w:val="28"/>
        </w:rPr>
        <w:t xml:space="preserve"> Бюджетного кодекса Российской Федерации, </w:t>
      </w:r>
      <w:r>
        <w:rPr>
          <w:rFonts w:eastAsia="Calibri"/>
          <w:b w:val="0"/>
          <w:szCs w:val="28"/>
        </w:rPr>
        <w:t>Постановлением Администрации муниципального района Похвистневский                   от 18.10.2013 №709 «Об утверждении Порядка формирования и реализации муниципальных программ», Администрация муниципального района Похвистневский Самарской области</w:t>
      </w:r>
    </w:p>
    <w:p w:rsidR="001F38BE" w:rsidRDefault="001F38BE" w:rsidP="001F38B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  <w:r w:rsidRPr="00AF66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F38BE" w:rsidRPr="00530EC6" w:rsidRDefault="001F38BE" w:rsidP="001F38B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530EC6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30EC6">
        <w:rPr>
          <w:rFonts w:ascii="Times New Roman" w:hAnsi="Times New Roman"/>
          <w:sz w:val="28"/>
          <w:szCs w:val="28"/>
        </w:rPr>
        <w:t xml:space="preserve">прилагаемый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30EC6">
        <w:rPr>
          <w:rFonts w:ascii="Times New Roman" w:hAnsi="Times New Roman"/>
          <w:sz w:val="28"/>
          <w:szCs w:val="28"/>
        </w:rPr>
        <w:t xml:space="preserve">отчет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0EC6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0EC6">
        <w:rPr>
          <w:rFonts w:ascii="Times New Roman" w:hAnsi="Times New Roman"/>
          <w:sz w:val="28"/>
          <w:szCs w:val="28"/>
        </w:rPr>
        <w:t xml:space="preserve">реализации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30EC6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30EC6">
        <w:rPr>
          <w:rFonts w:ascii="Times New Roman" w:hAnsi="Times New Roman"/>
          <w:sz w:val="28"/>
          <w:szCs w:val="28"/>
        </w:rPr>
        <w:t xml:space="preserve">программы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0EC6">
        <w:rPr>
          <w:rFonts w:ascii="Times New Roman" w:hAnsi="Times New Roman"/>
          <w:sz w:val="28"/>
          <w:szCs w:val="28"/>
        </w:rPr>
        <w:t xml:space="preserve">  </w:t>
      </w:r>
      <w:r w:rsidRPr="00530EC6">
        <w:rPr>
          <w:rFonts w:ascii="Times New Roman" w:eastAsia="Calibri" w:hAnsi="Times New Roman"/>
          <w:sz w:val="28"/>
          <w:szCs w:val="28"/>
        </w:rPr>
        <w:t>« Формирование комфортной городской среды на территории муниципального района Похвистневский Самарской области на 2018  -2022 годы» за 2018 год.</w:t>
      </w:r>
    </w:p>
    <w:p w:rsidR="001F38BE" w:rsidRPr="00530EC6" w:rsidRDefault="001F38BE" w:rsidP="001F38BE">
      <w:pPr>
        <w:pStyle w:val="a3"/>
        <w:spacing w:after="0" w:line="240" w:lineRule="auto"/>
        <w:ind w:left="645"/>
        <w:rPr>
          <w:rFonts w:ascii="Times New Roman" w:eastAsia="Calibri" w:hAnsi="Times New Roman"/>
          <w:sz w:val="28"/>
          <w:szCs w:val="28"/>
        </w:rPr>
      </w:pPr>
    </w:p>
    <w:p w:rsidR="001F38BE" w:rsidRDefault="001F38BE" w:rsidP="001F38BE">
      <w:pPr>
        <w:pStyle w:val="a3"/>
        <w:numPr>
          <w:ilvl w:val="0"/>
          <w:numId w:val="2"/>
        </w:numPr>
        <w:suppressAutoHyphens/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530EC6">
        <w:rPr>
          <w:rFonts w:ascii="Times New Roman" w:hAnsi="Times New Roman"/>
          <w:sz w:val="28"/>
          <w:szCs w:val="28"/>
        </w:rPr>
        <w:t xml:space="preserve">Разместить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30EC6">
        <w:rPr>
          <w:rFonts w:ascii="Times New Roman" w:hAnsi="Times New Roman"/>
          <w:sz w:val="28"/>
          <w:szCs w:val="28"/>
        </w:rPr>
        <w:t xml:space="preserve"> настоящее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30EC6">
        <w:rPr>
          <w:rFonts w:ascii="Times New Roman" w:hAnsi="Times New Roman"/>
          <w:sz w:val="28"/>
          <w:szCs w:val="28"/>
        </w:rPr>
        <w:t xml:space="preserve"> Постановление на сайте Администрации района в сети «Интернет». </w:t>
      </w:r>
    </w:p>
    <w:p w:rsidR="001F38BE" w:rsidRPr="00530EC6" w:rsidRDefault="001F38BE" w:rsidP="001F38BE">
      <w:pPr>
        <w:pStyle w:val="a3"/>
        <w:rPr>
          <w:rFonts w:ascii="Times New Roman" w:hAnsi="Times New Roman"/>
          <w:sz w:val="28"/>
          <w:szCs w:val="28"/>
        </w:rPr>
      </w:pPr>
    </w:p>
    <w:p w:rsidR="001F38BE" w:rsidRPr="00530EC6" w:rsidRDefault="001F38BE" w:rsidP="001F38BE">
      <w:pPr>
        <w:pStyle w:val="a3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530EC6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30EC6">
        <w:rPr>
          <w:rFonts w:ascii="Times New Roman" w:hAnsi="Times New Roman"/>
          <w:sz w:val="28"/>
          <w:szCs w:val="28"/>
        </w:rPr>
        <w:t>за</w:t>
      </w:r>
      <w:proofErr w:type="gramEnd"/>
      <w:r w:rsidRPr="00530E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30EC6">
        <w:rPr>
          <w:rFonts w:ascii="Times New Roman" w:hAnsi="Times New Roman"/>
          <w:sz w:val="28"/>
          <w:szCs w:val="28"/>
        </w:rPr>
        <w:t xml:space="preserve">выполнением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30EC6">
        <w:rPr>
          <w:rFonts w:ascii="Times New Roman" w:hAnsi="Times New Roman"/>
          <w:sz w:val="28"/>
          <w:szCs w:val="28"/>
        </w:rPr>
        <w:t xml:space="preserve">Постановления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0EC6">
        <w:rPr>
          <w:rFonts w:ascii="Times New Roman" w:hAnsi="Times New Roman"/>
          <w:sz w:val="28"/>
          <w:szCs w:val="28"/>
        </w:rPr>
        <w:t xml:space="preserve">возложить  на заместителя Главы района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30EC6">
        <w:rPr>
          <w:rFonts w:ascii="Times New Roman" w:hAnsi="Times New Roman"/>
          <w:sz w:val="28"/>
          <w:szCs w:val="28"/>
        </w:rPr>
        <w:t xml:space="preserve">по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30EC6">
        <w:rPr>
          <w:rFonts w:ascii="Times New Roman" w:hAnsi="Times New Roman"/>
          <w:sz w:val="28"/>
          <w:szCs w:val="28"/>
        </w:rPr>
        <w:t xml:space="preserve">капитальному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0EC6">
        <w:rPr>
          <w:rFonts w:ascii="Times New Roman" w:hAnsi="Times New Roman"/>
          <w:sz w:val="28"/>
          <w:szCs w:val="28"/>
        </w:rPr>
        <w:t xml:space="preserve">строительству,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0EC6">
        <w:rPr>
          <w:rFonts w:ascii="Times New Roman" w:hAnsi="Times New Roman"/>
          <w:sz w:val="28"/>
          <w:szCs w:val="28"/>
        </w:rPr>
        <w:t>архитектуры и градостроительства, жилищно-коммунального и дорожного хозяйства Райкова С.В.</w:t>
      </w:r>
    </w:p>
    <w:p w:rsidR="001F38BE" w:rsidRDefault="001F38BE" w:rsidP="001F38BE">
      <w:pPr>
        <w:suppressAutoHyphens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F38BE" w:rsidRPr="00052C1A" w:rsidRDefault="001F38BE" w:rsidP="001F38BE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  <w:r w:rsidRPr="00052C1A">
        <w:rPr>
          <w:rFonts w:ascii="Times New Roman" w:hAnsi="Times New Roman"/>
          <w:b/>
          <w:sz w:val="28"/>
          <w:szCs w:val="28"/>
        </w:rPr>
        <w:t xml:space="preserve">Глава района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052C1A">
        <w:rPr>
          <w:rFonts w:ascii="Times New Roman" w:hAnsi="Times New Roman"/>
          <w:b/>
          <w:sz w:val="28"/>
          <w:szCs w:val="28"/>
        </w:rPr>
        <w:t>Ю.Ф.  Рябов</w:t>
      </w:r>
    </w:p>
    <w:p w:rsidR="001F38BE" w:rsidRDefault="001F38BE" w:rsidP="002B7AF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F38BE" w:rsidRDefault="001F38BE" w:rsidP="002B7AF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F38BE" w:rsidRPr="001F38BE" w:rsidRDefault="001F38BE" w:rsidP="001F38BE">
      <w:pPr>
        <w:rPr>
          <w:lang w:eastAsia="ar-SA"/>
        </w:rPr>
      </w:pPr>
    </w:p>
    <w:p w:rsidR="001F38BE" w:rsidRDefault="001F38BE" w:rsidP="002B7AF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B7AFD" w:rsidRDefault="002B7AFD" w:rsidP="002B7AF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2B7AFD" w:rsidRPr="00A50866" w:rsidRDefault="002B7AFD" w:rsidP="00A50866">
      <w:pPr>
        <w:spacing w:after="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50866">
        <w:rPr>
          <w:rFonts w:ascii="Times New Roman" w:hAnsi="Times New Roman" w:cs="Times New Roman"/>
          <w:sz w:val="24"/>
          <w:szCs w:val="24"/>
          <w:lang w:eastAsia="ar-SA"/>
        </w:rPr>
        <w:t>Постановлением Администрации</w:t>
      </w:r>
    </w:p>
    <w:p w:rsidR="002B7AFD" w:rsidRPr="00A50866" w:rsidRDefault="00A50866" w:rsidP="00A50866">
      <w:pPr>
        <w:spacing w:after="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муниципального</w:t>
      </w:r>
      <w:r w:rsidR="002B7AFD" w:rsidRPr="00A50866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</w:t>
      </w:r>
    </w:p>
    <w:p w:rsidR="002B7AFD" w:rsidRPr="00A50866" w:rsidRDefault="002B7AFD" w:rsidP="00A50866">
      <w:pPr>
        <w:spacing w:after="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A50866">
        <w:rPr>
          <w:rFonts w:ascii="Times New Roman" w:hAnsi="Times New Roman" w:cs="Times New Roman"/>
          <w:sz w:val="24"/>
          <w:szCs w:val="24"/>
          <w:lang w:eastAsia="ar-SA"/>
        </w:rPr>
        <w:t>Похвистневский Самарской области</w:t>
      </w:r>
    </w:p>
    <w:p w:rsidR="00BE1232" w:rsidRDefault="001F38BE" w:rsidP="00E069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1F38BE">
        <w:rPr>
          <w:rFonts w:ascii="Times New Roman" w:eastAsiaTheme="minorHAnsi" w:hAnsi="Times New Roman" w:cs="Times New Roman"/>
          <w:sz w:val="24"/>
          <w:szCs w:val="24"/>
        </w:rPr>
        <w:t xml:space="preserve">31.01.2019 №76     </w:t>
      </w:r>
    </w:p>
    <w:p w:rsidR="00BE1232" w:rsidRPr="006E1620" w:rsidRDefault="00BE1232" w:rsidP="00BE123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E1232" w:rsidRDefault="00494952" w:rsidP="00BE12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реализации м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22E5" w:rsidRDefault="00BE1232" w:rsidP="009922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22E5">
        <w:rPr>
          <w:rFonts w:ascii="Times New Roman" w:eastAsia="Calibri" w:hAnsi="Times New Roman" w:cs="Times New Roman"/>
          <w:b/>
          <w:sz w:val="24"/>
          <w:szCs w:val="24"/>
        </w:rPr>
        <w:t>« Формирование комфортной городской среды на территории муниципального района Похвистневский Самарской области на 2018 -2022 годы»</w:t>
      </w:r>
      <w:r w:rsidR="00530EC6">
        <w:rPr>
          <w:rFonts w:ascii="Times New Roman" w:eastAsia="Calibri" w:hAnsi="Times New Roman" w:cs="Times New Roman"/>
          <w:b/>
          <w:sz w:val="24"/>
          <w:szCs w:val="24"/>
        </w:rPr>
        <w:t xml:space="preserve"> за 2018 год.</w:t>
      </w:r>
    </w:p>
    <w:p w:rsidR="00BE1232" w:rsidRPr="00800EB8" w:rsidRDefault="00BE1232" w:rsidP="009922E5">
      <w:pPr>
        <w:pStyle w:val="ConsPlusNormal"/>
        <w:ind w:left="-709" w:hanging="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3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876"/>
        <w:gridCol w:w="2945"/>
        <w:gridCol w:w="904"/>
        <w:gridCol w:w="1461"/>
        <w:gridCol w:w="1327"/>
      </w:tblGrid>
      <w:tr w:rsidR="00BE1232" w:rsidRPr="00800EB8" w:rsidTr="001F38BE">
        <w:trPr>
          <w:trHeight w:val="846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32" w:rsidRPr="00F37A94" w:rsidRDefault="00BE1232" w:rsidP="007C213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Ответственный исполнитель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32" w:rsidRPr="00F37A94" w:rsidRDefault="00BE1232" w:rsidP="007C213A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 xml:space="preserve">Администрация </w:t>
            </w:r>
            <w:r w:rsidRPr="00F37A94">
              <w:rPr>
                <w:rFonts w:ascii="Times New Roman" w:hAnsi="Times New Roman" w:cs="Times New Roman"/>
              </w:rPr>
              <w:t xml:space="preserve"> муниципального района Похвистневский Самарской области</w:t>
            </w:r>
          </w:p>
        </w:tc>
      </w:tr>
      <w:tr w:rsidR="00BE1232" w:rsidRPr="00800EB8" w:rsidTr="001F38BE">
        <w:trPr>
          <w:trHeight w:val="1015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32" w:rsidRPr="00F37A94" w:rsidRDefault="00BE1232" w:rsidP="00803C5C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Разработчик муниципальной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32" w:rsidRPr="00F37A94" w:rsidRDefault="00BE1232" w:rsidP="00803C5C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 xml:space="preserve">Администрация </w:t>
            </w:r>
            <w:r w:rsidRPr="00F37A94">
              <w:rPr>
                <w:rFonts w:ascii="Times New Roman" w:hAnsi="Times New Roman" w:cs="Times New Roman"/>
              </w:rPr>
              <w:t xml:space="preserve"> муниципального района Похвистневский Самарской области</w:t>
            </w:r>
          </w:p>
        </w:tc>
      </w:tr>
      <w:tr w:rsidR="00BE1232" w:rsidRPr="00800EB8" w:rsidTr="00CB000B">
        <w:trPr>
          <w:trHeight w:val="153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F37A94" w:rsidRDefault="00BE1232" w:rsidP="00803C5C">
            <w:pPr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Основания для разработки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F37A94" w:rsidRDefault="00BE1232" w:rsidP="00346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 xml:space="preserve">-Гражданский кодекс Российской Федерации </w:t>
            </w:r>
          </w:p>
          <w:p w:rsidR="00BE1232" w:rsidRPr="00F37A94" w:rsidRDefault="00BE1232" w:rsidP="00346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 xml:space="preserve">-Бюджетный кодекс Российской Федерации </w:t>
            </w:r>
          </w:p>
          <w:p w:rsidR="00BE1232" w:rsidRPr="00F37A94" w:rsidRDefault="00BE1232" w:rsidP="00346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-Федеральный закон от 06.10.2003 N 131-ФЗ «Об общих принципах организации местного самоуправления в Российской Федерации»</w:t>
            </w:r>
          </w:p>
          <w:p w:rsidR="00BE1232" w:rsidRPr="00F37A94" w:rsidRDefault="00BE1232" w:rsidP="00346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 xml:space="preserve">- Государственная программа Самарской области «Содействие развитию благоустройства территорий муниципальных образований в Самарской области на 2014-2020годы» утвержденной  постановление Правительства Самарской области от 27.11.2013 №670 </w:t>
            </w:r>
          </w:p>
          <w:p w:rsidR="00BE1232" w:rsidRPr="00F37A94" w:rsidRDefault="00BE1232" w:rsidP="00346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-Устав муниципального района Похвистневский Самарской области</w:t>
            </w:r>
          </w:p>
        </w:tc>
      </w:tr>
      <w:tr w:rsidR="00BE1232" w:rsidRPr="00800EB8" w:rsidTr="00CB000B">
        <w:trPr>
          <w:trHeight w:val="153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F37A94" w:rsidRDefault="00BE1232" w:rsidP="00803C5C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Цель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32" w:rsidRPr="00F37A94" w:rsidRDefault="00BE1232" w:rsidP="005F533C">
            <w:pPr>
              <w:pStyle w:val="ConsPlusNormal"/>
              <w:ind w:firstLine="0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</w:rPr>
              <w:t xml:space="preserve">Повышение уровня благоустройства </w:t>
            </w:r>
            <w:r w:rsidR="005F533C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</w:rPr>
              <w:t>дворовых</w:t>
            </w:r>
            <w:r w:rsidR="009D36A2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</w:rPr>
              <w:t xml:space="preserve"> и общественных</w:t>
            </w:r>
            <w:r w:rsidRPr="00F37A94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</w:rPr>
              <w:t xml:space="preserve"> территорий  </w:t>
            </w:r>
            <w:r w:rsidRPr="00F37A94">
              <w:rPr>
                <w:rFonts w:ascii="Times New Roman" w:hAnsi="Times New Roman" w:cs="Times New Roman"/>
                <w:sz w:val="22"/>
                <w:szCs w:val="22"/>
              </w:rPr>
              <w:t>муниципального района Похвистневский Самарской области. Создание благоприятных, комфортных и безопасных условий проживания населения муниципального района Похвистневский Самарской области.</w:t>
            </w:r>
          </w:p>
        </w:tc>
      </w:tr>
      <w:tr w:rsidR="00BE1232" w:rsidRPr="00800EB8" w:rsidTr="001F38BE">
        <w:trPr>
          <w:trHeight w:val="1858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F37A94" w:rsidRDefault="00BE1232" w:rsidP="00803C5C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Задачи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32" w:rsidRPr="00F37A94" w:rsidRDefault="00BE1232" w:rsidP="003465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7A94">
              <w:rPr>
                <w:rFonts w:ascii="Times New Roman" w:hAnsi="Times New Roman" w:cs="Times New Roman"/>
              </w:rPr>
              <w:t>1. Обеспечение создания, содержания и развития объектов благоустройства на территории муниципального района Похвистневский Самарской области.</w:t>
            </w:r>
          </w:p>
          <w:p w:rsidR="00BE1232" w:rsidRPr="00F37A94" w:rsidRDefault="00BE1232" w:rsidP="0034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 xml:space="preserve">2. Повышение уровня вовлеченности граждан, организаций в реализацию мероприятий по благоустройству </w:t>
            </w:r>
            <w:r w:rsidRPr="00F37A94">
              <w:rPr>
                <w:rFonts w:ascii="Times New Roman" w:hAnsi="Times New Roman" w:cs="Times New Roman"/>
              </w:rPr>
              <w:t>муниципального района Похвистневский Самарской области.</w:t>
            </w:r>
          </w:p>
        </w:tc>
      </w:tr>
      <w:tr w:rsidR="00BE1232" w:rsidRPr="00800EB8" w:rsidTr="001F38BE">
        <w:trPr>
          <w:trHeight w:val="1274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32" w:rsidRPr="00F37A94" w:rsidRDefault="00BE1232" w:rsidP="00803C5C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Ожидаемые результаты реализации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F37A94" w:rsidRDefault="00BE1232" w:rsidP="0005545F">
            <w:pPr>
              <w:jc w:val="both"/>
              <w:rPr>
                <w:rFonts w:ascii="Times New Roman" w:eastAsia="Arial Unicode MS" w:hAnsi="Times New Roman" w:cs="Times New Roman"/>
                <w:color w:val="000000"/>
                <w:highlight w:val="yellow"/>
              </w:rPr>
            </w:pPr>
            <w:r w:rsidRPr="00F37A94">
              <w:rPr>
                <w:rFonts w:ascii="Times New Roman" w:eastAsia="Calibri" w:hAnsi="Times New Roman" w:cs="Times New Roman"/>
              </w:rPr>
              <w:t xml:space="preserve"> Увеличение количества благоустроенных </w:t>
            </w:r>
            <w:r w:rsidR="0005545F" w:rsidRPr="00F37A94">
              <w:rPr>
                <w:rFonts w:ascii="Times New Roman" w:eastAsia="Calibri" w:hAnsi="Times New Roman" w:cs="Times New Roman"/>
              </w:rPr>
              <w:t>дворовых</w:t>
            </w:r>
            <w:r w:rsidRPr="00F37A94">
              <w:rPr>
                <w:rFonts w:ascii="Times New Roman" w:eastAsia="Calibri" w:hAnsi="Times New Roman" w:cs="Times New Roman"/>
              </w:rPr>
              <w:t xml:space="preserve"> </w:t>
            </w:r>
            <w:r w:rsidR="009D36A2">
              <w:rPr>
                <w:rFonts w:ascii="Times New Roman" w:eastAsia="Calibri" w:hAnsi="Times New Roman" w:cs="Times New Roman"/>
              </w:rPr>
              <w:t xml:space="preserve">и общественных </w:t>
            </w:r>
            <w:r w:rsidRPr="00F37A94">
              <w:rPr>
                <w:rFonts w:ascii="Times New Roman" w:eastAsia="Calibri" w:hAnsi="Times New Roman" w:cs="Times New Roman"/>
              </w:rPr>
              <w:t xml:space="preserve">территорий </w:t>
            </w: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 xml:space="preserve">  </w:t>
            </w:r>
            <w:r w:rsidRPr="00F37A94">
              <w:rPr>
                <w:rFonts w:ascii="Times New Roman" w:hAnsi="Times New Roman" w:cs="Times New Roman"/>
              </w:rPr>
              <w:t xml:space="preserve"> муниципального района Похвистневский Самарской области.</w:t>
            </w:r>
          </w:p>
        </w:tc>
      </w:tr>
      <w:tr w:rsidR="00BE1232" w:rsidRPr="00800EB8" w:rsidTr="001F38BE">
        <w:trPr>
          <w:trHeight w:val="884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F37A94" w:rsidRDefault="00BE1232" w:rsidP="00CB000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 xml:space="preserve">Сроки </w:t>
            </w:r>
            <w:r w:rsidR="00CB000B" w:rsidRPr="00F37A94"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реализации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32" w:rsidRPr="00F37A94" w:rsidRDefault="00BE1232" w:rsidP="00800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201</w:t>
            </w:r>
            <w:r w:rsidR="0005545F" w:rsidRPr="00F37A94">
              <w:rPr>
                <w:rFonts w:ascii="Times New Roman" w:eastAsia="Calibri" w:hAnsi="Times New Roman" w:cs="Times New Roman"/>
              </w:rPr>
              <w:t>8</w:t>
            </w:r>
            <w:r w:rsidRPr="00F37A94">
              <w:rPr>
                <w:rFonts w:ascii="Times New Roman" w:eastAsia="Calibri" w:hAnsi="Times New Roman" w:cs="Times New Roman"/>
              </w:rPr>
              <w:t xml:space="preserve"> год</w:t>
            </w:r>
          </w:p>
          <w:p w:rsidR="00BE1232" w:rsidRPr="00F37A94" w:rsidRDefault="00BE1232" w:rsidP="00800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B000B" w:rsidRPr="00800EB8" w:rsidTr="005F533C">
        <w:trPr>
          <w:trHeight w:val="846"/>
        </w:trPr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000B" w:rsidRPr="00F37A94" w:rsidRDefault="00CB000B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  <w:highlight w:val="yellow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Целевые показатели программы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00B" w:rsidRPr="00F37A94" w:rsidRDefault="00CB000B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 xml:space="preserve">№ </w:t>
            </w:r>
            <w:proofErr w:type="gramStart"/>
            <w:r w:rsidRPr="00F37A94">
              <w:rPr>
                <w:rFonts w:ascii="Times New Roman" w:eastAsia="Arial Unicode MS" w:hAnsi="Times New Roman" w:cs="Times New Roman"/>
              </w:rPr>
              <w:t>п</w:t>
            </w:r>
            <w:proofErr w:type="gramEnd"/>
            <w:r w:rsidRPr="00F37A94">
              <w:rPr>
                <w:rFonts w:ascii="Times New Roman" w:eastAsia="Arial Unicode MS" w:hAnsi="Times New Roman" w:cs="Times New Roman"/>
              </w:rPr>
              <w:t>/п</w:t>
            </w:r>
          </w:p>
        </w:tc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00B" w:rsidRPr="00F37A94" w:rsidRDefault="00CB000B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Наименования показателя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00B" w:rsidRPr="00F37A94" w:rsidRDefault="00CB000B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Ед. изм.</w:t>
            </w:r>
          </w:p>
        </w:tc>
        <w:tc>
          <w:tcPr>
            <w:tcW w:w="14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00B" w:rsidRPr="00F37A94" w:rsidRDefault="00CB000B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proofErr w:type="gramStart"/>
            <w:r w:rsidRPr="00F37A94">
              <w:rPr>
                <w:rFonts w:ascii="Times New Roman" w:eastAsia="Arial Unicode MS" w:hAnsi="Times New Roman" w:cs="Times New Roman"/>
              </w:rPr>
              <w:t>Плановые</w:t>
            </w:r>
            <w:proofErr w:type="gramEnd"/>
            <w:r w:rsidRPr="00F37A94">
              <w:rPr>
                <w:rFonts w:ascii="Times New Roman" w:eastAsia="Arial Unicode MS" w:hAnsi="Times New Roman" w:cs="Times New Roman"/>
              </w:rPr>
              <w:t xml:space="preserve"> значение целевого показателя</w:t>
            </w:r>
          </w:p>
        </w:tc>
      </w:tr>
      <w:tr w:rsidR="00CB000B" w:rsidRPr="00800EB8" w:rsidTr="00E04081">
        <w:trPr>
          <w:trHeight w:val="992"/>
        </w:trPr>
        <w:tc>
          <w:tcPr>
            <w:tcW w:w="10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B" w:rsidRPr="00F37A94" w:rsidRDefault="00CB000B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000B" w:rsidRPr="00F37A94" w:rsidRDefault="00CB000B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5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000B" w:rsidRPr="00F37A94" w:rsidRDefault="00CB000B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000B" w:rsidRPr="00F37A94" w:rsidRDefault="00CB000B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00B" w:rsidRPr="00F37A94" w:rsidRDefault="00CB000B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начало реализации программ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00B" w:rsidRPr="00F37A94" w:rsidRDefault="00CB000B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2018год</w:t>
            </w:r>
          </w:p>
        </w:tc>
      </w:tr>
      <w:tr w:rsidR="00CB000B" w:rsidRPr="006E1620" w:rsidTr="005F533C">
        <w:trPr>
          <w:trHeight w:val="973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0B" w:rsidRPr="00F37A94" w:rsidRDefault="00CB000B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highlight w:val="yellow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00B" w:rsidRPr="00F37A94" w:rsidRDefault="0005545F" w:rsidP="00F37A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B" w:rsidRPr="00F37A94" w:rsidRDefault="0005545F" w:rsidP="00F37A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количество благоустроенных дворовых территорий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B" w:rsidRPr="00F37A94" w:rsidRDefault="0005545F" w:rsidP="00F37A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F37A94">
              <w:rPr>
                <w:rFonts w:ascii="Times New Roman" w:eastAsia="Calibri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B" w:rsidRPr="00F37A94" w:rsidRDefault="0005545F" w:rsidP="00F37A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0B" w:rsidRPr="00F37A94" w:rsidRDefault="0005545F" w:rsidP="00F37A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9D36A2" w:rsidRPr="006E1620" w:rsidTr="001F38BE">
        <w:trPr>
          <w:trHeight w:val="859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A2" w:rsidRPr="00F37A94" w:rsidRDefault="009D36A2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highlight w:val="yellow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Pr="00F37A94" w:rsidRDefault="009D36A2" w:rsidP="00F37A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Pr="00F37A94" w:rsidRDefault="009D36A2" w:rsidP="00F37A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количество благоустроенных общественных территорий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Pr="00F37A94" w:rsidRDefault="009D36A2" w:rsidP="00F37A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Pr="00F37A94" w:rsidRDefault="009D36A2" w:rsidP="00F37A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Pr="00F37A94" w:rsidRDefault="009D36A2" w:rsidP="00F37A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E04081" w:rsidRPr="006E1620" w:rsidTr="001F38BE">
        <w:trPr>
          <w:trHeight w:val="1255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081" w:rsidRPr="00F37A94" w:rsidRDefault="00E04081" w:rsidP="005F53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Объемы и источники финансирования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13A" w:rsidRPr="00F37A94" w:rsidRDefault="007C213A" w:rsidP="005F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04081" w:rsidRPr="00F37A94" w:rsidRDefault="009922E5" w:rsidP="005F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Финансовое обеспечение мероприятий Программы осуществляется за счет средств федерального, областного и местного бюджет</w:t>
            </w:r>
            <w:r w:rsidR="007C213A" w:rsidRPr="00F37A94">
              <w:rPr>
                <w:rFonts w:ascii="Times New Roman" w:eastAsia="Calibri" w:hAnsi="Times New Roman" w:cs="Times New Roman"/>
              </w:rPr>
              <w:t>ов</w:t>
            </w:r>
          </w:p>
        </w:tc>
      </w:tr>
    </w:tbl>
    <w:p w:rsidR="00BE1232" w:rsidRDefault="00BE1232" w:rsidP="00E069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E1232" w:rsidRDefault="00E04081" w:rsidP="00BE1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Выполнение целевых показателей муниципальной программы </w:t>
      </w:r>
      <w:r w:rsidR="004E6765">
        <w:rPr>
          <w:rFonts w:ascii="Times New Roman" w:eastAsia="Calibri" w:hAnsi="Times New Roman" w:cs="Times New Roman"/>
          <w:b/>
          <w:sz w:val="24"/>
          <w:szCs w:val="24"/>
        </w:rPr>
        <w:t>« Формирование комфортной городской среды на территории муниципального района Похвистневский Самарской области на 2018 -2022 годы»</w:t>
      </w:r>
    </w:p>
    <w:tbl>
      <w:tblPr>
        <w:tblW w:w="1041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403"/>
        <w:gridCol w:w="2268"/>
        <w:gridCol w:w="1079"/>
        <w:gridCol w:w="993"/>
        <w:gridCol w:w="2103"/>
      </w:tblGrid>
      <w:tr w:rsidR="00BE1232" w:rsidRPr="0055318E" w:rsidTr="00803C5C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программы, программного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800EB8" w:rsidP="00803C5C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232" w:rsidRPr="00EA6949" w:rsidRDefault="00800EB8" w:rsidP="00803C5C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BE1232" w:rsidRPr="0055318E" w:rsidTr="00803C5C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800EB8" w:rsidP="00803C5C">
            <w:pPr>
              <w:widowControl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800EB8" w:rsidP="00803C5C">
            <w:pPr>
              <w:widowControl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1232" w:rsidRPr="0055318E" w:rsidTr="009D36A2">
        <w:trPr>
          <w:trHeight w:val="34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803C5C">
            <w:pPr>
              <w:widowControl w:val="0"/>
              <w:spacing w:before="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5F533C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803C5C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803C5C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803C5C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5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803C5C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6</w:t>
            </w:r>
          </w:p>
        </w:tc>
      </w:tr>
      <w:tr w:rsidR="00BE1232" w:rsidRPr="0055318E" w:rsidTr="00800EB8">
        <w:tc>
          <w:tcPr>
            <w:tcW w:w="10413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E1232" w:rsidRPr="0055318E" w:rsidRDefault="00BE1232" w:rsidP="00803C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BE1232" w:rsidRPr="0055318E" w:rsidTr="009D36A2">
        <w:trPr>
          <w:trHeight w:val="10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9D36A2" w:rsidRDefault="00BE1232" w:rsidP="00F37A94">
            <w:pPr>
              <w:spacing w:after="0"/>
              <w:rPr>
                <w:rFonts w:ascii="Times New Roman" w:eastAsia="Arial Unicode MS" w:hAnsi="Times New Roman" w:cs="Times New Roman"/>
              </w:rPr>
            </w:pPr>
          </w:p>
          <w:p w:rsidR="00BE1232" w:rsidRPr="009D36A2" w:rsidRDefault="00BE1232" w:rsidP="00F37A94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9D36A2">
              <w:rPr>
                <w:rFonts w:ascii="Times New Roman" w:eastAsia="Arial Unicode MS" w:hAnsi="Times New Roman" w:cs="Times New Roman"/>
              </w:rPr>
              <w:t>1</w:t>
            </w:r>
          </w:p>
          <w:p w:rsidR="00BE1232" w:rsidRPr="009D36A2" w:rsidRDefault="00BE1232" w:rsidP="00F37A94">
            <w:pPr>
              <w:spacing w:after="0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Default="00BE1232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Основные мероприятия:</w:t>
            </w:r>
            <w:r w:rsidRPr="00EA694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  <w:p w:rsidR="00BE1232" w:rsidRPr="00F37A94" w:rsidRDefault="00BE1232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 xml:space="preserve">Благоустройство </w:t>
            </w:r>
            <w:r w:rsidR="0005545F" w:rsidRPr="00F37A94">
              <w:rPr>
                <w:rFonts w:ascii="Times New Roman" w:eastAsia="Arial Unicode MS" w:hAnsi="Times New Roman" w:cs="Times New Roman"/>
              </w:rPr>
              <w:t xml:space="preserve">дворовых </w:t>
            </w:r>
            <w:r w:rsidRPr="00F37A94">
              <w:rPr>
                <w:rFonts w:ascii="Times New Roman" w:eastAsia="Arial Unicode MS" w:hAnsi="Times New Roman" w:cs="Times New Roman"/>
              </w:rPr>
              <w:t xml:space="preserve">  территорий </w:t>
            </w:r>
            <w:proofErr w:type="spellStart"/>
            <w:r w:rsidRPr="00F37A94">
              <w:rPr>
                <w:rFonts w:ascii="Times New Roman" w:eastAsia="Arial Unicode MS" w:hAnsi="Times New Roman" w:cs="Times New Roman"/>
              </w:rPr>
              <w:t>м.р</w:t>
            </w:r>
            <w:proofErr w:type="spellEnd"/>
            <w:r w:rsidRPr="00F37A94">
              <w:rPr>
                <w:rFonts w:ascii="Times New Roman" w:eastAsia="Arial Unicode MS" w:hAnsi="Times New Roman" w:cs="Times New Roman"/>
              </w:rPr>
              <w:t xml:space="preserve">. Похвистневский   Самарской области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F37A94" w:rsidRDefault="00BE1232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E1232" w:rsidRPr="00F37A94" w:rsidRDefault="0005545F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proofErr w:type="gramStart"/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шт</w:t>
            </w:r>
            <w:proofErr w:type="spellEnd"/>
            <w:proofErr w:type="gramEnd"/>
          </w:p>
          <w:p w:rsidR="00BE1232" w:rsidRPr="00F37A94" w:rsidRDefault="00BE1232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BE1232" w:rsidRPr="00F37A94" w:rsidRDefault="00BE1232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E1232" w:rsidRPr="00F37A94" w:rsidRDefault="00800EB8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1</w:t>
            </w:r>
            <w:r w:rsidR="0005545F" w:rsidRPr="00F37A94">
              <w:rPr>
                <w:rFonts w:ascii="Times New Roman" w:eastAsia="Arial Unicode MS" w:hAnsi="Times New Roman" w:cs="Times New Roman"/>
                <w:color w:val="000000"/>
              </w:rPr>
              <w:t>0</w:t>
            </w:r>
          </w:p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E1232" w:rsidRPr="00F37A94" w:rsidRDefault="00800EB8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1</w:t>
            </w:r>
            <w:r w:rsidR="0005545F" w:rsidRPr="00F37A94">
              <w:rPr>
                <w:rFonts w:ascii="Times New Roman" w:eastAsia="Arial Unicode MS" w:hAnsi="Times New Roman" w:cs="Times New Roman"/>
                <w:color w:val="000000"/>
              </w:rPr>
              <w:t>0</w:t>
            </w:r>
          </w:p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32" w:rsidRPr="00F37A94" w:rsidRDefault="00800EB8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Calibri" w:hAnsi="Times New Roman" w:cs="Times New Roman"/>
              </w:rPr>
              <w:t>100</w:t>
            </w:r>
          </w:p>
          <w:p w:rsidR="00BE1232" w:rsidRPr="00F37A94" w:rsidRDefault="00BE1232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9D36A2" w:rsidRPr="0055318E" w:rsidTr="009D36A2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Pr="009D36A2" w:rsidRDefault="009D36A2" w:rsidP="00F37A94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9D36A2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Pr="009D36A2" w:rsidRDefault="009D36A2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 xml:space="preserve">Благоустройство общественных территорий </w:t>
            </w:r>
            <w:proofErr w:type="spellStart"/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м.р</w:t>
            </w:r>
            <w:proofErr w:type="spellEnd"/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. Похвистневский Самарской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Pr="00F37A94" w:rsidRDefault="009D36A2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Default="009D36A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9D36A2" w:rsidRPr="00F37A94" w:rsidRDefault="009D36A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Default="009D36A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9D36A2" w:rsidRPr="00F37A94" w:rsidRDefault="009D36A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6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A2" w:rsidRPr="00F37A94" w:rsidRDefault="009D36A2" w:rsidP="009D36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</w:tbl>
    <w:p w:rsidR="009A3698" w:rsidRDefault="009A3698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E06953" w:rsidRPr="00E06953" w:rsidRDefault="00E06953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E06953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Финансовое обеспечение реализации муниципальной программы </w:t>
      </w:r>
    </w:p>
    <w:p w:rsidR="007C213A" w:rsidRDefault="00E06953" w:rsidP="008A091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6953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</w:t>
      </w:r>
      <w:r w:rsidR="00BE1232"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E6765">
        <w:rPr>
          <w:rFonts w:ascii="Times New Roman" w:eastAsia="Calibri" w:hAnsi="Times New Roman" w:cs="Times New Roman"/>
          <w:b/>
          <w:sz w:val="24"/>
          <w:szCs w:val="24"/>
        </w:rPr>
        <w:t>« Формирование комфортной городской среды на территории муниципального района Похвистневский Самарской области на 2018 -2022 годы»</w:t>
      </w:r>
      <w:r w:rsidR="007C213A" w:rsidRPr="007C21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C213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за счет средств областного, федерального и местного бюджета</w:t>
      </w:r>
      <w:r w:rsidR="007C213A" w:rsidRPr="00C449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5"/>
        <w:tblpPr w:leftFromText="180" w:rightFromText="180" w:vertAnchor="text" w:horzAnchor="margin" w:tblpY="339"/>
        <w:tblW w:w="10173" w:type="dxa"/>
        <w:tblLayout w:type="fixed"/>
        <w:tblLook w:val="04A0" w:firstRow="1" w:lastRow="0" w:firstColumn="1" w:lastColumn="0" w:noHBand="0" w:noVBand="1"/>
      </w:tblPr>
      <w:tblGrid>
        <w:gridCol w:w="3791"/>
        <w:gridCol w:w="1417"/>
        <w:gridCol w:w="1419"/>
        <w:gridCol w:w="1702"/>
        <w:gridCol w:w="1844"/>
      </w:tblGrid>
      <w:tr w:rsidR="007C213A" w:rsidRPr="000218B1" w:rsidTr="007C213A">
        <w:trPr>
          <w:trHeight w:val="1130"/>
        </w:trPr>
        <w:tc>
          <w:tcPr>
            <w:tcW w:w="3791" w:type="dxa"/>
            <w:vMerge w:val="restart"/>
          </w:tcPr>
          <w:p w:rsidR="007C213A" w:rsidRPr="0005545F" w:rsidRDefault="007C213A" w:rsidP="007C213A"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4538" w:type="dxa"/>
            <w:gridSpan w:val="3"/>
          </w:tcPr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Объем расходов на выполнение мероприятия за счет всех источников ресурсного  обеспечения.</w:t>
            </w:r>
          </w:p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844" w:type="dxa"/>
          </w:tcPr>
          <w:p w:rsidR="007C213A" w:rsidRPr="0005545F" w:rsidRDefault="007C213A" w:rsidP="007C213A">
            <w:pPr>
              <w:tabs>
                <w:tab w:val="left" w:pos="1155"/>
              </w:tabs>
              <w:ind w:left="34" w:firstLine="709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7C213A" w:rsidRPr="000218B1" w:rsidTr="007C213A">
        <w:trPr>
          <w:trHeight w:val="281"/>
        </w:trPr>
        <w:tc>
          <w:tcPr>
            <w:tcW w:w="3791" w:type="dxa"/>
            <w:vMerge/>
          </w:tcPr>
          <w:p w:rsidR="007C213A" w:rsidRPr="0005545F" w:rsidRDefault="007C213A" w:rsidP="007C213A">
            <w:pPr>
              <w:tabs>
                <w:tab w:val="left" w:pos="1155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419" w:type="dxa"/>
          </w:tcPr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План.</w:t>
            </w:r>
          </w:p>
        </w:tc>
        <w:tc>
          <w:tcPr>
            <w:tcW w:w="1702" w:type="dxa"/>
          </w:tcPr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Факт.</w:t>
            </w:r>
          </w:p>
        </w:tc>
        <w:tc>
          <w:tcPr>
            <w:tcW w:w="1844" w:type="dxa"/>
          </w:tcPr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ind w:left="34" w:firstLine="709"/>
              <w:rPr>
                <w:rFonts w:ascii="Times New Roman" w:hAnsi="Times New Roman" w:cs="Times New Roman"/>
              </w:rPr>
            </w:pPr>
          </w:p>
        </w:tc>
      </w:tr>
      <w:tr w:rsidR="007C213A" w:rsidRPr="00E20F8C" w:rsidTr="005F533C">
        <w:trPr>
          <w:trHeight w:val="1249"/>
        </w:trPr>
        <w:tc>
          <w:tcPr>
            <w:tcW w:w="3791" w:type="dxa"/>
          </w:tcPr>
          <w:p w:rsidR="007C213A" w:rsidRPr="001F38BE" w:rsidRDefault="007C213A" w:rsidP="001F38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45F">
              <w:rPr>
                <w:rFonts w:ascii="Times New Roman" w:eastAsia="Calibri" w:hAnsi="Times New Roman" w:cs="Times New Roman"/>
              </w:rPr>
              <w:t>« Формирование комфортной городской среды на территории муниципального района Похвистневский Самарской области на 2018 -2022 годы»</w:t>
            </w:r>
          </w:p>
        </w:tc>
        <w:tc>
          <w:tcPr>
            <w:tcW w:w="1417" w:type="dxa"/>
          </w:tcPr>
          <w:p w:rsidR="005F533C" w:rsidRDefault="005F533C" w:rsidP="002F3B2D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213A" w:rsidRPr="0005545F" w:rsidRDefault="0005545F" w:rsidP="002F3B2D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7100788,89</w:t>
            </w:r>
          </w:p>
        </w:tc>
        <w:tc>
          <w:tcPr>
            <w:tcW w:w="1419" w:type="dxa"/>
          </w:tcPr>
          <w:p w:rsidR="005F533C" w:rsidRDefault="005F533C" w:rsidP="002F3B2D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213A" w:rsidRPr="0005545F" w:rsidRDefault="0005545F" w:rsidP="002F3B2D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7100788,89</w:t>
            </w:r>
          </w:p>
        </w:tc>
        <w:tc>
          <w:tcPr>
            <w:tcW w:w="1702" w:type="dxa"/>
          </w:tcPr>
          <w:p w:rsidR="005F533C" w:rsidRDefault="005F533C" w:rsidP="002F3B2D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213A" w:rsidRPr="0005545F" w:rsidRDefault="0005545F" w:rsidP="002F3B2D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7100788,89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</w:tcPr>
          <w:p w:rsidR="005F533C" w:rsidRDefault="005F533C" w:rsidP="002F3B2D">
            <w:pPr>
              <w:spacing w:after="0" w:line="240" w:lineRule="auto"/>
              <w:jc w:val="center"/>
            </w:pPr>
          </w:p>
          <w:p w:rsidR="007C213A" w:rsidRPr="0005545F" w:rsidRDefault="007C213A" w:rsidP="002F3B2D">
            <w:pPr>
              <w:spacing w:after="0" w:line="240" w:lineRule="auto"/>
              <w:jc w:val="center"/>
            </w:pPr>
            <w:r w:rsidRPr="0005545F">
              <w:t>100</w:t>
            </w:r>
          </w:p>
        </w:tc>
      </w:tr>
      <w:tr w:rsidR="007C213A" w:rsidRPr="00E20F8C" w:rsidTr="007C213A">
        <w:tc>
          <w:tcPr>
            <w:tcW w:w="3791" w:type="dxa"/>
          </w:tcPr>
          <w:p w:rsidR="007C213A" w:rsidRPr="0005545F" w:rsidRDefault="007C213A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Мероприятие</w:t>
            </w:r>
          </w:p>
          <w:p w:rsidR="007C213A" w:rsidRPr="0005545F" w:rsidRDefault="007C213A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1.Благоустройство дворовых территорий многоквартирных домов сельских поселений расположенных по адресам:</w:t>
            </w:r>
          </w:p>
        </w:tc>
        <w:tc>
          <w:tcPr>
            <w:tcW w:w="1417" w:type="dxa"/>
          </w:tcPr>
          <w:p w:rsidR="007C213A" w:rsidRPr="0005545F" w:rsidRDefault="007C213A" w:rsidP="002F3B2D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7C213A" w:rsidRPr="0005545F" w:rsidRDefault="007C213A" w:rsidP="002F3B2D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7C213A" w:rsidRPr="0005545F" w:rsidRDefault="007C213A" w:rsidP="002F3B2D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7C213A" w:rsidRPr="0005545F" w:rsidRDefault="007C213A" w:rsidP="002F3B2D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104" w:rsidRPr="00E20F8C" w:rsidTr="007C213A">
        <w:tc>
          <w:tcPr>
            <w:tcW w:w="3791" w:type="dxa"/>
          </w:tcPr>
          <w:p w:rsidR="00302104" w:rsidRPr="00AA59E2" w:rsidRDefault="00302104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с. Савруха, ул. Центральная Усадьба, 43</w:t>
            </w:r>
          </w:p>
        </w:tc>
        <w:tc>
          <w:tcPr>
            <w:tcW w:w="1417" w:type="dxa"/>
          </w:tcPr>
          <w:p w:rsidR="00302104" w:rsidRPr="00AA59E2" w:rsidRDefault="00302104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1275303,44</w:t>
            </w:r>
          </w:p>
        </w:tc>
        <w:tc>
          <w:tcPr>
            <w:tcW w:w="1419" w:type="dxa"/>
          </w:tcPr>
          <w:p w:rsidR="00302104" w:rsidRDefault="00302104" w:rsidP="002F3B2D">
            <w:pPr>
              <w:spacing w:after="0" w:line="240" w:lineRule="auto"/>
              <w:jc w:val="center"/>
            </w:pPr>
            <w:r w:rsidRPr="00F169A0">
              <w:rPr>
                <w:rFonts w:ascii="Times New Roman" w:hAnsi="Times New Roman" w:cs="Times New Roman"/>
              </w:rPr>
              <w:t>1275303,44</w:t>
            </w:r>
          </w:p>
        </w:tc>
        <w:tc>
          <w:tcPr>
            <w:tcW w:w="1702" w:type="dxa"/>
          </w:tcPr>
          <w:p w:rsidR="00302104" w:rsidRDefault="00302104" w:rsidP="002F3B2D">
            <w:pPr>
              <w:spacing w:after="0" w:line="240" w:lineRule="auto"/>
              <w:jc w:val="center"/>
            </w:pPr>
            <w:r w:rsidRPr="00F169A0">
              <w:rPr>
                <w:rFonts w:ascii="Times New Roman" w:hAnsi="Times New Roman" w:cs="Times New Roman"/>
              </w:rPr>
              <w:t>1275303,44</w:t>
            </w:r>
          </w:p>
        </w:tc>
        <w:tc>
          <w:tcPr>
            <w:tcW w:w="1844" w:type="dxa"/>
          </w:tcPr>
          <w:p w:rsidR="00302104" w:rsidRDefault="00302104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302104" w:rsidRPr="00E20F8C" w:rsidTr="007C213A">
        <w:tc>
          <w:tcPr>
            <w:tcW w:w="3791" w:type="dxa"/>
          </w:tcPr>
          <w:p w:rsidR="00302104" w:rsidRPr="00AA59E2" w:rsidRDefault="00302104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 с. Савруха, ул. Центральная Усадьба, 46</w:t>
            </w:r>
          </w:p>
        </w:tc>
        <w:tc>
          <w:tcPr>
            <w:tcW w:w="1417" w:type="dxa"/>
          </w:tcPr>
          <w:p w:rsidR="00302104" w:rsidRPr="00AA59E2" w:rsidRDefault="00302104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439140,08</w:t>
            </w:r>
          </w:p>
        </w:tc>
        <w:tc>
          <w:tcPr>
            <w:tcW w:w="1419" w:type="dxa"/>
          </w:tcPr>
          <w:p w:rsidR="00302104" w:rsidRDefault="00302104" w:rsidP="002F3B2D">
            <w:pPr>
              <w:spacing w:after="0" w:line="240" w:lineRule="auto"/>
              <w:jc w:val="center"/>
            </w:pPr>
            <w:r w:rsidRPr="00B066BA">
              <w:rPr>
                <w:rFonts w:ascii="Times New Roman" w:hAnsi="Times New Roman" w:cs="Times New Roman"/>
              </w:rPr>
              <w:t>439140,08</w:t>
            </w:r>
          </w:p>
        </w:tc>
        <w:tc>
          <w:tcPr>
            <w:tcW w:w="1702" w:type="dxa"/>
          </w:tcPr>
          <w:p w:rsidR="00302104" w:rsidRDefault="00302104" w:rsidP="002F3B2D">
            <w:pPr>
              <w:spacing w:after="0" w:line="240" w:lineRule="auto"/>
              <w:jc w:val="center"/>
            </w:pPr>
            <w:r w:rsidRPr="00B066BA">
              <w:rPr>
                <w:rFonts w:ascii="Times New Roman" w:hAnsi="Times New Roman" w:cs="Times New Roman"/>
              </w:rPr>
              <w:t>439140,08</w:t>
            </w:r>
          </w:p>
        </w:tc>
        <w:tc>
          <w:tcPr>
            <w:tcW w:w="1844" w:type="dxa"/>
          </w:tcPr>
          <w:p w:rsidR="00302104" w:rsidRDefault="00302104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2D1BC6" w:rsidRPr="00E20F8C" w:rsidTr="007C213A">
        <w:tc>
          <w:tcPr>
            <w:tcW w:w="3791" w:type="dxa"/>
          </w:tcPr>
          <w:p w:rsidR="002D1BC6" w:rsidRPr="00AA59E2" w:rsidRDefault="002D1BC6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 с. Савруха, ул. Центральная Усадьба, 50</w:t>
            </w:r>
          </w:p>
        </w:tc>
        <w:tc>
          <w:tcPr>
            <w:tcW w:w="1417" w:type="dxa"/>
          </w:tcPr>
          <w:p w:rsidR="002D1BC6" w:rsidRPr="00AA59E2" w:rsidRDefault="002D1BC6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954502,73</w:t>
            </w:r>
          </w:p>
        </w:tc>
        <w:tc>
          <w:tcPr>
            <w:tcW w:w="1419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855034">
              <w:rPr>
                <w:rFonts w:ascii="Times New Roman" w:hAnsi="Times New Roman" w:cs="Times New Roman"/>
              </w:rPr>
              <w:t>954502,73</w:t>
            </w:r>
          </w:p>
        </w:tc>
        <w:tc>
          <w:tcPr>
            <w:tcW w:w="1702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855034">
              <w:rPr>
                <w:rFonts w:ascii="Times New Roman" w:hAnsi="Times New Roman" w:cs="Times New Roman"/>
              </w:rPr>
              <w:t>954502,73</w:t>
            </w:r>
          </w:p>
        </w:tc>
        <w:tc>
          <w:tcPr>
            <w:tcW w:w="1844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2D1BC6" w:rsidRPr="00E20F8C" w:rsidTr="007C213A">
        <w:tc>
          <w:tcPr>
            <w:tcW w:w="3791" w:type="dxa"/>
          </w:tcPr>
          <w:p w:rsidR="002D1BC6" w:rsidRPr="00AA59E2" w:rsidRDefault="002D1BC6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 с. Савруха, ул. Центральная Усадьба, 51</w:t>
            </w:r>
          </w:p>
        </w:tc>
        <w:tc>
          <w:tcPr>
            <w:tcW w:w="1417" w:type="dxa"/>
          </w:tcPr>
          <w:p w:rsidR="002D1BC6" w:rsidRPr="00AA59E2" w:rsidRDefault="002D1BC6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330940,83</w:t>
            </w:r>
          </w:p>
        </w:tc>
        <w:tc>
          <w:tcPr>
            <w:tcW w:w="1419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DB34C7">
              <w:rPr>
                <w:rFonts w:ascii="Times New Roman" w:hAnsi="Times New Roman" w:cs="Times New Roman"/>
              </w:rPr>
              <w:t>330940,83</w:t>
            </w:r>
          </w:p>
        </w:tc>
        <w:tc>
          <w:tcPr>
            <w:tcW w:w="1702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DB34C7">
              <w:rPr>
                <w:rFonts w:ascii="Times New Roman" w:hAnsi="Times New Roman" w:cs="Times New Roman"/>
              </w:rPr>
              <w:t>330940,83</w:t>
            </w:r>
          </w:p>
        </w:tc>
        <w:tc>
          <w:tcPr>
            <w:tcW w:w="1844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2D1BC6" w:rsidRPr="00E20F8C" w:rsidTr="007C213A">
        <w:tc>
          <w:tcPr>
            <w:tcW w:w="3791" w:type="dxa"/>
          </w:tcPr>
          <w:p w:rsidR="002D1BC6" w:rsidRPr="00AA59E2" w:rsidRDefault="002D1BC6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1.5 с. Подбельск, ул. Полевая, 4а </w:t>
            </w:r>
          </w:p>
        </w:tc>
        <w:tc>
          <w:tcPr>
            <w:tcW w:w="1417" w:type="dxa"/>
          </w:tcPr>
          <w:p w:rsidR="002D1BC6" w:rsidRPr="00AA59E2" w:rsidRDefault="002D1BC6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331281,81</w:t>
            </w:r>
          </w:p>
        </w:tc>
        <w:tc>
          <w:tcPr>
            <w:tcW w:w="1419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651A01">
              <w:rPr>
                <w:rFonts w:ascii="Times New Roman" w:hAnsi="Times New Roman" w:cs="Times New Roman"/>
              </w:rPr>
              <w:t>331281,81</w:t>
            </w:r>
          </w:p>
        </w:tc>
        <w:tc>
          <w:tcPr>
            <w:tcW w:w="1702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651A01">
              <w:rPr>
                <w:rFonts w:ascii="Times New Roman" w:hAnsi="Times New Roman" w:cs="Times New Roman"/>
              </w:rPr>
              <w:t>331281,81</w:t>
            </w:r>
          </w:p>
        </w:tc>
        <w:tc>
          <w:tcPr>
            <w:tcW w:w="1844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2D1BC6" w:rsidRPr="00E20F8C" w:rsidTr="007C213A">
        <w:tc>
          <w:tcPr>
            <w:tcW w:w="3791" w:type="dxa"/>
          </w:tcPr>
          <w:p w:rsidR="002D1BC6" w:rsidRPr="00AA59E2" w:rsidRDefault="002D1BC6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 с. Подбельск, ул. Куйбышевская,126</w:t>
            </w:r>
          </w:p>
        </w:tc>
        <w:tc>
          <w:tcPr>
            <w:tcW w:w="1417" w:type="dxa"/>
          </w:tcPr>
          <w:p w:rsidR="002D1BC6" w:rsidRPr="00AA59E2" w:rsidRDefault="002D1BC6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584416,68</w:t>
            </w:r>
          </w:p>
        </w:tc>
        <w:tc>
          <w:tcPr>
            <w:tcW w:w="1419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5606DD">
              <w:rPr>
                <w:rFonts w:ascii="Times New Roman" w:hAnsi="Times New Roman" w:cs="Times New Roman"/>
              </w:rPr>
              <w:t>584416,68</w:t>
            </w:r>
          </w:p>
        </w:tc>
        <w:tc>
          <w:tcPr>
            <w:tcW w:w="1702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5606DD">
              <w:rPr>
                <w:rFonts w:ascii="Times New Roman" w:hAnsi="Times New Roman" w:cs="Times New Roman"/>
              </w:rPr>
              <w:t>584416,68</w:t>
            </w:r>
          </w:p>
        </w:tc>
        <w:tc>
          <w:tcPr>
            <w:tcW w:w="1844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2D1BC6" w:rsidRPr="00E20F8C" w:rsidTr="007C213A">
        <w:tc>
          <w:tcPr>
            <w:tcW w:w="3791" w:type="dxa"/>
          </w:tcPr>
          <w:p w:rsidR="002D1BC6" w:rsidRPr="00AA59E2" w:rsidRDefault="002D1BC6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 с. Подбельск, ул. Куйбышевская,132</w:t>
            </w:r>
          </w:p>
        </w:tc>
        <w:tc>
          <w:tcPr>
            <w:tcW w:w="1417" w:type="dxa"/>
          </w:tcPr>
          <w:p w:rsidR="002D1BC6" w:rsidRPr="00AA59E2" w:rsidRDefault="002D1BC6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255317,99</w:t>
            </w:r>
          </w:p>
        </w:tc>
        <w:tc>
          <w:tcPr>
            <w:tcW w:w="1419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9B1949">
              <w:rPr>
                <w:rFonts w:ascii="Times New Roman" w:hAnsi="Times New Roman" w:cs="Times New Roman"/>
              </w:rPr>
              <w:t>255317,99</w:t>
            </w:r>
          </w:p>
        </w:tc>
        <w:tc>
          <w:tcPr>
            <w:tcW w:w="1702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9B1949">
              <w:rPr>
                <w:rFonts w:ascii="Times New Roman" w:hAnsi="Times New Roman" w:cs="Times New Roman"/>
              </w:rPr>
              <w:t>255317,99</w:t>
            </w:r>
          </w:p>
        </w:tc>
        <w:tc>
          <w:tcPr>
            <w:tcW w:w="1844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2D1BC6" w:rsidRPr="00E20F8C" w:rsidTr="007C213A">
        <w:tc>
          <w:tcPr>
            <w:tcW w:w="3791" w:type="dxa"/>
          </w:tcPr>
          <w:p w:rsidR="002D1BC6" w:rsidRPr="00AA59E2" w:rsidRDefault="002D1BC6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 с. Подбельск, ул. Куйбышевская,134</w:t>
            </w:r>
          </w:p>
        </w:tc>
        <w:tc>
          <w:tcPr>
            <w:tcW w:w="1417" w:type="dxa"/>
          </w:tcPr>
          <w:p w:rsidR="002D1BC6" w:rsidRPr="00AA59E2" w:rsidRDefault="002D1BC6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882350,83</w:t>
            </w:r>
          </w:p>
        </w:tc>
        <w:tc>
          <w:tcPr>
            <w:tcW w:w="1419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D403D1">
              <w:rPr>
                <w:rFonts w:ascii="Times New Roman" w:hAnsi="Times New Roman" w:cs="Times New Roman"/>
              </w:rPr>
              <w:t>882350,83</w:t>
            </w:r>
          </w:p>
        </w:tc>
        <w:tc>
          <w:tcPr>
            <w:tcW w:w="1702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D403D1">
              <w:rPr>
                <w:rFonts w:ascii="Times New Roman" w:hAnsi="Times New Roman" w:cs="Times New Roman"/>
              </w:rPr>
              <w:t>882350,83</w:t>
            </w:r>
          </w:p>
        </w:tc>
        <w:tc>
          <w:tcPr>
            <w:tcW w:w="1844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2D1BC6" w:rsidRPr="00E20F8C" w:rsidTr="005F533C">
        <w:trPr>
          <w:trHeight w:val="542"/>
        </w:trPr>
        <w:tc>
          <w:tcPr>
            <w:tcW w:w="3791" w:type="dxa"/>
          </w:tcPr>
          <w:p w:rsidR="002D1BC6" w:rsidRPr="00AA59E2" w:rsidRDefault="002D1BC6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1.9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Среднее Аверкино, ул. Школьная, 11А</w:t>
            </w:r>
          </w:p>
        </w:tc>
        <w:tc>
          <w:tcPr>
            <w:tcW w:w="1417" w:type="dxa"/>
          </w:tcPr>
          <w:p w:rsidR="002D1BC6" w:rsidRPr="00AA59E2" w:rsidRDefault="002D1BC6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1144829,64</w:t>
            </w:r>
          </w:p>
        </w:tc>
        <w:tc>
          <w:tcPr>
            <w:tcW w:w="1419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7E5F64">
              <w:rPr>
                <w:rFonts w:ascii="Times New Roman" w:hAnsi="Times New Roman" w:cs="Times New Roman"/>
              </w:rPr>
              <w:t>1144829,64</w:t>
            </w:r>
          </w:p>
        </w:tc>
        <w:tc>
          <w:tcPr>
            <w:tcW w:w="1702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7E5F64">
              <w:rPr>
                <w:rFonts w:ascii="Times New Roman" w:hAnsi="Times New Roman" w:cs="Times New Roman"/>
              </w:rPr>
              <w:t>1144829,64</w:t>
            </w:r>
          </w:p>
        </w:tc>
        <w:tc>
          <w:tcPr>
            <w:tcW w:w="1844" w:type="dxa"/>
          </w:tcPr>
          <w:p w:rsidR="002D1BC6" w:rsidRDefault="002D1BC6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F37A94" w:rsidRPr="00E20F8C" w:rsidTr="007C213A">
        <w:tc>
          <w:tcPr>
            <w:tcW w:w="3791" w:type="dxa"/>
          </w:tcPr>
          <w:p w:rsidR="00F37A94" w:rsidRDefault="00F37A94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 с. Старопохвистнево, ул. Мира, 1</w:t>
            </w:r>
          </w:p>
        </w:tc>
        <w:tc>
          <w:tcPr>
            <w:tcW w:w="1417" w:type="dxa"/>
          </w:tcPr>
          <w:p w:rsidR="00F37A94" w:rsidRDefault="00F37A94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902704,86</w:t>
            </w:r>
          </w:p>
        </w:tc>
        <w:tc>
          <w:tcPr>
            <w:tcW w:w="1419" w:type="dxa"/>
          </w:tcPr>
          <w:p w:rsidR="00F37A94" w:rsidRDefault="00F37A94" w:rsidP="002F3B2D">
            <w:pPr>
              <w:spacing w:after="0" w:line="240" w:lineRule="auto"/>
              <w:jc w:val="center"/>
            </w:pPr>
            <w:r w:rsidRPr="00312F52">
              <w:rPr>
                <w:rFonts w:ascii="Times New Roman" w:hAnsi="Times New Roman" w:cs="Times New Roman"/>
              </w:rPr>
              <w:t>902704,86</w:t>
            </w:r>
          </w:p>
        </w:tc>
        <w:tc>
          <w:tcPr>
            <w:tcW w:w="1702" w:type="dxa"/>
          </w:tcPr>
          <w:p w:rsidR="00F37A94" w:rsidRDefault="00F37A94" w:rsidP="002F3B2D">
            <w:pPr>
              <w:spacing w:after="0" w:line="240" w:lineRule="auto"/>
              <w:jc w:val="center"/>
            </w:pPr>
            <w:r w:rsidRPr="00312F52">
              <w:rPr>
                <w:rFonts w:ascii="Times New Roman" w:hAnsi="Times New Roman" w:cs="Times New Roman"/>
              </w:rPr>
              <w:t>902704,86</w:t>
            </w:r>
          </w:p>
        </w:tc>
        <w:tc>
          <w:tcPr>
            <w:tcW w:w="1844" w:type="dxa"/>
          </w:tcPr>
          <w:p w:rsidR="00F37A94" w:rsidRPr="00B8199B" w:rsidRDefault="00F37A94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37A94" w:rsidRPr="00E20F8C" w:rsidTr="007C213A">
        <w:tc>
          <w:tcPr>
            <w:tcW w:w="3791" w:type="dxa"/>
          </w:tcPr>
          <w:p w:rsidR="00F37A94" w:rsidRPr="00AA59E2" w:rsidRDefault="00F37A94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</w:tcPr>
          <w:p w:rsidR="00F37A94" w:rsidRPr="00AA59E2" w:rsidRDefault="00F37A94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7100788,89</w:t>
            </w:r>
          </w:p>
        </w:tc>
        <w:tc>
          <w:tcPr>
            <w:tcW w:w="1419" w:type="dxa"/>
          </w:tcPr>
          <w:p w:rsidR="00F37A94" w:rsidRDefault="00F37A94" w:rsidP="002F3B2D">
            <w:pPr>
              <w:spacing w:after="0" w:line="240" w:lineRule="auto"/>
              <w:jc w:val="center"/>
            </w:pPr>
            <w:r w:rsidRPr="004031DA">
              <w:rPr>
                <w:rFonts w:ascii="Times New Roman" w:hAnsi="Times New Roman" w:cs="Times New Roman"/>
              </w:rPr>
              <w:t>7100788,89</w:t>
            </w:r>
          </w:p>
        </w:tc>
        <w:tc>
          <w:tcPr>
            <w:tcW w:w="1702" w:type="dxa"/>
          </w:tcPr>
          <w:p w:rsidR="00F37A94" w:rsidRDefault="00F37A94" w:rsidP="002F3B2D">
            <w:pPr>
              <w:spacing w:after="0" w:line="240" w:lineRule="auto"/>
              <w:jc w:val="center"/>
            </w:pPr>
            <w:r w:rsidRPr="004031DA">
              <w:rPr>
                <w:rFonts w:ascii="Times New Roman" w:hAnsi="Times New Roman" w:cs="Times New Roman"/>
              </w:rPr>
              <w:t>7100788,89</w:t>
            </w:r>
          </w:p>
        </w:tc>
        <w:tc>
          <w:tcPr>
            <w:tcW w:w="1844" w:type="dxa"/>
          </w:tcPr>
          <w:p w:rsidR="00F37A94" w:rsidRDefault="00F37A94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9D36A2" w:rsidRPr="00E20F8C" w:rsidTr="007C213A">
        <w:tc>
          <w:tcPr>
            <w:tcW w:w="3791" w:type="dxa"/>
          </w:tcPr>
          <w:p w:rsidR="009D36A2" w:rsidRPr="00AA59E2" w:rsidRDefault="009D36A2" w:rsidP="00276C99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5545F">
              <w:rPr>
                <w:rFonts w:ascii="Times New Roman" w:hAnsi="Times New Roman" w:cs="Times New Roman"/>
              </w:rPr>
              <w:t xml:space="preserve">.Благоустройство </w:t>
            </w:r>
            <w:r>
              <w:rPr>
                <w:rFonts w:ascii="Times New Roman" w:hAnsi="Times New Roman" w:cs="Times New Roman"/>
              </w:rPr>
              <w:t xml:space="preserve">общественных </w:t>
            </w:r>
            <w:r w:rsidRPr="0005545F">
              <w:rPr>
                <w:rFonts w:ascii="Times New Roman" w:hAnsi="Times New Roman" w:cs="Times New Roman"/>
              </w:rPr>
              <w:t xml:space="preserve">территорий </w:t>
            </w:r>
            <w:r w:rsidR="00276C99">
              <w:rPr>
                <w:rFonts w:ascii="Times New Roman" w:hAnsi="Times New Roman" w:cs="Times New Roman"/>
              </w:rPr>
              <w:t xml:space="preserve"> </w:t>
            </w:r>
            <w:r w:rsidR="00276C99" w:rsidRPr="0005545F">
              <w:rPr>
                <w:rFonts w:ascii="Times New Roman" w:hAnsi="Times New Roman" w:cs="Times New Roman"/>
              </w:rPr>
              <w:t>сельских поселений расположенных по адресам:</w:t>
            </w:r>
          </w:p>
        </w:tc>
        <w:tc>
          <w:tcPr>
            <w:tcW w:w="1417" w:type="dxa"/>
          </w:tcPr>
          <w:p w:rsidR="009D36A2" w:rsidRDefault="009D36A2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9D36A2" w:rsidRPr="004031DA" w:rsidRDefault="009D36A2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D36A2" w:rsidRPr="004031DA" w:rsidRDefault="009D36A2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D36A2" w:rsidRPr="00B8199B" w:rsidRDefault="009D36A2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6C99" w:rsidRPr="00E20F8C" w:rsidTr="007C213A">
        <w:tc>
          <w:tcPr>
            <w:tcW w:w="3791" w:type="dxa"/>
          </w:tcPr>
          <w:p w:rsidR="00276C99" w:rsidRDefault="00276C99" w:rsidP="009D36A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 с. Алькино, ул. Советская, 168</w:t>
            </w:r>
          </w:p>
        </w:tc>
        <w:tc>
          <w:tcPr>
            <w:tcW w:w="1417" w:type="dxa"/>
          </w:tcPr>
          <w:p w:rsidR="00276C99" w:rsidRDefault="00276C99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419" w:type="dxa"/>
          </w:tcPr>
          <w:p w:rsidR="00276C99" w:rsidRDefault="00276C99" w:rsidP="002F3B2D">
            <w:pPr>
              <w:jc w:val="center"/>
            </w:pPr>
            <w:r w:rsidRPr="006E7575"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702" w:type="dxa"/>
          </w:tcPr>
          <w:p w:rsidR="00276C99" w:rsidRDefault="00276C99" w:rsidP="002F3B2D">
            <w:pPr>
              <w:jc w:val="center"/>
            </w:pPr>
            <w:r w:rsidRPr="006E7575"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844" w:type="dxa"/>
          </w:tcPr>
          <w:p w:rsidR="00276C99" w:rsidRPr="00B8199B" w:rsidRDefault="00276C99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76C99" w:rsidRPr="00E20F8C" w:rsidTr="007C213A">
        <w:tc>
          <w:tcPr>
            <w:tcW w:w="3791" w:type="dxa"/>
          </w:tcPr>
          <w:p w:rsidR="00276C99" w:rsidRDefault="00276C99" w:rsidP="009D36A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 с. Новое Мансуркино, ул. Ленина,86 «Парк Победы»</w:t>
            </w:r>
          </w:p>
        </w:tc>
        <w:tc>
          <w:tcPr>
            <w:tcW w:w="1417" w:type="dxa"/>
          </w:tcPr>
          <w:p w:rsidR="00276C99" w:rsidRDefault="00276C99" w:rsidP="002F3B2D">
            <w:pPr>
              <w:jc w:val="center"/>
            </w:pPr>
            <w:r w:rsidRPr="000B1A07"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419" w:type="dxa"/>
          </w:tcPr>
          <w:p w:rsidR="00276C99" w:rsidRDefault="00276C99" w:rsidP="002F3B2D">
            <w:pPr>
              <w:jc w:val="center"/>
            </w:pPr>
            <w:r w:rsidRPr="000B1A07"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702" w:type="dxa"/>
          </w:tcPr>
          <w:p w:rsidR="00276C99" w:rsidRDefault="00276C99" w:rsidP="002F3B2D">
            <w:pPr>
              <w:jc w:val="center"/>
            </w:pPr>
            <w:r w:rsidRPr="000B1A07"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844" w:type="dxa"/>
          </w:tcPr>
          <w:p w:rsidR="00276C99" w:rsidRPr="00B8199B" w:rsidRDefault="00276C99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76C99" w:rsidRPr="00E20F8C" w:rsidTr="007C213A">
        <w:tc>
          <w:tcPr>
            <w:tcW w:w="3791" w:type="dxa"/>
          </w:tcPr>
          <w:p w:rsidR="00276C99" w:rsidRDefault="00276C99" w:rsidP="009D36A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Среднее Аверкино, « Сквер у Дома культуры»</w:t>
            </w:r>
          </w:p>
        </w:tc>
        <w:tc>
          <w:tcPr>
            <w:tcW w:w="1417" w:type="dxa"/>
          </w:tcPr>
          <w:p w:rsidR="00276C99" w:rsidRDefault="00276C99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419" w:type="dxa"/>
          </w:tcPr>
          <w:p w:rsidR="00276C99" w:rsidRDefault="00276C99" w:rsidP="002F3B2D">
            <w:pPr>
              <w:jc w:val="center"/>
            </w:pPr>
            <w:r w:rsidRPr="00687889"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702" w:type="dxa"/>
          </w:tcPr>
          <w:p w:rsidR="00276C99" w:rsidRDefault="00276C99" w:rsidP="002F3B2D">
            <w:pPr>
              <w:jc w:val="center"/>
            </w:pPr>
            <w:r w:rsidRPr="00687889"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844" w:type="dxa"/>
          </w:tcPr>
          <w:p w:rsidR="00276C99" w:rsidRPr="00B8199B" w:rsidRDefault="00276C99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76C99" w:rsidRPr="00E20F8C" w:rsidTr="007C213A">
        <w:tc>
          <w:tcPr>
            <w:tcW w:w="3791" w:type="dxa"/>
          </w:tcPr>
          <w:p w:rsidR="00276C99" w:rsidRDefault="00276C99" w:rsidP="009D36A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2.4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Старый Аманак, ул. Шулайкина,109 « Центральный парк»</w:t>
            </w:r>
          </w:p>
        </w:tc>
        <w:tc>
          <w:tcPr>
            <w:tcW w:w="1417" w:type="dxa"/>
          </w:tcPr>
          <w:p w:rsidR="00276C99" w:rsidRDefault="00276C99" w:rsidP="002F3B2D">
            <w:pPr>
              <w:jc w:val="center"/>
            </w:pPr>
            <w:r w:rsidRPr="0011686D"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419" w:type="dxa"/>
          </w:tcPr>
          <w:p w:rsidR="00276C99" w:rsidRDefault="00276C99" w:rsidP="002F3B2D">
            <w:pPr>
              <w:jc w:val="center"/>
            </w:pPr>
            <w:r w:rsidRPr="0011686D"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702" w:type="dxa"/>
          </w:tcPr>
          <w:p w:rsidR="00276C99" w:rsidRDefault="00276C99" w:rsidP="002F3B2D">
            <w:pPr>
              <w:jc w:val="center"/>
            </w:pPr>
            <w:r w:rsidRPr="0011686D"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844" w:type="dxa"/>
          </w:tcPr>
          <w:p w:rsidR="00276C99" w:rsidRDefault="00276C99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76C99" w:rsidRPr="00E20F8C" w:rsidTr="007C213A">
        <w:tc>
          <w:tcPr>
            <w:tcW w:w="3791" w:type="dxa"/>
          </w:tcPr>
          <w:p w:rsidR="00276C99" w:rsidRDefault="00276C99" w:rsidP="009D36A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 с. Большой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</w:rPr>
              <w:t>олкай, ул. Ленина  «Парк у Дома культуры»</w:t>
            </w:r>
          </w:p>
        </w:tc>
        <w:tc>
          <w:tcPr>
            <w:tcW w:w="1417" w:type="dxa"/>
          </w:tcPr>
          <w:p w:rsidR="00276C99" w:rsidRDefault="00276C99" w:rsidP="002F3B2D">
            <w:pPr>
              <w:jc w:val="center"/>
            </w:pPr>
            <w:r w:rsidRPr="0018342B"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419" w:type="dxa"/>
          </w:tcPr>
          <w:p w:rsidR="00276C99" w:rsidRDefault="00276C99" w:rsidP="002F3B2D">
            <w:pPr>
              <w:jc w:val="center"/>
            </w:pPr>
            <w:r w:rsidRPr="0018342B"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702" w:type="dxa"/>
          </w:tcPr>
          <w:p w:rsidR="00276C99" w:rsidRDefault="00276C99" w:rsidP="002F3B2D">
            <w:pPr>
              <w:jc w:val="center"/>
            </w:pPr>
            <w:r w:rsidRPr="0018342B"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844" w:type="dxa"/>
          </w:tcPr>
          <w:p w:rsidR="00276C99" w:rsidRDefault="00276C99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04468" w:rsidRPr="00E20F8C" w:rsidTr="007C213A">
        <w:tc>
          <w:tcPr>
            <w:tcW w:w="3791" w:type="dxa"/>
          </w:tcPr>
          <w:p w:rsidR="00204468" w:rsidRDefault="00204468" w:rsidP="009D36A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 с. Мочалеевка, ул. Советская       «Парк у Дома культуры»</w:t>
            </w:r>
          </w:p>
        </w:tc>
        <w:tc>
          <w:tcPr>
            <w:tcW w:w="1417" w:type="dxa"/>
          </w:tcPr>
          <w:p w:rsidR="00204468" w:rsidRDefault="00204468" w:rsidP="002F3B2D">
            <w:pPr>
              <w:jc w:val="center"/>
            </w:pPr>
            <w:r w:rsidRPr="000671D3"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419" w:type="dxa"/>
          </w:tcPr>
          <w:p w:rsidR="00204468" w:rsidRDefault="00204468" w:rsidP="002F3B2D">
            <w:pPr>
              <w:jc w:val="center"/>
            </w:pPr>
            <w:r w:rsidRPr="000671D3"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702" w:type="dxa"/>
          </w:tcPr>
          <w:p w:rsidR="00204468" w:rsidRDefault="00204468" w:rsidP="002F3B2D">
            <w:pPr>
              <w:jc w:val="center"/>
            </w:pPr>
            <w:r w:rsidRPr="000671D3"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1844" w:type="dxa"/>
          </w:tcPr>
          <w:p w:rsidR="00204468" w:rsidRDefault="00204468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04468" w:rsidRPr="00E20F8C" w:rsidTr="007C213A">
        <w:tc>
          <w:tcPr>
            <w:tcW w:w="3791" w:type="dxa"/>
          </w:tcPr>
          <w:p w:rsidR="00204468" w:rsidRDefault="00204468" w:rsidP="009D36A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7" w:type="dxa"/>
          </w:tcPr>
          <w:p w:rsidR="00204468" w:rsidRPr="000671D3" w:rsidRDefault="00204468" w:rsidP="002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9000000</w:t>
            </w:r>
          </w:p>
        </w:tc>
        <w:tc>
          <w:tcPr>
            <w:tcW w:w="1419" w:type="dxa"/>
          </w:tcPr>
          <w:p w:rsidR="00204468" w:rsidRDefault="00204468" w:rsidP="002F3B2D">
            <w:pPr>
              <w:jc w:val="center"/>
            </w:pPr>
            <w:r w:rsidRPr="00607646">
              <w:rPr>
                <w:rFonts w:ascii="Times New Roman" w:hAnsi="Times New Roman" w:cs="Times New Roman"/>
              </w:rPr>
              <w:t>9000000</w:t>
            </w:r>
          </w:p>
        </w:tc>
        <w:tc>
          <w:tcPr>
            <w:tcW w:w="1702" w:type="dxa"/>
          </w:tcPr>
          <w:p w:rsidR="00204468" w:rsidRDefault="00204468" w:rsidP="002F3B2D">
            <w:pPr>
              <w:jc w:val="center"/>
            </w:pPr>
            <w:r w:rsidRPr="00607646">
              <w:rPr>
                <w:rFonts w:ascii="Times New Roman" w:hAnsi="Times New Roman" w:cs="Times New Roman"/>
              </w:rPr>
              <w:t>9000000</w:t>
            </w:r>
          </w:p>
        </w:tc>
        <w:tc>
          <w:tcPr>
            <w:tcW w:w="1844" w:type="dxa"/>
          </w:tcPr>
          <w:p w:rsidR="00204468" w:rsidRDefault="00204468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04468" w:rsidRPr="00E20F8C" w:rsidTr="007C213A">
        <w:tc>
          <w:tcPr>
            <w:tcW w:w="3791" w:type="dxa"/>
          </w:tcPr>
          <w:p w:rsidR="00204468" w:rsidRDefault="00204468" w:rsidP="009D36A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</w:tcPr>
          <w:p w:rsidR="00204468" w:rsidRPr="00204468" w:rsidRDefault="00204468" w:rsidP="002F3B2D">
            <w:pPr>
              <w:jc w:val="center"/>
            </w:pPr>
            <w:r w:rsidRPr="00204468">
              <w:rPr>
                <w:rFonts w:ascii="Times New Roman" w:hAnsi="Times New Roman" w:cs="Times New Roman"/>
              </w:rPr>
              <w:t>16100788,89</w:t>
            </w:r>
          </w:p>
        </w:tc>
        <w:tc>
          <w:tcPr>
            <w:tcW w:w="1419" w:type="dxa"/>
          </w:tcPr>
          <w:p w:rsidR="00204468" w:rsidRPr="00204468" w:rsidRDefault="00204468" w:rsidP="002F3B2D">
            <w:pPr>
              <w:jc w:val="center"/>
            </w:pPr>
            <w:r w:rsidRPr="00204468">
              <w:rPr>
                <w:rFonts w:ascii="Times New Roman" w:hAnsi="Times New Roman" w:cs="Times New Roman"/>
              </w:rPr>
              <w:t>16100788,89</w:t>
            </w:r>
          </w:p>
        </w:tc>
        <w:tc>
          <w:tcPr>
            <w:tcW w:w="1702" w:type="dxa"/>
          </w:tcPr>
          <w:p w:rsidR="00204468" w:rsidRPr="00204468" w:rsidRDefault="00204468" w:rsidP="002F3B2D">
            <w:pPr>
              <w:jc w:val="center"/>
            </w:pPr>
            <w:r w:rsidRPr="00204468">
              <w:rPr>
                <w:rFonts w:ascii="Times New Roman" w:hAnsi="Times New Roman" w:cs="Times New Roman"/>
              </w:rPr>
              <w:t>16100788,89</w:t>
            </w:r>
          </w:p>
        </w:tc>
        <w:tc>
          <w:tcPr>
            <w:tcW w:w="1844" w:type="dxa"/>
          </w:tcPr>
          <w:p w:rsidR="00204468" w:rsidRDefault="00204468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BE1232" w:rsidRDefault="00BE1232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E84C85" w:rsidRPr="001F38BE" w:rsidRDefault="003E7EA3" w:rsidP="00E84C85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F38BE">
        <w:rPr>
          <w:rFonts w:ascii="Times New Roman" w:eastAsia="Calibri" w:hAnsi="Times New Roman" w:cs="Times New Roman"/>
          <w:b/>
          <w:sz w:val="26"/>
          <w:szCs w:val="26"/>
        </w:rPr>
        <w:t>Расчет</w:t>
      </w:r>
      <w:r w:rsidR="00E84C85" w:rsidRPr="001F38BE">
        <w:rPr>
          <w:rFonts w:ascii="Times New Roman" w:eastAsia="Calibri" w:hAnsi="Times New Roman" w:cs="Times New Roman"/>
          <w:b/>
          <w:sz w:val="26"/>
          <w:szCs w:val="26"/>
        </w:rPr>
        <w:t xml:space="preserve"> оценки эффективности муниципальной программы</w:t>
      </w:r>
      <w:r w:rsidR="00F67FF1" w:rsidRPr="001F38B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3C602D" w:rsidRPr="001F38BE" w:rsidRDefault="003C602D" w:rsidP="003C60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  <w:r w:rsidRPr="001F38BE">
        <w:rPr>
          <w:rFonts w:ascii="Times New Roman" w:hAnsi="Times New Roman" w:cs="Times New Roman"/>
          <w:sz w:val="26"/>
          <w:szCs w:val="26"/>
        </w:rPr>
        <w:t>На 2018год в рамках муниципальной программы «Формирование комфортной городской среды  на территории муниципального района Похвистневский Самарской области на 2018-2022 годы» запланировано благоустройство 10 дворовых территорий и 6 общественных территорий.</w:t>
      </w:r>
      <w:r w:rsidRPr="001F38BE">
        <w:rPr>
          <w:sz w:val="26"/>
          <w:szCs w:val="26"/>
        </w:rPr>
        <w:t xml:space="preserve"> </w:t>
      </w:r>
      <w:r w:rsidRPr="001F38BE">
        <w:rPr>
          <w:rFonts w:ascii="Times New Roman" w:hAnsi="Times New Roman" w:cs="Times New Roman"/>
          <w:sz w:val="26"/>
          <w:szCs w:val="26"/>
        </w:rPr>
        <w:t xml:space="preserve">На все дворовые территории разработаны </w:t>
      </w:r>
      <w:proofErr w:type="gramStart"/>
      <w:r w:rsidRPr="001F38BE">
        <w:rPr>
          <w:rFonts w:ascii="Times New Roman" w:hAnsi="Times New Roman" w:cs="Times New Roman"/>
          <w:sz w:val="26"/>
          <w:szCs w:val="26"/>
        </w:rPr>
        <w:t>дизайн-проекты</w:t>
      </w:r>
      <w:proofErr w:type="gramEnd"/>
      <w:r w:rsidRPr="001F38BE">
        <w:rPr>
          <w:rFonts w:ascii="Times New Roman" w:hAnsi="Times New Roman" w:cs="Times New Roman"/>
          <w:sz w:val="26"/>
          <w:szCs w:val="26"/>
        </w:rPr>
        <w:t>, согласованные с собственниками многоквартирных домов, разработана сметная документация и  пройдена  экспертиза сметной стоимости.</w:t>
      </w:r>
    </w:p>
    <w:p w:rsidR="00340A95" w:rsidRPr="001F38BE" w:rsidRDefault="00340A95" w:rsidP="002B7AFD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F38BE">
        <w:rPr>
          <w:rFonts w:ascii="Times New Roman" w:hAnsi="Times New Roman" w:cs="Times New Roman"/>
          <w:sz w:val="26"/>
          <w:szCs w:val="26"/>
        </w:rPr>
        <w:t xml:space="preserve">По итогам сбора заявок граждан были определены девять общественных пространств, в девяти населенных пунктах для участия в рейтинговом голосовании. 18.03.2018г. состоялось рейтинговое голосование в населенных пунктах с численностью населения больше 1000 человек. 20.03.2018г. состоялось итоговое заседание общественной муниципальной комиссии с подведением итогов голосования. По итогам заседания общественной комиссии определились шесть общественных пространств в шести населенных пунктах, которые </w:t>
      </w:r>
      <w:r w:rsidRPr="001F38BE">
        <w:rPr>
          <w:rFonts w:ascii="Times New Roman" w:hAnsi="Times New Roman" w:cs="Times New Roman"/>
          <w:sz w:val="26"/>
          <w:szCs w:val="26"/>
        </w:rPr>
        <w:lastRenderedPageBreak/>
        <w:t xml:space="preserve">подлежат благоустройству в 2018г. На все общественные пространства разработаны </w:t>
      </w:r>
      <w:proofErr w:type="gramStart"/>
      <w:r w:rsidRPr="001F38BE">
        <w:rPr>
          <w:rFonts w:ascii="Times New Roman" w:hAnsi="Times New Roman" w:cs="Times New Roman"/>
          <w:sz w:val="26"/>
          <w:szCs w:val="26"/>
        </w:rPr>
        <w:t>дизайн-проекты</w:t>
      </w:r>
      <w:proofErr w:type="gramEnd"/>
      <w:r w:rsidRPr="001F38BE">
        <w:rPr>
          <w:rFonts w:ascii="Times New Roman" w:hAnsi="Times New Roman" w:cs="Times New Roman"/>
          <w:sz w:val="26"/>
          <w:szCs w:val="26"/>
        </w:rPr>
        <w:t>, разработана сметная документация и  пройдена  экспертиза сметной стоимости.</w:t>
      </w:r>
    </w:p>
    <w:p w:rsidR="003C602D" w:rsidRPr="001F38BE" w:rsidRDefault="003C602D" w:rsidP="002B7AF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  <w:r w:rsidRPr="001F38BE">
        <w:rPr>
          <w:rFonts w:ascii="Times New Roman" w:hAnsi="Times New Roman" w:cs="Times New Roman"/>
          <w:sz w:val="26"/>
          <w:szCs w:val="26"/>
        </w:rPr>
        <w:t>Все запланированные мероприятия были выполнены в намеченные сроки, объемы и качество выполнения работ были зафиксированы в подписанных общественностью актах.</w:t>
      </w:r>
    </w:p>
    <w:p w:rsidR="00E84C85" w:rsidRPr="001F38BE" w:rsidRDefault="00E84C85" w:rsidP="002B7AF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Оценка эффективности реализации муниципальной программы проводится на основе оценки следующих показателей:</w:t>
      </w:r>
    </w:p>
    <w:p w:rsidR="00E84C85" w:rsidRPr="001F38BE" w:rsidRDefault="00E84C85" w:rsidP="002B7AF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степени достижения целей и решения задач программы путем </w:t>
      </w:r>
      <w:proofErr w:type="gram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сопоставления</w:t>
      </w:r>
      <w:proofErr w:type="gramEnd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фактически достигнутых значений индикаторов целей и показателей задач муниципальной программы и их плановых значений, по формуле:</w:t>
      </w:r>
    </w:p>
    <w:p w:rsidR="00E84C85" w:rsidRPr="001F38BE" w:rsidRDefault="003E7EA3" w:rsidP="002B7AFD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proofErr w:type="spell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Сд</w:t>
      </w:r>
      <w:proofErr w:type="spellEnd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=</w:t>
      </w:r>
      <w:proofErr w:type="spell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Зф</w:t>
      </w:r>
      <w:proofErr w:type="spellEnd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/</w:t>
      </w:r>
      <w:proofErr w:type="spell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Зп</w:t>
      </w:r>
      <w:proofErr w:type="spellEnd"/>
      <w:r w:rsidR="00E84C85"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 = 1</w:t>
      </w:r>
      <w:r w:rsidR="00204468"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6</w:t>
      </w:r>
      <w:r w:rsidR="00E84C85"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/1</w:t>
      </w:r>
      <w:r w:rsidR="00204468"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6</w:t>
      </w:r>
      <w:r w:rsidR="00E84C85"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=1</w:t>
      </w:r>
    </w:p>
    <w:p w:rsidR="00E84C85" w:rsidRPr="001F38BE" w:rsidRDefault="00E84C85" w:rsidP="002B7AF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где </w:t>
      </w:r>
      <w:proofErr w:type="spell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Сд</w:t>
      </w:r>
      <w:proofErr w:type="spellEnd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– степень достижения целей (решения задач), </w:t>
      </w:r>
    </w:p>
    <w:p w:rsidR="00E84C85" w:rsidRPr="001F38BE" w:rsidRDefault="00E84C85" w:rsidP="002B7AF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proofErr w:type="spell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Зф</w:t>
      </w:r>
      <w:proofErr w:type="spellEnd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– фактическое значение индикатора (показателя) муниципальной программы, 1</w:t>
      </w:r>
      <w:r w:rsidR="00204468"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0</w:t>
      </w: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204468"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дворовых</w:t>
      </w: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территорий</w:t>
      </w:r>
      <w:r w:rsidR="00204468"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и 6 общественных территорий = 16</w:t>
      </w:r>
    </w:p>
    <w:p w:rsidR="00204468" w:rsidRPr="001F38BE" w:rsidRDefault="00E84C85" w:rsidP="00204468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proofErr w:type="spell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Зп</w:t>
      </w:r>
      <w:proofErr w:type="spellEnd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–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-</w:t>
      </w:r>
      <w:r w:rsidR="00204468"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10 дворовых территорий и 6 общественных территорий = 16</w:t>
      </w:r>
    </w:p>
    <w:p w:rsidR="00E84C85" w:rsidRPr="001F38BE" w:rsidRDefault="00E84C85" w:rsidP="002B7AF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или</w:t>
      </w:r>
    </w:p>
    <w:p w:rsidR="00E84C85" w:rsidRPr="001F38BE" w:rsidRDefault="00E84C85" w:rsidP="002B7AF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proofErr w:type="spell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Сд</w:t>
      </w:r>
      <w:proofErr w:type="spellEnd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= </w:t>
      </w:r>
      <w:proofErr w:type="spell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Зп</w:t>
      </w:r>
      <w:proofErr w:type="spellEnd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/</w:t>
      </w:r>
      <w:proofErr w:type="spell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Зф</w:t>
      </w:r>
      <w:proofErr w:type="spellEnd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(для индикаторов (показателей), желаемой тенденцией развития которых является снижение значений); </w:t>
      </w:r>
      <w:proofErr w:type="gram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равный</w:t>
      </w:r>
      <w:proofErr w:type="gramEnd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-1</w:t>
      </w:r>
    </w:p>
    <w:p w:rsidR="00E84C85" w:rsidRPr="001F38BE" w:rsidRDefault="00E84C85" w:rsidP="002B7AFD">
      <w:pPr>
        <w:tabs>
          <w:tab w:val="left" w:pos="0"/>
        </w:tabs>
        <w:suppressAutoHyphens/>
        <w:spacing w:after="0" w:line="360" w:lineRule="exact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ab/>
        <w:t>степени соответствия запланированному уровню затрат и эффективности использования средств местного бюджета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E84C85" w:rsidRPr="001F38BE" w:rsidRDefault="003E7EA3" w:rsidP="002B7AF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Уф=</w:t>
      </w:r>
      <w:proofErr w:type="spell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Фф</w:t>
      </w:r>
      <w:proofErr w:type="spellEnd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/</w:t>
      </w:r>
      <w:proofErr w:type="spell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Фп</w:t>
      </w:r>
      <w:proofErr w:type="spellEnd"/>
      <w:r w:rsidR="00E84C85"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= </w:t>
      </w:r>
      <w:r w:rsidR="00204468" w:rsidRPr="001F38BE">
        <w:rPr>
          <w:rFonts w:ascii="Times New Roman" w:hAnsi="Times New Roman" w:cs="Times New Roman"/>
          <w:sz w:val="26"/>
          <w:szCs w:val="26"/>
        </w:rPr>
        <w:t>16100788,89</w:t>
      </w:r>
      <w:r w:rsidR="0059556A" w:rsidRPr="001F38BE">
        <w:rPr>
          <w:rFonts w:ascii="Times New Roman" w:hAnsi="Times New Roman" w:cs="Times New Roman"/>
          <w:sz w:val="26"/>
          <w:szCs w:val="26"/>
        </w:rPr>
        <w:t xml:space="preserve"> </w:t>
      </w: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руб.</w:t>
      </w:r>
      <w:r w:rsidR="00E84C85"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/</w:t>
      </w:r>
      <w:r w:rsidR="00204468" w:rsidRPr="001F38BE">
        <w:rPr>
          <w:rFonts w:ascii="Times New Roman" w:hAnsi="Times New Roman" w:cs="Times New Roman"/>
          <w:sz w:val="26"/>
          <w:szCs w:val="26"/>
        </w:rPr>
        <w:t xml:space="preserve">16100788,89 </w:t>
      </w: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руб.</w:t>
      </w:r>
      <w:r w:rsidR="00E84C85"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 =1</w:t>
      </w:r>
    </w:p>
    <w:p w:rsidR="00E84C85" w:rsidRPr="001F38BE" w:rsidRDefault="00E84C85" w:rsidP="002B7AF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где</w:t>
      </w:r>
      <w:proofErr w:type="gram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У</w:t>
      </w:r>
      <w:proofErr w:type="gramEnd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ф – уровень финансирования реализации основных мероприятий программы, </w:t>
      </w:r>
    </w:p>
    <w:p w:rsidR="00E84C85" w:rsidRPr="001F38BE" w:rsidRDefault="00E84C85" w:rsidP="002B7AF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proofErr w:type="spell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Фф</w:t>
      </w:r>
      <w:proofErr w:type="spellEnd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– фактический объем финансовых ресурсов, направленный на реализацию мероприятий муниципальной программы,  </w:t>
      </w:r>
      <w:r w:rsidR="00204468" w:rsidRPr="001F38BE">
        <w:rPr>
          <w:rFonts w:ascii="Times New Roman" w:hAnsi="Times New Roman" w:cs="Times New Roman"/>
          <w:sz w:val="26"/>
          <w:szCs w:val="26"/>
        </w:rPr>
        <w:t xml:space="preserve">16100788,89 </w:t>
      </w: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руб</w:t>
      </w:r>
      <w:r w:rsidR="00346556"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:rsidR="00E84C85" w:rsidRPr="001F38BE" w:rsidRDefault="00E84C85" w:rsidP="002B7AF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proofErr w:type="spell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Фп</w:t>
      </w:r>
      <w:proofErr w:type="spellEnd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– плановый объем финансовых ресурсов на </w:t>
      </w:r>
      <w:r w:rsidR="003E7EA3"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соответствующий отчетный период,</w:t>
      </w: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="00204468" w:rsidRPr="001F38BE">
        <w:rPr>
          <w:rFonts w:ascii="Times New Roman" w:hAnsi="Times New Roman" w:cs="Times New Roman"/>
          <w:sz w:val="26"/>
          <w:szCs w:val="26"/>
        </w:rPr>
        <w:t xml:space="preserve">16100788,89 </w:t>
      </w: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рублей</w:t>
      </w:r>
    </w:p>
    <w:p w:rsidR="00E84C85" w:rsidRPr="001F38BE" w:rsidRDefault="00E84C85" w:rsidP="002B7AF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Эффективность реализации муниципальной программы рассчитывается по следующей формуле:</w:t>
      </w:r>
    </w:p>
    <w:p w:rsidR="00E84C85" w:rsidRPr="001F38BE" w:rsidRDefault="003E7EA3" w:rsidP="002B7AFD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ЭП= </w:t>
      </w:r>
      <w:proofErr w:type="spell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Сд</w:t>
      </w:r>
      <w:proofErr w:type="spellEnd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х</w:t>
      </w:r>
      <w:proofErr w:type="gramStart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У</w:t>
      </w:r>
      <w:proofErr w:type="gramEnd"/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ф</w:t>
      </w:r>
      <w:r w:rsidR="00E84C85"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=1х1=1</w:t>
      </w:r>
    </w:p>
    <w:p w:rsidR="00E84C85" w:rsidRPr="001F38BE" w:rsidRDefault="00E84C85" w:rsidP="002B7AFD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Реализация муниципальной программы характеризуется:</w:t>
      </w:r>
    </w:p>
    <w:p w:rsidR="00E84C85" w:rsidRPr="001F38BE" w:rsidRDefault="00E84C85" w:rsidP="002B7AFD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высоким уровнем эффективности;</w:t>
      </w:r>
    </w:p>
    <w:p w:rsidR="00E84C85" w:rsidRPr="001F38BE" w:rsidRDefault="00E84C85" w:rsidP="002B7AFD">
      <w:pPr>
        <w:suppressAutoHyphens/>
        <w:spacing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удовлетворительным уровнем эффективности;</w:t>
      </w:r>
    </w:p>
    <w:p w:rsidR="00E84C85" w:rsidRPr="001F38BE" w:rsidRDefault="00E84C85" w:rsidP="002B7AFD">
      <w:pPr>
        <w:suppressAutoHyphens/>
        <w:spacing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неудовлетворительным уровнем эффективности.</w:t>
      </w:r>
    </w:p>
    <w:p w:rsidR="00E84C85" w:rsidRPr="001F38BE" w:rsidRDefault="00E84C85" w:rsidP="002B7AFD">
      <w:pPr>
        <w:suppressAutoHyphens/>
        <w:spacing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Вывод об эффективности (неэффективности) реализации муниц</w:t>
      </w:r>
      <w:r w:rsidR="000F468B"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ипальной программы</w:t>
      </w:r>
      <w:r w:rsidRPr="001F38BE">
        <w:rPr>
          <w:rFonts w:ascii="Times New Roman" w:eastAsia="Arial Unicode MS" w:hAnsi="Times New Roman" w:cs="Times New Roman"/>
          <w:color w:val="000000"/>
          <w:sz w:val="26"/>
          <w:szCs w:val="26"/>
        </w:rPr>
        <w:t>:</w:t>
      </w:r>
    </w:p>
    <w:p w:rsidR="005F533C" w:rsidRPr="001F38BE" w:rsidRDefault="00E84C85" w:rsidP="001F38B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</w:pPr>
      <w:r w:rsidRPr="001F38BE"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  <w:t>Высокий уровень эффективности -1</w:t>
      </w:r>
    </w:p>
    <w:p w:rsidR="005F533C" w:rsidRDefault="005F533C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5F533C" w:rsidRDefault="005F533C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5F533C" w:rsidRDefault="005F533C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5F533C" w:rsidRDefault="005F533C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346556" w:rsidRDefault="00346556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1F38BE" w:rsidRPr="00052C1A" w:rsidRDefault="001F38BE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</w:p>
    <w:sectPr w:rsidR="001F38BE" w:rsidRPr="00052C1A" w:rsidSect="009A3698">
      <w:pgSz w:w="12240" w:h="15840"/>
      <w:pgMar w:top="680" w:right="567" w:bottom="510" w:left="1134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A3831"/>
    <w:multiLevelType w:val="hybridMultilevel"/>
    <w:tmpl w:val="F62A4078"/>
    <w:lvl w:ilvl="0" w:tplc="7F90209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389C7D33"/>
    <w:multiLevelType w:val="multilevel"/>
    <w:tmpl w:val="2AF68C42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0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FF"/>
    <w:rsid w:val="00001389"/>
    <w:rsid w:val="00052C1A"/>
    <w:rsid w:val="0005545F"/>
    <w:rsid w:val="000705B7"/>
    <w:rsid w:val="000F468B"/>
    <w:rsid w:val="00156DAB"/>
    <w:rsid w:val="00175289"/>
    <w:rsid w:val="001F38BE"/>
    <w:rsid w:val="00204468"/>
    <w:rsid w:val="002315C0"/>
    <w:rsid w:val="00276C99"/>
    <w:rsid w:val="002B7AFD"/>
    <w:rsid w:val="002C498A"/>
    <w:rsid w:val="002D1BC6"/>
    <w:rsid w:val="002F3B2D"/>
    <w:rsid w:val="00302104"/>
    <w:rsid w:val="00340A95"/>
    <w:rsid w:val="00346556"/>
    <w:rsid w:val="003C602D"/>
    <w:rsid w:val="003E7EA3"/>
    <w:rsid w:val="00455119"/>
    <w:rsid w:val="00494952"/>
    <w:rsid w:val="004E6765"/>
    <w:rsid w:val="00524DCC"/>
    <w:rsid w:val="00530EC6"/>
    <w:rsid w:val="005748DE"/>
    <w:rsid w:val="0058452A"/>
    <w:rsid w:val="00586E09"/>
    <w:rsid w:val="005923CD"/>
    <w:rsid w:val="0059556A"/>
    <w:rsid w:val="005F533C"/>
    <w:rsid w:val="006153BB"/>
    <w:rsid w:val="00684144"/>
    <w:rsid w:val="00712AD8"/>
    <w:rsid w:val="007C213A"/>
    <w:rsid w:val="00800EB8"/>
    <w:rsid w:val="008A0913"/>
    <w:rsid w:val="008F7B4B"/>
    <w:rsid w:val="009922E5"/>
    <w:rsid w:val="009A3698"/>
    <w:rsid w:val="009D36A2"/>
    <w:rsid w:val="00A50866"/>
    <w:rsid w:val="00AA577B"/>
    <w:rsid w:val="00BE1232"/>
    <w:rsid w:val="00C34474"/>
    <w:rsid w:val="00C44960"/>
    <w:rsid w:val="00CB000B"/>
    <w:rsid w:val="00CC5E24"/>
    <w:rsid w:val="00E04081"/>
    <w:rsid w:val="00E06953"/>
    <w:rsid w:val="00E84C85"/>
    <w:rsid w:val="00F22FFF"/>
    <w:rsid w:val="00F37A94"/>
    <w:rsid w:val="00F6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Normal (Web)"/>
    <w:basedOn w:val="a"/>
    <w:uiPriority w:val="99"/>
    <w:unhideWhenUsed/>
    <w:rsid w:val="003C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Normal (Web)"/>
    <w:basedOn w:val="a"/>
    <w:uiPriority w:val="99"/>
    <w:unhideWhenUsed/>
    <w:rsid w:val="003C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D91AB160A1149F10A44972BFDCC757886264B0A09463C27677886565EC9E90C9197A4EFF48x6z2J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A687B-A50F-484F-86F8-2BE3049A9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Иванова Е В</cp:lastModifiedBy>
  <cp:revision>9</cp:revision>
  <cp:lastPrinted>2019-02-07T04:52:00Z</cp:lastPrinted>
  <dcterms:created xsi:type="dcterms:W3CDTF">2019-01-15T06:00:00Z</dcterms:created>
  <dcterms:modified xsi:type="dcterms:W3CDTF">2019-02-07T04:53:00Z</dcterms:modified>
</cp:coreProperties>
</file>