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Pr="00897D0E" w:rsidRDefault="00586962">
      <w:pPr>
        <w:rPr>
          <w:rFonts w:cs="Times New Roman"/>
          <w:sz w:val="24"/>
        </w:rPr>
      </w:pPr>
    </w:p>
    <w:p w:rsidR="00897D0E" w:rsidRPr="00DC1E0E" w:rsidRDefault="00897D0E" w:rsidP="00897D0E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r w:rsidRPr="00DC1E0E">
        <w:rPr>
          <w:rFonts w:cs="Times New Roman"/>
          <w:sz w:val="24"/>
        </w:rPr>
        <w:t>Форма 2</w:t>
      </w:r>
    </w:p>
    <w:p w:rsidR="00897D0E" w:rsidRDefault="00897D0E" w:rsidP="00897D0E">
      <w:pPr>
        <w:jc w:val="center"/>
        <w:rPr>
          <w:rFonts w:cs="Times New Roman"/>
          <w:sz w:val="24"/>
        </w:rPr>
      </w:pPr>
    </w:p>
    <w:p w:rsidR="00897D0E" w:rsidRDefault="00897D0E" w:rsidP="00897D0E">
      <w:pPr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Выполнение мероприятий муниципальной программы</w:t>
      </w:r>
    </w:p>
    <w:p w:rsidR="00897D0E" w:rsidRDefault="00897D0E" w:rsidP="00897D0E">
      <w:pPr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«Развитие физической культуры и спорта в муниципальн</w:t>
      </w:r>
      <w:r w:rsidR="00660E32">
        <w:rPr>
          <w:rFonts w:cs="Times New Roman"/>
          <w:sz w:val="24"/>
        </w:rPr>
        <w:t>ом районе Похвистневский на 2018-2022</w:t>
      </w:r>
      <w:r>
        <w:rPr>
          <w:rFonts w:cs="Times New Roman"/>
          <w:sz w:val="24"/>
        </w:rPr>
        <w:t xml:space="preserve"> годы»</w:t>
      </w:r>
    </w:p>
    <w:p w:rsidR="00897D0E" w:rsidRDefault="00660E32" w:rsidP="00897D0E">
      <w:pPr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За 2018</w:t>
      </w:r>
      <w:r w:rsidR="00897D0E">
        <w:rPr>
          <w:rFonts w:cs="Times New Roman"/>
          <w:sz w:val="24"/>
        </w:rPr>
        <w:t xml:space="preserve"> год</w:t>
      </w:r>
    </w:p>
    <w:p w:rsidR="00897D0E" w:rsidRDefault="00897D0E" w:rsidP="00897D0E">
      <w:pPr>
        <w:jc w:val="center"/>
        <w:rPr>
          <w:rFonts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4253"/>
        <w:gridCol w:w="2464"/>
        <w:gridCol w:w="2464"/>
        <w:gridCol w:w="2465"/>
        <w:gridCol w:w="2465"/>
      </w:tblGrid>
      <w:tr w:rsidR="00897D0E" w:rsidTr="00563EFF">
        <w:trPr>
          <w:trHeight w:val="330"/>
        </w:trPr>
        <w:tc>
          <w:tcPr>
            <w:tcW w:w="675" w:type="dxa"/>
            <w:vMerge w:val="restart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№</w:t>
            </w:r>
          </w:p>
        </w:tc>
        <w:tc>
          <w:tcPr>
            <w:tcW w:w="4253" w:type="dxa"/>
            <w:vMerge w:val="restart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Наименование мероприятия/ Источник расходов на финансирование</w:t>
            </w:r>
          </w:p>
        </w:tc>
        <w:tc>
          <w:tcPr>
            <w:tcW w:w="7393" w:type="dxa"/>
            <w:gridSpan w:val="3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Объем расходов на выполнение мероприятий, тыс</w:t>
            </w:r>
            <w:proofErr w:type="gramStart"/>
            <w:r>
              <w:rPr>
                <w:rFonts w:cs="Times New Roman"/>
                <w:sz w:val="24"/>
              </w:rPr>
              <w:t>.р</w:t>
            </w:r>
            <w:proofErr w:type="gramEnd"/>
            <w:r>
              <w:rPr>
                <w:rFonts w:cs="Times New Roman"/>
                <w:sz w:val="24"/>
              </w:rPr>
              <w:t>ублей</w:t>
            </w:r>
          </w:p>
        </w:tc>
        <w:tc>
          <w:tcPr>
            <w:tcW w:w="2465" w:type="dxa"/>
            <w:vMerge w:val="restart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Причины отклонения от планового значения</w:t>
            </w:r>
          </w:p>
        </w:tc>
      </w:tr>
      <w:tr w:rsidR="00897D0E" w:rsidTr="00F5747E">
        <w:trPr>
          <w:trHeight w:val="210"/>
        </w:trPr>
        <w:tc>
          <w:tcPr>
            <w:tcW w:w="675" w:type="dxa"/>
            <w:vMerge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253" w:type="dxa"/>
            <w:vMerge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464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план</w:t>
            </w:r>
          </w:p>
        </w:tc>
        <w:tc>
          <w:tcPr>
            <w:tcW w:w="2464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факт</w:t>
            </w:r>
          </w:p>
        </w:tc>
        <w:tc>
          <w:tcPr>
            <w:tcW w:w="2465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Процент выполнения</w:t>
            </w:r>
          </w:p>
        </w:tc>
        <w:tc>
          <w:tcPr>
            <w:tcW w:w="2465" w:type="dxa"/>
            <w:vMerge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897D0E" w:rsidTr="00F5747E">
        <w:tc>
          <w:tcPr>
            <w:tcW w:w="675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464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464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2465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2465" w:type="dxa"/>
          </w:tcPr>
          <w:p w:rsidR="00897D0E" w:rsidRDefault="00897D0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</w:tr>
      <w:tr w:rsidR="00002235" w:rsidTr="00F5747E">
        <w:tc>
          <w:tcPr>
            <w:tcW w:w="67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253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Всего по муниципальной программе, в том числе</w:t>
            </w:r>
          </w:p>
        </w:tc>
        <w:tc>
          <w:tcPr>
            <w:tcW w:w="2464" w:type="dxa"/>
          </w:tcPr>
          <w:p w:rsidR="00002235" w:rsidRDefault="00F5747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36212,2</w:t>
            </w:r>
          </w:p>
        </w:tc>
        <w:tc>
          <w:tcPr>
            <w:tcW w:w="2464" w:type="dxa"/>
          </w:tcPr>
          <w:p w:rsidR="00002235" w:rsidRDefault="00E55F61" w:rsidP="008D1924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32217,7</w:t>
            </w:r>
          </w:p>
        </w:tc>
        <w:tc>
          <w:tcPr>
            <w:tcW w:w="2465" w:type="dxa"/>
          </w:tcPr>
          <w:p w:rsidR="00002235" w:rsidRDefault="00E55F61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89</w:t>
            </w:r>
          </w:p>
        </w:tc>
        <w:tc>
          <w:tcPr>
            <w:tcW w:w="2465" w:type="dxa"/>
          </w:tcPr>
          <w:p w:rsidR="00002235" w:rsidRDefault="00964E8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Экономия по результатам конкурсных мероприятий при строительстве </w:t>
            </w:r>
            <w:proofErr w:type="spellStart"/>
            <w:r>
              <w:rPr>
                <w:rFonts w:cs="Times New Roman"/>
                <w:sz w:val="24"/>
              </w:rPr>
              <w:t>ФОКа</w:t>
            </w:r>
            <w:proofErr w:type="spellEnd"/>
            <w:r>
              <w:rPr>
                <w:rFonts w:cs="Times New Roman"/>
                <w:sz w:val="24"/>
              </w:rPr>
              <w:t xml:space="preserve"> </w:t>
            </w:r>
            <w:proofErr w:type="gramStart"/>
            <w:r>
              <w:rPr>
                <w:rFonts w:cs="Times New Roman"/>
                <w:sz w:val="24"/>
              </w:rPr>
              <w:t>в</w:t>
            </w:r>
            <w:proofErr w:type="gramEnd"/>
            <w:r>
              <w:rPr>
                <w:rFonts w:cs="Times New Roman"/>
                <w:sz w:val="24"/>
              </w:rPr>
              <w:t xml:space="preserve"> с. Савруха</w:t>
            </w:r>
          </w:p>
        </w:tc>
      </w:tr>
      <w:tr w:rsidR="00002235" w:rsidTr="00F5747E">
        <w:tc>
          <w:tcPr>
            <w:tcW w:w="67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4253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Подпрограмма 1 «Об</w:t>
            </w:r>
            <w:r w:rsidR="000F4203">
              <w:rPr>
                <w:rFonts w:cs="Times New Roman"/>
                <w:sz w:val="24"/>
              </w:rPr>
              <w:t>еспечение муниципального задания</w:t>
            </w:r>
            <w:r>
              <w:rPr>
                <w:rFonts w:cs="Times New Roman"/>
                <w:sz w:val="24"/>
              </w:rPr>
              <w:t xml:space="preserve"> на оказание муниципальных услуг</w:t>
            </w:r>
            <w:r w:rsidR="00152448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(выполнение работ) в сфере физической культуры»</w:t>
            </w:r>
          </w:p>
        </w:tc>
        <w:tc>
          <w:tcPr>
            <w:tcW w:w="2464" w:type="dxa"/>
          </w:tcPr>
          <w:p w:rsidR="00002235" w:rsidRDefault="00F5747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4080,4</w:t>
            </w:r>
          </w:p>
        </w:tc>
        <w:tc>
          <w:tcPr>
            <w:tcW w:w="2464" w:type="dxa"/>
          </w:tcPr>
          <w:p w:rsidR="00002235" w:rsidRDefault="00F5747E" w:rsidP="008D1924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4080,4</w:t>
            </w: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</w:p>
        </w:tc>
        <w:tc>
          <w:tcPr>
            <w:tcW w:w="2465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02235" w:rsidTr="00F5747E">
        <w:tc>
          <w:tcPr>
            <w:tcW w:w="675" w:type="dxa"/>
          </w:tcPr>
          <w:p w:rsidR="00002235" w:rsidRDefault="009957EF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253" w:type="dxa"/>
          </w:tcPr>
          <w:p w:rsidR="00002235" w:rsidRDefault="0000223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Подпрограмма 2 «Развитие инфраструктуры сферы физи</w:t>
            </w:r>
            <w:r w:rsidR="000F4203">
              <w:rPr>
                <w:rFonts w:cs="Times New Roman"/>
                <w:sz w:val="24"/>
              </w:rPr>
              <w:t>ческой культуры и спорта на 2018-2022</w:t>
            </w:r>
            <w:r>
              <w:rPr>
                <w:rFonts w:cs="Times New Roman"/>
                <w:sz w:val="24"/>
              </w:rPr>
              <w:t xml:space="preserve"> годы»</w:t>
            </w:r>
          </w:p>
        </w:tc>
        <w:tc>
          <w:tcPr>
            <w:tcW w:w="2464" w:type="dxa"/>
          </w:tcPr>
          <w:p w:rsidR="00002235" w:rsidRDefault="00F5747E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32131,8</w:t>
            </w:r>
          </w:p>
        </w:tc>
        <w:tc>
          <w:tcPr>
            <w:tcW w:w="2464" w:type="dxa"/>
          </w:tcPr>
          <w:p w:rsidR="00002235" w:rsidRDefault="00E55F61" w:rsidP="008D1924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28131,7</w:t>
            </w:r>
          </w:p>
        </w:tc>
        <w:tc>
          <w:tcPr>
            <w:tcW w:w="2465" w:type="dxa"/>
          </w:tcPr>
          <w:p w:rsidR="00002235" w:rsidRDefault="00E55F61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87,6</w:t>
            </w:r>
          </w:p>
        </w:tc>
        <w:tc>
          <w:tcPr>
            <w:tcW w:w="2465" w:type="dxa"/>
          </w:tcPr>
          <w:p w:rsidR="00002235" w:rsidRDefault="00964E85" w:rsidP="00897D0E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Экономия по результатам конкурсных мероприятий при строительстве </w:t>
            </w:r>
            <w:proofErr w:type="spellStart"/>
            <w:r>
              <w:rPr>
                <w:rFonts w:cs="Times New Roman"/>
                <w:sz w:val="24"/>
              </w:rPr>
              <w:t>ФОКа</w:t>
            </w:r>
            <w:proofErr w:type="spellEnd"/>
            <w:r>
              <w:rPr>
                <w:rFonts w:cs="Times New Roman"/>
                <w:sz w:val="24"/>
              </w:rPr>
              <w:t xml:space="preserve"> </w:t>
            </w:r>
            <w:proofErr w:type="gramStart"/>
            <w:r>
              <w:rPr>
                <w:rFonts w:cs="Times New Roman"/>
                <w:sz w:val="24"/>
              </w:rPr>
              <w:t>в</w:t>
            </w:r>
            <w:proofErr w:type="gramEnd"/>
            <w:r>
              <w:rPr>
                <w:rFonts w:cs="Times New Roman"/>
                <w:sz w:val="24"/>
              </w:rPr>
              <w:t xml:space="preserve"> с. Савруха</w:t>
            </w:r>
          </w:p>
        </w:tc>
      </w:tr>
    </w:tbl>
    <w:p w:rsidR="00897D0E" w:rsidRPr="00897D0E" w:rsidRDefault="00897D0E" w:rsidP="00897D0E">
      <w:pPr>
        <w:jc w:val="center"/>
        <w:rPr>
          <w:rFonts w:cs="Times New Roman"/>
          <w:sz w:val="24"/>
        </w:rPr>
      </w:pPr>
    </w:p>
    <w:sectPr w:rsidR="00897D0E" w:rsidRPr="00897D0E" w:rsidSect="00897D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D0E"/>
    <w:rsid w:val="00002235"/>
    <w:rsid w:val="000F4203"/>
    <w:rsid w:val="00152448"/>
    <w:rsid w:val="002D0CDE"/>
    <w:rsid w:val="004F6D64"/>
    <w:rsid w:val="00503294"/>
    <w:rsid w:val="00540E30"/>
    <w:rsid w:val="00586962"/>
    <w:rsid w:val="005B411C"/>
    <w:rsid w:val="00600DD6"/>
    <w:rsid w:val="00660E32"/>
    <w:rsid w:val="006D7264"/>
    <w:rsid w:val="00720262"/>
    <w:rsid w:val="00734918"/>
    <w:rsid w:val="00780516"/>
    <w:rsid w:val="00897D0E"/>
    <w:rsid w:val="008D39DC"/>
    <w:rsid w:val="00964E85"/>
    <w:rsid w:val="009957EF"/>
    <w:rsid w:val="00BD34BF"/>
    <w:rsid w:val="00E34248"/>
    <w:rsid w:val="00E55F61"/>
    <w:rsid w:val="00F46FDD"/>
    <w:rsid w:val="00F5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0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11</cp:revision>
  <cp:lastPrinted>2019-02-26T09:48:00Z</cp:lastPrinted>
  <dcterms:created xsi:type="dcterms:W3CDTF">2019-02-22T07:03:00Z</dcterms:created>
  <dcterms:modified xsi:type="dcterms:W3CDTF">2019-02-27T12:35:00Z</dcterms:modified>
</cp:coreProperties>
</file>