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0B666C" w:rsidTr="000B666C">
        <w:trPr>
          <w:trHeight w:val="728"/>
        </w:trPr>
        <w:tc>
          <w:tcPr>
            <w:tcW w:w="4518" w:type="dxa"/>
            <w:vMerge w:val="restart"/>
            <w:hideMark/>
          </w:tcPr>
          <w:p w:rsidR="000B666C" w:rsidRDefault="000B666C" w:rsidP="000B666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15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B666C" w:rsidRDefault="000B666C" w:rsidP="000B666C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0B666C" w:rsidRDefault="000B666C" w:rsidP="000B666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0B666C" w:rsidRDefault="0067573F" w:rsidP="000B666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11.01.2019</w:t>
            </w:r>
            <w:r w:rsidR="000B666C"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="000B666C">
              <w:rPr>
                <w:rFonts w:cs="Times New Roman"/>
                <w:b/>
              </w:rPr>
              <w:t xml:space="preserve"> </w:t>
            </w:r>
            <w:r w:rsidR="000B66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  <w:p w:rsidR="000B666C" w:rsidRDefault="000B666C" w:rsidP="000B666C">
            <w:pPr>
              <w:shd w:val="clear" w:color="auto" w:fill="FFFFFF"/>
              <w:spacing w:before="25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 xml:space="preserve">                            г. Похвистнево</w:t>
            </w:r>
          </w:p>
          <w:p w:rsidR="000B666C" w:rsidRDefault="007B6CD1" w:rsidP="000B666C">
            <w:pPr>
              <w:ind w:left="185" w:right="-1"/>
              <w:rPr>
                <w:sz w:val="24"/>
                <w:szCs w:val="24"/>
              </w:rPr>
            </w:pPr>
            <w:r>
              <w:pict>
                <v:group id="_x0000_s1026" style="position:absolute;left:0;text-align:left;margin-left:6.55pt;margin-top:20.4pt;width:8.7pt;height:8.75pt;rotation:270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pict>
                <v:group id="_x0000_s1029" style="position:absolute;left:0;text-align:left;margin-left:201.95pt;margin-top:18.6pt;width:8.7pt;height:8.75pt;z-index:25165875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0B666C">
              <w:rPr>
                <w:sz w:val="24"/>
                <w:szCs w:val="24"/>
              </w:rPr>
              <w:t xml:space="preserve"> </w:t>
            </w:r>
          </w:p>
        </w:tc>
      </w:tr>
      <w:tr w:rsidR="000B666C" w:rsidTr="000B666C">
        <w:trPr>
          <w:trHeight w:val="3661"/>
        </w:trPr>
        <w:tc>
          <w:tcPr>
            <w:tcW w:w="4518" w:type="dxa"/>
            <w:vMerge/>
            <w:vAlign w:val="center"/>
            <w:hideMark/>
          </w:tcPr>
          <w:p w:rsidR="000B666C" w:rsidRDefault="000B666C" w:rsidP="000B66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sz w:val="24"/>
        </w:rPr>
        <w:t xml:space="preserve">      </w:t>
      </w:r>
      <w:r>
        <w:rPr>
          <w:b w:val="0"/>
          <w:color w:val="auto"/>
          <w:sz w:val="24"/>
        </w:rPr>
        <w:t>Об оценке эффективности реализации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муниципальной программы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«Молодой семье – доступное жилье </w:t>
      </w:r>
      <w:proofErr w:type="gramStart"/>
      <w:r>
        <w:rPr>
          <w:b w:val="0"/>
          <w:color w:val="auto"/>
          <w:sz w:val="24"/>
        </w:rPr>
        <w:t>на</w:t>
      </w:r>
      <w:proofErr w:type="gramEnd"/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территории муниципального района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Похвистневский Самарской области»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sz w:val="24"/>
        </w:rPr>
      </w:pPr>
      <w:r>
        <w:rPr>
          <w:b w:val="0"/>
          <w:color w:val="auto"/>
          <w:sz w:val="24"/>
        </w:rPr>
        <w:t xml:space="preserve">      на 2015-202</w:t>
      </w:r>
      <w:r w:rsidR="00F16C96">
        <w:rPr>
          <w:b w:val="0"/>
          <w:color w:val="auto"/>
          <w:sz w:val="24"/>
        </w:rPr>
        <w:t>1</w:t>
      </w:r>
      <w:r>
        <w:rPr>
          <w:b w:val="0"/>
          <w:color w:val="auto"/>
          <w:sz w:val="24"/>
        </w:rPr>
        <w:t xml:space="preserve"> годы </w:t>
      </w:r>
      <w:r w:rsidR="00834781">
        <w:rPr>
          <w:b w:val="0"/>
          <w:color w:val="auto"/>
          <w:sz w:val="24"/>
        </w:rPr>
        <w:t>за 2018</w:t>
      </w:r>
      <w:r w:rsidR="00E1072E">
        <w:rPr>
          <w:b w:val="0"/>
          <w:color w:val="auto"/>
          <w:sz w:val="24"/>
        </w:rPr>
        <w:t xml:space="preserve"> год</w:t>
      </w: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0B66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18.10.2013 № 709 «Об утверждении Порядка формирования и реализации муниципальных программ», Администрация муниципального района Похвистневский Самарской области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EB7" w:rsidRDefault="003A7EB7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Утвердить оценку эффективности реализации муниципальной программы «Молодой семье – доступное жилье на территории муниципального района Похвистневский Сама</w:t>
      </w:r>
      <w:r w:rsidR="00F16C96">
        <w:rPr>
          <w:rFonts w:ascii="Times New Roman" w:hAnsi="Times New Roman" w:cs="Times New Roman"/>
          <w:sz w:val="28"/>
          <w:szCs w:val="28"/>
        </w:rPr>
        <w:t>рской области» на 2015-2021</w:t>
      </w:r>
      <w:r w:rsidR="001F7BD2">
        <w:rPr>
          <w:rFonts w:ascii="Times New Roman" w:hAnsi="Times New Roman" w:cs="Times New Roman"/>
          <w:sz w:val="28"/>
          <w:szCs w:val="28"/>
        </w:rPr>
        <w:t xml:space="preserve"> годы</w:t>
      </w:r>
      <w:r w:rsidR="00834781">
        <w:rPr>
          <w:rFonts w:ascii="Times New Roman" w:hAnsi="Times New Roman" w:cs="Times New Roman"/>
          <w:sz w:val="28"/>
          <w:szCs w:val="28"/>
        </w:rPr>
        <w:t>, за 2018</w:t>
      </w:r>
      <w:r>
        <w:rPr>
          <w:rFonts w:ascii="Times New Roman" w:hAnsi="Times New Roman" w:cs="Times New Roman"/>
          <w:sz w:val="28"/>
          <w:szCs w:val="28"/>
        </w:rPr>
        <w:t xml:space="preserve"> год (прилагается).</w:t>
      </w: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04CA">
        <w:rPr>
          <w:rFonts w:ascii="Times New Roman" w:hAnsi="Times New Roman" w:cs="Times New Roman"/>
          <w:sz w:val="28"/>
          <w:szCs w:val="28"/>
        </w:rPr>
        <w:t>исполнением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первого</w:t>
      </w:r>
      <w:r w:rsidR="00C83243">
        <w:rPr>
          <w:rFonts w:ascii="Times New Roman" w:hAnsi="Times New Roman" w:cs="Times New Roman"/>
          <w:sz w:val="28"/>
          <w:szCs w:val="28"/>
        </w:rPr>
        <w:t xml:space="preserve"> замес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8324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теля Главы района по социальным вопросам</w:t>
      </w:r>
      <w:r w:rsidR="00E1072E">
        <w:rPr>
          <w:rFonts w:ascii="Times New Roman" w:hAnsi="Times New Roman" w:cs="Times New Roman"/>
          <w:sz w:val="28"/>
          <w:szCs w:val="28"/>
        </w:rPr>
        <w:t xml:space="preserve"> (В.А. Ятманкин)</w:t>
      </w:r>
      <w:r w:rsidR="00C83243">
        <w:rPr>
          <w:rFonts w:ascii="Times New Roman" w:hAnsi="Times New Roman" w:cs="Times New Roman"/>
          <w:sz w:val="28"/>
          <w:szCs w:val="28"/>
        </w:rPr>
        <w:t>.</w:t>
      </w:r>
    </w:p>
    <w:p w:rsidR="00C83243" w:rsidRDefault="00A143F2" w:rsidP="00E1072E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Настоящее Постановление вступа</w:t>
      </w:r>
      <w:r w:rsidR="00E1072E">
        <w:rPr>
          <w:rFonts w:ascii="Times New Roman" w:hAnsi="Times New Roman" w:cs="Times New Roman"/>
          <w:sz w:val="28"/>
          <w:szCs w:val="28"/>
        </w:rPr>
        <w:t>ет в силу со дня его подписания</w:t>
      </w:r>
      <w:r w:rsidR="00834781">
        <w:rPr>
          <w:rFonts w:ascii="Times New Roman" w:hAnsi="Times New Roman" w:cs="Times New Roman"/>
          <w:sz w:val="28"/>
          <w:szCs w:val="28"/>
        </w:rPr>
        <w:t>,</w:t>
      </w:r>
      <w:r w:rsidR="00E1072E">
        <w:rPr>
          <w:rFonts w:ascii="Times New Roman" w:hAnsi="Times New Roman" w:cs="Times New Roman"/>
          <w:sz w:val="28"/>
          <w:szCs w:val="28"/>
        </w:rPr>
        <w:t xml:space="preserve"> подлежит </w:t>
      </w:r>
      <w:r w:rsidR="00834781">
        <w:rPr>
          <w:rFonts w:ascii="Times New Roman" w:hAnsi="Times New Roman" w:cs="Times New Roman"/>
          <w:sz w:val="28"/>
          <w:szCs w:val="28"/>
        </w:rPr>
        <w:t xml:space="preserve">опубликованию в газете «Вестник Похвистневского района» и </w:t>
      </w:r>
      <w:r w:rsidR="00E1072E">
        <w:rPr>
          <w:rFonts w:ascii="Times New Roman" w:hAnsi="Times New Roman" w:cs="Times New Roman"/>
          <w:sz w:val="28"/>
          <w:szCs w:val="28"/>
        </w:rPr>
        <w:t>размещению</w:t>
      </w:r>
      <w:r w:rsidR="00C83243">
        <w:rPr>
          <w:rFonts w:ascii="Times New Roman" w:hAnsi="Times New Roman" w:cs="Times New Roman"/>
          <w:sz w:val="28"/>
          <w:szCs w:val="28"/>
        </w:rPr>
        <w:t xml:space="preserve"> на сайте Администрации района в сети Интернет.</w:t>
      </w:r>
    </w:p>
    <w:p w:rsidR="00A004CA" w:rsidRDefault="00A004CA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0B666C" w:rsidP="000B666C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района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Ю.Ф. Рябов</w:t>
      </w:r>
    </w:p>
    <w:p w:rsidR="00FA5D31" w:rsidRDefault="00FA5D31"/>
    <w:p w:rsidR="003A7EB7" w:rsidRDefault="003A7EB7"/>
    <w:p w:rsidR="003A7EB7" w:rsidRDefault="003A7EB7"/>
    <w:p w:rsidR="003A7EB7" w:rsidRDefault="003A7EB7"/>
    <w:p w:rsidR="003A7EB7" w:rsidRDefault="003A7EB7"/>
    <w:p w:rsidR="003A7EB7" w:rsidRDefault="003A7EB7"/>
    <w:p w:rsidR="003A7EB7" w:rsidRDefault="003A7EB7"/>
    <w:p w:rsidR="003A7EB7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Утверждена</w:t>
      </w: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Постановлением Администрации муниципального района Похвистневский Самарской области от </w:t>
      </w:r>
      <w:r w:rsidR="0067573F" w:rsidRPr="0067573F">
        <w:rPr>
          <w:rFonts w:ascii="Times New Roman" w:hAnsi="Times New Roman" w:cs="Times New Roman"/>
          <w:sz w:val="22"/>
          <w:szCs w:val="22"/>
        </w:rPr>
        <w:t>11.01.2019   №  02</w:t>
      </w:r>
    </w:p>
    <w:p w:rsidR="006047EB" w:rsidRDefault="006047EB" w:rsidP="004F5398">
      <w:pPr>
        <w:rPr>
          <w:rFonts w:ascii="Times New Roman" w:hAnsi="Times New Roman" w:cs="Times New Roman"/>
          <w:sz w:val="22"/>
          <w:szCs w:val="22"/>
        </w:rPr>
      </w:pPr>
    </w:p>
    <w:p w:rsidR="006047EB" w:rsidRDefault="006047EB" w:rsidP="006047EB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1072E" w:rsidRDefault="006047EB" w:rsidP="006047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«Молодой семье – доступное жилье на территории муниципального района Похвистневский Самарской области» на 2015-202</w:t>
      </w:r>
      <w:r w:rsidR="0088188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E107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7EB" w:rsidRPr="006047EB" w:rsidRDefault="00834781" w:rsidP="006047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2018</w:t>
      </w:r>
      <w:r w:rsidR="00E1072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047EB" w:rsidRDefault="006047EB" w:rsidP="006047E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3A7EB7" w:rsidRDefault="003A7EB7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района Похвистневский Самарской области «Молодой семье – доступное жилье на территории муниципального района Похвистневский Сама</w:t>
      </w:r>
      <w:r w:rsidR="006047EB">
        <w:rPr>
          <w:rFonts w:ascii="Times New Roman" w:hAnsi="Times New Roman" w:cs="Times New Roman"/>
          <w:sz w:val="28"/>
          <w:szCs w:val="28"/>
        </w:rPr>
        <w:t>рской области» на 2015-202</w:t>
      </w:r>
      <w:r w:rsidR="00F16C96">
        <w:rPr>
          <w:rFonts w:ascii="Times New Roman" w:hAnsi="Times New Roman" w:cs="Times New Roman"/>
          <w:sz w:val="28"/>
          <w:szCs w:val="28"/>
        </w:rPr>
        <w:t>1</w:t>
      </w:r>
      <w:r w:rsidR="006047EB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 от 06.10.2003 № 131-ФЗ, </w:t>
      </w:r>
      <w:r w:rsidR="007B5DE7">
        <w:rPr>
          <w:rFonts w:ascii="Times New Roman" w:hAnsi="Times New Roman" w:cs="Times New Roman"/>
          <w:sz w:val="28"/>
          <w:szCs w:val="28"/>
        </w:rPr>
        <w:t>основным мероприятием</w:t>
      </w:r>
      <w:r>
        <w:rPr>
          <w:rFonts w:ascii="Times New Roman" w:hAnsi="Times New Roman" w:cs="Times New Roman"/>
          <w:sz w:val="28"/>
          <w:szCs w:val="28"/>
        </w:rPr>
        <w:t xml:space="preserve"> «Молодой семье – доступное жилье» до 2020 года государственной Программы Самарской области «Развитие жилищного строительства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Самарской области» до 2020 года, утвержденной Постановлением Правительства Самарской области от 27.11.2013 №684, Уставом района, Постановлением Администрации муниципального района Похвистневский от 18.10.2013 № 709 «Об утверждении Порядка формирования и реализации муниципальных программ муниципального района Похвистневский».</w:t>
      </w:r>
    </w:p>
    <w:p w:rsidR="00072104" w:rsidRDefault="00072104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осуществляется за счет средств федерального, областного и местного бюджетов. </w:t>
      </w:r>
    </w:p>
    <w:p w:rsidR="001F7BD2" w:rsidRDefault="00510D5E" w:rsidP="00834781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</w:t>
      </w:r>
      <w:r w:rsidR="00F007F9">
        <w:rPr>
          <w:rFonts w:ascii="Times New Roman" w:hAnsi="Times New Roman" w:cs="Times New Roman"/>
          <w:sz w:val="28"/>
          <w:szCs w:val="28"/>
        </w:rPr>
        <w:t xml:space="preserve"> реализации программы производится ежегодно на основе следующего показателя – количество молодых семей, улучшивших жилищные условия</w:t>
      </w:r>
      <w:r w:rsidR="00834781">
        <w:rPr>
          <w:rFonts w:ascii="Times New Roman" w:hAnsi="Times New Roman" w:cs="Times New Roman"/>
          <w:sz w:val="28"/>
          <w:szCs w:val="28"/>
        </w:rPr>
        <w:t xml:space="preserve"> (Приложение 1). За 2018</w:t>
      </w:r>
      <w:r w:rsidR="00E1072E">
        <w:rPr>
          <w:rFonts w:ascii="Times New Roman" w:hAnsi="Times New Roman" w:cs="Times New Roman"/>
          <w:sz w:val="28"/>
          <w:szCs w:val="28"/>
        </w:rPr>
        <w:t xml:space="preserve"> года этот показатель равен </w:t>
      </w:r>
      <w:r w:rsidR="00F16C96">
        <w:rPr>
          <w:rFonts w:ascii="Times New Roman" w:hAnsi="Times New Roman" w:cs="Times New Roman"/>
          <w:sz w:val="28"/>
          <w:szCs w:val="28"/>
        </w:rPr>
        <w:t>1</w:t>
      </w:r>
      <w:r w:rsidR="00681B34">
        <w:rPr>
          <w:rFonts w:ascii="Times New Roman" w:hAnsi="Times New Roman" w:cs="Times New Roman"/>
          <w:sz w:val="28"/>
          <w:szCs w:val="28"/>
        </w:rPr>
        <w:t xml:space="preserve"> (</w:t>
      </w:r>
      <w:r w:rsidR="00F16C96">
        <w:rPr>
          <w:rFonts w:ascii="Times New Roman" w:hAnsi="Times New Roman" w:cs="Times New Roman"/>
          <w:sz w:val="28"/>
          <w:szCs w:val="28"/>
        </w:rPr>
        <w:t>высокая</w:t>
      </w:r>
      <w:r w:rsidR="00E1072E" w:rsidRPr="00E1072E">
        <w:rPr>
          <w:rFonts w:ascii="Times New Roman" w:hAnsi="Times New Roman" w:cs="Times New Roman"/>
          <w:sz w:val="28"/>
          <w:szCs w:val="28"/>
        </w:rPr>
        <w:t xml:space="preserve"> результативность</w:t>
      </w:r>
      <w:r w:rsidR="00681B34" w:rsidRPr="00E1072E">
        <w:rPr>
          <w:rFonts w:ascii="Times New Roman" w:hAnsi="Times New Roman" w:cs="Times New Roman"/>
          <w:sz w:val="28"/>
          <w:szCs w:val="28"/>
        </w:rPr>
        <w:t>)</w:t>
      </w:r>
      <w:r w:rsidR="001F7BD2" w:rsidRPr="00E1072E">
        <w:rPr>
          <w:rFonts w:ascii="Times New Roman" w:hAnsi="Times New Roman" w:cs="Times New Roman"/>
          <w:sz w:val="28"/>
          <w:szCs w:val="28"/>
        </w:rPr>
        <w:t>.</w:t>
      </w:r>
    </w:p>
    <w:p w:rsidR="001F7BD2" w:rsidRDefault="001F7BD2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полноты финансирования реализации программы составляет</w:t>
      </w:r>
      <w:r w:rsidR="00387F6D">
        <w:rPr>
          <w:rFonts w:ascii="Times New Roman" w:hAnsi="Times New Roman" w:cs="Times New Roman"/>
          <w:sz w:val="28"/>
          <w:szCs w:val="28"/>
        </w:rPr>
        <w:t xml:space="preserve"> </w:t>
      </w:r>
      <w:r w:rsidR="00F16C96">
        <w:rPr>
          <w:rFonts w:ascii="Times New Roman" w:hAnsi="Times New Roman" w:cs="Times New Roman"/>
          <w:sz w:val="28"/>
          <w:szCs w:val="28"/>
        </w:rPr>
        <w:t>1</w:t>
      </w:r>
      <w:r w:rsidR="00387F6D">
        <w:rPr>
          <w:rFonts w:ascii="Times New Roman" w:hAnsi="Times New Roman" w:cs="Times New Roman"/>
          <w:sz w:val="28"/>
          <w:szCs w:val="28"/>
        </w:rPr>
        <w:t xml:space="preserve"> (полное финансирование).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A60BAF" w:rsidRDefault="007F29DF" w:rsidP="004073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</w:t>
      </w:r>
      <w:r w:rsidR="005247F8">
        <w:rPr>
          <w:rFonts w:ascii="Times New Roman" w:hAnsi="Times New Roman" w:cs="Times New Roman"/>
          <w:sz w:val="28"/>
          <w:szCs w:val="28"/>
        </w:rPr>
        <w:t xml:space="preserve">1,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5247F8"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района Похвистневский Самарской области «Молодой семье – доступное жилье на территории муниципального района Похвистневский Сама</w:t>
      </w:r>
      <w:r w:rsidR="006047EB">
        <w:rPr>
          <w:rFonts w:ascii="Times New Roman" w:hAnsi="Times New Roman" w:cs="Times New Roman"/>
          <w:sz w:val="28"/>
          <w:szCs w:val="28"/>
        </w:rPr>
        <w:t>рской области» на 2015-202</w:t>
      </w:r>
      <w:r w:rsidR="00F16C96">
        <w:rPr>
          <w:rFonts w:ascii="Times New Roman" w:hAnsi="Times New Roman" w:cs="Times New Roman"/>
          <w:sz w:val="28"/>
          <w:szCs w:val="28"/>
        </w:rPr>
        <w:t>1</w:t>
      </w:r>
      <w:r w:rsidR="006047EB">
        <w:rPr>
          <w:rFonts w:ascii="Times New Roman" w:hAnsi="Times New Roman" w:cs="Times New Roman"/>
          <w:sz w:val="28"/>
          <w:szCs w:val="28"/>
        </w:rPr>
        <w:t xml:space="preserve"> годы</w:t>
      </w:r>
      <w:r w:rsidR="00A60BAF">
        <w:rPr>
          <w:rFonts w:ascii="Times New Roman" w:hAnsi="Times New Roman" w:cs="Times New Roman"/>
          <w:sz w:val="28"/>
          <w:szCs w:val="28"/>
        </w:rPr>
        <w:t xml:space="preserve"> по результатам 201</w:t>
      </w:r>
      <w:r w:rsidR="00834781">
        <w:rPr>
          <w:rFonts w:ascii="Times New Roman" w:hAnsi="Times New Roman" w:cs="Times New Roman"/>
          <w:sz w:val="28"/>
          <w:szCs w:val="28"/>
        </w:rPr>
        <w:t>8</w:t>
      </w:r>
      <w:r w:rsidR="005247F8">
        <w:rPr>
          <w:rFonts w:ascii="Times New Roman" w:hAnsi="Times New Roman" w:cs="Times New Roman"/>
          <w:sz w:val="28"/>
          <w:szCs w:val="28"/>
        </w:rPr>
        <w:t xml:space="preserve"> года имеет </w:t>
      </w:r>
      <w:r w:rsidR="0040731B">
        <w:rPr>
          <w:rFonts w:ascii="Times New Roman" w:hAnsi="Times New Roman" w:cs="Times New Roman"/>
          <w:sz w:val="28"/>
          <w:szCs w:val="28"/>
        </w:rPr>
        <w:t xml:space="preserve">высокий </w:t>
      </w:r>
      <w:r w:rsidR="00D922E2">
        <w:rPr>
          <w:rFonts w:ascii="Times New Roman" w:hAnsi="Times New Roman" w:cs="Times New Roman"/>
          <w:sz w:val="28"/>
          <w:szCs w:val="28"/>
        </w:rPr>
        <w:t>у</w:t>
      </w:r>
      <w:r w:rsidR="00D922E2" w:rsidRPr="00D922E2">
        <w:rPr>
          <w:rFonts w:ascii="Times New Roman" w:hAnsi="Times New Roman" w:cs="Times New Roman"/>
          <w:sz w:val="28"/>
          <w:szCs w:val="28"/>
        </w:rPr>
        <w:t>ровень эффективности муниципальной программы</w:t>
      </w:r>
      <w:r w:rsidR="00881880">
        <w:rPr>
          <w:rFonts w:ascii="Times New Roman" w:hAnsi="Times New Roman" w:cs="Times New Roman"/>
          <w:sz w:val="28"/>
          <w:szCs w:val="28"/>
        </w:rPr>
        <w:t>.</w:t>
      </w:r>
      <w:r w:rsidR="001F7B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6CD1" w:rsidRDefault="007B6CD1" w:rsidP="004073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7B6CD1" w:rsidSect="00E1072E">
          <w:pgSz w:w="11906" w:h="16838"/>
          <w:pgMar w:top="426" w:right="850" w:bottom="851" w:left="1701" w:header="708" w:footer="708" w:gutter="0"/>
          <w:cols w:space="708"/>
          <w:docGrid w:linePitch="360"/>
        </w:sectPr>
      </w:pPr>
    </w:p>
    <w:p w:rsidR="007B6CD1" w:rsidRPr="007B6CD1" w:rsidRDefault="007B6CD1" w:rsidP="007B6CD1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7B6CD1">
        <w:rPr>
          <w:rFonts w:ascii="Times New Roman" w:hAnsi="Times New Roman" w:cs="Times New Roman"/>
          <w:bCs/>
          <w:sz w:val="22"/>
          <w:szCs w:val="22"/>
        </w:rPr>
        <w:lastRenderedPageBreak/>
        <w:t>Приложение 1</w:t>
      </w:r>
    </w:p>
    <w:p w:rsidR="007B6CD1" w:rsidRPr="007B6CD1" w:rsidRDefault="007B6CD1" w:rsidP="007B6CD1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7B6CD1">
        <w:rPr>
          <w:rFonts w:ascii="Times New Roman" w:hAnsi="Times New Roman" w:cs="Times New Roman"/>
          <w:bCs/>
          <w:sz w:val="22"/>
          <w:szCs w:val="22"/>
        </w:rPr>
        <w:t>к Постановлению Администрации муниципального района Похвистневский Самарской области</w:t>
      </w:r>
    </w:p>
    <w:p w:rsidR="007B6CD1" w:rsidRPr="007B6CD1" w:rsidRDefault="007B6CD1" w:rsidP="007B6CD1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7B6CD1">
        <w:rPr>
          <w:rFonts w:ascii="Times New Roman" w:hAnsi="Times New Roman" w:cs="Times New Roman"/>
          <w:bCs/>
          <w:sz w:val="22"/>
          <w:szCs w:val="22"/>
        </w:rPr>
        <w:t>от 11.01.2019   №  02</w:t>
      </w:r>
    </w:p>
    <w:p w:rsidR="007B6CD1" w:rsidRPr="007B6CD1" w:rsidRDefault="007B6CD1" w:rsidP="007B6CD1">
      <w:pPr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7B6CD1" w:rsidRPr="007B6CD1" w:rsidRDefault="007B6CD1" w:rsidP="007B6CD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693"/>
      <w:bookmarkEnd w:id="0"/>
      <w:r w:rsidRPr="007B6CD1">
        <w:rPr>
          <w:rFonts w:ascii="Times New Roman" w:hAnsi="Times New Roman" w:cs="Times New Roman"/>
          <w:bCs/>
          <w:sz w:val="28"/>
          <w:szCs w:val="28"/>
        </w:rPr>
        <w:t>ОТЧЕТ</w:t>
      </w:r>
    </w:p>
    <w:p w:rsidR="007B6CD1" w:rsidRPr="007B6CD1" w:rsidRDefault="007B6CD1" w:rsidP="007B6CD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6CD1">
        <w:rPr>
          <w:rFonts w:ascii="Times New Roman" w:hAnsi="Times New Roman" w:cs="Times New Roman"/>
          <w:bCs/>
          <w:sz w:val="28"/>
          <w:szCs w:val="28"/>
        </w:rPr>
        <w:t>О РЕАЛИЗАЦИИ МУНИЦИПАЛЬНОЙ ПРОГРАММЫ</w:t>
      </w:r>
    </w:p>
    <w:p w:rsidR="007B6CD1" w:rsidRPr="007B6CD1" w:rsidRDefault="007B6CD1" w:rsidP="007B6CD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6CD1">
        <w:rPr>
          <w:rFonts w:ascii="Times New Roman" w:hAnsi="Times New Roman" w:cs="Times New Roman"/>
          <w:bCs/>
          <w:sz w:val="28"/>
          <w:szCs w:val="28"/>
        </w:rPr>
        <w:t xml:space="preserve">"Молодой семье – доступное жилье на территории </w:t>
      </w:r>
    </w:p>
    <w:p w:rsidR="007B6CD1" w:rsidRPr="007B6CD1" w:rsidRDefault="007B6CD1" w:rsidP="007B6CD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6CD1">
        <w:rPr>
          <w:rFonts w:ascii="Times New Roman" w:hAnsi="Times New Roman" w:cs="Times New Roman"/>
          <w:bCs/>
          <w:sz w:val="28"/>
          <w:szCs w:val="28"/>
        </w:rPr>
        <w:t>муниципального района Похвистневский Самарской области" на 2015-2021 годы</w:t>
      </w:r>
    </w:p>
    <w:p w:rsidR="007B6CD1" w:rsidRPr="007B6CD1" w:rsidRDefault="007B6CD1" w:rsidP="007B6CD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B6CD1" w:rsidRPr="007B6CD1" w:rsidRDefault="007B6CD1" w:rsidP="007B6CD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697"/>
      <w:bookmarkEnd w:id="1"/>
    </w:p>
    <w:p w:rsidR="007B6CD1" w:rsidRPr="007B6CD1" w:rsidRDefault="007B6CD1" w:rsidP="007B6CD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6CD1">
        <w:rPr>
          <w:rFonts w:ascii="Times New Roman" w:hAnsi="Times New Roman" w:cs="Times New Roman"/>
          <w:bCs/>
          <w:sz w:val="28"/>
          <w:szCs w:val="28"/>
        </w:rPr>
        <w:t>ДОСТИЖЕНИЕ ЦЕЛЕВЫХ ПОКАЗАТЕЛЕЙ МУНИЦИПАЛЬНОЙ ПРОГРАММЫ</w:t>
      </w:r>
    </w:p>
    <w:p w:rsidR="007B6CD1" w:rsidRPr="007B6CD1" w:rsidRDefault="007B6CD1" w:rsidP="007B6CD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6CD1">
        <w:rPr>
          <w:rFonts w:ascii="Times New Roman" w:hAnsi="Times New Roman" w:cs="Times New Roman"/>
          <w:bCs/>
          <w:sz w:val="28"/>
          <w:szCs w:val="28"/>
        </w:rPr>
        <w:t xml:space="preserve">ЗА 2018 год </w:t>
      </w:r>
    </w:p>
    <w:p w:rsidR="007B6CD1" w:rsidRPr="007B6CD1" w:rsidRDefault="007B6CD1" w:rsidP="007B6CD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7B6CD1" w:rsidRPr="007B6CD1" w:rsidTr="002951AE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Цели, задачи и</w:t>
            </w:r>
          </w:p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Единица</w:t>
            </w:r>
          </w:p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Значение </w:t>
            </w:r>
            <w:proofErr w:type="gramStart"/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целевого</w:t>
            </w:r>
            <w:proofErr w:type="gramEnd"/>
          </w:p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7B6CD1" w:rsidRPr="007B6CD1" w:rsidTr="002951AE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B6CD1" w:rsidRPr="007B6CD1" w:rsidTr="002951AE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7B6CD1" w:rsidRPr="007B6CD1" w:rsidTr="002951AE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2" w:name="Par711"/>
            <w:bookmarkEnd w:id="2"/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молодых семей, улучшивших жилищные условия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7B6CD1" w:rsidRPr="007B6CD1" w:rsidRDefault="007B6CD1" w:rsidP="007B6CD1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  <w:r w:rsidRPr="007B6CD1">
        <w:rPr>
          <w:rFonts w:ascii="Times New Roman" w:hAnsi="Times New Roman" w:cs="Times New Roman"/>
          <w:bCs/>
          <w:sz w:val="28"/>
          <w:szCs w:val="28"/>
        </w:rPr>
        <w:t xml:space="preserve">Значение </w:t>
      </w:r>
      <w:r w:rsidRPr="007B6CD1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B6CD1">
        <w:rPr>
          <w:rFonts w:ascii="Times New Roman" w:hAnsi="Times New Roman" w:cs="Times New Roman"/>
          <w:bCs/>
          <w:sz w:val="28"/>
          <w:szCs w:val="28"/>
        </w:rPr>
        <w:t>2 =01</w:t>
      </w:r>
    </w:p>
    <w:p w:rsidR="007B6CD1" w:rsidRPr="007B6CD1" w:rsidRDefault="007B6CD1" w:rsidP="007B6CD1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  <w:r w:rsidRPr="007B6CD1">
        <w:rPr>
          <w:rFonts w:ascii="Times New Roman" w:hAnsi="Times New Roman" w:cs="Times New Roman"/>
          <w:bCs/>
          <w:sz w:val="28"/>
          <w:szCs w:val="28"/>
        </w:rPr>
        <w:t xml:space="preserve">0,95 &lt;= Q2 &lt;= 1,05 - высокая результативность           </w:t>
      </w:r>
    </w:p>
    <w:p w:rsidR="007B6CD1" w:rsidRPr="007B6CD1" w:rsidRDefault="007B6CD1" w:rsidP="007B6CD1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7B6CD1" w:rsidRPr="007B6CD1" w:rsidRDefault="007B6CD1" w:rsidP="007B6CD1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7B6CD1" w:rsidRPr="007B6CD1" w:rsidRDefault="007B6CD1" w:rsidP="007B6CD1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7B6CD1" w:rsidRPr="007B6CD1" w:rsidRDefault="007B6CD1" w:rsidP="007B6CD1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7B6CD1" w:rsidRPr="007B6CD1" w:rsidRDefault="007B6CD1" w:rsidP="007B6CD1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7B6CD1" w:rsidRPr="007B6CD1" w:rsidRDefault="007B6CD1" w:rsidP="007B6CD1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7B6CD1" w:rsidRPr="007B6CD1" w:rsidRDefault="007B6CD1" w:rsidP="007B6CD1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7B6CD1" w:rsidRPr="007B6CD1" w:rsidRDefault="007B6CD1" w:rsidP="007B6CD1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7B6CD1">
        <w:rPr>
          <w:rFonts w:ascii="Times New Roman" w:hAnsi="Times New Roman" w:cs="Times New Roman"/>
          <w:bCs/>
          <w:sz w:val="22"/>
          <w:szCs w:val="22"/>
        </w:rPr>
        <w:lastRenderedPageBreak/>
        <w:t>Приложение 2</w:t>
      </w:r>
    </w:p>
    <w:p w:rsidR="007B6CD1" w:rsidRPr="007B6CD1" w:rsidRDefault="007B6CD1" w:rsidP="007B6CD1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7B6CD1">
        <w:rPr>
          <w:rFonts w:ascii="Times New Roman" w:hAnsi="Times New Roman" w:cs="Times New Roman"/>
          <w:bCs/>
          <w:sz w:val="22"/>
          <w:szCs w:val="22"/>
        </w:rPr>
        <w:t>к Постановлению Администрации муниципального района Похвистневский Самарской области</w:t>
      </w:r>
    </w:p>
    <w:p w:rsidR="007B6CD1" w:rsidRPr="007B6CD1" w:rsidRDefault="007B6CD1" w:rsidP="007B6CD1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7B6CD1">
        <w:rPr>
          <w:rFonts w:ascii="Times New Roman" w:hAnsi="Times New Roman" w:cs="Times New Roman"/>
          <w:bCs/>
          <w:sz w:val="22"/>
          <w:szCs w:val="22"/>
        </w:rPr>
        <w:t>от 11.01.2019   №  02</w:t>
      </w:r>
    </w:p>
    <w:p w:rsidR="007B6CD1" w:rsidRPr="007B6CD1" w:rsidRDefault="007B6CD1" w:rsidP="007B6CD1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7B6CD1" w:rsidRPr="007B6CD1" w:rsidRDefault="007B6CD1" w:rsidP="007B6CD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B6CD1" w:rsidRPr="007B6CD1" w:rsidRDefault="007B6CD1" w:rsidP="007B6CD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6CD1">
        <w:rPr>
          <w:rFonts w:ascii="Times New Roman" w:hAnsi="Times New Roman" w:cs="Times New Roman"/>
          <w:bCs/>
          <w:sz w:val="28"/>
          <w:szCs w:val="28"/>
        </w:rPr>
        <w:t>ВЫПОЛНЕНИЕ МЕРОПРИЯТИЙ МУНИЦИПАЛЬНОЙ ПРОГРАММЫ</w:t>
      </w:r>
    </w:p>
    <w:p w:rsidR="007B6CD1" w:rsidRPr="007B6CD1" w:rsidRDefault="007B6CD1" w:rsidP="007B6CD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6CD1">
        <w:rPr>
          <w:rFonts w:ascii="Times New Roman" w:hAnsi="Times New Roman" w:cs="Times New Roman"/>
          <w:bCs/>
          <w:sz w:val="28"/>
          <w:szCs w:val="28"/>
        </w:rPr>
        <w:t xml:space="preserve">"Молодой семье – доступное жилье на территории </w:t>
      </w:r>
    </w:p>
    <w:p w:rsidR="007B6CD1" w:rsidRPr="007B6CD1" w:rsidRDefault="007B6CD1" w:rsidP="007B6CD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6CD1">
        <w:rPr>
          <w:rFonts w:ascii="Times New Roman" w:hAnsi="Times New Roman" w:cs="Times New Roman"/>
          <w:bCs/>
          <w:sz w:val="28"/>
          <w:szCs w:val="28"/>
        </w:rPr>
        <w:t>муниципального района Похвистневский Самарской области" на 2015-2021 годы</w:t>
      </w:r>
    </w:p>
    <w:p w:rsidR="007B6CD1" w:rsidRPr="007B6CD1" w:rsidRDefault="007B6CD1" w:rsidP="007B6CD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6CD1">
        <w:rPr>
          <w:rFonts w:ascii="Times New Roman" w:hAnsi="Times New Roman" w:cs="Times New Roman"/>
          <w:bCs/>
          <w:sz w:val="28"/>
          <w:szCs w:val="28"/>
        </w:rPr>
        <w:t xml:space="preserve">за 2018 год </w:t>
      </w:r>
    </w:p>
    <w:p w:rsidR="007B6CD1" w:rsidRPr="007B6CD1" w:rsidRDefault="007B6CD1" w:rsidP="007B6CD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B6CD1" w:rsidRPr="007B6CD1" w:rsidRDefault="007B6CD1" w:rsidP="007B6CD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560"/>
        <w:gridCol w:w="1559"/>
        <w:gridCol w:w="1842"/>
        <w:gridCol w:w="2835"/>
      </w:tblGrid>
      <w:tr w:rsidR="007B6CD1" w:rsidRPr="007B6CD1" w:rsidTr="002951AE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мероприятия/</w:t>
            </w:r>
          </w:p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Источники расходов</w:t>
            </w:r>
          </w:p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7B6CD1" w:rsidRPr="007B6CD1" w:rsidTr="002951AE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B6CD1" w:rsidRPr="007B6CD1" w:rsidTr="002951A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7B6CD1" w:rsidRPr="007B6CD1" w:rsidTr="002951AE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1 706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1 706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283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B6CD1" w:rsidRPr="007B6CD1" w:rsidTr="002951A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435, 7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435, 7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B6CD1" w:rsidRPr="007B6CD1" w:rsidTr="002951AE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/>
                <w:bCs/>
                <w:sz w:val="28"/>
                <w:szCs w:val="28"/>
              </w:rPr>
              <w:t>920,1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/>
                <w:bCs/>
                <w:sz w:val="28"/>
                <w:szCs w:val="28"/>
              </w:rPr>
              <w:t>920,1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B6CD1" w:rsidRPr="007B6CD1" w:rsidTr="002951A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/>
                <w:bCs/>
                <w:sz w:val="28"/>
                <w:szCs w:val="28"/>
              </w:rPr>
              <w:t>350,2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/>
                <w:bCs/>
                <w:sz w:val="28"/>
                <w:szCs w:val="28"/>
              </w:rPr>
              <w:t>350,2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6CD1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6CD1" w:rsidRPr="007B6CD1" w:rsidRDefault="007B6CD1" w:rsidP="007B6CD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7B6CD1" w:rsidRPr="007B6CD1" w:rsidRDefault="007B6CD1" w:rsidP="007B6CD1">
      <w:pPr>
        <w:rPr>
          <w:rFonts w:ascii="Times New Roman" w:hAnsi="Times New Roman" w:cs="Times New Roman"/>
          <w:bCs/>
          <w:sz w:val="28"/>
          <w:szCs w:val="28"/>
        </w:rPr>
      </w:pPr>
      <w:r w:rsidRPr="007B6CD1">
        <w:rPr>
          <w:rFonts w:ascii="Times New Roman" w:hAnsi="Times New Roman" w:cs="Times New Roman"/>
          <w:bCs/>
          <w:sz w:val="28"/>
          <w:szCs w:val="28"/>
        </w:rPr>
        <w:t>Среднее значение – 1</w:t>
      </w:r>
    </w:p>
    <w:p w:rsidR="007B6CD1" w:rsidRPr="007B6CD1" w:rsidRDefault="007B6CD1" w:rsidP="007B6CD1">
      <w:pPr>
        <w:rPr>
          <w:rFonts w:ascii="Times New Roman" w:hAnsi="Times New Roman" w:cs="Times New Roman"/>
          <w:bCs/>
          <w:sz w:val="28"/>
          <w:szCs w:val="28"/>
        </w:rPr>
      </w:pPr>
      <w:r w:rsidRPr="007B6CD1">
        <w:rPr>
          <w:rFonts w:ascii="Times New Roman" w:hAnsi="Times New Roman" w:cs="Times New Roman"/>
          <w:bCs/>
          <w:sz w:val="28"/>
          <w:szCs w:val="28"/>
        </w:rPr>
        <w:t>0,98 &lt;= Q1 &lt;= 1,02</w:t>
      </w:r>
      <w:r w:rsidRPr="007B6CD1">
        <w:rPr>
          <w:rFonts w:ascii="Courier New" w:hAnsi="Courier New" w:cs="Courier New"/>
          <w:bCs/>
        </w:rPr>
        <w:t xml:space="preserve"> </w:t>
      </w:r>
      <w:r w:rsidRPr="007B6CD1">
        <w:rPr>
          <w:rFonts w:ascii="Times New Roman" w:hAnsi="Times New Roman" w:cs="Times New Roman"/>
          <w:bCs/>
          <w:sz w:val="28"/>
          <w:szCs w:val="28"/>
        </w:rPr>
        <w:t>– полное финансирование</w:t>
      </w:r>
    </w:p>
    <w:p w:rsidR="007B6CD1" w:rsidRPr="00D922E2" w:rsidRDefault="007B6CD1" w:rsidP="004073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7B6CD1" w:rsidRPr="00D922E2" w:rsidSect="003B1C8A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2054286"/>
      <w:docPartObj>
        <w:docPartGallery w:val="Page Numbers (Top of Page)"/>
        <w:docPartUnique/>
      </w:docPartObj>
    </w:sdtPr>
    <w:sdtEndPr/>
    <w:sdtContent>
      <w:p w:rsidR="00CD569C" w:rsidRDefault="007B6CD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CD569C" w:rsidRDefault="007B6CD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666C"/>
    <w:rsid w:val="0000033C"/>
    <w:rsid w:val="00003562"/>
    <w:rsid w:val="0000576E"/>
    <w:rsid w:val="00005836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2104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B666C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74CA"/>
    <w:rsid w:val="001F7BD2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87F6D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A7EB7"/>
    <w:rsid w:val="003B18AF"/>
    <w:rsid w:val="003B1CAF"/>
    <w:rsid w:val="003B23A7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0731B"/>
    <w:rsid w:val="00412410"/>
    <w:rsid w:val="00412EDD"/>
    <w:rsid w:val="004160AA"/>
    <w:rsid w:val="0041701C"/>
    <w:rsid w:val="0041743F"/>
    <w:rsid w:val="00417653"/>
    <w:rsid w:val="0042050E"/>
    <w:rsid w:val="00422C55"/>
    <w:rsid w:val="00424E85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19E5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398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0D5E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7F8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47EB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1ACA"/>
    <w:rsid w:val="0067349E"/>
    <w:rsid w:val="0067573F"/>
    <w:rsid w:val="00675ABC"/>
    <w:rsid w:val="00677EFC"/>
    <w:rsid w:val="00681B34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5F9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37BC"/>
    <w:rsid w:val="007B3CDC"/>
    <w:rsid w:val="007B5DE7"/>
    <w:rsid w:val="007B6CD1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29DF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39FF"/>
    <w:rsid w:val="0083439D"/>
    <w:rsid w:val="00834781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5B0"/>
    <w:rsid w:val="00876A36"/>
    <w:rsid w:val="00877088"/>
    <w:rsid w:val="0087784C"/>
    <w:rsid w:val="00880522"/>
    <w:rsid w:val="0088053E"/>
    <w:rsid w:val="008816DB"/>
    <w:rsid w:val="008817D1"/>
    <w:rsid w:val="00881880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3475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04CA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3F2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0BAF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3243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04F2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2E2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072E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431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7F9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6C96"/>
    <w:rsid w:val="00F1743E"/>
    <w:rsid w:val="00F20F7D"/>
    <w:rsid w:val="00F228AA"/>
    <w:rsid w:val="00F2375E"/>
    <w:rsid w:val="00F24017"/>
    <w:rsid w:val="00F243EC"/>
    <w:rsid w:val="00F24E96"/>
    <w:rsid w:val="00F25CFE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30"/>
        <o:r id="V:Rule2" type="connector" idref="#_x0000_s1028"/>
        <o:r id="V:Rule3" type="connector" idref="#_x0000_s1027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B666C"/>
    <w:pPr>
      <w:widowControl/>
      <w:tabs>
        <w:tab w:val="left" w:pos="620"/>
        <w:tab w:val="center" w:pos="4536"/>
      </w:tabs>
      <w:autoSpaceDE/>
      <w:autoSpaceDN/>
      <w:adjustRightInd/>
      <w:jc w:val="center"/>
    </w:pPr>
    <w:rPr>
      <w:rFonts w:ascii="Times New Roman" w:hAnsi="Times New Roman" w:cs="Times New Roman"/>
      <w:b/>
      <w:bCs/>
      <w:color w:val="000080"/>
      <w:sz w:val="28"/>
    </w:rPr>
  </w:style>
  <w:style w:type="character" w:customStyle="1" w:styleId="a4">
    <w:name w:val="Основной текст Знак"/>
    <w:basedOn w:val="a0"/>
    <w:link w:val="a3"/>
    <w:rsid w:val="000B666C"/>
    <w:rPr>
      <w:rFonts w:ascii="Times New Roman" w:eastAsia="Times New Roman" w:hAnsi="Times New Roman" w:cs="Times New Roman"/>
      <w:b/>
      <w:bCs/>
      <w:color w:val="00008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B6CD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7B6CD1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6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Иванова Е В</cp:lastModifiedBy>
  <cp:revision>18</cp:revision>
  <cp:lastPrinted>2019-01-10T13:03:00Z</cp:lastPrinted>
  <dcterms:created xsi:type="dcterms:W3CDTF">2016-02-12T07:37:00Z</dcterms:created>
  <dcterms:modified xsi:type="dcterms:W3CDTF">2019-01-14T07:45:00Z</dcterms:modified>
</cp:coreProperties>
</file>