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34" w:rsidRDefault="00E91134" w:rsidP="00E556F5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E556F5" w:rsidRPr="00893C43" w:rsidRDefault="00E556F5" w:rsidP="00E556F5">
      <w:pPr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Pr="00893C43">
        <w:rPr>
          <w:sz w:val="28"/>
          <w:szCs w:val="28"/>
        </w:rPr>
        <w:br/>
        <w:t xml:space="preserve">к </w:t>
      </w:r>
      <w:r>
        <w:rPr>
          <w:sz w:val="28"/>
          <w:szCs w:val="28"/>
        </w:rPr>
        <w:t xml:space="preserve">Муниципальной программе </w:t>
      </w:r>
      <w:r w:rsidRPr="00893C43">
        <w:rPr>
          <w:sz w:val="28"/>
          <w:szCs w:val="28"/>
        </w:rPr>
        <w:t>"Развитие</w:t>
      </w:r>
      <w:r w:rsidRPr="00893C43">
        <w:rPr>
          <w:sz w:val="28"/>
          <w:szCs w:val="28"/>
        </w:rPr>
        <w:br/>
        <w:t>физической культуры и спорта</w:t>
      </w:r>
      <w:r w:rsidRPr="00893C43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>Похвистневском районе Самарской области</w:t>
      </w:r>
      <w:r>
        <w:rPr>
          <w:sz w:val="28"/>
          <w:szCs w:val="28"/>
        </w:rPr>
        <w:br/>
        <w:t>на 2018 - 2022</w:t>
      </w:r>
      <w:r w:rsidRPr="00893C43">
        <w:rPr>
          <w:sz w:val="28"/>
          <w:szCs w:val="28"/>
        </w:rPr>
        <w:t xml:space="preserve"> годы"</w:t>
      </w:r>
    </w:p>
    <w:p w:rsidR="00E556F5" w:rsidRDefault="00E556F5" w:rsidP="00E556F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54778">
        <w:rPr>
          <w:b/>
          <w:sz w:val="28"/>
          <w:szCs w:val="28"/>
        </w:rPr>
        <w:t>ПЛАН МЕРОПРИЯТИЙ ПО РЕАЛИЗАЦИИ  МУНИЦИПАЛЬНОЙ ПРОГРАММ</w:t>
      </w:r>
      <w:r>
        <w:rPr>
          <w:b/>
          <w:sz w:val="28"/>
          <w:szCs w:val="28"/>
        </w:rPr>
        <w:t>Ы</w:t>
      </w:r>
      <w:r w:rsidRPr="00B54778">
        <w:rPr>
          <w:b/>
          <w:sz w:val="28"/>
          <w:szCs w:val="28"/>
        </w:rPr>
        <w:t xml:space="preserve"> </w:t>
      </w:r>
    </w:p>
    <w:p w:rsidR="00E556F5" w:rsidRPr="00B54778" w:rsidRDefault="00E556F5" w:rsidP="00E556F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54778">
        <w:rPr>
          <w:b/>
          <w:sz w:val="28"/>
          <w:szCs w:val="28"/>
        </w:rPr>
        <w:t>"РАЗВИТИЕ</w:t>
      </w:r>
      <w:r>
        <w:rPr>
          <w:b/>
          <w:sz w:val="28"/>
          <w:szCs w:val="28"/>
        </w:rPr>
        <w:t xml:space="preserve"> </w:t>
      </w:r>
      <w:r w:rsidRPr="00B54778">
        <w:rPr>
          <w:b/>
          <w:sz w:val="28"/>
          <w:szCs w:val="28"/>
        </w:rPr>
        <w:t>ФИЗИЧЕСКОЙ КУЛЬТУРЫ И СПОРТА</w:t>
      </w:r>
      <w:r w:rsidRPr="00B54778">
        <w:rPr>
          <w:b/>
          <w:sz w:val="28"/>
          <w:szCs w:val="28"/>
        </w:rPr>
        <w:br/>
        <w:t>В ПОХВИСТНЕВСКОМ</w:t>
      </w:r>
      <w:r>
        <w:rPr>
          <w:b/>
          <w:sz w:val="28"/>
          <w:szCs w:val="28"/>
        </w:rPr>
        <w:t xml:space="preserve"> РАЙОНЕ</w:t>
      </w:r>
      <w:r w:rsidRPr="00B54778">
        <w:rPr>
          <w:b/>
          <w:sz w:val="28"/>
          <w:szCs w:val="28"/>
        </w:rPr>
        <w:t xml:space="preserve"> САМАРСКОЙ ОБЛАСТИ</w:t>
      </w:r>
      <w:r w:rsidRPr="00B54778">
        <w:rPr>
          <w:b/>
          <w:sz w:val="28"/>
          <w:szCs w:val="28"/>
        </w:rPr>
        <w:br/>
        <w:t>НА 2018 - 2022 ГОДЫ"</w:t>
      </w:r>
    </w:p>
    <w:p w:rsidR="00E556F5" w:rsidRDefault="00E556F5" w:rsidP="00E556F5">
      <w:pPr>
        <w:jc w:val="center"/>
        <w:rPr>
          <w:b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253"/>
        <w:gridCol w:w="1701"/>
        <w:gridCol w:w="1417"/>
        <w:gridCol w:w="1418"/>
        <w:gridCol w:w="1275"/>
        <w:gridCol w:w="143"/>
        <w:gridCol w:w="1134"/>
        <w:gridCol w:w="1275"/>
        <w:gridCol w:w="2126"/>
      </w:tblGrid>
      <w:tr w:rsidR="00E556F5" w:rsidTr="00630F98">
        <w:trPr>
          <w:trHeight w:val="64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556F5" w:rsidRDefault="00E556F5" w:rsidP="00BC286B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</w:tr>
      <w:tr w:rsidR="00E556F5" w:rsidTr="00630F9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</w:t>
            </w:r>
            <w:r w:rsidR="00630F98">
              <w:rPr>
                <w:sz w:val="28"/>
                <w:szCs w:val="28"/>
              </w:rPr>
              <w:t>,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4" w:rsidRDefault="00E556F5" w:rsidP="00551087">
            <w:pPr>
              <w:jc w:val="center"/>
              <w:rPr>
                <w:sz w:val="28"/>
                <w:szCs w:val="28"/>
              </w:rPr>
            </w:pPr>
            <w:r w:rsidRPr="00DD3D15">
              <w:rPr>
                <w:sz w:val="28"/>
                <w:szCs w:val="28"/>
              </w:rPr>
              <w:t xml:space="preserve">Ответственные </w:t>
            </w:r>
          </w:p>
          <w:p w:rsidR="00E556F5" w:rsidRDefault="00E556F5" w:rsidP="00551087">
            <w:pPr>
              <w:jc w:val="center"/>
              <w:rPr>
                <w:sz w:val="24"/>
                <w:szCs w:val="24"/>
              </w:rPr>
            </w:pPr>
            <w:r w:rsidRPr="00DD3D15">
              <w:rPr>
                <w:sz w:val="28"/>
                <w:szCs w:val="28"/>
              </w:rPr>
              <w:t>за исполнение</w:t>
            </w:r>
          </w:p>
        </w:tc>
      </w:tr>
      <w:tr w:rsidR="00E556F5" w:rsidRPr="00B81C51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9</w:t>
            </w:r>
          </w:p>
        </w:tc>
      </w:tr>
      <w:tr w:rsidR="00E556F5" w:rsidTr="00630F98">
        <w:trPr>
          <w:trHeight w:val="1300"/>
        </w:trPr>
        <w:tc>
          <w:tcPr>
            <w:tcW w:w="136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Pr="00E556F5" w:rsidRDefault="00E556F5" w:rsidP="00E556F5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МУНИЦИПАЛЬНОГО ЗАДАНИЯ НА ОКАЗАНИЕ МУНИЦИПАЛЬНЫХ УСЛУГ (ВЫПОЛНЕНИЕ РАБОТ) В СФЕРЕ ФИЗИЧЕСКОЙ И СПОРТА</w:t>
            </w:r>
          </w:p>
          <w:p w:rsidR="00E556F5" w:rsidRDefault="00E556F5" w:rsidP="00E55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02175B" w:rsidRDefault="00E556F5" w:rsidP="00BC286B">
            <w:r w:rsidRPr="0002175B">
              <w:t>Структурное подразделение</w:t>
            </w:r>
            <w:r>
              <w:t xml:space="preserve"> ДЮСШ </w:t>
            </w:r>
            <w:r w:rsidRPr="0002175B">
              <w:t xml:space="preserve"> ГБОУ СОШ с.Подбельск</w:t>
            </w:r>
          </w:p>
        </w:tc>
      </w:tr>
      <w:tr w:rsidR="00E556F5" w:rsidTr="00630F98">
        <w:trPr>
          <w:trHeight w:val="1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  <w:p w:rsidR="00E556F5" w:rsidRDefault="00E556F5" w:rsidP="00BC286B">
            <w:pPr>
              <w:rPr>
                <w:sz w:val="28"/>
                <w:szCs w:val="28"/>
              </w:rPr>
            </w:pPr>
            <w:r w:rsidRPr="0004115B">
              <w:rPr>
                <w:sz w:val="28"/>
                <w:szCs w:val="28"/>
              </w:rPr>
              <w:t xml:space="preserve">Проведение спортивно-массовых мероприятий с населением </w:t>
            </w:r>
            <w:r>
              <w:rPr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A31429" w:rsidP="00F21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F216B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31429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E55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Районные соревнования по лыжным гонкам «Похвистневская лыжня»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Районные соревнования по волейболу (муж.)</w:t>
            </w:r>
          </w:p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Турнир по волейболу памяти </w:t>
            </w:r>
            <w:proofErr w:type="gramStart"/>
            <w:r w:rsidRPr="00414920">
              <w:rPr>
                <w:sz w:val="28"/>
                <w:szCs w:val="28"/>
              </w:rPr>
              <w:t>Каргина Н.</w:t>
            </w:r>
            <w:proofErr w:type="gramEnd"/>
            <w:r w:rsidRPr="00414920">
              <w:rPr>
                <w:sz w:val="28"/>
                <w:szCs w:val="28"/>
              </w:rPr>
              <w:t>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E55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F00C7D" w:rsidRDefault="00E556F5" w:rsidP="00BC286B">
            <w:pPr>
              <w:rPr>
                <w:sz w:val="28"/>
                <w:szCs w:val="28"/>
              </w:rPr>
            </w:pPr>
            <w:r w:rsidRPr="00F00C7D">
              <w:rPr>
                <w:sz w:val="28"/>
                <w:szCs w:val="28"/>
              </w:rPr>
              <w:t xml:space="preserve">Спартакиада среди </w:t>
            </w:r>
            <w:r>
              <w:rPr>
                <w:sz w:val="28"/>
                <w:szCs w:val="28"/>
              </w:rPr>
              <w:t xml:space="preserve">сельских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Районное соревнование по баскетболу (муж.)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- «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Мини-футбол на снегу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Закрытие лыжного сезона (муж</w:t>
            </w:r>
            <w:proofErr w:type="gramStart"/>
            <w:r w:rsidRPr="00414920">
              <w:rPr>
                <w:sz w:val="28"/>
                <w:szCs w:val="28"/>
              </w:rPr>
              <w:t xml:space="preserve">., </w:t>
            </w:r>
            <w:proofErr w:type="gramEnd"/>
            <w:r w:rsidRPr="00414920">
              <w:rPr>
                <w:sz w:val="28"/>
                <w:szCs w:val="28"/>
              </w:rPr>
              <w:t>жен.)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2A4160" w:rsidRDefault="00E556F5" w:rsidP="00BC286B">
            <w:pPr>
              <w:jc w:val="center"/>
              <w:rPr>
                <w:sz w:val="22"/>
                <w:szCs w:val="22"/>
              </w:rPr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Соревнования по настольному теннису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1.1.10</w:t>
            </w:r>
          </w:p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Межрегиональный турнир </w:t>
            </w:r>
            <w:r w:rsidRPr="00414920">
              <w:rPr>
                <w:sz w:val="28"/>
                <w:szCs w:val="28"/>
              </w:rPr>
              <w:t>по греко-римской борьбе</w:t>
            </w:r>
            <w:r>
              <w:rPr>
                <w:sz w:val="28"/>
                <w:szCs w:val="28"/>
              </w:rPr>
              <w:t xml:space="preserve"> имени ЗМС </w:t>
            </w:r>
            <w:proofErr w:type="gramStart"/>
            <w:r>
              <w:rPr>
                <w:sz w:val="28"/>
                <w:szCs w:val="28"/>
              </w:rPr>
              <w:t>Гареева Н.</w:t>
            </w:r>
            <w:proofErr w:type="gramEnd"/>
            <w:r>
              <w:rPr>
                <w:sz w:val="28"/>
                <w:szCs w:val="28"/>
              </w:rPr>
              <w:t>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</w:t>
            </w:r>
            <w:r>
              <w:t xml:space="preserve"> </w:t>
            </w:r>
            <w:r w:rsidRPr="0002175B">
              <w:t xml:space="preserve">ГБОУ СОШ </w:t>
            </w:r>
            <w:r w:rsidRPr="0002175B">
              <w:lastRenderedPageBreak/>
              <w:t>с.Подбельск</w:t>
            </w: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/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Турнир по волейболу им. </w:t>
            </w:r>
            <w:proofErr w:type="spellStart"/>
            <w:r w:rsidRPr="00414920">
              <w:rPr>
                <w:sz w:val="28"/>
                <w:szCs w:val="28"/>
              </w:rPr>
              <w:t>Шулайкина</w:t>
            </w:r>
            <w:proofErr w:type="spellEnd"/>
            <w:r w:rsidRPr="00414920">
              <w:rPr>
                <w:sz w:val="28"/>
                <w:szCs w:val="28"/>
              </w:rPr>
              <w:t xml:space="preserve"> А.М.(</w:t>
            </w:r>
            <w:proofErr w:type="spellStart"/>
            <w:r w:rsidRPr="00414920">
              <w:rPr>
                <w:sz w:val="28"/>
                <w:szCs w:val="28"/>
              </w:rPr>
              <w:t>муж</w:t>
            </w:r>
            <w:proofErr w:type="gramStart"/>
            <w:r w:rsidRPr="0041492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ж</w:t>
            </w:r>
            <w:proofErr w:type="gramEnd"/>
            <w:r>
              <w:rPr>
                <w:sz w:val="28"/>
                <w:szCs w:val="28"/>
              </w:rPr>
              <w:t>ен</w:t>
            </w:r>
            <w:proofErr w:type="spellEnd"/>
            <w:r w:rsidRPr="00414920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Районные соревнования  по шахматам в честь Дня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Открытие футбольного сезона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физкультурника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Финал чемпионата района по футболу среди юношей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Робинзонада (туризм)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Районный спортивный праздник </w:t>
            </w:r>
            <w:r w:rsidRPr="00414920">
              <w:rPr>
                <w:sz w:val="28"/>
                <w:szCs w:val="28"/>
              </w:rPr>
              <w:lastRenderedPageBreak/>
              <w:t>«Осенние старты»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32149" w:rsidRDefault="00E556F5" w:rsidP="00BC286B">
            <w:pPr>
              <w:rPr>
                <w:sz w:val="28"/>
                <w:szCs w:val="28"/>
              </w:rPr>
            </w:pPr>
            <w:r w:rsidRPr="00B32149">
              <w:rPr>
                <w:sz w:val="28"/>
                <w:szCs w:val="28"/>
              </w:rPr>
              <w:t xml:space="preserve">Районные соревнования среди инвалидов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32149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Турнир по мини-футболу среди ветеранов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8"/>
                <w:szCs w:val="28"/>
              </w:rPr>
            </w:pPr>
            <w:r w:rsidRPr="00B32149">
              <w:rPr>
                <w:sz w:val="28"/>
                <w:szCs w:val="28"/>
              </w:rPr>
              <w:t>Новогодний турнир по волейболу</w:t>
            </w:r>
          </w:p>
          <w:p w:rsidR="00E556F5" w:rsidRPr="00B32149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Приобретение спортивного оборудования и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F21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16B4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Заливка катков в сельских поселениях Похвистневского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 w:rsidRPr="007C7525">
              <w:t xml:space="preserve">Сельские поселения Похвистневского района, </w:t>
            </w:r>
            <w:r>
              <w:t xml:space="preserve">МБУ </w:t>
            </w:r>
            <w:proofErr w:type="spellStart"/>
            <w:r>
              <w:t>МБУ</w:t>
            </w:r>
            <w:proofErr w:type="spellEnd"/>
            <w:r>
              <w:t xml:space="preserve">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7C7525">
              <w:t>СОШ.</w:t>
            </w:r>
            <w:r w:rsidRPr="0002175B">
              <w:t xml:space="preserve"> Структурное подразделение «</w:t>
            </w:r>
            <w:r>
              <w:t>ДЮСШ</w:t>
            </w:r>
            <w:r w:rsidRPr="0002175B">
              <w:t>»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физкультурно-оздоровительной и спортивной работы для взрослого населения на спортивных объектах образовательных учреждений во внеурочное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 w:rsidRPr="007C7525">
              <w:t>СВУ МО и</w:t>
            </w:r>
            <w:r>
              <w:t xml:space="preserve"> </w:t>
            </w:r>
            <w:r w:rsidRPr="007C7525">
              <w:t xml:space="preserve">Н, </w:t>
            </w: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Информационно-пропагандистская деятельность по  здоровому образу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 xml:space="preserve">физической культуре, спорту и молодёжной политике </w:t>
            </w:r>
            <w:r w:rsidRPr="007C7525">
              <w:lastRenderedPageBreak/>
              <w:t>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E556F5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Участие спортсменов Похвистневского района в областных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>Структурное подразделение</w:t>
            </w:r>
            <w:r>
              <w:t xml:space="preserve"> ДЮСШ</w:t>
            </w:r>
            <w:r w:rsidRPr="0002175B">
              <w:t>»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 xml:space="preserve">Направление на курсы повышения квалификации специалистов в области </w:t>
            </w:r>
            <w:proofErr w:type="spellStart"/>
            <w:r w:rsidRPr="00AE393C">
              <w:rPr>
                <w:sz w:val="28"/>
                <w:szCs w:val="28"/>
              </w:rPr>
              <w:t>ФиС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  <w:bookmarkStart w:id="0" w:name="OLE_LINK1"/>
            <w:bookmarkStart w:id="1" w:name="OLE_LINK2"/>
            <w:r w:rsidRPr="007C7525">
              <w:t>СВУ МО и</w:t>
            </w:r>
            <w:r>
              <w:t xml:space="preserve"> </w:t>
            </w:r>
            <w:r w:rsidRPr="007C7525">
              <w:t>Н</w:t>
            </w:r>
            <w:bookmarkEnd w:id="0"/>
            <w:bookmarkEnd w:id="1"/>
            <w:r>
              <w:t xml:space="preserve"> Самарской области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и проведение семинаров, совещаний для специалистов, работающих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  <w:r w:rsidRPr="007C7525">
              <w:t>СВУ МО и</w:t>
            </w:r>
            <w:r>
              <w:t xml:space="preserve"> </w:t>
            </w:r>
            <w:r w:rsidRPr="007C7525">
              <w:t>Н</w:t>
            </w:r>
          </w:p>
          <w:p w:rsidR="00E556F5" w:rsidRPr="007C7525" w:rsidRDefault="00E556F5" w:rsidP="00BC286B">
            <w:pPr>
              <w:jc w:val="center"/>
            </w:pPr>
            <w:r>
              <w:t>Самарской области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учебно-тренировочных сборов для членов сборной команды Похвистневского район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E393C">
              <w:rPr>
                <w:sz w:val="28"/>
                <w:szCs w:val="28"/>
              </w:rPr>
              <w:t xml:space="preserve">рганизация спортивно-массовой работы по месту жительства; </w:t>
            </w:r>
          </w:p>
          <w:p w:rsidR="00E556F5" w:rsidRPr="00AE393C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3260</w:t>
            </w:r>
            <w:r w:rsidR="00A31429"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630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923112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,</w:t>
            </w:r>
            <w:r w:rsidR="00923112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ECC">
              <w:rPr>
                <w:sz w:val="28"/>
                <w:szCs w:val="28"/>
              </w:rPr>
              <w:t>467</w:t>
            </w:r>
            <w:r w:rsidR="00923112">
              <w:rPr>
                <w:sz w:val="28"/>
                <w:szCs w:val="28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</w:t>
            </w:r>
            <w:r w:rsidRPr="0002175B">
              <w:lastRenderedPageBreak/>
              <w:t xml:space="preserve">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E556F5">
              <w:rPr>
                <w:sz w:val="28"/>
                <w:szCs w:val="28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 xml:space="preserve"> Организация работы </w:t>
            </w:r>
            <w:r>
              <w:rPr>
                <w:sz w:val="28"/>
                <w:szCs w:val="28"/>
              </w:rPr>
              <w:t xml:space="preserve">и создание условий по </w:t>
            </w:r>
            <w:r w:rsidRPr="00AE393C">
              <w:rPr>
                <w:sz w:val="28"/>
                <w:szCs w:val="28"/>
              </w:rPr>
              <w:t xml:space="preserve"> привлечение спонсоров для проведения </w:t>
            </w:r>
            <w:r>
              <w:rPr>
                <w:sz w:val="28"/>
                <w:szCs w:val="28"/>
              </w:rPr>
              <w:t>спортивно-массовых мероприятий и закупке</w:t>
            </w:r>
            <w:r w:rsidRPr="00AE393C">
              <w:rPr>
                <w:sz w:val="28"/>
                <w:szCs w:val="28"/>
              </w:rPr>
              <w:t xml:space="preserve"> спортивного инвентаря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Администрация муниципального </w:t>
            </w:r>
            <w:r w:rsidRPr="007C7525">
              <w:t xml:space="preserve">района Похвистневский, </w:t>
            </w: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F216B4" w:rsidRDefault="00E556F5" w:rsidP="00BC286B">
            <w:pPr>
              <w:jc w:val="both"/>
            </w:pPr>
            <w:r w:rsidRPr="0002175B">
              <w:t>Структурное подразделение</w:t>
            </w:r>
            <w:r>
              <w:t xml:space="preserve"> ДЮСШ</w:t>
            </w:r>
            <w:r w:rsidRPr="0002175B">
              <w:t xml:space="preserve"> </w:t>
            </w:r>
          </w:p>
          <w:p w:rsidR="00E556F5" w:rsidRPr="007C7525" w:rsidRDefault="00E556F5" w:rsidP="00BC286B">
            <w:pPr>
              <w:jc w:val="both"/>
            </w:pPr>
            <w:r w:rsidRPr="0002175B">
              <w:t>ГБОУ СОШ с.Подбельск</w:t>
            </w:r>
          </w:p>
        </w:tc>
      </w:tr>
      <w:tr w:rsidR="00F216B4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4" w:rsidRDefault="00F216B4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F216B4">
            <w:pPr>
              <w:jc w:val="right"/>
              <w:rPr>
                <w:sz w:val="28"/>
                <w:szCs w:val="28"/>
              </w:rPr>
            </w:pPr>
          </w:p>
          <w:p w:rsidR="00F216B4" w:rsidRPr="00AE393C" w:rsidRDefault="00F216B4" w:rsidP="00F216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12" w:rsidRDefault="00923112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F216B4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F216B4" w:rsidP="00630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30F98">
              <w:rPr>
                <w:sz w:val="28"/>
                <w:szCs w:val="28"/>
              </w:rPr>
              <w:t>05</w:t>
            </w:r>
            <w:r w:rsidR="00923112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3787,9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4" w:rsidRDefault="00F216B4" w:rsidP="00BC286B"/>
        </w:tc>
      </w:tr>
      <w:tr w:rsidR="00551087" w:rsidRPr="007C7525" w:rsidTr="00630F98">
        <w:tc>
          <w:tcPr>
            <w:tcW w:w="136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551087">
            <w:pPr>
              <w:jc w:val="center"/>
              <w:rPr>
                <w:sz w:val="28"/>
                <w:szCs w:val="28"/>
              </w:rPr>
            </w:pPr>
          </w:p>
          <w:p w:rsidR="00551087" w:rsidRDefault="00551087" w:rsidP="00551087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ИНФРАСТРУКТУРЫ СФЕРЫ ФИЗИЧЕСКОЙ КУЛЬТУРЫ И СПОРТА </w:t>
            </w:r>
          </w:p>
          <w:p w:rsidR="00551087" w:rsidRPr="00551087" w:rsidRDefault="00551087" w:rsidP="00551087">
            <w:pPr>
              <w:pStyle w:val="a6"/>
              <w:ind w:left="10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 В ПОХВИСТНЕВСКОМ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/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</w:p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BC286B">
            <w:pPr>
              <w:rPr>
                <w:sz w:val="28"/>
                <w:szCs w:val="28"/>
              </w:rPr>
            </w:pPr>
          </w:p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универсальной спортивной площадки в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ротково</w:t>
            </w:r>
            <w:proofErr w:type="spellEnd"/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Pr="00AE393C" w:rsidRDefault="0049675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Проектирование и строительство ФОК с универсальным </w:t>
            </w:r>
            <w:r w:rsidR="0052462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гровым </w:t>
            </w:r>
            <w:r>
              <w:rPr>
                <w:sz w:val="28"/>
                <w:szCs w:val="28"/>
              </w:rPr>
              <w:lastRenderedPageBreak/>
              <w:t>залом 36х18 в с.Савруха м.р.Похвистневский</w:t>
            </w:r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2018-2022</w:t>
            </w:r>
            <w:r w:rsidRPr="00AE393C">
              <w:rPr>
                <w:sz w:val="28"/>
                <w:szCs w:val="28"/>
              </w:rPr>
              <w:t>гг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30167,9</w:t>
            </w:r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</w:t>
            </w:r>
          </w:p>
          <w:p w:rsidR="00B73A01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обл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юджет- 28659,5</w:t>
            </w:r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юджет</w:t>
            </w:r>
            <w:proofErr w:type="spellEnd"/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3112">
              <w:rPr>
                <w:sz w:val="28"/>
                <w:szCs w:val="28"/>
              </w:rPr>
              <w:t>1508,4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 xml:space="preserve">физической культуре, спорту и молодёжной </w:t>
            </w:r>
            <w:r w:rsidRPr="007C7525">
              <w:lastRenderedPageBreak/>
              <w:t>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универсальных спортивных площадок</w:t>
            </w:r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A31429" w:rsidRPr="007C7525" w:rsidTr="00807ECC">
        <w:trPr>
          <w:trHeight w:val="98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A31429">
            <w:pPr>
              <w:jc w:val="right"/>
              <w:rPr>
                <w:sz w:val="28"/>
                <w:szCs w:val="28"/>
              </w:rPr>
            </w:pPr>
          </w:p>
          <w:p w:rsidR="00807ECC" w:rsidRDefault="00807ECC" w:rsidP="00A314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  <w:p w:rsidR="00A31429" w:rsidRDefault="00A31429" w:rsidP="00807EC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E90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BC286B"/>
        </w:tc>
      </w:tr>
      <w:tr w:rsidR="00807ECC" w:rsidRPr="007C7525" w:rsidTr="00807ECC">
        <w:trPr>
          <w:trHeight w:val="64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right"/>
              <w:rPr>
                <w:sz w:val="28"/>
                <w:szCs w:val="28"/>
              </w:rPr>
            </w:pPr>
          </w:p>
          <w:p w:rsidR="00807ECC" w:rsidRDefault="00807ECC" w:rsidP="00807EC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</w:pPr>
          </w:p>
        </w:tc>
      </w:tr>
    </w:tbl>
    <w:p w:rsidR="00F82D88" w:rsidRDefault="00F82D88"/>
    <w:sectPr w:rsidR="00F82D88" w:rsidSect="00551087">
      <w:headerReference w:type="even" r:id="rId7"/>
      <w:headerReference w:type="default" r:id="rId8"/>
      <w:pgSz w:w="16838" w:h="11906" w:orient="landscape"/>
      <w:pgMar w:top="142" w:right="567" w:bottom="567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F76" w:rsidRDefault="00E35F76" w:rsidP="00A208D9">
      <w:r>
        <w:separator/>
      </w:r>
    </w:p>
  </w:endnote>
  <w:endnote w:type="continuationSeparator" w:id="0">
    <w:p w:rsidR="00E35F76" w:rsidRDefault="00E35F76" w:rsidP="00A20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F76" w:rsidRDefault="00E35F76" w:rsidP="00A208D9">
      <w:r>
        <w:separator/>
      </w:r>
    </w:p>
  </w:footnote>
  <w:footnote w:type="continuationSeparator" w:id="0">
    <w:p w:rsidR="00E35F76" w:rsidRDefault="00E35F76" w:rsidP="00A20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86B" w:rsidRDefault="005863B4" w:rsidP="00BC28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67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286B" w:rsidRDefault="00BC28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86B" w:rsidRDefault="005863B4" w:rsidP="00BC28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67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B52">
      <w:rPr>
        <w:rStyle w:val="a5"/>
        <w:noProof/>
      </w:rPr>
      <w:t>6</w:t>
    </w:r>
    <w:r>
      <w:rPr>
        <w:rStyle w:val="a5"/>
      </w:rPr>
      <w:fldChar w:fldCharType="end"/>
    </w:r>
  </w:p>
  <w:p w:rsidR="00BC286B" w:rsidRDefault="00BC28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74A95"/>
    <w:multiLevelType w:val="hybridMultilevel"/>
    <w:tmpl w:val="C3BEC354"/>
    <w:lvl w:ilvl="0" w:tplc="CFE63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B77EE7"/>
    <w:multiLevelType w:val="hybridMultilevel"/>
    <w:tmpl w:val="5420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6F5"/>
    <w:rsid w:val="00024478"/>
    <w:rsid w:val="000D47CB"/>
    <w:rsid w:val="00272619"/>
    <w:rsid w:val="00300A2B"/>
    <w:rsid w:val="00307C0F"/>
    <w:rsid w:val="0038504F"/>
    <w:rsid w:val="004002B6"/>
    <w:rsid w:val="00433AC0"/>
    <w:rsid w:val="00496755"/>
    <w:rsid w:val="00524627"/>
    <w:rsid w:val="00537ADD"/>
    <w:rsid w:val="00544EA4"/>
    <w:rsid w:val="00551087"/>
    <w:rsid w:val="005863B4"/>
    <w:rsid w:val="005D145E"/>
    <w:rsid w:val="00630F98"/>
    <w:rsid w:val="00653B52"/>
    <w:rsid w:val="006D3FD4"/>
    <w:rsid w:val="006F74D1"/>
    <w:rsid w:val="00771869"/>
    <w:rsid w:val="007A5951"/>
    <w:rsid w:val="00807ECC"/>
    <w:rsid w:val="00923112"/>
    <w:rsid w:val="009A3F54"/>
    <w:rsid w:val="00A208D9"/>
    <w:rsid w:val="00A31429"/>
    <w:rsid w:val="00B73A01"/>
    <w:rsid w:val="00BC286B"/>
    <w:rsid w:val="00C844EF"/>
    <w:rsid w:val="00DC0117"/>
    <w:rsid w:val="00E35F76"/>
    <w:rsid w:val="00E556F5"/>
    <w:rsid w:val="00E90C88"/>
    <w:rsid w:val="00E91134"/>
    <w:rsid w:val="00F216B4"/>
    <w:rsid w:val="00F8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56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556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556F5"/>
  </w:style>
  <w:style w:type="paragraph" w:styleId="a6">
    <w:name w:val="List Paragraph"/>
    <w:basedOn w:val="a"/>
    <w:uiPriority w:val="34"/>
    <w:qFormat/>
    <w:rsid w:val="00E55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мы</Company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Хайруллина</dc:creator>
  <cp:keywords/>
  <dc:description/>
  <cp:lastModifiedBy>Хайруллина</cp:lastModifiedBy>
  <cp:revision>10</cp:revision>
  <cp:lastPrinted>2019-02-13T06:49:00Z</cp:lastPrinted>
  <dcterms:created xsi:type="dcterms:W3CDTF">2018-11-30T12:37:00Z</dcterms:created>
  <dcterms:modified xsi:type="dcterms:W3CDTF">2019-02-13T06:56:00Z</dcterms:modified>
</cp:coreProperties>
</file>