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432A4" w:rsidTr="00530BDB">
        <w:trPr>
          <w:trHeight w:val="728"/>
        </w:trPr>
        <w:tc>
          <w:tcPr>
            <w:tcW w:w="4518" w:type="dxa"/>
            <w:vMerge w:val="restart"/>
          </w:tcPr>
          <w:p w:rsidR="00F432A4" w:rsidRPr="00DC61D3" w:rsidRDefault="00A602D2" w:rsidP="00530BDB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F432A4">
              <w:t xml:space="preserve">                     </w:t>
            </w:r>
            <w:r w:rsidR="00F432A4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432A4" w:rsidRPr="00C84FA3" w:rsidRDefault="00F432A4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432A4" w:rsidRPr="002E0B55" w:rsidRDefault="00F432A4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432A4" w:rsidRPr="007D3FF3" w:rsidRDefault="007D3FF3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7D3FF3">
              <w:rPr>
                <w:sz w:val="28"/>
                <w:szCs w:val="28"/>
                <w:u w:val="single"/>
              </w:rPr>
              <w:t xml:space="preserve">20.11.2018 </w:t>
            </w:r>
            <w:r w:rsidR="00F432A4" w:rsidRPr="007D3FF3">
              <w:rPr>
                <w:sz w:val="28"/>
                <w:szCs w:val="28"/>
                <w:u w:val="single"/>
              </w:rPr>
              <w:t xml:space="preserve">№ </w:t>
            </w:r>
            <w:r w:rsidRPr="007D3FF3">
              <w:rPr>
                <w:sz w:val="28"/>
                <w:szCs w:val="28"/>
                <w:u w:val="single"/>
              </w:rPr>
              <w:t>930</w:t>
            </w:r>
          </w:p>
          <w:p w:rsidR="00F432A4" w:rsidRDefault="00F432A4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432A4" w:rsidRDefault="00A602D2" w:rsidP="00530BDB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5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<v:shape id="AutoShape 7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8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F432A4" w:rsidTr="00530BDB">
        <w:trPr>
          <w:trHeight w:val="3878"/>
        </w:trPr>
        <w:tc>
          <w:tcPr>
            <w:tcW w:w="4518" w:type="dxa"/>
            <w:vMerge/>
          </w:tcPr>
          <w:p w:rsidR="00F432A4" w:rsidRDefault="00F432A4" w:rsidP="00530BDB">
            <w:pPr>
              <w:ind w:right="1741"/>
              <w:jc w:val="center"/>
            </w:pPr>
          </w:p>
        </w:tc>
      </w:tr>
    </w:tbl>
    <w:p w:rsidR="00F432A4" w:rsidRDefault="00F432A4" w:rsidP="009A040A">
      <w:pPr>
        <w:jc w:val="both"/>
      </w:pPr>
      <w:r>
        <w:t xml:space="preserve">        </w:t>
      </w:r>
    </w:p>
    <w:p w:rsidR="00F432A4" w:rsidRPr="001322DB" w:rsidRDefault="00F432A4" w:rsidP="009A04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ую</w:t>
      </w:r>
      <w:r w:rsidRPr="001322DB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у</w:t>
      </w:r>
    </w:p>
    <w:p w:rsidR="00F432A4" w:rsidRDefault="00F432A4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432A4" w:rsidRDefault="00F432A4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432A4" w:rsidRDefault="00F432A4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F432A4" w:rsidRPr="001322DB" w:rsidRDefault="00F432A4" w:rsidP="009A040A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432A4" w:rsidRDefault="00F432A4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sz w:val="28"/>
          <w:szCs w:val="28"/>
          <w:lang w:eastAsia="en-US"/>
        </w:rPr>
        <w:t xml:space="preserve">В соответствии со </w:t>
      </w:r>
      <w:hyperlink r:id="rId8" w:history="1">
        <w:r w:rsidRPr="009A040A">
          <w:rPr>
            <w:color w:val="0000FF"/>
            <w:sz w:val="28"/>
            <w:szCs w:val="28"/>
            <w:lang w:eastAsia="en-US"/>
          </w:rPr>
          <w:t>статьей 179</w:t>
        </w:r>
      </w:hyperlink>
      <w:r w:rsidRPr="009A040A">
        <w:rPr>
          <w:sz w:val="28"/>
          <w:szCs w:val="28"/>
          <w:lang w:eastAsia="en-US"/>
        </w:rPr>
        <w:t xml:space="preserve"> Бюджетного кодекса Российской Федерации в целях повышения качества бюджетного процесса и эффективности бюджетных расходов, совершенствования межбюджетных отношений, </w:t>
      </w:r>
      <w:r>
        <w:rPr>
          <w:sz w:val="28"/>
          <w:szCs w:val="28"/>
          <w:lang w:eastAsia="en-US"/>
        </w:rPr>
        <w:t xml:space="preserve">формирования </w:t>
      </w:r>
      <w:r w:rsidRPr="009A040A">
        <w:rPr>
          <w:sz w:val="28"/>
          <w:szCs w:val="28"/>
          <w:lang w:eastAsia="en-US"/>
        </w:rPr>
        <w:t xml:space="preserve"> программно</w:t>
      </w:r>
      <w:r>
        <w:rPr>
          <w:sz w:val="28"/>
          <w:szCs w:val="28"/>
          <w:lang w:eastAsia="en-US"/>
        </w:rPr>
        <w:t>го</w:t>
      </w:r>
      <w:r w:rsidRPr="009A040A">
        <w:rPr>
          <w:sz w:val="28"/>
          <w:szCs w:val="28"/>
          <w:lang w:eastAsia="en-US"/>
        </w:rPr>
        <w:t xml:space="preserve"> бюджета </w:t>
      </w:r>
      <w:r>
        <w:rPr>
          <w:sz w:val="28"/>
          <w:szCs w:val="28"/>
          <w:lang w:eastAsia="en-US"/>
        </w:rPr>
        <w:t>района</w:t>
      </w:r>
      <w:r w:rsidRPr="009A040A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F432A4" w:rsidRPr="009A040A" w:rsidRDefault="00F432A4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</w:p>
    <w:p w:rsidR="00F432A4" w:rsidRDefault="00F432A4" w:rsidP="0093331C">
      <w:pPr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F432A4" w:rsidRDefault="00F432A4" w:rsidP="0093331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Самарской области от 07.07.2017 №578, изложив в новой редакции в соответствии с приложением 1 к Постановлению. </w:t>
      </w:r>
    </w:p>
    <w:p w:rsidR="00F432A4" w:rsidRDefault="00F432A4" w:rsidP="0093331C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432A4" w:rsidRPr="00F3394D" w:rsidRDefault="00F432A4" w:rsidP="0093331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3. Опубликовать настоящее Постановление в средствах массовой информации и</w:t>
      </w:r>
      <w:r w:rsidRPr="0061373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F432A4" w:rsidRDefault="00F432A4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Настоящее Постановление вступает в силу со дня подписания.</w:t>
      </w:r>
    </w:p>
    <w:p w:rsidR="00F432A4" w:rsidRPr="00635D1A" w:rsidRDefault="00F432A4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F432A4" w:rsidRDefault="00F432A4" w:rsidP="009A040A">
      <w:pPr>
        <w:jc w:val="both"/>
        <w:rPr>
          <w:sz w:val="28"/>
          <w:szCs w:val="28"/>
        </w:rPr>
      </w:pPr>
    </w:p>
    <w:p w:rsidR="00F432A4" w:rsidRDefault="00F432A4" w:rsidP="009A040A">
      <w:pPr>
        <w:jc w:val="both"/>
        <w:rPr>
          <w:sz w:val="28"/>
          <w:szCs w:val="28"/>
        </w:rPr>
      </w:pPr>
    </w:p>
    <w:p w:rsidR="00F432A4" w:rsidRDefault="00F432A4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55073D">
        <w:rPr>
          <w:sz w:val="28"/>
          <w:szCs w:val="28"/>
        </w:rPr>
        <w:t>И.о</w:t>
      </w:r>
      <w:proofErr w:type="spellEnd"/>
      <w:r w:rsidR="0055073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Глав</w:t>
      </w:r>
      <w:r w:rsidR="0055073D">
        <w:rPr>
          <w:sz w:val="28"/>
          <w:szCs w:val="28"/>
        </w:rPr>
        <w:t>ы</w:t>
      </w:r>
      <w:r>
        <w:rPr>
          <w:sz w:val="28"/>
          <w:szCs w:val="28"/>
        </w:rPr>
        <w:t xml:space="preserve"> района                                                       </w:t>
      </w:r>
      <w:r w:rsidR="0055073D">
        <w:rPr>
          <w:sz w:val="28"/>
          <w:szCs w:val="28"/>
        </w:rPr>
        <w:t>В.А. Ятманкин</w:t>
      </w:r>
    </w:p>
    <w:p w:rsidR="0055073D" w:rsidRDefault="0055073D" w:rsidP="009A040A">
      <w:pPr>
        <w:jc w:val="both"/>
        <w:rPr>
          <w:sz w:val="28"/>
          <w:szCs w:val="28"/>
        </w:rPr>
      </w:pPr>
    </w:p>
    <w:p w:rsidR="00F432A4" w:rsidRDefault="00F432A4"/>
    <w:p w:rsidR="00F432A4" w:rsidRDefault="00F432A4"/>
    <w:tbl>
      <w:tblPr>
        <w:tblW w:w="0" w:type="auto"/>
        <w:tblLook w:val="00A0" w:firstRow="1" w:lastRow="0" w:firstColumn="1" w:lastColumn="0" w:noHBand="0" w:noVBand="0"/>
      </w:tblPr>
      <w:tblGrid>
        <w:gridCol w:w="4878"/>
        <w:gridCol w:w="4878"/>
      </w:tblGrid>
      <w:tr w:rsidR="00F432A4" w:rsidRPr="00EA5602" w:rsidTr="00530BDB">
        <w:tc>
          <w:tcPr>
            <w:tcW w:w="4878" w:type="dxa"/>
          </w:tcPr>
          <w:p w:rsidR="00F432A4" w:rsidRPr="00EA5602" w:rsidRDefault="00F432A4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</w:tcPr>
          <w:p w:rsidR="00F432A4" w:rsidRPr="00EA5602" w:rsidRDefault="00F432A4" w:rsidP="00530BD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F432A4" w:rsidRDefault="00F432A4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EA5602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Pr="00EA5602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EA5602">
              <w:rPr>
                <w:sz w:val="24"/>
                <w:szCs w:val="24"/>
              </w:rPr>
              <w:t>района</w:t>
            </w:r>
            <w:r>
              <w:rPr>
                <w:sz w:val="24"/>
                <w:szCs w:val="24"/>
              </w:rPr>
              <w:t xml:space="preserve"> Похвистневский </w:t>
            </w:r>
            <w:r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BB1E8F" w:rsidRPr="00BB1E8F" w:rsidRDefault="00F432A4" w:rsidP="00BB1E8F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  <w:u w:val="single"/>
              </w:rPr>
            </w:pPr>
            <w:r w:rsidRPr="00EA5602">
              <w:rPr>
                <w:sz w:val="24"/>
                <w:szCs w:val="24"/>
              </w:rPr>
              <w:t xml:space="preserve"> </w:t>
            </w:r>
            <w:r w:rsidRPr="0093331C">
              <w:rPr>
                <w:sz w:val="24"/>
                <w:szCs w:val="24"/>
                <w:u w:val="single"/>
              </w:rPr>
              <w:t>от</w:t>
            </w:r>
            <w:r w:rsidR="00BB1E8F">
              <w:rPr>
                <w:sz w:val="24"/>
                <w:szCs w:val="24"/>
                <w:u w:val="single"/>
              </w:rPr>
              <w:t xml:space="preserve"> </w:t>
            </w:r>
            <w:r w:rsidR="00BB1E8F" w:rsidRPr="00BB1E8F">
              <w:rPr>
                <w:sz w:val="24"/>
                <w:szCs w:val="24"/>
                <w:u w:val="single"/>
              </w:rPr>
              <w:t>20.11.2018 № 930</w:t>
            </w:r>
          </w:p>
          <w:p w:rsidR="00F432A4" w:rsidRPr="00EA5602" w:rsidRDefault="00F432A4" w:rsidP="00BB1E8F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</w:p>
        </w:tc>
      </w:tr>
    </w:tbl>
    <w:p w:rsidR="00F432A4" w:rsidRPr="00B9693E" w:rsidRDefault="00F432A4" w:rsidP="001E560A">
      <w:pPr>
        <w:rPr>
          <w:sz w:val="24"/>
          <w:szCs w:val="24"/>
        </w:rPr>
      </w:pPr>
    </w:p>
    <w:p w:rsidR="00F432A4" w:rsidRDefault="00F432A4" w:rsidP="001E560A">
      <w:pPr>
        <w:rPr>
          <w:sz w:val="24"/>
          <w:szCs w:val="24"/>
        </w:rPr>
      </w:pPr>
    </w:p>
    <w:p w:rsidR="00F432A4" w:rsidRDefault="00F432A4" w:rsidP="001E560A">
      <w:pPr>
        <w:rPr>
          <w:sz w:val="24"/>
          <w:szCs w:val="24"/>
        </w:rPr>
      </w:pPr>
    </w:p>
    <w:p w:rsidR="00F432A4" w:rsidRDefault="00F432A4" w:rsidP="001E560A">
      <w:pPr>
        <w:rPr>
          <w:sz w:val="24"/>
          <w:szCs w:val="24"/>
        </w:rPr>
      </w:pPr>
    </w:p>
    <w:p w:rsidR="00F432A4" w:rsidRDefault="00F432A4" w:rsidP="001E560A">
      <w:pPr>
        <w:rPr>
          <w:sz w:val="24"/>
          <w:szCs w:val="24"/>
        </w:rPr>
      </w:pPr>
    </w:p>
    <w:p w:rsidR="00F432A4" w:rsidRDefault="00F432A4" w:rsidP="001E560A">
      <w:pPr>
        <w:rPr>
          <w:sz w:val="24"/>
          <w:szCs w:val="24"/>
        </w:rPr>
      </w:pPr>
    </w:p>
    <w:p w:rsidR="00F432A4" w:rsidRDefault="00F432A4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>Муниципальная программа</w:t>
      </w:r>
    </w:p>
    <w:p w:rsidR="00F432A4" w:rsidRDefault="00F432A4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«Управление муниципальными финансами муниципального района </w:t>
      </w:r>
      <w:r>
        <w:rPr>
          <w:b/>
          <w:sz w:val="28"/>
          <w:szCs w:val="28"/>
        </w:rPr>
        <w:t xml:space="preserve">Похвистневский </w:t>
      </w:r>
      <w:r w:rsidRPr="0094091A">
        <w:rPr>
          <w:b/>
          <w:sz w:val="28"/>
          <w:szCs w:val="28"/>
        </w:rPr>
        <w:t xml:space="preserve"> Самарской области»</w:t>
      </w:r>
    </w:p>
    <w:p w:rsidR="00F432A4" w:rsidRPr="0094091A" w:rsidRDefault="00F432A4" w:rsidP="001E560A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94091A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</w:t>
      </w:r>
      <w:r w:rsidRPr="0094091A">
        <w:rPr>
          <w:b/>
          <w:sz w:val="28"/>
          <w:szCs w:val="28"/>
        </w:rPr>
        <w:t xml:space="preserve"> -202</w:t>
      </w:r>
      <w:r>
        <w:rPr>
          <w:b/>
          <w:sz w:val="28"/>
          <w:szCs w:val="28"/>
        </w:rPr>
        <w:t xml:space="preserve">2 </w:t>
      </w:r>
      <w:r w:rsidRPr="0094091A">
        <w:rPr>
          <w:b/>
          <w:sz w:val="28"/>
          <w:szCs w:val="28"/>
        </w:rPr>
        <w:t>годы.</w:t>
      </w:r>
    </w:p>
    <w:p w:rsidR="00F432A4" w:rsidRPr="00B9693E" w:rsidRDefault="00F432A4" w:rsidP="001E560A">
      <w:pPr>
        <w:rPr>
          <w:sz w:val="24"/>
          <w:szCs w:val="24"/>
        </w:rPr>
      </w:pPr>
    </w:p>
    <w:p w:rsidR="00F432A4" w:rsidRPr="00B9693E" w:rsidRDefault="00F432A4" w:rsidP="001E560A">
      <w:pPr>
        <w:rPr>
          <w:sz w:val="24"/>
          <w:szCs w:val="24"/>
        </w:rPr>
      </w:pPr>
    </w:p>
    <w:p w:rsidR="00F432A4" w:rsidRPr="00B9693E" w:rsidRDefault="00F432A4" w:rsidP="001E560A">
      <w:pPr>
        <w:rPr>
          <w:sz w:val="24"/>
          <w:szCs w:val="24"/>
        </w:rPr>
      </w:pPr>
    </w:p>
    <w:p w:rsidR="00F432A4" w:rsidRPr="00B9693E" w:rsidRDefault="00F432A4" w:rsidP="001E560A">
      <w:pPr>
        <w:rPr>
          <w:sz w:val="24"/>
          <w:szCs w:val="24"/>
        </w:rPr>
      </w:pPr>
    </w:p>
    <w:p w:rsidR="00F432A4" w:rsidRPr="00B9693E" w:rsidRDefault="00F432A4" w:rsidP="00F1120A">
      <w:pPr>
        <w:rPr>
          <w:sz w:val="24"/>
          <w:szCs w:val="24"/>
        </w:rPr>
        <w:sectPr w:rsidR="00F432A4" w:rsidRPr="00B9693E" w:rsidSect="00FB7B20">
          <w:pgSz w:w="11900" w:h="16820"/>
          <w:pgMar w:top="284" w:right="919" w:bottom="624" w:left="1440" w:header="0" w:footer="0" w:gutter="0"/>
          <w:cols w:space="720"/>
          <w:noEndnote/>
        </w:sectPr>
      </w:pPr>
    </w:p>
    <w:p w:rsidR="00F432A4" w:rsidRDefault="00F432A4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МУНИЦИПАЛЬНОЙ ПРОГРАММЫ</w:t>
      </w:r>
    </w:p>
    <w:tbl>
      <w:tblPr>
        <w:tblW w:w="10491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36"/>
        <w:gridCol w:w="7655"/>
      </w:tblGrid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Муниципальная программа «Управление муниципальными финансами муниципального района Похвистневский Самарской области на 2018-2022 годы» (далее - муниципальная программа)</w:t>
            </w:r>
          </w:p>
        </w:tc>
      </w:tr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Постановление Администрации муниципального района Похвистневский Самарской области от 14.07.2017 №597</w:t>
            </w:r>
          </w:p>
        </w:tc>
      </w:tr>
      <w:tr w:rsidR="00F432A4" w:rsidRPr="00FB7B20" w:rsidTr="00FB7B20">
        <w:trPr>
          <w:trHeight w:val="107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FB7B20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FB7B20">
        <w:trPr>
          <w:trHeight w:val="93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Главные распорядители средств бюджета района, органы местного самоуправления поселений (по согласованию)</w:t>
            </w:r>
          </w:p>
        </w:tc>
      </w:tr>
      <w:tr w:rsidR="00F432A4" w:rsidRPr="00FB7B20" w:rsidTr="00FB7B20">
        <w:trPr>
          <w:trHeight w:val="422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b/>
                <w:color w:val="414141"/>
                <w:sz w:val="24"/>
                <w:szCs w:val="24"/>
              </w:rPr>
            </w:pPr>
            <w:r w:rsidRPr="00FB7B20">
              <w:rPr>
                <w:b/>
                <w:color w:val="414141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432A4" w:rsidRPr="00FB7B20" w:rsidRDefault="00F432A4" w:rsidP="00E553FB">
            <w:pPr>
              <w:jc w:val="both"/>
              <w:rPr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t> </w:t>
            </w:r>
            <w:r w:rsidRPr="00FB7B20">
              <w:rPr>
                <w:sz w:val="24"/>
                <w:szCs w:val="24"/>
              </w:rPr>
              <w:t>Главные распорядители средств бюджета района;</w:t>
            </w:r>
          </w:p>
          <w:p w:rsidR="00F432A4" w:rsidRPr="00FB7B20" w:rsidRDefault="00F432A4" w:rsidP="00F1120A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Органы местного самоуправления поселений (по согласованию)</w:t>
            </w:r>
          </w:p>
        </w:tc>
      </w:tr>
      <w:tr w:rsidR="00F432A4" w:rsidRPr="00FB7B20" w:rsidTr="00FB7B20">
        <w:trPr>
          <w:trHeight w:val="134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color w:val="414141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B7B20">
              <w:rPr>
                <w:sz w:val="24"/>
                <w:szCs w:val="24"/>
              </w:rPr>
              <w:t>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Похвистневский Самарской области</w:t>
            </w:r>
          </w:p>
        </w:tc>
      </w:tr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tbl>
            <w:tblPr>
              <w:tblW w:w="74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405"/>
            </w:tblGrid>
            <w:tr w:rsidR="00F432A4" w:rsidRPr="00FB7B20" w:rsidTr="002D6C48">
              <w:tc>
                <w:tcPr>
                  <w:tcW w:w="7405" w:type="dxa"/>
                </w:tcPr>
                <w:p w:rsidR="00F432A4" w:rsidRPr="00FB7B20" w:rsidRDefault="00F432A4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О</w:t>
                  </w:r>
                  <w:r w:rsidRPr="00FB7B20">
                    <w:rPr>
                      <w:sz w:val="24"/>
                      <w:szCs w:val="24"/>
                      <w:lang w:eastAsia="en-US"/>
                    </w:rPr>
                    <w:t>беспечение долгосрочной сбалансированности и устойчивости бюджетной системы муниципального района Похвистневский Самарской области;</w:t>
                  </w:r>
                </w:p>
              </w:tc>
            </w:tr>
            <w:tr w:rsidR="00F432A4" w:rsidRPr="00FB7B20" w:rsidTr="002D6C48">
              <w:tc>
                <w:tcPr>
                  <w:tcW w:w="7405" w:type="dxa"/>
                </w:tcPr>
                <w:p w:rsidR="00F432A4" w:rsidRPr="00FB7B20" w:rsidRDefault="00F432A4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FB7B20">
                    <w:rPr>
                      <w:sz w:val="24"/>
                      <w:szCs w:val="24"/>
                      <w:lang w:eastAsia="en-US"/>
                    </w:rPr>
                    <w:t>повышение эффективности управления муниципальным долгом муниципального района Похвистневский Самарской области;</w:t>
                  </w:r>
                </w:p>
              </w:tc>
            </w:tr>
            <w:tr w:rsidR="00F432A4" w:rsidRPr="00FB7B20" w:rsidTr="002D6C48">
              <w:tc>
                <w:tcPr>
                  <w:tcW w:w="7405" w:type="dxa"/>
                </w:tcPr>
                <w:p w:rsidR="00F432A4" w:rsidRPr="00FB7B20" w:rsidRDefault="00F432A4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FB7B20">
                    <w:rPr>
                      <w:sz w:val="24"/>
                      <w:szCs w:val="24"/>
                      <w:lang w:eastAsia="en-US"/>
                    </w:rPr>
                    <w:t xml:space="preserve">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поселений; </w:t>
                  </w:r>
                </w:p>
              </w:tc>
            </w:tr>
            <w:tr w:rsidR="00F432A4" w:rsidRPr="00FB7B20" w:rsidTr="002D6C48">
              <w:tc>
                <w:tcPr>
                  <w:tcW w:w="7405" w:type="dxa"/>
                </w:tcPr>
                <w:p w:rsidR="00F432A4" w:rsidRPr="00FB7B20" w:rsidRDefault="00F432A4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FB7B20">
                    <w:rPr>
                      <w:sz w:val="24"/>
                      <w:szCs w:val="24"/>
                      <w:lang w:eastAsia="en-US"/>
                    </w:rPr>
                    <w:t>нормативно-методическое обеспечение и оптимизация технологических процессов формирования и исполнения консолидированного бюджета муниципального района Похвистневский Самарской области;</w:t>
                  </w:r>
                </w:p>
              </w:tc>
            </w:tr>
            <w:tr w:rsidR="00F432A4" w:rsidRPr="00FB7B20" w:rsidTr="002D6C48">
              <w:tc>
                <w:tcPr>
                  <w:tcW w:w="7405" w:type="dxa"/>
                </w:tcPr>
                <w:p w:rsidR="00F432A4" w:rsidRPr="00FB7B20" w:rsidRDefault="00F432A4" w:rsidP="00E553FB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FB7B20">
                    <w:rPr>
                      <w:sz w:val="24"/>
                      <w:szCs w:val="24"/>
                      <w:lang w:eastAsia="en-US"/>
                    </w:rPr>
                    <w:t>создание и развитие единого информационного пространства в сфере управления муниципальными  финансами муниципального района Похвистневский Самарской области на базе современных информационных и телекоммуникационных технологий, обеспечение открытости, прозрачности и подотчетности деятельности органов местного самоуправления в муниципальном районе П</w:t>
                  </w:r>
                  <w:r>
                    <w:rPr>
                      <w:sz w:val="24"/>
                      <w:szCs w:val="24"/>
                      <w:lang w:eastAsia="en-US"/>
                    </w:rPr>
                    <w:t>охвистневский Самарской области.</w:t>
                  </w:r>
                </w:p>
              </w:tc>
            </w:tr>
          </w:tbl>
          <w:p w:rsidR="00F432A4" w:rsidRPr="00FB7B20" w:rsidRDefault="00F432A4" w:rsidP="00E553FB">
            <w:pPr>
              <w:jc w:val="both"/>
              <w:rPr>
                <w:sz w:val="24"/>
                <w:szCs w:val="24"/>
              </w:rPr>
            </w:pPr>
          </w:p>
        </w:tc>
      </w:tr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  <w:r>
              <w:rPr>
                <w:b/>
                <w:bCs/>
                <w:color w:val="414141"/>
                <w:sz w:val="24"/>
                <w:szCs w:val="24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Default="00F432A4" w:rsidP="00E55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Стратегическая цель:</w:t>
            </w:r>
          </w:p>
          <w:p w:rsidR="00F432A4" w:rsidRPr="00FB7B20" w:rsidRDefault="00F432A4" w:rsidP="00E55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муниципального управления</w:t>
            </w:r>
          </w:p>
        </w:tc>
      </w:tr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1A03BF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Подпрограммы с указанием целей и сроков реализации</w:t>
            </w:r>
          </w:p>
          <w:p w:rsidR="00F432A4" w:rsidRPr="00FB7B20" w:rsidRDefault="00F432A4" w:rsidP="00E553FB">
            <w:pPr>
              <w:rPr>
                <w:b/>
                <w:bCs/>
                <w:color w:val="414141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1. Подпрограмма «Организация планирования,  исполнения и контроля  консолидированного бюджета района»  на 2018 – 2022 годы </w:t>
            </w:r>
          </w:p>
          <w:p w:rsidR="00F432A4" w:rsidRPr="00FB7B20" w:rsidRDefault="00F432A4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Цель: 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консолидированного  бюджета муниципального района Похвистневский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амарской области, обеспечение </w:t>
            </w:r>
            <w:proofErr w:type="gramStart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законодательства;</w:t>
            </w:r>
          </w:p>
          <w:p w:rsidR="00F432A4" w:rsidRPr="00FB7B20" w:rsidRDefault="00F432A4" w:rsidP="001A03B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2A4" w:rsidRPr="00FB7B20" w:rsidRDefault="00F432A4" w:rsidP="00307915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2. 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  <w:p w:rsidR="00F432A4" w:rsidRPr="00FB7B20" w:rsidRDefault="00F432A4" w:rsidP="00307915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повышение эффективности управления муниципальным долгом муниципального района Похвистневский Самарской области.</w:t>
            </w:r>
          </w:p>
          <w:p w:rsidR="00F432A4" w:rsidRPr="00FB7B20" w:rsidRDefault="00F432A4" w:rsidP="00307915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</w:p>
          <w:p w:rsidR="00F432A4" w:rsidRPr="00FB7B20" w:rsidRDefault="00F432A4" w:rsidP="001A03BF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3. Подпрограмма «Межбюджетные трансферты бюджетам поселения муниципального района Похвистневский Самарской области» на 2018 – 2022 годы</w:t>
            </w:r>
          </w:p>
          <w:p w:rsidR="00F432A4" w:rsidRPr="00FB7B20" w:rsidRDefault="00F432A4" w:rsidP="005B2692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 Цель: организация межбюджетных отношений, способствующих стимулированию социально-экономического развития муниципальных образований, повышению качества управления муниципальными финансами, а также обеспечению равных условий для устойчивого исполнения расходных обязательств сельских поселений муниципального района Похвистневский  Самарской области.</w:t>
            </w:r>
          </w:p>
          <w:p w:rsidR="00F432A4" w:rsidRPr="00FB7B20" w:rsidRDefault="00F432A4" w:rsidP="001A03BF">
            <w:pPr>
              <w:rPr>
                <w:sz w:val="24"/>
                <w:szCs w:val="24"/>
              </w:rPr>
            </w:pPr>
          </w:p>
          <w:p w:rsidR="00F432A4" w:rsidRDefault="00F432A4" w:rsidP="00FB7B20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4. 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 xml:space="preserve">на  2018 – 2022 годы»    </w:t>
            </w:r>
          </w:p>
          <w:p w:rsidR="00F432A4" w:rsidRPr="00FB7B20" w:rsidRDefault="00F432A4" w:rsidP="00FB7B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Pr="00FB7B20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  <w:r>
              <w:rPr>
                <w:sz w:val="24"/>
                <w:szCs w:val="24"/>
              </w:rPr>
              <w:t>.</w:t>
            </w:r>
            <w:r w:rsidRPr="00FB7B20">
              <w:rPr>
                <w:sz w:val="24"/>
                <w:szCs w:val="24"/>
              </w:rPr>
              <w:t xml:space="preserve">                                   </w:t>
            </w:r>
          </w:p>
        </w:tc>
      </w:tr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7E03B4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ПОКАЗАТЕЛИ (ИНДИКАТОРЫ) МУНИЦИПАЛЬНОЙ ПРОГРАММЫ</w:t>
            </w:r>
          </w:p>
          <w:p w:rsidR="00F432A4" w:rsidRPr="00FB7B20" w:rsidRDefault="00F432A4" w:rsidP="001A03BF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доля налоговых и неналоговых доходов бюджета района и консолидированного бюджета муниципального района (без учета субвенций) в общем объеме доходов бюджета района и консолидированного бюджета муниципального района соответственно;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 xml:space="preserve">- отклонение поступления фактических собственных доходов бюджета района и консолидированных собственных доходов за исключением безвозмездных поступлений и доходов от продажи материальных и нематериальных активов от 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 w:rsidRPr="00FB7B20">
              <w:rPr>
                <w:sz w:val="24"/>
                <w:szCs w:val="24"/>
              </w:rPr>
              <w:t>софинансирования</w:t>
            </w:r>
            <w:proofErr w:type="spellEnd"/>
            <w:r w:rsidRPr="00FB7B20">
              <w:rPr>
                <w:sz w:val="24"/>
                <w:szCs w:val="24"/>
              </w:rPr>
      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развития;</w:t>
            </w:r>
            <w:proofErr w:type="gramEnd"/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проведение комиссий по улучшению платежной дисциплины на территории района;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 xml:space="preserve">- доля расходов консолидированного бюджета и бюджета района, формируемых в рамках программ, в общем объеме расходов консолидированного бюджета и бюджета района; 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отклонение фактического объема расходов бюджета района за отчетный финансовый год от первоначального плана;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отсутствие  просроченной кредиторской задолженности муниципальных учреждений;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соблюдение порядка и сроков разработки проекта бюджета района, установленных бюджетным законодательством;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соблюдение установленных законодательством Российской Федерации требований о сроках и составе отчетности об исполнении отчета бюджета района;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объема безвозмездных поступлений)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доля расходов на обслуживание муниципального долга в общем объеме расходов бюджета района;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наличие порядка организации и проведения контрольных мероприятий органами местного самоуправления на текущий финансовый год;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выполнение плана контрольных мероприятий;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- доля суммы возмещенных финансовых нарушений бюджетного законодательства, в общей </w:t>
            </w:r>
            <w:proofErr w:type="gramStart"/>
            <w:r w:rsidRPr="00FB7B20">
              <w:rPr>
                <w:sz w:val="24"/>
                <w:szCs w:val="24"/>
              </w:rPr>
              <w:t>сумме</w:t>
            </w:r>
            <w:proofErr w:type="gramEnd"/>
            <w:r w:rsidRPr="00FB7B20">
              <w:rPr>
                <w:sz w:val="24"/>
                <w:szCs w:val="24"/>
              </w:rPr>
              <w:t xml:space="preserve"> предъявленных к возмещению средств;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регулярное размещение информации о деятельности Управления на официальном сайте муниципального района;</w:t>
            </w:r>
          </w:p>
          <w:p w:rsidR="00F432A4" w:rsidRPr="00FB7B20" w:rsidRDefault="00F432A4" w:rsidP="007E03B4">
            <w:pPr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наличие порядка предоставления дотации на выравнивание бюджетной обеспеченности и порядка предоставления и распределения межбюджетных трансфертов бюджетам поселений из бюджета района на обеспечение сбалансированности бюджетов поселений;</w:t>
            </w:r>
          </w:p>
          <w:p w:rsidR="00F432A4" w:rsidRDefault="00F432A4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- эффективность выравнивания бюд</w:t>
            </w:r>
            <w:r w:rsidR="00307915">
              <w:rPr>
                <w:rFonts w:ascii="Times New Roman" w:hAnsi="Times New Roman" w:cs="Times New Roman"/>
                <w:sz w:val="24"/>
                <w:szCs w:val="24"/>
              </w:rPr>
              <w:t>жетной обеспеченности поселений;</w:t>
            </w:r>
          </w:p>
          <w:p w:rsidR="00307915" w:rsidRPr="00FB7B20" w:rsidRDefault="00307915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307915">
              <w:rPr>
                <w:rFonts w:ascii="Times New Roman" w:hAnsi="Times New Roman" w:cs="Times New Roman"/>
                <w:sz w:val="24"/>
                <w:szCs w:val="24"/>
              </w:rPr>
              <w:t>оля муниципальных учреждений, обслуживаемых в централизованной бухгалтерии (отношение количества муниципальных учреждений, полностью передавших ведение бухгалтерского (бюджетного) учета (учета доходов и расходов) в централизованную бухгалтерию, к общему количеству муниципальных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5B2692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2018 – 2022 годы. </w:t>
            </w:r>
          </w:p>
        </w:tc>
      </w:tr>
      <w:tr w:rsidR="00F432A4" w:rsidRPr="00FB7B20" w:rsidTr="00FB7B20">
        <w:trPr>
          <w:trHeight w:val="164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>ОБЪЕМЫ И ИСТОЧНИКИ ФИНАНСИРОВАНИЯ ПРОГРАММНЫХ МЕРОПРИЯТИЙ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осуществляется за счет средств областного и местного бюджета. </w:t>
            </w:r>
          </w:p>
          <w:p w:rsidR="00F432A4" w:rsidRPr="00FB7B20" w:rsidRDefault="00F432A4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136 424,4</w:t>
            </w:r>
            <w:r w:rsidRPr="00FB7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,  в том числе:</w:t>
            </w:r>
          </w:p>
          <w:p w:rsidR="00F432A4" w:rsidRPr="00FB7B20" w:rsidRDefault="00F432A4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43 620,4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432A4" w:rsidRPr="00FB7B20" w:rsidRDefault="00F432A4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2019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31 451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432A4" w:rsidRPr="00FB7B20" w:rsidRDefault="00F432A4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20 451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F432A4" w:rsidRPr="00FB7B20" w:rsidRDefault="00F432A4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20 451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432A4" w:rsidRPr="00FB7B20" w:rsidRDefault="00F432A4" w:rsidP="000841B2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в 2022 году –  </w:t>
            </w:r>
            <w:r>
              <w:rPr>
                <w:sz w:val="24"/>
                <w:szCs w:val="24"/>
              </w:rPr>
              <w:t>20 451</w:t>
            </w:r>
            <w:r w:rsidRPr="00FB7B20">
              <w:rPr>
                <w:sz w:val="24"/>
                <w:szCs w:val="24"/>
              </w:rPr>
              <w:t xml:space="preserve"> тыс. рублей.</w:t>
            </w:r>
          </w:p>
        </w:tc>
      </w:tr>
      <w:tr w:rsidR="00F432A4" w:rsidRPr="00FB7B20" w:rsidTr="00FB7B20">
        <w:trPr>
          <w:trHeight w:val="131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color w:val="414141"/>
                <w:sz w:val="24"/>
                <w:szCs w:val="24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color w:val="414141"/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обеспечение открытости управления бюджетным процессом муниципального района Похвистневский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      </w:r>
          </w:p>
        </w:tc>
      </w:tr>
      <w:tr w:rsidR="00F432A4" w:rsidRPr="00FB7B20" w:rsidTr="00FB7B20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rPr>
                <w:color w:val="414141"/>
                <w:sz w:val="24"/>
                <w:szCs w:val="24"/>
              </w:rPr>
            </w:pPr>
            <w:r w:rsidRPr="00FB7B20">
              <w:rPr>
                <w:b/>
                <w:bCs/>
                <w:color w:val="414141"/>
                <w:sz w:val="24"/>
                <w:szCs w:val="24"/>
              </w:rPr>
              <w:t xml:space="preserve">СИСТЕМА ОРГАНИЗАЦИИ </w:t>
            </w:r>
            <w:proofErr w:type="gramStart"/>
            <w:r w:rsidRPr="00FB7B20">
              <w:rPr>
                <w:b/>
                <w:bCs/>
                <w:color w:val="414141"/>
                <w:sz w:val="24"/>
                <w:szCs w:val="24"/>
              </w:rPr>
              <w:t>КОНТРОЛЯ ЗА</w:t>
            </w:r>
            <w:proofErr w:type="gramEnd"/>
            <w:r w:rsidRPr="00FB7B20">
              <w:rPr>
                <w:b/>
                <w:bCs/>
                <w:color w:val="414141"/>
                <w:sz w:val="24"/>
                <w:szCs w:val="24"/>
              </w:rPr>
              <w:t xml:space="preserve"> ХОДОМ РЕАЛИЗАЦИИ ПРОГРАММЫ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F432A4" w:rsidRPr="00FB7B20" w:rsidRDefault="00F432A4" w:rsidP="00E553FB">
            <w:pPr>
              <w:jc w:val="both"/>
              <w:rPr>
                <w:color w:val="414141"/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контроль за</w:t>
            </w:r>
            <w:proofErr w:type="gramEnd"/>
            <w:r w:rsidRPr="00FB7B20">
              <w:rPr>
                <w:sz w:val="24"/>
                <w:szCs w:val="24"/>
              </w:rPr>
              <w:t xml:space="preserve"> ходом реализации программы осуществляется руководителем Финансового управления Администрации муниципального района Похвистневский Самарской области.</w:t>
            </w:r>
          </w:p>
        </w:tc>
      </w:tr>
    </w:tbl>
    <w:p w:rsidR="00F432A4" w:rsidRDefault="00F432A4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4"/>
          <w:szCs w:val="24"/>
        </w:rPr>
      </w:pPr>
    </w:p>
    <w:p w:rsidR="00F432A4" w:rsidRPr="00FB7B20" w:rsidRDefault="00F432A4" w:rsidP="001E560A">
      <w:pPr>
        <w:autoSpaceDE w:val="0"/>
        <w:spacing w:before="240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  <w:lang w:val="en-US"/>
        </w:rPr>
        <w:t>I</w:t>
      </w:r>
      <w:r w:rsidRPr="00FB7B20">
        <w:rPr>
          <w:b/>
          <w:bCs/>
          <w:sz w:val="24"/>
          <w:szCs w:val="24"/>
        </w:rPr>
        <w:t>. Характеристика текущего состояния системы управления общественными финансами</w:t>
      </w:r>
    </w:p>
    <w:p w:rsidR="00F432A4" w:rsidRPr="00FB7B20" w:rsidRDefault="00F432A4" w:rsidP="001E560A">
      <w:pPr>
        <w:autoSpaceDE w:val="0"/>
        <w:ind w:firstLine="851"/>
        <w:jc w:val="both"/>
        <w:rPr>
          <w:sz w:val="24"/>
          <w:szCs w:val="24"/>
        </w:rPr>
      </w:pPr>
    </w:p>
    <w:p w:rsidR="00F432A4" w:rsidRPr="00FB7B20" w:rsidRDefault="00F432A4" w:rsidP="00530BDB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 последние годы на территории муниципального района Похвистневский Самарской области проводится целый комплекс мероприятий, направленных на оздоровление финансового состояния муниципального района и  на повышение качества управления муниципальными  финансами. </w:t>
      </w:r>
    </w:p>
    <w:p w:rsidR="00F432A4" w:rsidRPr="00FB7B20" w:rsidRDefault="00F432A4" w:rsidP="00530BDB">
      <w:pPr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Регулирование бюджетного процесса в муниципальном районе Похвистневский Самарской области осуществляется в соответствии с принятым решением Собрания представителей муниципального района Похвистневский  Самарской области </w:t>
      </w:r>
      <w:r w:rsidRPr="00FB7B20">
        <w:rPr>
          <w:color w:val="000000"/>
          <w:sz w:val="24"/>
          <w:szCs w:val="24"/>
        </w:rPr>
        <w:t>от 02.08.2017 г. №136 «</w:t>
      </w:r>
      <w:r w:rsidRPr="00FB7B20">
        <w:rPr>
          <w:sz w:val="24"/>
          <w:szCs w:val="24"/>
        </w:rPr>
        <w:t>Об утверждении Положения о бюджетном процессе в муниципальном районе Похвистневский Самарской области».</w:t>
      </w:r>
    </w:p>
    <w:p w:rsidR="00F432A4" w:rsidRPr="00FB7B20" w:rsidRDefault="00F432A4" w:rsidP="00530BDB">
      <w:pPr>
        <w:pStyle w:val="ConsPlusNormal"/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Данный документ регулирует бюджетные правоотношения, возникающие при составлении, рассмотрении, утверждении, исполнении бюджета муниципального района Похвистневский Самарской области на очередной финансовый год и плановый период, контроля за его исполнением, а также осуществления бюджетного учета, внешней проверки, составления, рассмотрения и утверждения бюджетной отчетности.</w:t>
      </w:r>
      <w:proofErr w:type="gramEnd"/>
    </w:p>
    <w:p w:rsidR="00F432A4" w:rsidRPr="00FB7B20" w:rsidRDefault="00F432A4" w:rsidP="001E560A">
      <w:pPr>
        <w:pStyle w:val="ConsPlusNormal"/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Бюджет муниципального района Похвистневский Самарской области по налоговым и неналоговым доходам за 2016 год выполнен на 99,7%,  за 2017 год – 99,3 %.  На 2018-2022 годы поступления налоговых и неналоговых доходов в бюджет муниципального района Похвистневский Самарской области к планируемым поступлениям 2016 года планируются  102,0 %,   104,0 %,  106,0 %, 106,0 %, 106,0 % соответственно. 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Основной задачей исполнения бюджета является мобилизация дополнительных доходных источников.</w:t>
      </w:r>
    </w:p>
    <w:p w:rsidR="00F432A4" w:rsidRPr="00FB7B20" w:rsidRDefault="00F432A4" w:rsidP="001E560A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lastRenderedPageBreak/>
        <w:t xml:space="preserve">В целях увеличения налогового потенциала Администрация муниципального района Похвистневский постановлением от 20.02.2017 №122 утвердила План мероприятий по увеличению использования доходного потенциала, сокращению задолженности налоговых и неналоговых платежей, оптимизации расходов и совершенствование долговой политики консолидированного бюджета муниципального района Похвистневский на 2017-2019 годы.  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  <w:highlight w:val="yellow"/>
        </w:rPr>
      </w:pPr>
      <w:proofErr w:type="gramStart"/>
      <w:r w:rsidRPr="00FB7B20">
        <w:rPr>
          <w:sz w:val="24"/>
          <w:szCs w:val="24"/>
        </w:rPr>
        <w:t>Реализация намеченных в рамках Муниципальной программы мероприятий позволит создать базовые условия и сохранить позитивные тенденции экономических и социальных преобразований для достижения основных целей бюджетной политики муниципального района Похвистневский Самарской области, повысить качество прогнозирования параметров муниципального долга  муниципального района Похвистневский Самарской области и расходов на его обслуживание и планировать объемы заимствований на принципах, обеспечивающих финансовую устойчивость бюджета муниципального района Похвистневский Самарской</w:t>
      </w:r>
      <w:proofErr w:type="gramEnd"/>
      <w:r w:rsidRPr="00FB7B20">
        <w:rPr>
          <w:sz w:val="24"/>
          <w:szCs w:val="24"/>
        </w:rPr>
        <w:t xml:space="preserve"> области. </w:t>
      </w:r>
    </w:p>
    <w:p w:rsidR="00F432A4" w:rsidRPr="00FB7B20" w:rsidRDefault="00F432A4" w:rsidP="001E560A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 основным проблемам, сохраняющим свою актуальность в сфере управления общественными финансами, следует относить: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отсутствие единой системы стратегического планирования и слабая увязка между стратегическим и бюджетным планированием;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i/>
          <w:sz w:val="24"/>
          <w:szCs w:val="24"/>
        </w:rPr>
      </w:pPr>
      <w:r w:rsidRPr="00FB7B20">
        <w:rPr>
          <w:sz w:val="24"/>
          <w:szCs w:val="24"/>
        </w:rPr>
        <w:t>недостаточная эффективность использования бюджетных ресурсов, направляемых на решение комплексных социально–экономических проблем;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формирование бюджета исходя из необходимости поддержания сложившегося уровня расходов, без учета  достаточного мониторинга качества оказания муниципальных услуг;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повышение эффективности использования бюджетных средств и качества финансового менеджмента;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необходимость совершенствования механизма бюджетного планирования, управления долговыми обязательствами, поддержания необходимой ликвидности бюджета, отдельных инструментов мобилизации доходов в местный бюджет, обеспечения финансовой устойчивости и платежеспособности бюджетов муниципальных образований;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низкая степень вовлеченности гражданского общества в обсуждение целей и результатов использования бюджетных средств.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>При реализации муниципальной программы возможно возникновение определенных рисков, которые могут препятствовать достижению запланированных результатов: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отсутствие долгосрочного прогноза социально–экономического развития муниципального района Похвистневский Самарской области;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внешние риски, связанные с изменениями ситуации в финансовой системе; 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>изменения федерального и регионального законодательства;</w:t>
      </w:r>
    </w:p>
    <w:p w:rsidR="00F432A4" w:rsidRPr="00FB7B20" w:rsidRDefault="00F432A4" w:rsidP="001E560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возникновение новых расходных обязательств местного бюджета, приводящих к увеличению дефицита местного бюджета.</w:t>
      </w:r>
    </w:p>
    <w:p w:rsidR="00F432A4" w:rsidRPr="00FB7B20" w:rsidRDefault="00F432A4" w:rsidP="001E560A">
      <w:pPr>
        <w:autoSpaceDE w:val="0"/>
        <w:spacing w:before="120" w:after="12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2. Основные цели и задачи, планируемые результаты реализации Муниципальной программы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Основными целями Муниципальной программы является обеспечение сбалансированности и устойчивости бюджетной системы муниципального района Похвистневский Самарской области, повышение эффективности управления муниципальными финансами и проведение единой финансово-бюджетной политики в муниципальном районе Похвистневский Самарской области.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ходе достижения вышеуказанной цели предполагается решение следующих задач: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F432A4" w:rsidRPr="00FB7B20" w:rsidTr="007830DB">
        <w:tc>
          <w:tcPr>
            <w:tcW w:w="9560" w:type="dxa"/>
          </w:tcPr>
          <w:p w:rsidR="00F432A4" w:rsidRPr="00FB7B20" w:rsidRDefault="00F432A4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- обеспечение долгосрочной сбалансированности и устойчивости бюджетной системы муниципального района Похвистневский Самарской области;</w:t>
            </w:r>
          </w:p>
        </w:tc>
      </w:tr>
      <w:tr w:rsidR="00F432A4" w:rsidRPr="00FB7B20" w:rsidTr="007830DB">
        <w:tc>
          <w:tcPr>
            <w:tcW w:w="9560" w:type="dxa"/>
          </w:tcPr>
          <w:p w:rsidR="00F432A4" w:rsidRPr="00FB7B20" w:rsidRDefault="00F432A4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- повышение эффективности управления муниципальным долгом муниципального района Похвистневский Самарской области;</w:t>
            </w:r>
          </w:p>
        </w:tc>
      </w:tr>
      <w:tr w:rsidR="00F432A4" w:rsidRPr="00FB7B20" w:rsidTr="007830DB">
        <w:tc>
          <w:tcPr>
            <w:tcW w:w="9560" w:type="dxa"/>
          </w:tcPr>
          <w:p w:rsidR="00F432A4" w:rsidRPr="00FB7B20" w:rsidRDefault="00F432A4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 xml:space="preserve">- организация межбюджетных отношений, способствующих выравниванию бюджетной обеспеченности сельских поселений, а также обеспечению равных условий для устойчивого исполнения расходных обязательств сельских поселений; </w:t>
            </w:r>
          </w:p>
        </w:tc>
      </w:tr>
      <w:tr w:rsidR="00F432A4" w:rsidRPr="00FB7B20" w:rsidTr="007830DB">
        <w:tc>
          <w:tcPr>
            <w:tcW w:w="9560" w:type="dxa"/>
          </w:tcPr>
          <w:p w:rsidR="00F432A4" w:rsidRPr="00FB7B20" w:rsidRDefault="00F432A4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- нормативно-методическое обеспечение и оптимизация технологических процессов формирования и исполнения консолидированного бюджета муниципального района Похвистневский Самарской области;</w:t>
            </w:r>
          </w:p>
        </w:tc>
      </w:tr>
      <w:tr w:rsidR="00F432A4" w:rsidRPr="00FB7B20" w:rsidTr="007830DB">
        <w:tc>
          <w:tcPr>
            <w:tcW w:w="9560" w:type="dxa"/>
          </w:tcPr>
          <w:p w:rsidR="00F432A4" w:rsidRPr="00FB7B20" w:rsidRDefault="00F432A4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- создание и развитие единого информационного пространства в сфере управления муниципальными  финансами муниципального района Похвистневский Самарской области на базе современных информационных и телекоммуникационных технологий, обеспечение открытости, прозрачности и подотчетности деятельности органов местного самоуправления в муниципальном районе Похвистневский Самарской области;</w:t>
            </w:r>
          </w:p>
          <w:p w:rsidR="00F432A4" w:rsidRPr="00FB7B20" w:rsidRDefault="00F432A4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F432A4" w:rsidRPr="00FB7B20" w:rsidRDefault="00F432A4" w:rsidP="00EA199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- централизация бухгалтерского учета в целях повышения качества ведения бюджетного и налогового учета, повышение прозрачности учетных процессов, скорости выполнения учетных функций.</w:t>
            </w:r>
          </w:p>
        </w:tc>
      </w:tr>
    </w:tbl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Планируемым результатом реализации программных мероприятий должно стать повышение качества и обеспечение открытости управления бюджетным процессом муниципального района </w:t>
      </w:r>
      <w:r w:rsidRPr="00FB7B20">
        <w:rPr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области, обеспечение сбалансированности и устойчивости бюджетной системы муниципального района, результативности и эффективности расходования бюджетных средств.</w:t>
      </w:r>
    </w:p>
    <w:p w:rsidR="00F432A4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Перечень  целевых показателей Муниципальной программы</w:t>
      </w:r>
      <w:r w:rsidR="00307915">
        <w:rPr>
          <w:sz w:val="24"/>
          <w:szCs w:val="24"/>
        </w:rPr>
        <w:t>,</w:t>
      </w:r>
      <w:r w:rsidR="00307915" w:rsidRPr="00307915">
        <w:rPr>
          <w:sz w:val="24"/>
          <w:szCs w:val="24"/>
        </w:rPr>
        <w:t xml:space="preserve"> </w:t>
      </w:r>
      <w:r w:rsidR="00307915" w:rsidRPr="00FB7B20">
        <w:rPr>
          <w:sz w:val="24"/>
          <w:szCs w:val="24"/>
        </w:rPr>
        <w:t>основных мероприятий и</w:t>
      </w:r>
      <w:r w:rsidRPr="00FB7B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стратегические показатели </w:t>
      </w:r>
      <w:r w:rsidRPr="00FB7B20">
        <w:rPr>
          <w:sz w:val="24"/>
          <w:szCs w:val="24"/>
        </w:rPr>
        <w:t>приведен</w:t>
      </w:r>
      <w:r>
        <w:rPr>
          <w:sz w:val="24"/>
          <w:szCs w:val="24"/>
        </w:rPr>
        <w:t xml:space="preserve">ы в Приложении 1, </w:t>
      </w:r>
      <w:r w:rsidRPr="00FB7B20">
        <w:rPr>
          <w:sz w:val="24"/>
          <w:szCs w:val="24"/>
        </w:rPr>
        <w:t xml:space="preserve"> приложе</w:t>
      </w:r>
      <w:r>
        <w:rPr>
          <w:sz w:val="24"/>
          <w:szCs w:val="24"/>
        </w:rPr>
        <w:t xml:space="preserve">нии 2, приложении </w:t>
      </w:r>
      <w:r w:rsidR="00307915">
        <w:rPr>
          <w:sz w:val="24"/>
          <w:szCs w:val="24"/>
        </w:rPr>
        <w:t>4</w:t>
      </w:r>
      <w:r>
        <w:rPr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</w:p>
    <w:p w:rsidR="00F432A4" w:rsidRPr="00FB7B20" w:rsidRDefault="00F432A4" w:rsidP="001E560A">
      <w:pPr>
        <w:autoSpaceDE w:val="0"/>
        <w:spacing w:before="120" w:after="120" w:line="360" w:lineRule="auto"/>
        <w:ind w:firstLine="851"/>
        <w:jc w:val="both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 3. Сроки и этапы реализации Муниципальной программы</w:t>
      </w:r>
    </w:p>
    <w:p w:rsidR="00F432A4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Муниципальная программа реализуется с  2018 год  по 2022  год.</w:t>
      </w:r>
    </w:p>
    <w:p w:rsidR="00F432A4" w:rsidRPr="00FB7B20" w:rsidRDefault="00F432A4" w:rsidP="001E560A">
      <w:pPr>
        <w:autoSpaceDE w:val="0"/>
        <w:spacing w:before="120" w:after="120" w:line="360" w:lineRule="auto"/>
        <w:ind w:firstLine="851"/>
        <w:jc w:val="both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4. Ресурсное обеспечение реализации Муниципальной программы 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Муниципальной программы осуществляется за счет средств бюджета муниципального района </w:t>
      </w:r>
      <w:r w:rsidRPr="00FB7B20">
        <w:rPr>
          <w:sz w:val="24"/>
          <w:szCs w:val="24"/>
          <w:lang w:eastAsia="en-US"/>
        </w:rPr>
        <w:t>Похвистневский</w:t>
      </w:r>
      <w:r w:rsidRPr="00FB7B20">
        <w:rPr>
          <w:sz w:val="24"/>
          <w:szCs w:val="24"/>
        </w:rPr>
        <w:t xml:space="preserve"> Самарской области с привлечением межбюджетных трансфертов из бюджета Самарской области.</w:t>
      </w:r>
    </w:p>
    <w:p w:rsidR="00F432A4" w:rsidRPr="00FB7B20" w:rsidRDefault="00F432A4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Муниципальной программы  на 2018-2022 годы составляет  </w:t>
      </w:r>
      <w:r>
        <w:rPr>
          <w:rFonts w:ascii="Times New Roman" w:hAnsi="Times New Roman" w:cs="Times New Roman"/>
          <w:b/>
          <w:sz w:val="24"/>
          <w:szCs w:val="24"/>
        </w:rPr>
        <w:t>136 424,4</w:t>
      </w:r>
      <w:r w:rsidRPr="00FB7B20">
        <w:rPr>
          <w:rFonts w:ascii="Times New Roman" w:hAnsi="Times New Roman" w:cs="Times New Roman"/>
          <w:sz w:val="24"/>
          <w:szCs w:val="24"/>
        </w:rPr>
        <w:t xml:space="preserve"> </w:t>
      </w:r>
      <w:r w:rsidRPr="00FB7B20">
        <w:rPr>
          <w:rFonts w:ascii="Times New Roman" w:hAnsi="Times New Roman" w:cs="Times New Roman"/>
          <w:b/>
          <w:sz w:val="24"/>
          <w:szCs w:val="24"/>
        </w:rPr>
        <w:t>тыс. рублей</w:t>
      </w:r>
      <w:r w:rsidRPr="00FB7B20">
        <w:rPr>
          <w:rFonts w:ascii="Times New Roman" w:hAnsi="Times New Roman" w:cs="Times New Roman"/>
          <w:sz w:val="24"/>
          <w:szCs w:val="24"/>
        </w:rPr>
        <w:t>,  в том числе:</w:t>
      </w:r>
    </w:p>
    <w:p w:rsidR="00F432A4" w:rsidRPr="00FB7B20" w:rsidRDefault="00F432A4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 2018 году –  </w:t>
      </w:r>
      <w:r>
        <w:rPr>
          <w:rFonts w:ascii="Times New Roman" w:hAnsi="Times New Roman" w:cs="Times New Roman"/>
          <w:sz w:val="24"/>
          <w:szCs w:val="24"/>
        </w:rPr>
        <w:t>43620,4</w:t>
      </w:r>
      <w:r w:rsidRPr="00FB7B2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432A4" w:rsidRPr="00FB7B20" w:rsidRDefault="00F432A4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 2019 году – </w:t>
      </w:r>
      <w:r>
        <w:rPr>
          <w:rFonts w:ascii="Times New Roman" w:hAnsi="Times New Roman" w:cs="Times New Roman"/>
          <w:sz w:val="24"/>
          <w:szCs w:val="24"/>
        </w:rPr>
        <w:t>31451</w:t>
      </w:r>
      <w:r w:rsidRPr="00FB7B2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432A4" w:rsidRPr="00FB7B20" w:rsidRDefault="00F432A4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 2020году – </w:t>
      </w:r>
      <w:r>
        <w:rPr>
          <w:rFonts w:ascii="Times New Roman" w:hAnsi="Times New Roman" w:cs="Times New Roman"/>
          <w:sz w:val="24"/>
          <w:szCs w:val="24"/>
        </w:rPr>
        <w:t>20451</w:t>
      </w:r>
      <w:r w:rsidRPr="00FB7B20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F432A4" w:rsidRPr="00FB7B20" w:rsidRDefault="00F432A4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 2021 году – </w:t>
      </w:r>
      <w:r>
        <w:rPr>
          <w:rFonts w:ascii="Times New Roman" w:hAnsi="Times New Roman" w:cs="Times New Roman"/>
          <w:sz w:val="24"/>
          <w:szCs w:val="24"/>
        </w:rPr>
        <w:t>20451</w:t>
      </w:r>
      <w:r w:rsidRPr="00FB7B2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432A4" w:rsidRPr="00FB7B20" w:rsidRDefault="00F432A4" w:rsidP="001E560A">
      <w:pPr>
        <w:pStyle w:val="ConsPlusCell"/>
        <w:tabs>
          <w:tab w:val="left" w:pos="3075"/>
        </w:tabs>
        <w:spacing w:line="36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 2022 году –  </w:t>
      </w:r>
      <w:r>
        <w:rPr>
          <w:rFonts w:ascii="Times New Roman" w:hAnsi="Times New Roman" w:cs="Times New Roman"/>
          <w:sz w:val="24"/>
          <w:szCs w:val="24"/>
        </w:rPr>
        <w:t>20451</w:t>
      </w:r>
      <w:r w:rsidRPr="00FB7B2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Информация о ресурсном обеспечении Муниципальной программы представлена в Приложении 3  к Муниципальной программе.</w:t>
      </w:r>
    </w:p>
    <w:p w:rsidR="00F432A4" w:rsidRPr="00FB7B20" w:rsidRDefault="00F432A4" w:rsidP="001E560A">
      <w:pPr>
        <w:autoSpaceDE w:val="0"/>
        <w:autoSpaceDN w:val="0"/>
        <w:adjustRightInd w:val="0"/>
        <w:spacing w:before="120" w:after="120"/>
        <w:jc w:val="center"/>
        <w:rPr>
          <w:b/>
          <w:sz w:val="24"/>
          <w:szCs w:val="24"/>
        </w:rPr>
      </w:pPr>
      <w:r w:rsidRPr="00FB7B20">
        <w:rPr>
          <w:b/>
          <w:sz w:val="24"/>
          <w:szCs w:val="24"/>
        </w:rPr>
        <w:t>5. Методика комплексной оценки эффективности реализации муниципальной программы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включает: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планируемой эффективности;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оценку фактической эффективности.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Планируемая эффективность определяется на этапе разработки Программы, фактическая – в ходе и по итогам ее выполнения. Результаты оценки эффективности используются для корректировки Программы.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Эффективность реализации Программы определяется по следующим направлениям: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а) оценка степени достижения целей и решения задач Программы (выполнения индикаторов);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в) оценка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эффективности использования средств бюджета района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осуществляется ежегодно, а также по итогам завершения реализации Программы.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F432A4" w:rsidRPr="00FB7B20" w:rsidRDefault="00F432A4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       (Ф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/ П1 + Ф2 / П2 + ... + </w:t>
      </w:r>
      <w:proofErr w:type="spellStart"/>
      <w:proofErr w:type="gramStart"/>
      <w:r w:rsidRPr="00FB7B20">
        <w:rPr>
          <w:rFonts w:ascii="Times New Roman" w:hAnsi="Times New Roman" w:cs="Times New Roman"/>
          <w:sz w:val="24"/>
          <w:szCs w:val="24"/>
        </w:rPr>
        <w:t>Фк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B7B20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FB7B2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ДИ = ----------------------------------------------,</w:t>
      </w:r>
    </w:p>
    <w:p w:rsidR="00F432A4" w:rsidRPr="00FB7B20" w:rsidRDefault="00F432A4" w:rsidP="00132E49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                               к</w:t>
      </w:r>
    </w:p>
    <w:p w:rsidR="00F432A4" w:rsidRPr="00FB7B20" w:rsidRDefault="00F432A4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ДИ – показатель достижения плановых значений показателей (индикаторов) Программы.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>к–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количество показателей (индикаторов) Программы;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Ф – фактическое значение показателя (индикатора) Программы за рассматриваемый период;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>П–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планируемое значение достижения показателя (индикатора) Программы за рассматриваемый период.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lastRenderedPageBreak/>
        <w:t xml:space="preserve">В случае, когда уменьшение значения целевого показателя является положительной динамикой, показатели Ф и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в формуле меняются местами (например, П1 / Ф1 + П2 / Ф2 +...).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F432A4" w:rsidRPr="00FB7B20" w:rsidRDefault="00F432A4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ЭИ = ДИ / ИЗУР,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эффективности использования средств бюджета района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 xml:space="preserve"> будет тем выше, чем выше уровень достижения плановых значений показателей (индикаторов).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Уровень интегральной оценки эффективности в целом по Программе определяется по формуле:</w:t>
      </w:r>
    </w:p>
    <w:p w:rsidR="00F432A4" w:rsidRPr="00FB7B20" w:rsidRDefault="00F432A4" w:rsidP="00132E4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Оп = 0,7 x ДИ + 0,3 x ИЗУР,</w:t>
      </w:r>
    </w:p>
    <w:p w:rsidR="00F432A4" w:rsidRPr="00FB7B20" w:rsidRDefault="00F432A4" w:rsidP="00132E4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где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Оп – оценка Программы;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ДИ – показатель достижения плановых значений показателей (индикаторов) Программы;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ИЗУР – оценка 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степени исполнения запланированного уровня расходов районного бюджета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;</w:t>
      </w:r>
    </w:p>
    <w:p w:rsidR="00F432A4" w:rsidRPr="00FB7B20" w:rsidRDefault="00F432A4" w:rsidP="00132E4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На основе интегральной оценки Программы дается качественная оценка Программы: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эффективная при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=&gt; 0,7;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недостаточно эффективная при 0,3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>&lt;=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&lt;= 0,7;</w:t>
      </w:r>
    </w:p>
    <w:p w:rsidR="00F432A4" w:rsidRPr="00FB7B20" w:rsidRDefault="00F432A4" w:rsidP="00132E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неэффективная при</w:t>
      </w: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FB7B20">
        <w:rPr>
          <w:rFonts w:ascii="Times New Roman" w:hAnsi="Times New Roman" w:cs="Times New Roman"/>
          <w:sz w:val="24"/>
          <w:szCs w:val="24"/>
        </w:rPr>
        <w:t>п &lt; 0,3.</w:t>
      </w:r>
    </w:p>
    <w:p w:rsidR="00F432A4" w:rsidRPr="00FB7B20" w:rsidRDefault="00F432A4" w:rsidP="001675DD">
      <w:pPr>
        <w:jc w:val="both"/>
        <w:rPr>
          <w:sz w:val="24"/>
          <w:szCs w:val="24"/>
        </w:rPr>
      </w:pPr>
    </w:p>
    <w:p w:rsidR="00F432A4" w:rsidRPr="00FB7B20" w:rsidRDefault="00F432A4" w:rsidP="001675DD">
      <w:pPr>
        <w:jc w:val="both"/>
        <w:rPr>
          <w:sz w:val="24"/>
          <w:szCs w:val="24"/>
        </w:rPr>
      </w:pPr>
    </w:p>
    <w:p w:rsidR="00F432A4" w:rsidRPr="00FB7B20" w:rsidRDefault="00F432A4" w:rsidP="001675DD">
      <w:pPr>
        <w:jc w:val="both"/>
        <w:rPr>
          <w:sz w:val="24"/>
          <w:szCs w:val="24"/>
        </w:rPr>
      </w:pPr>
    </w:p>
    <w:p w:rsidR="00F432A4" w:rsidRPr="00FB7B20" w:rsidRDefault="00F432A4" w:rsidP="001675DD">
      <w:pPr>
        <w:pStyle w:val="formattext"/>
        <w:spacing w:before="0" w:beforeAutospacing="0" w:after="0" w:afterAutospacing="0"/>
        <w:jc w:val="both"/>
      </w:pPr>
    </w:p>
    <w:p w:rsidR="00F432A4" w:rsidRPr="00FB7B20" w:rsidRDefault="00F432A4" w:rsidP="001675DD">
      <w:pPr>
        <w:rPr>
          <w:sz w:val="24"/>
          <w:szCs w:val="24"/>
        </w:rPr>
      </w:pPr>
    </w:p>
    <w:p w:rsidR="00F432A4" w:rsidRPr="00FB7B20" w:rsidRDefault="00F432A4" w:rsidP="001E560A">
      <w:pPr>
        <w:autoSpaceDE w:val="0"/>
        <w:spacing w:line="360" w:lineRule="auto"/>
        <w:ind w:firstLine="851"/>
        <w:jc w:val="center"/>
        <w:rPr>
          <w:b/>
          <w:bCs/>
          <w:sz w:val="24"/>
          <w:szCs w:val="24"/>
        </w:rPr>
      </w:pPr>
    </w:p>
    <w:p w:rsidR="00F432A4" w:rsidRPr="00FB7B20" w:rsidRDefault="00F432A4" w:rsidP="001E560A">
      <w:pPr>
        <w:autoSpaceDE w:val="0"/>
        <w:spacing w:line="360" w:lineRule="auto"/>
        <w:ind w:firstLine="851"/>
        <w:jc w:val="center"/>
        <w:rPr>
          <w:b/>
          <w:bCs/>
          <w:sz w:val="24"/>
          <w:szCs w:val="24"/>
        </w:rPr>
        <w:sectPr w:rsidR="00F432A4" w:rsidRPr="00FB7B20" w:rsidSect="00530BDB">
          <w:pgSz w:w="11900" w:h="16820"/>
          <w:pgMar w:top="567" w:right="1134" w:bottom="851" w:left="1440" w:header="0" w:footer="0" w:gutter="0"/>
          <w:cols w:space="720"/>
          <w:noEndnote/>
        </w:sectPr>
      </w:pPr>
    </w:p>
    <w:p w:rsidR="00F432A4" w:rsidRPr="00FB7B20" w:rsidRDefault="00F432A4" w:rsidP="001E560A">
      <w:pPr>
        <w:autoSpaceDE w:val="0"/>
        <w:spacing w:line="360" w:lineRule="auto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lastRenderedPageBreak/>
        <w:t>6. Характеристика подпрограмм Муниципальной программы</w:t>
      </w:r>
    </w:p>
    <w:p w:rsidR="00F432A4" w:rsidRPr="00FB7B20" w:rsidRDefault="00F432A4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F432A4" w:rsidRPr="00FB7B20" w:rsidRDefault="00F432A4" w:rsidP="00B33BB0">
      <w:pPr>
        <w:autoSpaceDE w:val="0"/>
        <w:jc w:val="center"/>
        <w:rPr>
          <w:b/>
          <w:bCs/>
          <w:sz w:val="24"/>
          <w:szCs w:val="24"/>
        </w:rPr>
      </w:pPr>
      <w:r w:rsidRPr="00FB7B20">
        <w:rPr>
          <w:b/>
          <w:sz w:val="24"/>
          <w:szCs w:val="24"/>
        </w:rPr>
        <w:t>«Организация планирования и исполнения консолидированного бюджета муниципального района Похвистневский Самарской области» на 2018 – 2022 годы</w:t>
      </w:r>
    </w:p>
    <w:p w:rsidR="00F432A4" w:rsidRPr="00FB7B20" w:rsidRDefault="00F432A4" w:rsidP="003455D5">
      <w:pPr>
        <w:widowControl w:val="0"/>
        <w:tabs>
          <w:tab w:val="left" w:pos="1485"/>
        </w:tabs>
        <w:spacing w:before="240" w:after="240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ПАСПОРТ ПОДПРОГРАММЫ 1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7087"/>
      </w:tblGrid>
      <w:tr w:rsidR="00F432A4" w:rsidRPr="00FB7B20" w:rsidTr="00307915">
        <w:trPr>
          <w:trHeight w:val="1386"/>
        </w:trPr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87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подпрограмма «Организация планирования, исполнения  и контроля консолидированного бюджета муниципального района Похвистневский Самарской области» на 2018 – 2022 годы</w:t>
            </w:r>
          </w:p>
        </w:tc>
      </w:tr>
      <w:tr w:rsidR="00F432A4" w:rsidRPr="00FB7B20" w:rsidTr="00307915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7087" w:type="dxa"/>
            <w:vAlign w:val="center"/>
          </w:tcPr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E47A1F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307915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087" w:type="dxa"/>
            <w:vAlign w:val="center"/>
          </w:tcPr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color w:val="414141"/>
                <w:sz w:val="24"/>
                <w:szCs w:val="24"/>
              </w:rPr>
              <w:t> </w:t>
            </w:r>
            <w:r w:rsidRPr="00E47A1F">
              <w:rPr>
                <w:sz w:val="24"/>
                <w:szCs w:val="24"/>
              </w:rPr>
              <w:t>Главные распорядители средств бюджета района;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</w:p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 Органы местного самоуправления поселений (по согласованию)</w:t>
            </w:r>
          </w:p>
        </w:tc>
      </w:tr>
      <w:tr w:rsidR="00F432A4" w:rsidRPr="00FB7B20" w:rsidTr="00307915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7087" w:type="dxa"/>
            <w:vAlign w:val="center"/>
          </w:tcPr>
          <w:p w:rsidR="00F432A4" w:rsidRPr="00E47A1F" w:rsidRDefault="00F432A4" w:rsidP="00E47A1F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формирование и исполнение консолидированного бюджета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</w:p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</w:tc>
      </w:tr>
      <w:tr w:rsidR="00F432A4" w:rsidRPr="00FB7B20" w:rsidTr="00307915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087" w:type="dxa"/>
          </w:tcPr>
          <w:p w:rsidR="00F432A4" w:rsidRPr="00E47A1F" w:rsidRDefault="00F432A4" w:rsidP="00E47A1F">
            <w:pPr>
              <w:widowControl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соблюдение норм, установленных бюджетным законодательством;</w:t>
            </w:r>
          </w:p>
          <w:p w:rsidR="00F432A4" w:rsidRPr="00E47A1F" w:rsidRDefault="00F432A4" w:rsidP="00E47A1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F432A4" w:rsidRPr="00E47A1F" w:rsidRDefault="00F432A4" w:rsidP="00E47A1F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совершенствование процедур </w:t>
            </w:r>
            <w:proofErr w:type="gramStart"/>
            <w:r w:rsidRPr="00E47A1F">
              <w:rPr>
                <w:sz w:val="24"/>
                <w:szCs w:val="24"/>
              </w:rPr>
              <w:t>контроля за</w:t>
            </w:r>
            <w:proofErr w:type="gramEnd"/>
            <w:r w:rsidRPr="00E47A1F">
              <w:rPr>
                <w:sz w:val="24"/>
                <w:szCs w:val="24"/>
              </w:rPr>
              <w:t xml:space="preserve"> операциями со средствами получателей средств местного бюджета, муниципальных  бюджетных и автономных учреждений муниципального района Похвистневский  Самарской области;</w:t>
            </w:r>
          </w:p>
          <w:p w:rsidR="00F432A4" w:rsidRPr="00E47A1F" w:rsidRDefault="00F432A4" w:rsidP="00E47A1F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</w:p>
          <w:p w:rsidR="00F432A4" w:rsidRPr="00E47A1F" w:rsidRDefault="00F432A4" w:rsidP="00E47A1F">
            <w:pPr>
              <w:widowControl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совершенствование операционно-кассового обслуживания получателей средств местного бюджета, муниципальных  бюджетных и автономных учреждений муниципального района Похвистневский Самарской области, лицевые счета которым открыты в муниципальном Финансовом управлении Администрации муниципального района Пох</w:t>
            </w:r>
            <w:r>
              <w:rPr>
                <w:sz w:val="24"/>
                <w:szCs w:val="24"/>
              </w:rPr>
              <w:t>ви</w:t>
            </w:r>
            <w:r w:rsidRPr="00E47A1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 w:rsidRPr="00E47A1F">
              <w:rPr>
                <w:sz w:val="24"/>
                <w:szCs w:val="24"/>
              </w:rPr>
              <w:t>невский Самарской области»;</w:t>
            </w:r>
          </w:p>
          <w:p w:rsidR="00F432A4" w:rsidRPr="00E47A1F" w:rsidRDefault="00F432A4" w:rsidP="00E47A1F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F432A4" w:rsidRPr="00E47A1F" w:rsidRDefault="00F432A4" w:rsidP="00E47A1F">
            <w:pPr>
              <w:widowControl w:val="0"/>
              <w:tabs>
                <w:tab w:val="left" w:pos="334"/>
              </w:tabs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widowControl w:val="0"/>
              <w:tabs>
                <w:tab w:val="left" w:pos="334"/>
              </w:tabs>
              <w:jc w:val="both"/>
              <w:rPr>
                <w:sz w:val="24"/>
                <w:szCs w:val="24"/>
              </w:rPr>
            </w:pPr>
          </w:p>
          <w:p w:rsidR="00F432A4" w:rsidRPr="00E47A1F" w:rsidRDefault="00F432A4" w:rsidP="00E47A1F">
            <w:pPr>
              <w:widowControl w:val="0"/>
              <w:ind w:firstLine="34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совершенствование форм и методов планирования доходной части бюджета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widowControl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повышение эффективности расходования бюджетных сре</w:t>
            </w:r>
            <w:proofErr w:type="gramStart"/>
            <w:r w:rsidRPr="00E47A1F">
              <w:rPr>
                <w:sz w:val="24"/>
                <w:szCs w:val="24"/>
              </w:rPr>
              <w:t>дств гл</w:t>
            </w:r>
            <w:proofErr w:type="gramEnd"/>
            <w:r w:rsidRPr="00E47A1F">
              <w:rPr>
                <w:sz w:val="24"/>
                <w:szCs w:val="24"/>
              </w:rPr>
              <w:t>авными распорядителями средств местного бюджета;</w:t>
            </w:r>
          </w:p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lastRenderedPageBreak/>
              <w:t>организация и осуществление внутреннего финансового контроля над средствами бюджет муниципального района Похвистневский Самарской области</w:t>
            </w:r>
          </w:p>
        </w:tc>
      </w:tr>
      <w:tr w:rsidR="00F432A4" w:rsidRPr="00FB7B20" w:rsidTr="00307915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087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 xml:space="preserve">2018 – 2022 годы. </w:t>
            </w:r>
          </w:p>
        </w:tc>
      </w:tr>
      <w:tr w:rsidR="00F432A4" w:rsidRPr="00FB7B20" w:rsidTr="00307915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087" w:type="dxa"/>
          </w:tcPr>
          <w:p w:rsidR="00F432A4" w:rsidRPr="00E47A1F" w:rsidRDefault="00F432A4" w:rsidP="00E47A1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 xml:space="preserve">общий объем финансирования подпрограммы 1 составит </w:t>
            </w:r>
          </w:p>
          <w:p w:rsidR="00F432A4" w:rsidRPr="00E47A1F" w:rsidRDefault="00F432A4" w:rsidP="00E47A1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b/>
                <w:spacing w:val="-4"/>
                <w:sz w:val="24"/>
                <w:szCs w:val="24"/>
              </w:rPr>
              <w:t xml:space="preserve"> 51356,5 тыс. рублей</w:t>
            </w:r>
            <w:r w:rsidRPr="00E47A1F">
              <w:rPr>
                <w:spacing w:val="-4"/>
                <w:sz w:val="24"/>
                <w:szCs w:val="24"/>
              </w:rPr>
              <w:t>, в том числе:</w:t>
            </w:r>
          </w:p>
          <w:p w:rsidR="00F432A4" w:rsidRPr="00E47A1F" w:rsidRDefault="00F432A4" w:rsidP="00E47A1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>в 2018 году –  11552,5  тыс. рублей;</w:t>
            </w:r>
          </w:p>
          <w:p w:rsidR="00F432A4" w:rsidRPr="00E47A1F" w:rsidRDefault="00F432A4" w:rsidP="00E47A1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>в 2019 году –  9951 тыс. рублей;</w:t>
            </w:r>
          </w:p>
          <w:p w:rsidR="00F432A4" w:rsidRPr="00E47A1F" w:rsidRDefault="00F432A4" w:rsidP="00E47A1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>в 2020 году –  9951  тыс. рублей;</w:t>
            </w:r>
          </w:p>
          <w:p w:rsidR="00F432A4" w:rsidRPr="00E47A1F" w:rsidRDefault="00F432A4" w:rsidP="00E47A1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>в 2021 году –  9951 тыс. рублей;</w:t>
            </w:r>
          </w:p>
          <w:p w:rsidR="00F432A4" w:rsidRPr="00E47A1F" w:rsidRDefault="00F432A4" w:rsidP="00E47A1F">
            <w:pPr>
              <w:widowControl w:val="0"/>
              <w:autoSpaceDE w:val="0"/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>в 2022 году –  9951 тыс. рублей.</w:t>
            </w:r>
          </w:p>
        </w:tc>
      </w:tr>
      <w:tr w:rsidR="00F432A4" w:rsidRPr="00FB7B20" w:rsidTr="00307915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7087" w:type="dxa"/>
          </w:tcPr>
          <w:p w:rsidR="00F432A4" w:rsidRPr="00E47A1F" w:rsidRDefault="00F432A4" w:rsidP="00E47A1F">
            <w:pPr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>оптимизация процессов исполнения местного бюджета;</w:t>
            </w:r>
          </w:p>
          <w:p w:rsidR="00F432A4" w:rsidRPr="00E47A1F" w:rsidRDefault="00F432A4" w:rsidP="00E47A1F">
            <w:pPr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>повышение эффективности и результативности использования средств местного бюджета;</w:t>
            </w:r>
          </w:p>
          <w:p w:rsidR="00F432A4" w:rsidRPr="00E47A1F" w:rsidRDefault="00F432A4" w:rsidP="00E47A1F">
            <w:pPr>
              <w:jc w:val="both"/>
              <w:rPr>
                <w:spacing w:val="-4"/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 xml:space="preserve">своевременное выполнение денежных обязательств получателей бюджетных средств за счет средств бюджета муниципального района </w:t>
            </w:r>
            <w:r w:rsidRPr="00E47A1F">
              <w:rPr>
                <w:sz w:val="24"/>
                <w:szCs w:val="24"/>
              </w:rPr>
              <w:t>Похвистневский</w:t>
            </w:r>
            <w:r w:rsidRPr="00E47A1F">
              <w:rPr>
                <w:spacing w:val="-4"/>
                <w:sz w:val="24"/>
                <w:szCs w:val="24"/>
              </w:rPr>
              <w:t xml:space="preserve"> Самарской области в текущем финансовом году в соответствии с условиями гражданско-правовых сделок, законами и иными правовыми актами;</w:t>
            </w:r>
          </w:p>
          <w:p w:rsidR="00F432A4" w:rsidRPr="00E47A1F" w:rsidRDefault="00F432A4" w:rsidP="00E47A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соответствие системы внутреннего финансового контроля над средствами бюджета муниципального района Похвистневский Самарской области принципам осуществления финансового контроля в Российской Федерации;</w:t>
            </w:r>
          </w:p>
          <w:p w:rsidR="00F432A4" w:rsidRPr="00E47A1F" w:rsidRDefault="00F432A4" w:rsidP="00E47A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предупреждение, выявление и пресечение нарушений в финансово-бюджетной сфере;</w:t>
            </w:r>
          </w:p>
          <w:p w:rsidR="00F432A4" w:rsidRPr="00E47A1F" w:rsidRDefault="00F432A4" w:rsidP="00E47A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повышение качества контрольных мероприятий, выявление сфер, наиболее подверженных рискам совершения бюджетных нарушений;</w:t>
            </w:r>
          </w:p>
          <w:p w:rsidR="00F432A4" w:rsidRPr="00E47A1F" w:rsidRDefault="00F432A4" w:rsidP="00E47A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снижение объемов нарушений законодательства в финансово-бюджетной сфере и повышение эффективности расходования бюджетных средств, соблюдение финансовой дисциплины.</w:t>
            </w:r>
          </w:p>
        </w:tc>
      </w:tr>
    </w:tbl>
    <w:p w:rsidR="00F432A4" w:rsidRPr="00FB7B20" w:rsidRDefault="00F432A4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>подпрограмма 1</w:t>
      </w:r>
    </w:p>
    <w:p w:rsidR="00F432A4" w:rsidRPr="00FB7B20" w:rsidRDefault="00F432A4" w:rsidP="003455D5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FB7B20">
        <w:rPr>
          <w:sz w:val="24"/>
          <w:szCs w:val="24"/>
        </w:rPr>
        <w:t>В соответствии с постановлением Администрации муниципального района Похвистневский Самарской области от 07.12.2011 года №969 «Об утверждении Положения о Финансовом управлении Администрации муниципального района Похвистневский Самарской области»  Финансовое управление Администрации муниципального района Похвистневский Самарской области (далее – Управление) обеспечивает проведение единой финансовой, бюджетной и налоговой политики в муниципальном районе Похвистневский Самарской области (далее – муниципальный район) и входит в единую систему органов управления</w:t>
      </w:r>
      <w:proofErr w:type="gramEnd"/>
      <w:r w:rsidRPr="00FB7B20">
        <w:rPr>
          <w:sz w:val="24"/>
          <w:szCs w:val="24"/>
        </w:rPr>
        <w:t xml:space="preserve"> финансами в Российской Федерации. </w:t>
      </w:r>
    </w:p>
    <w:p w:rsidR="00F432A4" w:rsidRPr="00FB7B20" w:rsidRDefault="00F432A4" w:rsidP="0030791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 целях выполнения возложенных полномочий финансовое управление осуществляет организацию исполнения местного бюджета и составление отчета об исполнении местного бюджета и консолидированного бюджета муниципального района Похвистневский Самарской области.</w:t>
      </w:r>
    </w:p>
    <w:p w:rsidR="00F432A4" w:rsidRPr="00FB7B20" w:rsidRDefault="00F432A4" w:rsidP="0030791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lastRenderedPageBreak/>
        <w:t>В целях эффективной реализации указанных полномочий постоянно проводится работа по обновлению нормативной правовой базы, регулирующей процедуру исполнения местного бюджета по расходам и осуществления операций со средствами муниципальных бюджетных и автономных учреждений муниципального района Похвистневский Самарской области.</w:t>
      </w:r>
    </w:p>
    <w:p w:rsidR="00F432A4" w:rsidRPr="00FB7B20" w:rsidRDefault="00F432A4" w:rsidP="0030791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B20">
        <w:rPr>
          <w:rFonts w:ascii="Times New Roman" w:hAnsi="Times New Roman" w:cs="Times New Roman"/>
          <w:sz w:val="24"/>
          <w:szCs w:val="24"/>
        </w:rPr>
        <w:t xml:space="preserve">Для реализации положений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финансовым управлением были разработаны  порядок проведения кассовых выплат за счет средств бюджетных и автономных учреждений муниципального района, а также процедуры санкционирования расходов, источником финансового обеспечения которых являются средства, полученные в соответствии с </w:t>
      </w:r>
      <w:hyperlink r:id="rId9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>абзацем</w:t>
        </w:r>
        <w:proofErr w:type="gramEnd"/>
        <w:r w:rsidRPr="00FB7B20">
          <w:rPr>
            <w:rFonts w:ascii="Times New Roman" w:hAnsi="Times New Roman" w:cs="Times New Roman"/>
            <w:sz w:val="24"/>
            <w:szCs w:val="24"/>
          </w:rPr>
          <w:t xml:space="preserve"> вторым пункта 1 статьи 78.1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tooltip="&quot;Бюджетный кодекс Российской Федерации&quot; от 31.07.1998 N 145-ФЗ (ред. от 13.07.2015){КонсультантПлюс}" w:history="1">
        <w:r w:rsidRPr="00FB7B20">
          <w:rPr>
            <w:rFonts w:ascii="Times New Roman" w:hAnsi="Times New Roman" w:cs="Times New Roman"/>
            <w:sz w:val="24"/>
            <w:szCs w:val="24"/>
          </w:rPr>
          <w:t>пунктом 5 статьи 79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F432A4" w:rsidRPr="00FB7B20" w:rsidRDefault="00F432A4" w:rsidP="00307915">
      <w:pPr>
        <w:pStyle w:val="ConsPlusNormal"/>
        <w:spacing w:line="360" w:lineRule="auto"/>
        <w:ind w:firstLineChars="3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Федеральный закон "О контрактной системе в сфере закупок товаров, работ, услуг для обеспечения государственных и муниципальных нужд" существенно расширил систему контролирующих органов в сфере закупок товаров, работ, услуг для обеспечения  муниципальных нужд. В число указанных органов вошло также Финансовое управление, в связи с чем, приказом Финансового управления от 30.12.2016 №50 утвержден Порядок взаимодействия Финансового управления Администрации муниципального района Похвистневский Самарской области с субъектами контроля, указанными в пункте 5 статьи 99 Федерального закона. </w:t>
      </w:r>
    </w:p>
    <w:p w:rsidR="00F432A4" w:rsidRPr="00FB7B20" w:rsidRDefault="00F432A4" w:rsidP="00307915">
      <w:pPr>
        <w:widowControl w:val="0"/>
        <w:autoSpaceDE w:val="0"/>
        <w:autoSpaceDN w:val="0"/>
        <w:adjustRightInd w:val="0"/>
        <w:spacing w:line="360" w:lineRule="auto"/>
        <w:ind w:firstLineChars="375"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Неотъемлемой  частью работы Финансового управления является контроль за правомерным, в том числе целевым и эффективным использованием бюджетных средств, соблюдением требований бюджетного законодательства.</w:t>
      </w:r>
    </w:p>
    <w:p w:rsidR="00F432A4" w:rsidRPr="00FB7B20" w:rsidRDefault="00F432A4" w:rsidP="00307915">
      <w:pPr>
        <w:widowControl w:val="0"/>
        <w:autoSpaceDE w:val="0"/>
        <w:autoSpaceDN w:val="0"/>
        <w:adjustRightInd w:val="0"/>
        <w:spacing w:line="360" w:lineRule="auto"/>
        <w:ind w:firstLineChars="375"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Такой контроль обеспечивает соблюдение финансовой дисциплины, ответственности и подотчетности в использовании бюджетных средств.</w:t>
      </w:r>
    </w:p>
    <w:p w:rsidR="00F432A4" w:rsidRPr="00FB7B20" w:rsidRDefault="00F432A4" w:rsidP="00307915">
      <w:pPr>
        <w:widowControl w:val="0"/>
        <w:autoSpaceDE w:val="0"/>
        <w:autoSpaceDN w:val="0"/>
        <w:adjustRightInd w:val="0"/>
        <w:spacing w:line="360" w:lineRule="auto"/>
        <w:ind w:firstLineChars="375"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Конечным результатом решения данной задачи должно стать снижение уровня нарушений бюджетного законодательства при исполнении бюджета муниципального района Похвистневский Самарской области, в том числе снижение уровня нецелевого использования бюджетных средств.</w:t>
      </w:r>
    </w:p>
    <w:p w:rsidR="00F432A4" w:rsidRPr="00FB7B20" w:rsidRDefault="00F432A4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Цель, задачи подпрограммы 1</w:t>
      </w:r>
    </w:p>
    <w:p w:rsidR="00F432A4" w:rsidRPr="00FB7B20" w:rsidRDefault="00F432A4" w:rsidP="003455D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Целью подпрограммы 1, является  проведение единой бюджетной политики, направленной на обеспечение сбалансированности и устойчивости бюджетной системы муниципального района Похвистневский Самарской области.</w:t>
      </w:r>
    </w:p>
    <w:p w:rsidR="00F432A4" w:rsidRPr="00FB7B20" w:rsidRDefault="00F432A4" w:rsidP="003455D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Для достижения цели подпрограммы 1 планируется решение следующих задач:</w:t>
      </w:r>
    </w:p>
    <w:p w:rsidR="00F432A4" w:rsidRPr="00FB7B20" w:rsidRDefault="00F432A4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соблюдение норм, установленных бюджетным законодательством;</w:t>
      </w:r>
    </w:p>
    <w:p w:rsidR="00F432A4" w:rsidRPr="00FB7B20" w:rsidRDefault="00F432A4" w:rsidP="00345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 совершенствование операционно-кассового обслуживания клиентов;</w:t>
      </w:r>
    </w:p>
    <w:p w:rsidR="00F432A4" w:rsidRPr="00FB7B20" w:rsidRDefault="00F432A4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 - совершенствование процедур </w:t>
      </w:r>
      <w:proofErr w:type="gramStart"/>
      <w:r w:rsidRPr="00FB7B20">
        <w:rPr>
          <w:sz w:val="24"/>
          <w:szCs w:val="24"/>
        </w:rPr>
        <w:t>контроля за</w:t>
      </w:r>
      <w:proofErr w:type="gramEnd"/>
      <w:r w:rsidRPr="00FB7B20">
        <w:rPr>
          <w:sz w:val="24"/>
          <w:szCs w:val="24"/>
        </w:rPr>
        <w:t xml:space="preserve"> операциями со средствами получателей средств местного бюджета, муниципальных  бюджетных и автономных учреждений муниципального района Похвистневский  Самарской области;</w:t>
      </w:r>
    </w:p>
    <w:p w:rsidR="00F432A4" w:rsidRPr="00FB7B20" w:rsidRDefault="00F432A4" w:rsidP="003455D5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- модернизация системы осуществления закупок товаров, работ, услуг для нужд района в соответствии с требованиями действующего законодательства Российской Федерации;</w:t>
      </w:r>
    </w:p>
    <w:p w:rsidR="00F432A4" w:rsidRPr="00FB7B20" w:rsidRDefault="00F432A4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оптимизация формирования консолидированной бюджетной и сводной бухгалтерской отчётности муниципального района Похвистневский Самарской области;</w:t>
      </w:r>
    </w:p>
    <w:p w:rsidR="00F432A4" w:rsidRPr="00FB7B20" w:rsidRDefault="00F432A4" w:rsidP="003455D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- повышение эффективности расходования бюджетных сре</w:t>
      </w:r>
      <w:proofErr w:type="gramStart"/>
      <w:r w:rsidRPr="00FB7B20">
        <w:rPr>
          <w:sz w:val="24"/>
          <w:szCs w:val="24"/>
        </w:rPr>
        <w:t>дств гл</w:t>
      </w:r>
      <w:proofErr w:type="gramEnd"/>
      <w:r w:rsidRPr="00FB7B20">
        <w:rPr>
          <w:sz w:val="24"/>
          <w:szCs w:val="24"/>
        </w:rPr>
        <w:t>авными распорядителями средств местного бюджета.</w:t>
      </w:r>
    </w:p>
    <w:p w:rsidR="00F432A4" w:rsidRPr="00FB7B20" w:rsidRDefault="00F432A4" w:rsidP="003455D5">
      <w:pPr>
        <w:numPr>
          <w:ilvl w:val="0"/>
          <w:numId w:val="10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Показатели, характеризующие ход   и итоги реализации подпрограммы 1</w:t>
      </w:r>
    </w:p>
    <w:p w:rsidR="00F432A4" w:rsidRPr="00FB7B20" w:rsidRDefault="00F432A4" w:rsidP="009A1B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Внесение проекта местного бюджета на очередной финансовый год и плановый период в Собрание представителей муниципального района Похвистневский Самарской области  в установленный срок;</w:t>
      </w:r>
    </w:p>
    <w:p w:rsidR="00F432A4" w:rsidRPr="00FB7B20" w:rsidRDefault="00F432A4" w:rsidP="009A1B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Доля клиентов, переведенных на безналичное  денежное обращение, к общему количеству клиентов;</w:t>
      </w:r>
    </w:p>
    <w:p w:rsidR="00F432A4" w:rsidRPr="00FB7B20" w:rsidRDefault="00F432A4" w:rsidP="009A1B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Отношение объема просроченной кредиторской задолженности бюджета района к общему объему расходов бюджета района;</w:t>
      </w:r>
    </w:p>
    <w:p w:rsidR="00F432A4" w:rsidRPr="00FB7B20" w:rsidRDefault="00F432A4" w:rsidP="009A1BF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Доля консолидированных бюджетных, сводных бухгалтерских отчетов, представленных в Министерство финансов Самарской области, от общего количества регламентированных консолидированных бюджетных, сводных бухгалтерских отчетов муниципального района, подлежащих представлению в министерство;</w:t>
      </w:r>
    </w:p>
    <w:p w:rsidR="00F432A4" w:rsidRPr="00FB7B20" w:rsidRDefault="00F432A4" w:rsidP="009A1BF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Количество установленных фактов финансовых нарушений.</w:t>
      </w:r>
    </w:p>
    <w:p w:rsidR="00F432A4" w:rsidRPr="00FB7B20" w:rsidRDefault="00F432A4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1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1 приведены в приложении </w:t>
      </w:r>
      <w:r w:rsidR="00307915">
        <w:rPr>
          <w:iCs/>
          <w:sz w:val="24"/>
          <w:szCs w:val="24"/>
        </w:rPr>
        <w:t>1</w:t>
      </w:r>
      <w:r w:rsidRPr="00FB7B20">
        <w:rPr>
          <w:iCs/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</w:p>
    <w:p w:rsidR="00F432A4" w:rsidRPr="00FB7B20" w:rsidRDefault="00F432A4" w:rsidP="003455D5">
      <w:pPr>
        <w:pStyle w:val="aa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ind w:left="107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>Сроки  и этапы реализации подпрограммы 1</w:t>
      </w:r>
    </w:p>
    <w:p w:rsidR="00F432A4" w:rsidRPr="00FB7B20" w:rsidRDefault="00F432A4" w:rsidP="003455D5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Подпрограмма 1 реализуется с 2018 по 2022 год.</w:t>
      </w:r>
    </w:p>
    <w:p w:rsidR="00F432A4" w:rsidRPr="00FB7B20" w:rsidRDefault="00F432A4" w:rsidP="003455D5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</w:p>
    <w:p w:rsidR="00F432A4" w:rsidRPr="00FB7B20" w:rsidRDefault="00F432A4" w:rsidP="003455D5">
      <w:pPr>
        <w:numPr>
          <w:ilvl w:val="0"/>
          <w:numId w:val="17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Обоснование ресурсного обеспечения подпрограммы 1</w:t>
      </w:r>
    </w:p>
    <w:p w:rsidR="00F432A4" w:rsidRPr="00FB7B20" w:rsidRDefault="00F432A4" w:rsidP="003455D5">
      <w:pPr>
        <w:spacing w:line="360" w:lineRule="auto"/>
        <w:ind w:firstLine="90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Финансирование мероприятий подпрограммы 1 осуществляется в пределах бюджетных ассигнований, предусмотренных Финансовому управлению Администрации муниципального района Похвистневский Самарской области, Решением Собрания представителей муниципального района Похвистневский Самарской области на очередной финансовый год и на плановый период.</w:t>
      </w:r>
    </w:p>
    <w:p w:rsidR="00F432A4" w:rsidRPr="00FB7B20" w:rsidRDefault="00A602D2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hyperlink r:id="rId12" w:history="1">
        <w:r w:rsidR="00F432A4" w:rsidRPr="00FB7B20">
          <w:rPr>
            <w:iCs/>
            <w:sz w:val="24"/>
            <w:szCs w:val="24"/>
          </w:rPr>
          <w:t>Информация</w:t>
        </w:r>
      </w:hyperlink>
      <w:r w:rsidR="00F432A4" w:rsidRPr="00FB7B20">
        <w:rPr>
          <w:iCs/>
          <w:sz w:val="24"/>
          <w:szCs w:val="24"/>
        </w:rPr>
        <w:t xml:space="preserve"> о ресурсном обеспечении мероприятий подпрограммы 1 представлена в Приложении 3 к муниципальной программе.</w:t>
      </w:r>
    </w:p>
    <w:p w:rsidR="00F432A4" w:rsidRPr="00FB7B20" w:rsidRDefault="00F432A4" w:rsidP="003455D5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lastRenderedPageBreak/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>. Перечень мероприятий подпрограммы 1</w:t>
      </w:r>
    </w:p>
    <w:p w:rsidR="00F432A4" w:rsidRPr="00FB7B20" w:rsidRDefault="00F432A4" w:rsidP="009A1BF9">
      <w:pPr>
        <w:pStyle w:val="ConsPlusCell"/>
        <w:tabs>
          <w:tab w:val="left" w:pos="307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hyperlink r:id="rId13" w:history="1">
        <w:r w:rsidRPr="00FB7B20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B7B20">
        <w:rPr>
          <w:rFonts w:ascii="Times New Roman" w:hAnsi="Times New Roman" w:cs="Times New Roman"/>
          <w:sz w:val="24"/>
          <w:szCs w:val="24"/>
        </w:rPr>
        <w:t xml:space="preserve"> мероприятий подпрограммы 1 представлен в Приложении </w:t>
      </w:r>
      <w:r w:rsidR="00307915">
        <w:rPr>
          <w:rFonts w:ascii="Times New Roman" w:hAnsi="Times New Roman" w:cs="Times New Roman"/>
          <w:sz w:val="24"/>
          <w:szCs w:val="24"/>
        </w:rPr>
        <w:t>2</w:t>
      </w:r>
      <w:r w:rsidRPr="00FB7B20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3455D5">
      <w:pPr>
        <w:pStyle w:val="ConsPlusCell"/>
        <w:tabs>
          <w:tab w:val="left" w:pos="307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32A4" w:rsidRPr="00FB7B20" w:rsidRDefault="00F432A4" w:rsidP="00B33BB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2 </w:t>
      </w:r>
    </w:p>
    <w:p w:rsidR="00F432A4" w:rsidRPr="00FB7B20" w:rsidRDefault="00F432A4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 xml:space="preserve">«Совершенствование управления муниципальным  долгом муниципального района Похвистневский Самарской области»       </w:t>
      </w:r>
    </w:p>
    <w:p w:rsidR="00F432A4" w:rsidRPr="00FB7B20" w:rsidRDefault="00F432A4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  <w:r w:rsidRPr="00FB7B20">
        <w:rPr>
          <w:b/>
          <w:bCs/>
          <w:sz w:val="24"/>
          <w:szCs w:val="24"/>
        </w:rPr>
        <w:t>на 2018 – 2022 годы</w:t>
      </w:r>
    </w:p>
    <w:p w:rsidR="00F432A4" w:rsidRPr="00FB7B20" w:rsidRDefault="00F432A4" w:rsidP="00B33BB0">
      <w:pPr>
        <w:autoSpaceDE w:val="0"/>
        <w:ind w:firstLine="851"/>
        <w:jc w:val="center"/>
        <w:rPr>
          <w:b/>
          <w:bCs/>
          <w:sz w:val="24"/>
          <w:szCs w:val="24"/>
        </w:rPr>
      </w:pPr>
    </w:p>
    <w:p w:rsidR="00F432A4" w:rsidRPr="00FB7B20" w:rsidRDefault="00F432A4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ПАСПОРТ ПОДПРОГРАММЫ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713"/>
      </w:tblGrid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подпрограмма «Совершенствование управления муниципальным  долгом муниципального района Похвистневский Самарской области» на 2018 – 2022 годы.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E47A1F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повышение эффективности управления  муниципальным долгом муниципального района Похвистневский Самарской области.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достижение приемлемых </w:t>
            </w:r>
            <w:r w:rsidRPr="00E47A1F">
              <w:rPr>
                <w:sz w:val="24"/>
                <w:szCs w:val="24"/>
                <w:lang w:eastAsia="ru-RU"/>
              </w:rPr>
              <w:t xml:space="preserve">объемов и структуры муниципального долга муниципального района </w:t>
            </w:r>
            <w:r w:rsidRPr="00E47A1F">
              <w:rPr>
                <w:sz w:val="24"/>
                <w:szCs w:val="24"/>
              </w:rPr>
              <w:t>Похвистневский</w:t>
            </w:r>
            <w:r w:rsidRPr="00E47A1F">
              <w:rPr>
                <w:sz w:val="24"/>
                <w:szCs w:val="24"/>
                <w:lang w:eastAsia="ru-RU"/>
              </w:rPr>
              <w:t xml:space="preserve"> Самарской области, соблюдение установленного законодательством ограничения объема муниципального долга</w:t>
            </w:r>
            <w:r w:rsidRPr="00E47A1F">
              <w:rPr>
                <w:sz w:val="24"/>
                <w:szCs w:val="24"/>
              </w:rPr>
              <w:t>;</w:t>
            </w:r>
          </w:p>
          <w:p w:rsidR="00F432A4" w:rsidRPr="00E47A1F" w:rsidRDefault="00F432A4" w:rsidP="00E47A1F">
            <w:pPr>
              <w:widowControl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 xml:space="preserve">2018 – 2022 годы. 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2 составит  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7A1F">
              <w:rPr>
                <w:rFonts w:ascii="Times New Roman" w:hAnsi="Times New Roman" w:cs="Times New Roman"/>
                <w:b/>
                <w:sz w:val="24"/>
                <w:szCs w:val="24"/>
              </w:rPr>
              <w:t>0 тыс. рублей</w:t>
            </w: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  0 тыс. рублей; 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в 2019 году –   0 тыс. рублей;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 2020 году –   0 тыс. рублей;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 2021 году –   0 тыс. рублей;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в 2022 году –   0 тыс. рублей.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поддержание объема расходов на обслуживание муниципального  долга  муниципального района Похвистневский Самарской области на уровне не более 5% общего объёма расходов местного бюджета (без учета расходов за счет субвенций, предоставляемых из бюджетов бюджетной системы Российской Федерации);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lastRenderedPageBreak/>
              <w:t>сохранение экономически безопасного уровня муниципального  долга  муниципального района Похвистневский Самарской области: не более 50% от утвержденного общего годового объема доходов без учета безвозмездных поступлений.</w:t>
            </w:r>
          </w:p>
        </w:tc>
      </w:tr>
    </w:tbl>
    <w:p w:rsidR="00F432A4" w:rsidRPr="00FB7B20" w:rsidRDefault="00F432A4" w:rsidP="001E560A">
      <w:pPr>
        <w:spacing w:line="360" w:lineRule="auto"/>
        <w:jc w:val="center"/>
        <w:rPr>
          <w:sz w:val="24"/>
          <w:szCs w:val="24"/>
        </w:rPr>
      </w:pPr>
    </w:p>
    <w:p w:rsidR="00F432A4" w:rsidRPr="00FB7B20" w:rsidRDefault="00F432A4" w:rsidP="001E560A">
      <w:pPr>
        <w:pStyle w:val="22"/>
        <w:numPr>
          <w:ilvl w:val="0"/>
          <w:numId w:val="19"/>
        </w:numPr>
        <w:shd w:val="clear" w:color="auto" w:fill="auto"/>
        <w:spacing w:after="120" w:line="240" w:lineRule="auto"/>
        <w:ind w:left="1712" w:right="4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Характеристика проблемы, на решение которой направлена </w:t>
      </w:r>
      <w:r w:rsidRPr="00FB7B20">
        <w:rPr>
          <w:i/>
          <w:sz w:val="24"/>
          <w:szCs w:val="24"/>
        </w:rPr>
        <w:br/>
        <w:t xml:space="preserve">подпрограмма 2 </w:t>
      </w:r>
    </w:p>
    <w:p w:rsidR="00F432A4" w:rsidRPr="00FB7B20" w:rsidRDefault="00F432A4" w:rsidP="001E560A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Долговая политика муниципального района Похвистневский Самарской области является неотъемлемой частью финансовой политики района.</w:t>
      </w:r>
    </w:p>
    <w:p w:rsidR="00F432A4" w:rsidRPr="00FB7B20" w:rsidRDefault="00F432A4" w:rsidP="001E560A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 муниципальным долгом муниципального района Похвистневский Самарской области понимается совокупность долговых обязательств муниципального района Похвистневский Самарской области. Муниципальный долг муниципального района Похвистневский </w:t>
      </w:r>
      <w:r>
        <w:rPr>
          <w:sz w:val="24"/>
          <w:szCs w:val="24"/>
        </w:rPr>
        <w:t>и</w:t>
      </w:r>
      <w:r w:rsidRPr="00FB7B20">
        <w:rPr>
          <w:sz w:val="24"/>
          <w:szCs w:val="24"/>
        </w:rPr>
        <w:t xml:space="preserve"> полностью обеспечивается всем находящимся в собственности муниципального образования имуществом, составляющим казну района.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Муниципальный район Похвистневский Самарской области проводит активную долговую политику, которая направлена на своевременное исполнение накопленных долговых обязательств и сокращение расходов по обслуживанию муниципального долга.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В ходе реализации программы в виду принятия дополнительных расходных обязательств и ограниченности доходных источников покрытия дефицита бюджета, может возникнуть необходимость в привлечении  бюджетных кредитов от других бюджетов бюджетной системы Российской Федерации.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По итогам  2015 года  размер муниципального долга муниципального района Похвистневский Самарской области составил 5000 тысяч рублей. По итогам 2016</w:t>
      </w:r>
      <w:r>
        <w:rPr>
          <w:sz w:val="24"/>
          <w:szCs w:val="24"/>
        </w:rPr>
        <w:t xml:space="preserve">, 2017 </w:t>
      </w:r>
      <w:r w:rsidRPr="00FB7B20">
        <w:rPr>
          <w:sz w:val="24"/>
          <w:szCs w:val="24"/>
        </w:rPr>
        <w:t xml:space="preserve"> год</w:t>
      </w:r>
      <w:r>
        <w:rPr>
          <w:sz w:val="24"/>
          <w:szCs w:val="24"/>
        </w:rPr>
        <w:t>ов</w:t>
      </w:r>
      <w:r w:rsidRPr="00FB7B20">
        <w:rPr>
          <w:sz w:val="24"/>
          <w:szCs w:val="24"/>
        </w:rPr>
        <w:t xml:space="preserve"> 0 тыс. рублей и на 01.07.201</w:t>
      </w:r>
      <w:r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года составит </w:t>
      </w:r>
      <w:r>
        <w:rPr>
          <w:sz w:val="24"/>
          <w:szCs w:val="24"/>
        </w:rPr>
        <w:t>3812</w:t>
      </w:r>
      <w:r w:rsidRPr="00FB7B20">
        <w:rPr>
          <w:sz w:val="24"/>
          <w:szCs w:val="24"/>
        </w:rPr>
        <w:t xml:space="preserve"> тыс. рублей. 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Бюджетным кодексом Российской Федерации установлены ограничения на предельный объем муниципального долга  и расходов на его обслуживание, за нарушение которых предусмотрены соответствующие меры принуждения.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</w:rPr>
        <w:t>Соблюдение вышеуказанных ограничений,  а так же достижение экономически безопасного уровня муниципального долга является основной задачей, решение которой осуществляется в ходе реализации подпрограммы.</w:t>
      </w:r>
    </w:p>
    <w:p w:rsidR="00F432A4" w:rsidRPr="00FB7B20" w:rsidRDefault="00F432A4" w:rsidP="001E560A">
      <w:pPr>
        <w:pStyle w:val="ab"/>
        <w:numPr>
          <w:ilvl w:val="0"/>
          <w:numId w:val="19"/>
        </w:numPr>
        <w:spacing w:before="120" w:after="120"/>
        <w:ind w:left="1718" w:hanging="352"/>
        <w:jc w:val="center"/>
      </w:pPr>
      <w:r w:rsidRPr="00FB7B20">
        <w:rPr>
          <w:i/>
        </w:rPr>
        <w:t>Цель, задачи подпрограммы 2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  <w:lang w:eastAsia="ru-RU"/>
        </w:rPr>
        <w:t xml:space="preserve">Система управления муниципальным долгом включает определение сути и обоснованность заимствований, минимизацию расходов на обслуживание, эффективное использование, учет и </w:t>
      </w:r>
      <w:proofErr w:type="gramStart"/>
      <w:r w:rsidRPr="00FB7B20">
        <w:rPr>
          <w:sz w:val="24"/>
          <w:szCs w:val="24"/>
          <w:lang w:eastAsia="ru-RU"/>
        </w:rPr>
        <w:t>контроль за</w:t>
      </w:r>
      <w:proofErr w:type="gramEnd"/>
      <w:r w:rsidRPr="00FB7B20">
        <w:rPr>
          <w:sz w:val="24"/>
          <w:szCs w:val="24"/>
          <w:lang w:eastAsia="ru-RU"/>
        </w:rPr>
        <w:t xml:space="preserve"> расходованием привлекаемых ресурсов, усиление инвестиционного характера займов, обеспечение своевременного возврата полученных кредитов.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lastRenderedPageBreak/>
        <w:t xml:space="preserve">Повышение </w:t>
      </w:r>
      <w:r w:rsidRPr="00FB7B20">
        <w:rPr>
          <w:sz w:val="24"/>
          <w:szCs w:val="24"/>
        </w:rPr>
        <w:t xml:space="preserve"> эффективности управления муниципальным  долгом муниципального района Похвистневский Самарской области является основной целью реализации подпрограммы </w:t>
      </w:r>
      <w:r w:rsidR="00307915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. 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firstLine="709"/>
        <w:rPr>
          <w:sz w:val="24"/>
          <w:szCs w:val="24"/>
        </w:rPr>
      </w:pPr>
      <w:r w:rsidRPr="00FB7B20">
        <w:rPr>
          <w:sz w:val="24"/>
          <w:szCs w:val="24"/>
        </w:rPr>
        <w:t>Для достижения цели подпрограммы 2 предусматривается решение следующих задач: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</w:rPr>
      </w:pPr>
      <w:r w:rsidRPr="00FB7B20">
        <w:rPr>
          <w:sz w:val="24"/>
          <w:szCs w:val="24"/>
          <w:lang w:eastAsia="ru-RU"/>
        </w:rPr>
        <w:t xml:space="preserve">1. Оптимизация объема и структуры муниципального долга муниципального района </w:t>
      </w:r>
      <w:r w:rsidRPr="00FB7B20">
        <w:rPr>
          <w:sz w:val="24"/>
          <w:szCs w:val="24"/>
        </w:rPr>
        <w:t>Похвистневский</w:t>
      </w:r>
      <w:r w:rsidRPr="00FB7B20">
        <w:rPr>
          <w:sz w:val="24"/>
          <w:szCs w:val="24"/>
          <w:lang w:eastAsia="ru-RU"/>
        </w:rPr>
        <w:t xml:space="preserve"> Самарской области, соблюдение установленного законодательством ограничения объема муниципального долга.</w:t>
      </w:r>
    </w:p>
    <w:p w:rsidR="00F432A4" w:rsidRPr="00FB7B20" w:rsidRDefault="00F432A4" w:rsidP="001E560A">
      <w:pPr>
        <w:pStyle w:val="21"/>
        <w:shd w:val="clear" w:color="auto" w:fill="auto"/>
        <w:spacing w:line="360" w:lineRule="auto"/>
        <w:ind w:right="40" w:firstLine="709"/>
        <w:rPr>
          <w:sz w:val="24"/>
          <w:szCs w:val="24"/>
          <w:lang w:eastAsia="ru-RU"/>
        </w:rPr>
      </w:pPr>
      <w:r w:rsidRPr="00FB7B20">
        <w:rPr>
          <w:sz w:val="24"/>
          <w:szCs w:val="24"/>
        </w:rPr>
        <w:t>Для решения данной задачи необходимо обеспечить ограничение неоправданных заимствований и оптимизацию структуры муниципального долга. Привлечение новых заимствований производить на конкурсной основе с выбором наиболее льготных условий кредитования</w:t>
      </w:r>
      <w:r w:rsidRPr="00FB7B20">
        <w:rPr>
          <w:sz w:val="24"/>
          <w:szCs w:val="24"/>
          <w:lang w:eastAsia="ru-RU"/>
        </w:rPr>
        <w:t>.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2. Ограничение стоимости заимствований в целях оптимизации бюджетных расходов на обслуживание муниципального долга муниципального района Похвистневский Самарской области.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Главным направлением для решения данной задачи является использование таких методов сокращения расходов на обслуживание муниципального долга муниципального района Похвистневский Самарской области как: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- досрочное погашение долговых обязательств муниципального района </w:t>
      </w:r>
      <w:proofErr w:type="spellStart"/>
      <w:r w:rsidRPr="00FB7B20">
        <w:rPr>
          <w:sz w:val="24"/>
          <w:szCs w:val="24"/>
        </w:rPr>
        <w:t>Большечерниговский</w:t>
      </w:r>
      <w:proofErr w:type="spellEnd"/>
      <w:r w:rsidRPr="00FB7B20">
        <w:rPr>
          <w:sz w:val="24"/>
          <w:szCs w:val="24"/>
        </w:rPr>
        <w:t xml:space="preserve"> Самарской области.</w:t>
      </w:r>
    </w:p>
    <w:p w:rsidR="00F432A4" w:rsidRPr="00FB7B20" w:rsidRDefault="00F432A4" w:rsidP="001E560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3. Увеличение сроков заимствований и обеспечение равномерного распределения по будущим финансовым годам нагрузки на бюджет по обслуживанию и погашению заимствований.</w:t>
      </w:r>
    </w:p>
    <w:p w:rsidR="00F432A4" w:rsidRPr="00FB7B20" w:rsidRDefault="00F432A4" w:rsidP="001E560A">
      <w:pPr>
        <w:pStyle w:val="23"/>
        <w:numPr>
          <w:ilvl w:val="0"/>
          <w:numId w:val="19"/>
        </w:numPr>
        <w:autoSpaceDE w:val="0"/>
        <w:spacing w:before="120" w:after="120"/>
        <w:ind w:left="850" w:hanging="49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>Показатели, характеризующие ход   и итоги реализации подпрограммы 2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Ежегодный ход и итоги реализации подпрограммы 2 характеризуют следующие показатели (индикаторы):</w:t>
      </w:r>
    </w:p>
    <w:p w:rsidR="00F432A4" w:rsidRPr="00FB7B20" w:rsidRDefault="00F432A4" w:rsidP="001E560A">
      <w:pPr>
        <w:pStyle w:val="32"/>
        <w:shd w:val="clear" w:color="auto" w:fill="auto"/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отношение объема муниципального долга муниципального района Похвистневский Самарской области к доходам местного бюджета без учета утвержденного объёма безвозмездных поступлений;</w:t>
      </w:r>
    </w:p>
    <w:p w:rsidR="00F432A4" w:rsidRPr="00FB7B20" w:rsidRDefault="00F432A4" w:rsidP="00307915">
      <w:pPr>
        <w:pStyle w:val="11"/>
        <w:snapToGrid w:val="0"/>
        <w:spacing w:line="360" w:lineRule="auto"/>
        <w:ind w:left="0" w:firstLineChars="125" w:firstLine="30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отношение расходов на обслуживание муниципального долга муниципального района Похвистневский к объему расходов местного бюджета (за исключением объема расходов, которые осуществляются за счет субвенций, предоставляемых из бюджетов бюджетной системы Российской Федерации).</w:t>
      </w:r>
    </w:p>
    <w:p w:rsidR="00F432A4" w:rsidRDefault="00F432A4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4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2 приведены в приложении </w:t>
      </w:r>
      <w:r w:rsidR="00287FC7">
        <w:rPr>
          <w:iCs/>
          <w:sz w:val="24"/>
          <w:szCs w:val="24"/>
        </w:rPr>
        <w:t>1</w:t>
      </w:r>
      <w:r w:rsidRPr="00FB7B20">
        <w:rPr>
          <w:iCs/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1E560A">
      <w:pPr>
        <w:pStyle w:val="aa"/>
        <w:numPr>
          <w:ilvl w:val="0"/>
          <w:numId w:val="19"/>
        </w:numPr>
        <w:autoSpaceDE w:val="0"/>
        <w:spacing w:before="120" w:after="120" w:line="24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>Сроки  и этапы реализации подпрограммы 2</w:t>
      </w:r>
    </w:p>
    <w:p w:rsidR="00F432A4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Подпрограмма 2 реализуется с 2018 по 2022 год.</w:t>
      </w:r>
    </w:p>
    <w:p w:rsidR="00287FC7" w:rsidRPr="00FB7B20" w:rsidRDefault="00287FC7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</w:p>
    <w:p w:rsidR="00F432A4" w:rsidRPr="00FB7B20" w:rsidRDefault="00F432A4" w:rsidP="001E560A">
      <w:pPr>
        <w:pStyle w:val="aa"/>
        <w:numPr>
          <w:ilvl w:val="0"/>
          <w:numId w:val="19"/>
        </w:numPr>
        <w:autoSpaceDE w:val="0"/>
        <w:spacing w:before="120" w:after="120" w:line="24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Обоснование ресурсного обеспечения подпрограммы 2 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Финансирование мероприятий подпрограммы </w:t>
      </w:r>
      <w:r w:rsidR="00287FC7">
        <w:rPr>
          <w:sz w:val="24"/>
          <w:szCs w:val="24"/>
        </w:rPr>
        <w:t>2</w:t>
      </w:r>
      <w:r w:rsidRPr="00FB7B20">
        <w:rPr>
          <w:sz w:val="24"/>
          <w:szCs w:val="24"/>
        </w:rPr>
        <w:t xml:space="preserve"> осуществляется в пределах бюджетных ассигнований, предусмотренных Финансовому управлению Администрации муниципального района Похвистневский  Самарской области» Решениями Собрания представителей муниципального района  Похвистневский Самарской области о бюджете муниципального района Похвистневский на очередной финансовый год и плановый период.</w:t>
      </w:r>
    </w:p>
    <w:p w:rsidR="00F432A4" w:rsidRPr="00FB7B20" w:rsidRDefault="00A602D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hyperlink r:id="rId15" w:history="1">
        <w:r w:rsidR="00F432A4" w:rsidRPr="00FB7B20">
          <w:rPr>
            <w:iCs/>
            <w:sz w:val="24"/>
            <w:szCs w:val="24"/>
          </w:rPr>
          <w:t>Информация</w:t>
        </w:r>
      </w:hyperlink>
      <w:r w:rsidR="00F432A4" w:rsidRPr="00FB7B20">
        <w:rPr>
          <w:iCs/>
          <w:sz w:val="24"/>
          <w:szCs w:val="24"/>
        </w:rPr>
        <w:t xml:space="preserve"> о ресурсном обеспечении мероприятий подпрограммы 2 представлена в Приложении </w:t>
      </w:r>
      <w:r w:rsidR="00287FC7">
        <w:rPr>
          <w:iCs/>
          <w:sz w:val="24"/>
          <w:szCs w:val="24"/>
        </w:rPr>
        <w:t>3</w:t>
      </w:r>
      <w:r w:rsidR="00F432A4" w:rsidRPr="00FB7B20">
        <w:rPr>
          <w:iCs/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>. Перечень мероприятий подпрограммы 2</w:t>
      </w:r>
    </w:p>
    <w:p w:rsidR="00F432A4" w:rsidRPr="00FB7B20" w:rsidRDefault="00A602D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hyperlink r:id="rId16" w:history="1">
        <w:r w:rsidR="00F432A4" w:rsidRPr="00FB7B20">
          <w:rPr>
            <w:sz w:val="24"/>
            <w:szCs w:val="24"/>
          </w:rPr>
          <w:t>Перечень</w:t>
        </w:r>
      </w:hyperlink>
      <w:r w:rsidR="00F432A4" w:rsidRPr="00FB7B20">
        <w:rPr>
          <w:sz w:val="24"/>
          <w:szCs w:val="24"/>
        </w:rPr>
        <w:t xml:space="preserve"> мероприятий подпрограммы 2 представлен в Приложении </w:t>
      </w:r>
      <w:r w:rsidR="00287FC7">
        <w:rPr>
          <w:sz w:val="24"/>
          <w:szCs w:val="24"/>
        </w:rPr>
        <w:t>2</w:t>
      </w:r>
      <w:r w:rsidR="00F432A4" w:rsidRPr="00FB7B20">
        <w:rPr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b/>
          <w:bCs/>
          <w:sz w:val="24"/>
          <w:szCs w:val="24"/>
        </w:rPr>
      </w:pPr>
    </w:p>
    <w:p w:rsidR="00F432A4" w:rsidRPr="00FB7B20" w:rsidRDefault="00F432A4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3 </w:t>
      </w:r>
    </w:p>
    <w:p w:rsidR="00F432A4" w:rsidRPr="00FB7B20" w:rsidRDefault="00F432A4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>«Межбюджетные отношения муниципального района Похвистневский Самарской области» на 2018 – 2022 годы</w:t>
      </w:r>
    </w:p>
    <w:p w:rsidR="00F432A4" w:rsidRPr="00FB7B20" w:rsidRDefault="00F432A4" w:rsidP="009D483F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32A4" w:rsidRPr="00FB7B20" w:rsidRDefault="00F432A4" w:rsidP="001E560A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ПАСПОРТ ПОДПРОГРАММЫ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713"/>
      </w:tblGrid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 2018 – 2022 годы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E47A1F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Администрации сельских поселений муниципального района Похвистневский.</w:t>
            </w:r>
          </w:p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 Самарской области.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snapToGrid w:val="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выравнивание бюджетной обеспеченности муниципальных  образований муниципального района Похвистневский Самарской области</w:t>
            </w:r>
          </w:p>
          <w:p w:rsidR="00F432A4" w:rsidRPr="00E47A1F" w:rsidRDefault="00F432A4" w:rsidP="00E47A1F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 xml:space="preserve">2018 – 2022 годы. 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Объемы бюджетных </w:t>
            </w:r>
            <w:r w:rsidRPr="00E47A1F">
              <w:rPr>
                <w:sz w:val="24"/>
                <w:szCs w:val="24"/>
              </w:rPr>
              <w:lastRenderedPageBreak/>
              <w:t>ассигнований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Подпрограммы 3 составит  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E47A1F">
              <w:rPr>
                <w:rFonts w:ascii="Times New Roman" w:hAnsi="Times New Roman" w:cs="Times New Roman"/>
                <w:b/>
                <w:sz w:val="24"/>
                <w:szCs w:val="24"/>
              </w:rPr>
              <w:t>56 955,3 тыс. рублей</w:t>
            </w: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  29955,3 тыс. рублей; 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в 2019 году –   15000 тыс. рублей;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 2020 году –   4000 тыс. рублей;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 2021 году –   4000 тыс. рублей;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в 2022 году –   4000 тыс. рублей.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lastRenderedPageBreak/>
              <w:t>Результаты реализации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совершенствование системы распределения и перераспределения финансовой помощи из местного бюджета между муниципальными образованиями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поддержка устойчивого исполнения местных бюджетов;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содействие повышению качества управления муниципальными финансами.</w:t>
            </w:r>
          </w:p>
        </w:tc>
      </w:tr>
    </w:tbl>
    <w:p w:rsidR="00F432A4" w:rsidRPr="00FB7B20" w:rsidRDefault="00F432A4" w:rsidP="001E560A">
      <w:pPr>
        <w:spacing w:line="360" w:lineRule="auto"/>
        <w:jc w:val="center"/>
        <w:rPr>
          <w:sz w:val="24"/>
          <w:szCs w:val="24"/>
        </w:rPr>
      </w:pPr>
    </w:p>
    <w:p w:rsidR="00F432A4" w:rsidRPr="00FB7B20" w:rsidRDefault="00F432A4" w:rsidP="001E560A">
      <w:pPr>
        <w:numPr>
          <w:ilvl w:val="0"/>
          <w:numId w:val="23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Характеристика проблемы, на решение которой направлена подпрограмма 3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Важнейшим инструментом муниципальной политики, механизмом влияния на социально-экономическое развитие территорий и эффективность деятельности органов местного самоуправления являются межбюджетные трансферты, предоставляемые из бюджета муниципального района Похвистневский Самарской области бюджетам муниципальных образований</w:t>
      </w:r>
      <w:r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 xml:space="preserve">- поселений. 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В Самарской области действует стабильная система выравнивания бюджетной обеспеченности муниципальных образований. Распределение дотаций на выравнивание бюджетной обеспеченности муниципальных районов (городских округов) и поселений осуществляется с учетом требований бюджетного законодательства, исходя из равноправия субъектов бюджетных правоотношений, в соответствии с единой и формализованной методикой, утвержденной Законом Самарской области «О бюджетном устройстве и бюджетном процессе в Самарской области». 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Применяемая методика распределения дотаций на выравнивание уровня бюджетной обеспеченности в муниципальном районе Похвистневский  Самарской области позволяет сократить разрыв между наиболее и менее обеспеченными муниципальными образованиями муниципального района Похвистневский.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соответствии со статьей 142.4  Бюджетного кодекса Российской Федерации, статьей 33.1 Закона Самарской области от 28.12.2005 № 235-ГД из бюджета муниципального района бюджетам поселений могут быть предоставлены иные межбюджетные трансферты, направленные на  поддержку мер по обеспечению сбалансированности бюджетов  поселений.</w:t>
      </w:r>
    </w:p>
    <w:p w:rsidR="00F432A4" w:rsidRPr="00FB7B20" w:rsidRDefault="00F432A4" w:rsidP="001E560A">
      <w:pPr>
        <w:widowControl w:val="0"/>
        <w:tabs>
          <w:tab w:val="left" w:pos="2520"/>
        </w:tabs>
        <w:spacing w:line="360" w:lineRule="auto"/>
        <w:ind w:firstLine="720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В сложившихся экономических условиях развитие межбюджетных отношений должно быть направлено на увеличение доходной базы бюджетов муниципальных образований, усиление роли собственных средств в обеспечении деятельности поселений.</w:t>
      </w:r>
    </w:p>
    <w:p w:rsidR="00F432A4" w:rsidRPr="00FB7B20" w:rsidRDefault="00F432A4" w:rsidP="001E56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Данная подпрограмма направлена на достижение </w:t>
      </w:r>
      <w:proofErr w:type="gramStart"/>
      <w:r w:rsidRPr="00FB7B20">
        <w:rPr>
          <w:sz w:val="24"/>
          <w:szCs w:val="24"/>
        </w:rPr>
        <w:t>роста эффективности деятельности органов местного самоуправления</w:t>
      </w:r>
      <w:proofErr w:type="gramEnd"/>
      <w:r w:rsidRPr="00FB7B20">
        <w:rPr>
          <w:sz w:val="24"/>
          <w:szCs w:val="24"/>
        </w:rPr>
        <w:t xml:space="preserve"> по реализации их полномочий, а также качества управления муниципальными финансами, которое в наибольшей мере позволит удовлетворить спрос </w:t>
      </w:r>
      <w:r w:rsidRPr="00FB7B20">
        <w:rPr>
          <w:sz w:val="24"/>
          <w:szCs w:val="24"/>
        </w:rPr>
        <w:lastRenderedPageBreak/>
        <w:t>граждан на муниципальные услуги с учетом объективных различий в потребностях населения и особенностей социально-экономического развития территорий.</w:t>
      </w:r>
    </w:p>
    <w:p w:rsidR="00F432A4" w:rsidRPr="00FB7B20" w:rsidRDefault="00F432A4" w:rsidP="001E560A">
      <w:pPr>
        <w:numPr>
          <w:ilvl w:val="0"/>
          <w:numId w:val="23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Цель, задачи подпрограммы 3</w:t>
      </w:r>
    </w:p>
    <w:p w:rsidR="00F432A4" w:rsidRPr="00FB7B20" w:rsidRDefault="00F432A4" w:rsidP="001E56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Основной целью подпрограммы является создание условий для  организации межбюджетных отношений, способствующих обеспечению равных условий для стабильного исполнения расходных обязательств муниципальных образований муниципального района Похвистневский Самарской области.</w:t>
      </w:r>
    </w:p>
    <w:p w:rsidR="00F432A4" w:rsidRPr="00FB7B20" w:rsidRDefault="00F432A4" w:rsidP="001E560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Для достижения основной цели необходимо решение следующих задач:</w:t>
      </w:r>
    </w:p>
    <w:p w:rsidR="00F432A4" w:rsidRPr="00FB7B20" w:rsidRDefault="00F432A4" w:rsidP="00307915">
      <w:pPr>
        <w:pStyle w:val="ConsPlusNormal"/>
        <w:spacing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сбалансированности местных бюджетов;</w:t>
      </w:r>
    </w:p>
    <w:p w:rsidR="00F432A4" w:rsidRPr="00FB7B20" w:rsidRDefault="00F432A4" w:rsidP="00307915">
      <w:pPr>
        <w:pStyle w:val="ConsPlusNormal"/>
        <w:spacing w:line="36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финансами.</w:t>
      </w:r>
    </w:p>
    <w:p w:rsidR="00F432A4" w:rsidRPr="00FB7B20" w:rsidRDefault="00F432A4" w:rsidP="001E560A">
      <w:pPr>
        <w:numPr>
          <w:ilvl w:val="0"/>
          <w:numId w:val="23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Показатели, характеризующие ход   и итоги реализации подпрограммы 3</w:t>
      </w:r>
    </w:p>
    <w:p w:rsidR="00F432A4" w:rsidRPr="00FB7B20" w:rsidRDefault="00F432A4" w:rsidP="00E06A87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>Ежегодный ход и итоги реализации подпрограммы 3 характеризуют следующие показатели (индикаторы):</w:t>
      </w:r>
    </w:p>
    <w:p w:rsidR="00F432A4" w:rsidRPr="00FB7B20" w:rsidRDefault="00F432A4" w:rsidP="00E06A87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эффективность выравнивания бюджетной обеспеченности;</w:t>
      </w:r>
    </w:p>
    <w:p w:rsidR="00F432A4" w:rsidRPr="00FB7B20" w:rsidRDefault="00F432A4" w:rsidP="00E06A87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B7B20">
        <w:rPr>
          <w:rFonts w:ascii="Times New Roman" w:hAnsi="Times New Roman" w:cs="Times New Roman"/>
          <w:sz w:val="24"/>
          <w:szCs w:val="24"/>
        </w:rPr>
        <w:t>перечисление предусмотренных межбюджетных транс</w:t>
      </w:r>
      <w:r>
        <w:rPr>
          <w:rFonts w:ascii="Times New Roman" w:hAnsi="Times New Roman" w:cs="Times New Roman"/>
          <w:sz w:val="24"/>
          <w:szCs w:val="24"/>
        </w:rPr>
        <w:t xml:space="preserve">фертов из бюджета </w:t>
      </w:r>
      <w:r w:rsidRPr="00FB7B20">
        <w:rPr>
          <w:rFonts w:ascii="Times New Roman" w:hAnsi="Times New Roman" w:cs="Times New Roman"/>
          <w:sz w:val="24"/>
          <w:szCs w:val="24"/>
        </w:rPr>
        <w:t>муниципального района Похвистневский Самарской области бюджетам сельских поселений, в объеме, утвержденном  решениями Собрания представителей муниципального района Похвистневский Самарской области о бюджете муниципального района Похвистневский на текущий год и плановый период.</w:t>
      </w:r>
    </w:p>
    <w:p w:rsidR="00F432A4" w:rsidRPr="00FB7B20" w:rsidRDefault="00F432A4" w:rsidP="00E06A87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r w:rsidRPr="00FB7B20">
        <w:rPr>
          <w:iCs/>
          <w:sz w:val="24"/>
          <w:szCs w:val="24"/>
        </w:rPr>
        <w:t xml:space="preserve">Значения </w:t>
      </w:r>
      <w:hyperlink r:id="rId17" w:history="1">
        <w:r w:rsidRPr="00FB7B20">
          <w:rPr>
            <w:iCs/>
            <w:sz w:val="24"/>
            <w:szCs w:val="24"/>
          </w:rPr>
          <w:t>показателей</w:t>
        </w:r>
      </w:hyperlink>
      <w:r w:rsidRPr="00FB7B20">
        <w:rPr>
          <w:iCs/>
          <w:sz w:val="24"/>
          <w:szCs w:val="24"/>
        </w:rPr>
        <w:t xml:space="preserve"> (индикаторов) подпрограммы 3 приведены в приложении </w:t>
      </w:r>
      <w:r w:rsidR="00287FC7">
        <w:rPr>
          <w:iCs/>
          <w:sz w:val="24"/>
          <w:szCs w:val="24"/>
        </w:rPr>
        <w:t>1</w:t>
      </w:r>
      <w:r w:rsidRPr="00FB7B20">
        <w:rPr>
          <w:iCs/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1E560A">
      <w:pPr>
        <w:pStyle w:val="aa"/>
        <w:numPr>
          <w:ilvl w:val="0"/>
          <w:numId w:val="14"/>
        </w:numPr>
        <w:spacing w:before="120" w:after="120" w:line="360" w:lineRule="auto"/>
        <w:ind w:left="171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>Сроки  и этапы реализации подпрограммы 3</w:t>
      </w:r>
    </w:p>
    <w:p w:rsidR="00F432A4" w:rsidRPr="00FB7B20" w:rsidRDefault="00F432A4" w:rsidP="001E560A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Подпрограмма 3  реализуется с 2018 по 2022 год.</w:t>
      </w:r>
    </w:p>
    <w:p w:rsidR="00F432A4" w:rsidRPr="00FB7B20" w:rsidRDefault="00F432A4" w:rsidP="001E560A">
      <w:pPr>
        <w:numPr>
          <w:ilvl w:val="0"/>
          <w:numId w:val="15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Обоснование ресурсного обеспечения подпрограммы 3</w:t>
      </w:r>
    </w:p>
    <w:p w:rsidR="00F432A4" w:rsidRPr="00FB7B20" w:rsidRDefault="00F432A4" w:rsidP="001E560A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Финансирование мероприятий подпрограммы 3 осуществляется в пределах бюджетных ассигнований, предусмотренных Финансовому управлению Администрации муниципального района Похвистневский Решениями Собрания представителей муниципального  района Похвистневский Самарской области о бюджете муниципального района Похвистневский на очередной финансовый год и плановый период.</w:t>
      </w:r>
    </w:p>
    <w:p w:rsidR="00F432A4" w:rsidRDefault="00A602D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hyperlink r:id="rId18" w:history="1">
        <w:r w:rsidR="00F432A4" w:rsidRPr="00FB7B20">
          <w:rPr>
            <w:iCs/>
            <w:sz w:val="24"/>
            <w:szCs w:val="24"/>
          </w:rPr>
          <w:t>Информация</w:t>
        </w:r>
      </w:hyperlink>
      <w:r w:rsidR="00F432A4" w:rsidRPr="00FB7B20">
        <w:rPr>
          <w:iCs/>
          <w:sz w:val="24"/>
          <w:szCs w:val="24"/>
        </w:rPr>
        <w:t xml:space="preserve"> о ресурсном обеспечении мероприятий подпрограммы 3 представлена в Приложении 3 к муниципальной программе.</w:t>
      </w:r>
    </w:p>
    <w:p w:rsidR="00F432A4" w:rsidRDefault="00F432A4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</w:p>
    <w:p w:rsidR="00F432A4" w:rsidRPr="00FB7B20" w:rsidRDefault="00F432A4" w:rsidP="001E560A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>. Перечень мероприятий подпрограммы 3</w:t>
      </w:r>
    </w:p>
    <w:p w:rsidR="00F432A4" w:rsidRPr="00FB7B20" w:rsidRDefault="00A602D2" w:rsidP="001E560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hyperlink r:id="rId19" w:history="1">
        <w:r w:rsidR="00F432A4" w:rsidRPr="00FB7B20">
          <w:rPr>
            <w:sz w:val="24"/>
            <w:szCs w:val="24"/>
          </w:rPr>
          <w:t>Перечень</w:t>
        </w:r>
      </w:hyperlink>
      <w:r w:rsidR="00F432A4" w:rsidRPr="00FB7B20">
        <w:rPr>
          <w:sz w:val="24"/>
          <w:szCs w:val="24"/>
        </w:rPr>
        <w:t xml:space="preserve"> мероприятий подпрограммы 3 представлен в Приложении </w:t>
      </w:r>
      <w:r w:rsidR="00825B55">
        <w:rPr>
          <w:sz w:val="24"/>
          <w:szCs w:val="24"/>
        </w:rPr>
        <w:t>2</w:t>
      </w:r>
      <w:r w:rsidR="00F432A4" w:rsidRPr="00FB7B20">
        <w:rPr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</w:pPr>
      <w:bookmarkStart w:id="0" w:name="Par1044"/>
      <w:bookmarkEnd w:id="0"/>
    </w:p>
    <w:p w:rsidR="00F432A4" w:rsidRPr="00FB7B20" w:rsidRDefault="00F432A4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ПОДПРОГРАММА 4 </w:t>
      </w:r>
    </w:p>
    <w:p w:rsidR="00F432A4" w:rsidRPr="00FB7B20" w:rsidRDefault="00F432A4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>«Обеспечение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</w:t>
      </w:r>
    </w:p>
    <w:p w:rsidR="00F432A4" w:rsidRPr="00FB7B20" w:rsidRDefault="00F432A4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20">
        <w:rPr>
          <w:rFonts w:ascii="Times New Roman" w:hAnsi="Times New Roman" w:cs="Times New Roman"/>
          <w:b/>
          <w:bCs/>
          <w:sz w:val="24"/>
          <w:szCs w:val="24"/>
        </w:rPr>
        <w:t xml:space="preserve"> на 2018 – 2022 годы</w:t>
      </w:r>
    </w:p>
    <w:p w:rsidR="00F432A4" w:rsidRPr="00FB7B20" w:rsidRDefault="00F432A4" w:rsidP="00EC19E0">
      <w:pPr>
        <w:pStyle w:val="ConsPlusCell"/>
        <w:tabs>
          <w:tab w:val="left" w:pos="30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32A4" w:rsidRPr="00FB7B20" w:rsidRDefault="00F432A4" w:rsidP="00EC19E0">
      <w:pPr>
        <w:spacing w:line="360" w:lineRule="auto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ПАСПОРТ ПОДПРОГРАММЫ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713"/>
      </w:tblGrid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E47A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на  2018 – 2022 годы»                                       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Ответственный исполнитель (соисполнитель) муниципальной  программы, ответственный за разработку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</w:t>
            </w:r>
            <w:r w:rsidRPr="00E47A1F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Финансовое управление Администрации муниципального района Похвистневский Самарской области;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МКУ </w:t>
            </w:r>
            <w:r w:rsidRPr="00E47A1F">
              <w:rPr>
                <w:bCs/>
                <w:sz w:val="24"/>
                <w:szCs w:val="24"/>
              </w:rPr>
              <w:t>муниципального района Похвистневский Самарской области «Централизованная бухгалтерия»;</w:t>
            </w:r>
          </w:p>
          <w:p w:rsidR="00F432A4" w:rsidRPr="00E47A1F" w:rsidRDefault="00F432A4" w:rsidP="00E47A1F">
            <w:pPr>
              <w:jc w:val="both"/>
              <w:rPr>
                <w:color w:val="414141"/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Учреждения муниципального района Похвистневский и Администрации сельских поселений муниципального района Похвистневский.</w:t>
            </w:r>
            <w:r w:rsidRPr="00E47A1F">
              <w:rPr>
                <w:color w:val="414141"/>
                <w:sz w:val="24"/>
                <w:szCs w:val="24"/>
              </w:rPr>
              <w:t> 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повышение качества бухгалтерского обслуживания муниципальных учреждений, передавших функций по ведению бухгалтерского и налогового учета Учреждению;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так же обеспечение информацией, необходимой внутренним и внешним пользователям;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обеспечение  </w:t>
            </w:r>
            <w:proofErr w:type="gramStart"/>
            <w:r w:rsidRPr="00E47A1F">
              <w:rPr>
                <w:sz w:val="24"/>
                <w:szCs w:val="24"/>
              </w:rPr>
              <w:t>контроля за</w:t>
            </w:r>
            <w:proofErr w:type="gramEnd"/>
            <w:r w:rsidRPr="00E47A1F">
              <w:rPr>
                <w:sz w:val="24"/>
                <w:szCs w:val="24"/>
              </w:rPr>
              <w:t xml:space="preserve"> соблюдением финансовой дисциплины муниципальных учреждений.</w:t>
            </w:r>
          </w:p>
          <w:p w:rsidR="00F432A4" w:rsidRPr="00E47A1F" w:rsidRDefault="00F432A4" w:rsidP="00E47A1F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pacing w:val="-4"/>
                <w:sz w:val="24"/>
                <w:szCs w:val="24"/>
              </w:rPr>
              <w:t xml:space="preserve">2018 – 2022 годы. 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13" w:type="dxa"/>
            <w:vAlign w:val="center"/>
          </w:tcPr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4 составит  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7A1F">
              <w:rPr>
                <w:rFonts w:ascii="Times New Roman" w:hAnsi="Times New Roman" w:cs="Times New Roman"/>
                <w:b/>
                <w:sz w:val="24"/>
                <w:szCs w:val="24"/>
              </w:rPr>
              <w:t>28 112,6 тыс. рублей</w:t>
            </w: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  2112,6 тыс. рублей; 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в 2019 году –   6500 тыс. рублей;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 2020 году –   6500 тыс. рублей;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в 2021 году –   6500 тыс. рублей;</w:t>
            </w:r>
          </w:p>
          <w:p w:rsidR="00F432A4" w:rsidRPr="00E47A1F" w:rsidRDefault="00F432A4" w:rsidP="00E47A1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7A1F">
              <w:rPr>
                <w:rFonts w:ascii="Times New Roman" w:hAnsi="Times New Roman" w:cs="Times New Roman"/>
                <w:sz w:val="24"/>
                <w:szCs w:val="24"/>
              </w:rPr>
              <w:t>в 2022 году –   6500 тыс. рублей.</w:t>
            </w:r>
          </w:p>
        </w:tc>
      </w:tr>
      <w:tr w:rsidR="00F432A4" w:rsidRPr="00FB7B20" w:rsidTr="00E47A1F">
        <w:tc>
          <w:tcPr>
            <w:tcW w:w="3369" w:type="dxa"/>
          </w:tcPr>
          <w:p w:rsidR="00F432A4" w:rsidRPr="00E47A1F" w:rsidRDefault="00F432A4" w:rsidP="00E47A1F">
            <w:pPr>
              <w:widowControl w:val="0"/>
              <w:tabs>
                <w:tab w:val="left" w:pos="1485"/>
              </w:tabs>
              <w:spacing w:before="240" w:after="240"/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>Результаты реализации подпрограммы</w:t>
            </w:r>
          </w:p>
        </w:tc>
        <w:tc>
          <w:tcPr>
            <w:tcW w:w="6713" w:type="dxa"/>
          </w:tcPr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обеспечение качественной организации и ведения  бухгалтерского и налогового </w:t>
            </w:r>
            <w:proofErr w:type="spellStart"/>
            <w:r w:rsidRPr="00E47A1F">
              <w:rPr>
                <w:sz w:val="24"/>
                <w:szCs w:val="24"/>
              </w:rPr>
              <w:t>уч</w:t>
            </w:r>
            <w:r w:rsidRPr="00E47A1F">
              <w:rPr>
                <w:rFonts w:ascii="Tahoma" w:hAnsi="Tahoma" w:cs="Tahoma"/>
                <w:sz w:val="24"/>
                <w:szCs w:val="24"/>
              </w:rPr>
              <w:t>ѐ</w:t>
            </w:r>
            <w:r w:rsidRPr="00E47A1F">
              <w:rPr>
                <w:sz w:val="24"/>
                <w:szCs w:val="24"/>
              </w:rPr>
              <w:t>та</w:t>
            </w:r>
            <w:proofErr w:type="spellEnd"/>
            <w:r w:rsidRPr="00E47A1F">
              <w:rPr>
                <w:sz w:val="24"/>
                <w:szCs w:val="24"/>
              </w:rPr>
              <w:t xml:space="preserve"> и отчетности;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обеспечение качественного контроля за правильным и  </w:t>
            </w:r>
            <w:r w:rsidRPr="00E47A1F">
              <w:rPr>
                <w:sz w:val="24"/>
                <w:szCs w:val="24"/>
              </w:rPr>
              <w:lastRenderedPageBreak/>
              <w:t>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</w:t>
            </w:r>
          </w:p>
          <w:p w:rsidR="00F432A4" w:rsidRPr="00E47A1F" w:rsidRDefault="00F432A4" w:rsidP="00E47A1F">
            <w:pPr>
              <w:jc w:val="both"/>
              <w:rPr>
                <w:sz w:val="24"/>
                <w:szCs w:val="24"/>
              </w:rPr>
            </w:pPr>
            <w:r w:rsidRPr="00E47A1F">
              <w:rPr>
                <w:sz w:val="24"/>
                <w:szCs w:val="24"/>
              </w:rPr>
              <w:t xml:space="preserve">повышению качества оказываемых услуг по организации </w:t>
            </w:r>
          </w:p>
          <w:p w:rsidR="00F432A4" w:rsidRPr="00E47A1F" w:rsidRDefault="00F432A4" w:rsidP="00E47A1F">
            <w:pPr>
              <w:pStyle w:val="3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F432A4" w:rsidRPr="00FB7B20" w:rsidRDefault="00F432A4" w:rsidP="00EC19E0">
      <w:pPr>
        <w:spacing w:line="360" w:lineRule="auto"/>
        <w:jc w:val="center"/>
        <w:rPr>
          <w:sz w:val="24"/>
          <w:szCs w:val="24"/>
        </w:rPr>
      </w:pPr>
    </w:p>
    <w:p w:rsidR="00F432A4" w:rsidRPr="00FB7B20" w:rsidRDefault="00F432A4" w:rsidP="00E10802">
      <w:pPr>
        <w:numPr>
          <w:ilvl w:val="0"/>
          <w:numId w:val="24"/>
        </w:numPr>
        <w:spacing w:before="120" w:after="120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Характеристика проблемы, на решение которой направлена подпрограмма 4</w:t>
      </w:r>
    </w:p>
    <w:p w:rsidR="00F432A4" w:rsidRDefault="00F432A4" w:rsidP="0084596F">
      <w:pPr>
        <w:pStyle w:val="ad"/>
        <w:spacing w:before="0" w:beforeAutospacing="0" w:after="0" w:afterAutospacing="0" w:line="360" w:lineRule="auto"/>
        <w:ind w:left="-142" w:firstLine="539"/>
        <w:jc w:val="both"/>
      </w:pPr>
      <w:r w:rsidRPr="00FB7B20">
        <w:t xml:space="preserve">1.1. </w:t>
      </w:r>
      <w:r w:rsidRPr="00FB7B20">
        <w:tab/>
        <w:t>В ходе выполнения подпрограммы   «</w:t>
      </w:r>
      <w:r w:rsidRPr="00FB7B20">
        <w:rPr>
          <w:bCs/>
        </w:rPr>
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</w:r>
      <w:r w:rsidRPr="00FB7B20">
        <w:t>на  2018 – 2022 годы»  (далее – Подпрограмма) будут реализованы проекты и мероприятия в области повышения качества выполняемых функций, повышение эффективности и результативности деятельности МКУ «Централизованная бухгалтерия» по ведению бухгалтерского, налогового учета и отчетности. Реализация Подпрограммы будет способствовать решению вопросов, отнесенных к компетенции МКУ «Централизованная бухгалтерия» и позволит обеспечить ее функционирование.</w:t>
      </w:r>
    </w:p>
    <w:p w:rsidR="00F432A4" w:rsidRPr="008B61D9" w:rsidRDefault="00F432A4" w:rsidP="0084596F">
      <w:pPr>
        <w:pStyle w:val="ad"/>
        <w:spacing w:before="0" w:beforeAutospacing="0" w:after="0" w:afterAutospacing="0" w:line="360" w:lineRule="auto"/>
        <w:ind w:left="-142" w:firstLine="539"/>
        <w:jc w:val="both"/>
        <w:rPr>
          <w:b/>
          <w:bCs/>
        </w:rPr>
      </w:pPr>
      <w:r w:rsidRPr="00FB7B20">
        <w:t>МКУ «Централизованная бухгалтерия» предоставляет бухгалтерские услуги Администрациям сельских поселений муниципального района Похвистневский, казенным учреждениям района.</w:t>
      </w:r>
    </w:p>
    <w:p w:rsidR="00F432A4" w:rsidRPr="00FB7B20" w:rsidRDefault="00F432A4" w:rsidP="00E10802">
      <w:pPr>
        <w:numPr>
          <w:ilvl w:val="0"/>
          <w:numId w:val="24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Цель, задачи подпрограммы </w:t>
      </w:r>
    </w:p>
    <w:p w:rsidR="00F432A4" w:rsidRDefault="00F432A4" w:rsidP="0084596F">
      <w:pPr>
        <w:spacing w:line="360" w:lineRule="auto"/>
        <w:ind w:firstLine="357"/>
        <w:jc w:val="both"/>
        <w:rPr>
          <w:sz w:val="24"/>
          <w:szCs w:val="24"/>
        </w:rPr>
      </w:pPr>
      <w:r w:rsidRPr="008B61D9">
        <w:rPr>
          <w:sz w:val="24"/>
          <w:szCs w:val="24"/>
        </w:rPr>
        <w:t>Целью П</w:t>
      </w:r>
      <w:r>
        <w:rPr>
          <w:sz w:val="24"/>
          <w:szCs w:val="24"/>
        </w:rPr>
        <w:t>одп</w:t>
      </w:r>
      <w:r w:rsidRPr="008B61D9">
        <w:rPr>
          <w:sz w:val="24"/>
          <w:szCs w:val="24"/>
        </w:rPr>
        <w:t>рограммы является</w:t>
      </w:r>
      <w:r>
        <w:rPr>
          <w:sz w:val="24"/>
          <w:szCs w:val="24"/>
        </w:rPr>
        <w:t xml:space="preserve"> </w:t>
      </w:r>
      <w:r w:rsidRPr="008B61D9"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ведение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</w:r>
    </w:p>
    <w:p w:rsidR="00F432A4" w:rsidRPr="00FB7B20" w:rsidRDefault="00F432A4" w:rsidP="0084596F">
      <w:pPr>
        <w:spacing w:line="360" w:lineRule="auto"/>
        <w:ind w:firstLine="357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Основными задачами программы являются:</w:t>
      </w:r>
    </w:p>
    <w:p w:rsidR="00F432A4" w:rsidRPr="00FB7B20" w:rsidRDefault="00F432A4" w:rsidP="0084596F">
      <w:pPr>
        <w:pStyle w:val="consplusnormal1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регистрах;</w:t>
      </w:r>
    </w:p>
    <w:p w:rsidR="00F432A4" w:rsidRPr="00FB7B20" w:rsidRDefault="00F432A4" w:rsidP="0084596F">
      <w:pPr>
        <w:pStyle w:val="consplusnormal1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 xml:space="preserve">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F432A4" w:rsidRPr="00FB7B20" w:rsidRDefault="00F432A4" w:rsidP="0084596F">
      <w:pPr>
        <w:pStyle w:val="consplusnormal1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</w:t>
      </w:r>
    </w:p>
    <w:p w:rsidR="00F432A4" w:rsidRPr="00FB7B20" w:rsidRDefault="00F432A4" w:rsidP="0084596F">
      <w:pPr>
        <w:pStyle w:val="consplusnormal1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7B20">
        <w:rPr>
          <w:rFonts w:ascii="Times New Roman" w:hAnsi="Times New Roman" w:cs="Times New Roman"/>
          <w:bCs/>
          <w:sz w:val="24"/>
          <w:szCs w:val="24"/>
        </w:rPr>
        <w:t>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</w:t>
      </w:r>
    </w:p>
    <w:p w:rsidR="00F432A4" w:rsidRPr="008B61D9" w:rsidRDefault="00F432A4" w:rsidP="0084596F">
      <w:pPr>
        <w:spacing w:line="360" w:lineRule="auto"/>
        <w:ind w:firstLine="35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8B61D9">
        <w:rPr>
          <w:bCs/>
          <w:sz w:val="24"/>
          <w:szCs w:val="24"/>
        </w:rPr>
        <w:t>повышение качества выполняемых функций.</w:t>
      </w:r>
    </w:p>
    <w:p w:rsidR="00F432A4" w:rsidRPr="00FB7B20" w:rsidRDefault="00F432A4" w:rsidP="00E10802">
      <w:pPr>
        <w:numPr>
          <w:ilvl w:val="0"/>
          <w:numId w:val="24"/>
        </w:numPr>
        <w:spacing w:before="120" w:after="120"/>
        <w:ind w:left="850" w:hanging="493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 xml:space="preserve">Показатели, характеризующие ход   и итоги реализации подпрограммы </w:t>
      </w:r>
      <w:r>
        <w:rPr>
          <w:i/>
          <w:sz w:val="24"/>
          <w:szCs w:val="24"/>
        </w:rPr>
        <w:t>4</w:t>
      </w:r>
    </w:p>
    <w:p w:rsidR="00F432A4" w:rsidRPr="00FB7B20" w:rsidRDefault="00F432A4" w:rsidP="0084596F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FB7B20">
        <w:rPr>
          <w:color w:val="000000"/>
          <w:sz w:val="24"/>
          <w:szCs w:val="24"/>
        </w:rPr>
        <w:t xml:space="preserve">Ежегодный ход и итоги реализации подпрограммы </w:t>
      </w:r>
      <w:r>
        <w:rPr>
          <w:color w:val="000000"/>
          <w:sz w:val="24"/>
          <w:szCs w:val="24"/>
        </w:rPr>
        <w:t>4</w:t>
      </w:r>
      <w:r w:rsidRPr="00FB7B20">
        <w:rPr>
          <w:color w:val="000000"/>
          <w:sz w:val="24"/>
          <w:szCs w:val="24"/>
        </w:rPr>
        <w:t xml:space="preserve"> характеризуют следующие показатели (индикаторы):</w:t>
      </w:r>
    </w:p>
    <w:p w:rsidR="00F432A4" w:rsidRPr="00FB7B20" w:rsidRDefault="00F432A4" w:rsidP="0084596F">
      <w:pPr>
        <w:spacing w:line="360" w:lineRule="auto"/>
        <w:ind w:left="24" w:firstLine="49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FB7B20">
        <w:rPr>
          <w:sz w:val="24"/>
          <w:szCs w:val="24"/>
        </w:rPr>
        <w:t xml:space="preserve">Ведение бухгалтерского и статистического учета доходов и расходов, составление требуемой отчетности и представление ее в </w:t>
      </w:r>
      <w:proofErr w:type="gramStart"/>
      <w:r w:rsidRPr="00FB7B20">
        <w:rPr>
          <w:sz w:val="24"/>
          <w:szCs w:val="24"/>
        </w:rPr>
        <w:t>порядке</w:t>
      </w:r>
      <w:proofErr w:type="gramEnd"/>
      <w:r w:rsidRPr="00FB7B20">
        <w:rPr>
          <w:sz w:val="24"/>
          <w:szCs w:val="24"/>
        </w:rPr>
        <w:t xml:space="preserve"> и сроки, установленные законодательными и иными правовыми актами Российской Федерации и </w:t>
      </w:r>
      <w:r>
        <w:rPr>
          <w:sz w:val="24"/>
          <w:szCs w:val="24"/>
        </w:rPr>
        <w:t xml:space="preserve">Самарской </w:t>
      </w:r>
      <w:r w:rsidRPr="00FB7B20">
        <w:rPr>
          <w:sz w:val="24"/>
          <w:szCs w:val="24"/>
        </w:rPr>
        <w:t>области.</w:t>
      </w:r>
    </w:p>
    <w:p w:rsidR="00F432A4" w:rsidRPr="00FB7B20" w:rsidRDefault="00F432A4" w:rsidP="008459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proofErr w:type="gramStart"/>
      <w:r w:rsidRPr="00FB7B20">
        <w:rPr>
          <w:sz w:val="24"/>
          <w:szCs w:val="24"/>
        </w:rPr>
        <w:t xml:space="preserve">Качественное осуществление экономических расчетов расходов на содержание учреждений и оплату труда, в соответствии с действующими нормативами для составления бюджетных смет обслуживаемых учреждений, </w:t>
      </w:r>
      <w:r>
        <w:rPr>
          <w:sz w:val="24"/>
          <w:szCs w:val="24"/>
        </w:rPr>
        <w:t xml:space="preserve"> и планов финансово-хозяйственной деятельности,  составление и предоставление главному распорядителю бюджетных средств</w:t>
      </w:r>
      <w:r w:rsidRPr="00FB7B20">
        <w:rPr>
          <w:sz w:val="24"/>
          <w:szCs w:val="24"/>
        </w:rPr>
        <w:t xml:space="preserve"> на утверждение бюджетные сметы </w:t>
      </w:r>
      <w:r>
        <w:rPr>
          <w:sz w:val="24"/>
          <w:szCs w:val="24"/>
        </w:rPr>
        <w:t>и планы финансово-хозяйственной деятельности</w:t>
      </w:r>
      <w:r w:rsidRPr="00FB7B20">
        <w:rPr>
          <w:sz w:val="24"/>
          <w:szCs w:val="24"/>
        </w:rPr>
        <w:t xml:space="preserve"> и поправки к ним по бюджетным и иным средствам отдельно по источникам их поступления в порядке, установленном Бюджетным кодексом</w:t>
      </w:r>
      <w:proofErr w:type="gramEnd"/>
      <w:r w:rsidRPr="00FB7B20">
        <w:rPr>
          <w:sz w:val="24"/>
          <w:szCs w:val="24"/>
        </w:rPr>
        <w:t xml:space="preserve"> Российской Федерации и в сроки, определенные соответствующими законодательными документами. </w:t>
      </w:r>
    </w:p>
    <w:p w:rsidR="00F432A4" w:rsidRPr="00FB7B20" w:rsidRDefault="00F432A4" w:rsidP="008459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Pr="00FB7B20">
        <w:rPr>
          <w:sz w:val="24"/>
          <w:szCs w:val="24"/>
        </w:rPr>
        <w:t xml:space="preserve">Осуществление бюджетного учета, операции текущей деятельности в учреждениях бюджетной сферы района, как по средствам бюджетов всех уровней, так и по средствам от приносящей доход деятельности. </w:t>
      </w:r>
    </w:p>
    <w:p w:rsidR="00F432A4" w:rsidRPr="00FB7B20" w:rsidRDefault="00F432A4" w:rsidP="008459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Pr="00FB7B20">
        <w:rPr>
          <w:sz w:val="24"/>
          <w:szCs w:val="24"/>
        </w:rPr>
        <w:t>Составление и предоставление в вышестоящие организации бюджетную отчетность по всем обслуживаемым учреждениям. Заключение договоров обслуживаемых учреждений по оказанию услуг, выполнению работ или поставку товаров, связанных с текущей деятельностью данных учреждений в части контроля за расходованием сре</w:t>
      </w:r>
      <w:proofErr w:type="gramStart"/>
      <w:r w:rsidRPr="00FB7B20">
        <w:rPr>
          <w:sz w:val="24"/>
          <w:szCs w:val="24"/>
        </w:rPr>
        <w:t>дств в с</w:t>
      </w:r>
      <w:proofErr w:type="gramEnd"/>
      <w:r w:rsidRPr="00FB7B20">
        <w:rPr>
          <w:sz w:val="24"/>
          <w:szCs w:val="24"/>
        </w:rPr>
        <w:t xml:space="preserve">оответствии с лимитами бюджетных обязательств, утвержденных ассигнований на содержание учреждения. </w:t>
      </w:r>
    </w:p>
    <w:p w:rsidR="00F432A4" w:rsidRPr="00FB7B20" w:rsidRDefault="00F432A4" w:rsidP="008459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Pr="00FB7B20">
        <w:rPr>
          <w:sz w:val="24"/>
          <w:szCs w:val="24"/>
        </w:rPr>
        <w:t xml:space="preserve">Осуществление систематического </w:t>
      </w:r>
      <w:proofErr w:type="gramStart"/>
      <w:r w:rsidRPr="00FB7B20">
        <w:rPr>
          <w:sz w:val="24"/>
          <w:szCs w:val="24"/>
        </w:rPr>
        <w:t>контроля за</w:t>
      </w:r>
      <w:proofErr w:type="gramEnd"/>
      <w:r w:rsidRPr="00FB7B20">
        <w:rPr>
          <w:sz w:val="24"/>
          <w:szCs w:val="24"/>
        </w:rPr>
        <w:t xml:space="preserve"> ходом исполнения бюджетных средств учреждений, состоянием расчетов, сохранностью активов учреждений. </w:t>
      </w:r>
    </w:p>
    <w:p w:rsidR="00F432A4" w:rsidRPr="00FB7B20" w:rsidRDefault="00F432A4" w:rsidP="0084596F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Pr="00FB7B20">
        <w:rPr>
          <w:sz w:val="24"/>
          <w:szCs w:val="24"/>
        </w:rPr>
        <w:t>Оказание помощи учреждениям в разработке мер, направленных на обеспечение экономии средств, выявление резервов и рациональное использование всех видов ресурсов.</w:t>
      </w:r>
    </w:p>
    <w:p w:rsidR="00F432A4" w:rsidRDefault="00F432A4" w:rsidP="0084596F">
      <w:pPr>
        <w:pStyle w:val="consplusnormal1"/>
        <w:tabs>
          <w:tab w:val="left" w:pos="948"/>
        </w:tabs>
        <w:spacing w:line="360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432A4" w:rsidRDefault="00F432A4" w:rsidP="00F46976">
      <w:pPr>
        <w:pStyle w:val="consplusnormal1"/>
        <w:tabs>
          <w:tab w:val="left" w:pos="948"/>
        </w:tabs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7B20">
        <w:rPr>
          <w:rFonts w:ascii="Times New Roman" w:hAnsi="Times New Roman" w:cs="Times New Roman"/>
          <w:i/>
          <w:sz w:val="24"/>
          <w:szCs w:val="24"/>
        </w:rPr>
        <w:t xml:space="preserve">Сроки  и этапы реализации подпрограммы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F432A4" w:rsidRPr="00FB7B20" w:rsidRDefault="00F432A4" w:rsidP="00F46976">
      <w:pPr>
        <w:pStyle w:val="consplusnormal1"/>
        <w:tabs>
          <w:tab w:val="left" w:pos="948"/>
        </w:tabs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432A4" w:rsidRPr="00FB7B20" w:rsidRDefault="00F432A4" w:rsidP="00EC19E0">
      <w:pPr>
        <w:autoSpaceDE w:val="0"/>
        <w:spacing w:line="360" w:lineRule="auto"/>
        <w:ind w:firstLine="851"/>
        <w:jc w:val="both"/>
        <w:rPr>
          <w:sz w:val="24"/>
          <w:szCs w:val="24"/>
        </w:rPr>
      </w:pPr>
      <w:r w:rsidRPr="00FB7B20">
        <w:rPr>
          <w:sz w:val="24"/>
          <w:szCs w:val="24"/>
        </w:rPr>
        <w:t xml:space="preserve">Подпрограмма </w:t>
      </w:r>
      <w:r>
        <w:rPr>
          <w:sz w:val="24"/>
          <w:szCs w:val="24"/>
        </w:rPr>
        <w:t>4</w:t>
      </w:r>
      <w:r w:rsidRPr="00FB7B20">
        <w:rPr>
          <w:sz w:val="24"/>
          <w:szCs w:val="24"/>
        </w:rPr>
        <w:t xml:space="preserve">  реализуется с 2018 по 2022 год.</w:t>
      </w:r>
    </w:p>
    <w:p w:rsidR="00F432A4" w:rsidRPr="00FB7B20" w:rsidRDefault="00F432A4" w:rsidP="00EC19E0">
      <w:pPr>
        <w:numPr>
          <w:ilvl w:val="0"/>
          <w:numId w:val="15"/>
        </w:numPr>
        <w:spacing w:before="120" w:after="120"/>
        <w:ind w:left="1077"/>
        <w:jc w:val="center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Обоснование ресурсного обеспечения подпрограммы 4</w:t>
      </w:r>
    </w:p>
    <w:p w:rsidR="00F432A4" w:rsidRPr="00FB7B20" w:rsidRDefault="00F432A4" w:rsidP="00EC19E0">
      <w:pPr>
        <w:spacing w:line="360" w:lineRule="auto"/>
        <w:ind w:firstLine="709"/>
        <w:jc w:val="both"/>
        <w:rPr>
          <w:sz w:val="24"/>
          <w:szCs w:val="24"/>
        </w:rPr>
      </w:pPr>
      <w:r w:rsidRPr="00FB7B20">
        <w:rPr>
          <w:sz w:val="24"/>
          <w:szCs w:val="24"/>
        </w:rPr>
        <w:t>Финансирование мероприятий подпрограммы 4 осуществляется в пределах бюджетных ассигнований, предусмотренных МКУ муниципального района Похвистневский Самарской области «Централизованная бухгалтерия» Решениями Собрания представителей муниципального  района Похвистневский Самарской области о бюджете муниципального района Похвистневский на очередной финансовый год и плановый период.</w:t>
      </w:r>
    </w:p>
    <w:p w:rsidR="00F432A4" w:rsidRPr="00FB7B20" w:rsidRDefault="00A602D2" w:rsidP="00EC19E0">
      <w:pPr>
        <w:autoSpaceDE w:val="0"/>
        <w:autoSpaceDN w:val="0"/>
        <w:adjustRightInd w:val="0"/>
        <w:spacing w:line="360" w:lineRule="auto"/>
        <w:ind w:firstLine="540"/>
        <w:jc w:val="both"/>
        <w:rPr>
          <w:iCs/>
          <w:sz w:val="24"/>
          <w:szCs w:val="24"/>
        </w:rPr>
      </w:pPr>
      <w:hyperlink r:id="rId20" w:history="1">
        <w:r w:rsidR="00F432A4" w:rsidRPr="00FB7B20">
          <w:rPr>
            <w:iCs/>
            <w:sz w:val="24"/>
            <w:szCs w:val="24"/>
          </w:rPr>
          <w:t>Информация</w:t>
        </w:r>
      </w:hyperlink>
      <w:r w:rsidR="00F432A4" w:rsidRPr="00FB7B20">
        <w:rPr>
          <w:iCs/>
          <w:sz w:val="24"/>
          <w:szCs w:val="24"/>
        </w:rPr>
        <w:t xml:space="preserve"> о ресурсном обеспечении мероприятий подпрограммы 4 представлена в Приложении 3 к муниципальной программе.</w:t>
      </w:r>
    </w:p>
    <w:p w:rsidR="00F432A4" w:rsidRPr="00FB7B20" w:rsidRDefault="00F432A4" w:rsidP="00EC19E0">
      <w:pPr>
        <w:autoSpaceDE w:val="0"/>
        <w:autoSpaceDN w:val="0"/>
        <w:adjustRightInd w:val="0"/>
        <w:spacing w:before="120" w:after="120"/>
        <w:jc w:val="center"/>
        <w:outlineLvl w:val="0"/>
        <w:rPr>
          <w:i/>
          <w:sz w:val="24"/>
          <w:szCs w:val="24"/>
        </w:rPr>
      </w:pPr>
      <w:r w:rsidRPr="00FB7B20">
        <w:rPr>
          <w:i/>
          <w:sz w:val="24"/>
          <w:szCs w:val="24"/>
        </w:rPr>
        <w:t>V</w:t>
      </w:r>
      <w:r w:rsidRPr="00FB7B20">
        <w:rPr>
          <w:i/>
          <w:sz w:val="24"/>
          <w:szCs w:val="24"/>
          <w:lang w:val="en-US"/>
        </w:rPr>
        <w:t>I</w:t>
      </w:r>
      <w:r w:rsidRPr="00FB7B20">
        <w:rPr>
          <w:i/>
          <w:sz w:val="24"/>
          <w:szCs w:val="24"/>
        </w:rPr>
        <w:t>. Перечень мероприятий подпрограммы 4</w:t>
      </w:r>
    </w:p>
    <w:p w:rsidR="00F432A4" w:rsidRPr="00FB7B20" w:rsidRDefault="00A602D2" w:rsidP="00EC19E0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</w:pPr>
      <w:hyperlink r:id="rId21" w:history="1">
        <w:r w:rsidR="00F432A4" w:rsidRPr="00FB7B20">
          <w:rPr>
            <w:sz w:val="24"/>
            <w:szCs w:val="24"/>
          </w:rPr>
          <w:t>Перечень</w:t>
        </w:r>
      </w:hyperlink>
      <w:r w:rsidR="00F432A4" w:rsidRPr="00FB7B20">
        <w:rPr>
          <w:sz w:val="24"/>
          <w:szCs w:val="24"/>
        </w:rPr>
        <w:t xml:space="preserve"> мероприятий подпрогра</w:t>
      </w:r>
      <w:r w:rsidR="0024323D">
        <w:rPr>
          <w:sz w:val="24"/>
          <w:szCs w:val="24"/>
        </w:rPr>
        <w:t>ммы 3 представлен в Приложении 2</w:t>
      </w:r>
      <w:r w:rsidR="00F432A4" w:rsidRPr="00FB7B20">
        <w:rPr>
          <w:sz w:val="24"/>
          <w:szCs w:val="24"/>
        </w:rPr>
        <w:t xml:space="preserve"> к муниципальной программе.</w:t>
      </w:r>
    </w:p>
    <w:p w:rsidR="00F432A4" w:rsidRPr="00FB7B20" w:rsidRDefault="00F432A4" w:rsidP="003455D5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4"/>
          <w:szCs w:val="24"/>
        </w:rPr>
        <w:sectPr w:rsidR="00F432A4" w:rsidRPr="00FB7B20" w:rsidSect="00530BDB">
          <w:pgSz w:w="11900" w:h="16820"/>
          <w:pgMar w:top="567" w:right="1134" w:bottom="719" w:left="900" w:header="0" w:footer="0" w:gutter="0"/>
          <w:cols w:space="720"/>
          <w:noEndnote/>
        </w:sectPr>
      </w:pPr>
    </w:p>
    <w:p w:rsidR="00307915" w:rsidRPr="00FB7B20" w:rsidRDefault="00307915" w:rsidP="00307915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307915" w:rsidRPr="00FB7B20" w:rsidRDefault="00307915" w:rsidP="00307915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2018-2022 годы»</w:t>
      </w:r>
    </w:p>
    <w:p w:rsidR="00307915" w:rsidRPr="00FB7B20" w:rsidRDefault="00307915" w:rsidP="00307915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A602D2" w:rsidRPr="00A602D2">
        <w:rPr>
          <w:sz w:val="24"/>
          <w:szCs w:val="24"/>
        </w:rPr>
        <w:t>20.11.2018 № 930</w:t>
      </w:r>
      <w:bookmarkStart w:id="1" w:name="_GoBack"/>
      <w:bookmarkEnd w:id="1"/>
    </w:p>
    <w:p w:rsidR="00307915" w:rsidRPr="00FB7B20" w:rsidRDefault="00307915" w:rsidP="00307915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307915" w:rsidRDefault="00307915" w:rsidP="00307915">
      <w:pPr>
        <w:suppressAutoHyphens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 целевых индикаторов муниципальной программы «Управление муниципальными финансами муниципального района Похвистневский Самарской области на 2018-2022 годы»</w:t>
      </w:r>
    </w:p>
    <w:p w:rsidR="00307915" w:rsidRPr="00FB7B20" w:rsidRDefault="00307915" w:rsidP="00307915">
      <w:pPr>
        <w:suppressAutoHyphens/>
        <w:jc w:val="center"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26"/>
        <w:gridCol w:w="1701"/>
        <w:gridCol w:w="1559"/>
        <w:gridCol w:w="1701"/>
        <w:gridCol w:w="1701"/>
        <w:gridCol w:w="1701"/>
      </w:tblGrid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Индикаторы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2022</w:t>
            </w:r>
          </w:p>
        </w:tc>
      </w:tr>
      <w:tr w:rsidR="00307915" w:rsidRPr="00FB7B20" w:rsidTr="00C80BD6">
        <w:trPr>
          <w:tblHeader/>
        </w:trPr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налоговых и неналоговых доходов бюджета района и консолидированного бюджета муниципального района (без учета субвенций)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 50% и выше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 50% и выше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 50% и выше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 50% и выше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 50% и выше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 xml:space="preserve">Отклонение поступления фактических собственных доходов бюджета района и консолидированных собственных доходов за исключением безвозмездных поступлений и доходов от продажи материальных и нематериальных активов от прогнозных значений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 w:rsidRPr="00FB7B20">
              <w:rPr>
                <w:sz w:val="24"/>
                <w:szCs w:val="24"/>
              </w:rPr>
              <w:t>софинансирования</w:t>
            </w:r>
            <w:proofErr w:type="spellEnd"/>
            <w:r w:rsidRPr="00FB7B20">
              <w:rPr>
                <w:sz w:val="24"/>
                <w:szCs w:val="24"/>
              </w:rPr>
              <w:t xml:space="preserve">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  <w:proofErr w:type="gramEnd"/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90% и не более 115%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90% и не более 115%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95% и не более 110%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95% и не более 110%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95% и не более 110%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комиссий по улучшению платежной дисциплины на территории муниципального района 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</w:tr>
      <w:tr w:rsidR="00307915" w:rsidRPr="00FB7B20" w:rsidTr="00C80BD6">
        <w:trPr>
          <w:trHeight w:val="855"/>
        </w:trPr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района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80%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80,5%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81%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81,5%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82%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законодательством.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Равномерность расходов главных распорядителей бюджетных средств 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 более 30%</w:t>
            </w:r>
          </w:p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 более 20%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 более 15%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 более 15%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 более 15%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района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307915" w:rsidRPr="00FB7B20" w:rsidTr="00C80BD6">
        <w:trPr>
          <w:trHeight w:val="976"/>
        </w:trPr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объемов безвозмездных поступлений)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20 %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15 %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5 %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5 %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5 %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11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организации и проведения контрольных мероприятий органами местного самоуправления муниципального района на текущий финансовый год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13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14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Доля суммы возмещенных финансовых нарушений бюджетного законодательства, в общей </w:t>
            </w:r>
            <w:proofErr w:type="gramStart"/>
            <w:r w:rsidRPr="00FB7B20">
              <w:rPr>
                <w:sz w:val="24"/>
                <w:szCs w:val="24"/>
              </w:rPr>
              <w:t>сумме</w:t>
            </w:r>
            <w:proofErr w:type="gramEnd"/>
            <w:r w:rsidRPr="00FB7B20">
              <w:rPr>
                <w:sz w:val="24"/>
                <w:szCs w:val="24"/>
              </w:rPr>
              <w:t xml:space="preserve"> предъявленных к возмещению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15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Регулярное размещение информации о деятельности Управления на официальном сайте муниципального района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16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предоставления дотации и межбюджетных трансфертов на обеспечение сбалансированности бюджетов поселений муниципального района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</w:tr>
      <w:tr w:rsidR="00307915" w:rsidRPr="00FB7B20" w:rsidTr="00C80BD6">
        <w:tc>
          <w:tcPr>
            <w:tcW w:w="828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226" w:type="dxa"/>
          </w:tcPr>
          <w:p w:rsidR="00307915" w:rsidRPr="00FB7B20" w:rsidRDefault="00307915" w:rsidP="00C80BD6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Доля муниципальных учреждений, обслуживаемых в централизованной бухгалтерии (отношение количества муниципальных учреждений, полностью передавших ведение бухгалтерского (бюджетного) учета (учета доходов и расходов) в централизованную бухгалтерию, к общему количеству муниципальных учреждений</w:t>
            </w:r>
            <w:proofErr w:type="gramEnd"/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64%</w:t>
            </w:r>
          </w:p>
        </w:tc>
        <w:tc>
          <w:tcPr>
            <w:tcW w:w="1559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701" w:type="dxa"/>
          </w:tcPr>
          <w:p w:rsidR="00307915" w:rsidRPr="00FB7B20" w:rsidRDefault="00307915" w:rsidP="00C80BD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F432A4" w:rsidRPr="00FB7B20" w:rsidRDefault="00F432A4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F432A4" w:rsidRPr="00FB7B20" w:rsidRDefault="00F432A4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 к муниципальной Программе «Управление муниципальными финансами муниципального района Похвистневский Самарской области на 2018-2022 годы»</w:t>
      </w:r>
    </w:p>
    <w:p w:rsidR="00F432A4" w:rsidRPr="00FB7B20" w:rsidRDefault="00F432A4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A602D2" w:rsidRPr="00A602D2">
        <w:rPr>
          <w:sz w:val="24"/>
          <w:szCs w:val="24"/>
        </w:rPr>
        <w:t>20.11.2018 № 930</w:t>
      </w:r>
    </w:p>
    <w:p w:rsidR="00F432A4" w:rsidRPr="00FB7B20" w:rsidRDefault="00F432A4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F432A4" w:rsidRPr="00FB7B20" w:rsidRDefault="00F432A4" w:rsidP="004F41A8">
      <w:pPr>
        <w:suppressAutoHyphens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 основных мероприятий муниципальной программы «Управление муниципальными финансами муниципального района Похвистневский Самарской области на 2018-2022 годы»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F432A4" w:rsidRPr="00FB7B20" w:rsidTr="004F41A8">
        <w:trPr>
          <w:trHeight w:val="937"/>
        </w:trPr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Непосредственный результат</w:t>
            </w:r>
          </w:p>
        </w:tc>
      </w:tr>
    </w:tbl>
    <w:p w:rsidR="00F432A4" w:rsidRPr="00FB7B20" w:rsidRDefault="00F432A4" w:rsidP="004F41A8">
      <w:pPr>
        <w:suppressAutoHyphens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F432A4" w:rsidRPr="00FB7B20" w:rsidTr="004F41A8">
        <w:trPr>
          <w:tblHeader/>
        </w:trPr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ind w:left="-2976" w:firstLine="2976"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методики планирования бюджетных ассигнований бюджета на очередной финансовый год и плановый период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Приказ Управления о методике планирования бюджетных ассигнований (ежегодно)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tabs>
                <w:tab w:val="center" w:pos="4830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Ведение реестра расходных обязательств муниципального района, перечня расходных обязательств Управления на основе инвентаризации муниципальных нормативных правовых актов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Ежегодная инвентаризация расходных обязательств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Составление бюджета района на трехлетний период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«О бюджете района на  очередной финансовый год и плановый период»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</w:t>
            </w:r>
          </w:p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составления и утверждения бюджета района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Распределение расходов бюджета района по муниципальным программам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Внедрение программно-целевого принципа организации деятельности по управлению муниципальными финансами муниципального района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нормативно-правовой базы для перехода составления бюджета муниципального района на основе программно-целевого принципа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 муниципального района «О внесении изменений в положение о бюджетном процессе в муниципальном районе»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Формирование бюджета на основе программн</w:t>
            </w:r>
            <w:proofErr w:type="gramStart"/>
            <w:r w:rsidRPr="00FB7B20">
              <w:rPr>
                <w:sz w:val="24"/>
                <w:szCs w:val="24"/>
              </w:rPr>
              <w:t>о-</w:t>
            </w:r>
            <w:proofErr w:type="gramEnd"/>
            <w:r w:rsidRPr="00FB7B20">
              <w:rPr>
                <w:sz w:val="24"/>
                <w:szCs w:val="24"/>
              </w:rPr>
              <w:t xml:space="preserve"> целевого принципа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долгосрочной сбалансированности бюджета района, усиление взаимосвязи стратегического и бюджетного планирования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Эффективная организация исполнения бюджета района по расходам и источникам финансирования дефицита бюджета района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 по расходам и источникам финансирования дефицита бюджета района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Составление сводной бюджетной росписи бюджета района на очередной финансовый год. Своевременное доведение показателей сводной бюджетной росписи и лимитов бюджетных обязательств по главных распорядителей средств бюджета района и по  получателям бюджетных средств 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Утвержденная сводная бюджетная роспись на очередной финансовый год, доведение показателей сводной бюджетной росписи и лимитов бюджетных обязательств до главных распорядителей средств бюджета района для своевременного исполнения бюджета в очередном финансовом году и до получателей бюджетных средств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Формирование, утверждение и ведение кассового плана бюджета района, совершенствование организации кассового исполнения бюджета района с целью </w:t>
            </w:r>
            <w:proofErr w:type="gramStart"/>
            <w:r w:rsidRPr="00FB7B20">
              <w:rPr>
                <w:sz w:val="24"/>
                <w:szCs w:val="24"/>
              </w:rPr>
              <w:t>соблюдения равномерности исполнения показателей кассового плана</w:t>
            </w:r>
            <w:proofErr w:type="gramEnd"/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Утверждение кассового плана на очередной финансовый год</w:t>
            </w:r>
          </w:p>
        </w:tc>
      </w:tr>
      <w:tr w:rsidR="00F432A4" w:rsidRPr="00FB7B20" w:rsidTr="004F41A8">
        <w:trPr>
          <w:trHeight w:val="1290"/>
        </w:trPr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11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Своевременная и качественная подготовка решения Собрания представителей муниципального района об исполнении бюджета района</w:t>
            </w:r>
          </w:p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муниципального района об исполнении бюджета района за отчетный финансовый год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Анализ причин возникновения и динамики кредиторской задолженности муниципального района в текущем финансовом году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Сводная информация о кредиторской задолженности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13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Планирование бюджетных ассигнований на оказание муниципальных услуг с учетом муниципального задания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и объективности планирования бюджетных ассигнований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14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сроков составления и предоставления отчета об исполнении бюджета района и консолидированного бюджета муниципального района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Своевременное предоставление отчетов об исполнении бюджета района и консолидированного бюджета муниципального района в Министерство управления финансами Самарской области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15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расчетов объемов дотации на выравнивание уровня бюджетной обеспеченности, распределение указанной дотации между поселениями муниципального района на основе исходных данных, согласованных с поселениями района и проведение расчетов по распределению иных межбюджетных трансфертов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бюджетного выравнивания на прозрачной и объективной основе</w:t>
            </w:r>
          </w:p>
        </w:tc>
      </w:tr>
      <w:tr w:rsidR="00F432A4" w:rsidRPr="00FB7B20" w:rsidTr="009505CF">
        <w:trPr>
          <w:trHeight w:val="3106"/>
        </w:trPr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Эффективное управление единым счетом бюджета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Своевременное доведение предельных объемов финансирования и бюджетных обязательств до главных распорядителей средств бюджета района и получателей средств бюджета района. Соответствие расчетно-платежных документов, представленных в Управление, требованиям бюджетного законодательства. Своевременное кассовое исполнение расходов </w:t>
            </w:r>
          </w:p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бюджета района. Своевременное уточнение невыясненных поступлений зачисляемых на лицевые счета.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17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tabs>
                <w:tab w:val="left" w:pos="1046"/>
              </w:tabs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заседаний комиссии по улучшению платежной дисциплины на территории района и вопросу легализации «теневой» заработной платы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налоговой задолженности в бюджет муниципального района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18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уплаты налога на доходы физических лиц по ряду крупных и средних предприятий муниципального района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Укрепление собственной доходной базы муниципального района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19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мероприятий по выявлению предприятий и организаций, их обособленных подразделений и филиалов, субъектов малого и среднего предпринимательства, не уплачивающих налог на доходы физических лиц в бюджет муниципального района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качества администрирования по налоговым доходам и увеличение поступлений в бюджет муниципального района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мониторинга долговых обязательств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Инвентаризация долговых обязательств, своевременное погашение долговых обязательств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21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Обеспечение своевременных расчетов по долговым обязательствам 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Качественная организация исполнения бюджета района</w:t>
            </w:r>
          </w:p>
        </w:tc>
      </w:tr>
      <w:tr w:rsidR="00F432A4" w:rsidRPr="00FB7B20" w:rsidTr="009505CF">
        <w:trPr>
          <w:trHeight w:val="1341"/>
        </w:trPr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22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ограничений по уровню муниципального долга муниципального района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приемлемого и экономического обоснованного объема структуры муниципального долга, с учетом стоимости его обслуживания, совершенствование механизмов управления муниципальным долгом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23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состояния финансового рынка в целях снижения расходов на обслуживание муниципального долга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Сокращение неэффективных расходов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24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 ограничений по уровню расходов на обслуживание муниципального долга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Обеспечение приемлемого и экономически обоснованного объема расходов на </w:t>
            </w:r>
            <w:r w:rsidRPr="00FB7B20">
              <w:rPr>
                <w:sz w:val="24"/>
                <w:szCs w:val="24"/>
              </w:rPr>
              <w:lastRenderedPageBreak/>
              <w:t>обслуживание муниципального долга</w:t>
            </w:r>
          </w:p>
        </w:tc>
      </w:tr>
      <w:tr w:rsidR="00F432A4" w:rsidRPr="00FB7B20" w:rsidTr="004F41A8">
        <w:trPr>
          <w:trHeight w:val="1070"/>
        </w:trPr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администрацией муниципального района и ее структурными подразделениями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администрацией муниципального района и ее структурными подразделениями</w:t>
            </w:r>
          </w:p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F432A4" w:rsidRPr="00FB7B20" w:rsidTr="004F41A8">
        <w:trPr>
          <w:trHeight w:val="1070"/>
        </w:trPr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26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Мониторинг соблюдения поселениями муниципального района требований Бюджетного кодекса Российской Федерации и нормативов формирования расходов на содержание органов местного самоуправления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Повышение ответственности за выполнение требований Бюджетного законодательства органами местного самоуправления поселений</w:t>
            </w:r>
          </w:p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27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Совершенствование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Решение Собрания представителей  муниципального района о порядке осуществления муниципального финансового контроля в муниципальном районе Похвистневский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28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Проведение контрольных мероприятий в соответствии с утвержденным планом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Контроль за правомерным,  целевым и эффективным использованием бюджетных средств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29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размещения в сети «Интернет» информации о бюджетном процессе в муниципальном районе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 открытом доступе информации о деятельности администрации муниципального района в части финансов и бюджета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30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Исполнение расходных обязательств по выравниванию бюджетной обеспеченности поселений муниципального района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Обеспечение выравнивания бюджетной обеспеченности поселений муниципального района</w:t>
            </w:r>
          </w:p>
        </w:tc>
      </w:tr>
      <w:tr w:rsidR="00F432A4" w:rsidRPr="00FB7B20" w:rsidTr="004F41A8">
        <w:tc>
          <w:tcPr>
            <w:tcW w:w="72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54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  <w:tc>
          <w:tcPr>
            <w:tcW w:w="2126" w:type="dxa"/>
          </w:tcPr>
          <w:p w:rsidR="00F432A4" w:rsidRPr="00FB7B20" w:rsidRDefault="00F432A4" w:rsidP="00411140">
            <w:pPr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2018-2022 гг.</w:t>
            </w:r>
          </w:p>
        </w:tc>
        <w:tc>
          <w:tcPr>
            <w:tcW w:w="5220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ведения бюджетного и налогового учета, прозрачности учетных процессов, внедрение единых принципов работы</w:t>
            </w:r>
          </w:p>
        </w:tc>
      </w:tr>
    </w:tbl>
    <w:p w:rsidR="00F432A4" w:rsidRPr="00FB7B20" w:rsidRDefault="00F432A4" w:rsidP="004F41A8">
      <w:pPr>
        <w:tabs>
          <w:tab w:val="left" w:pos="5250"/>
        </w:tabs>
        <w:suppressAutoHyphens/>
        <w:rPr>
          <w:sz w:val="24"/>
          <w:szCs w:val="24"/>
        </w:rPr>
      </w:pPr>
    </w:p>
    <w:p w:rsidR="00F432A4" w:rsidRPr="00FB7B20" w:rsidRDefault="00F432A4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F432A4" w:rsidRPr="00FB7B20" w:rsidRDefault="00F432A4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F432A4" w:rsidRPr="00FB7B20" w:rsidRDefault="00F432A4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F432A4" w:rsidRPr="00FB7B20" w:rsidRDefault="00F432A4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F432A4" w:rsidRPr="00FB7B20" w:rsidRDefault="00F432A4" w:rsidP="004F41A8">
      <w:pPr>
        <w:tabs>
          <w:tab w:val="left" w:pos="5250"/>
        </w:tabs>
        <w:suppressAutoHyphens/>
        <w:jc w:val="center"/>
        <w:rPr>
          <w:sz w:val="24"/>
          <w:szCs w:val="24"/>
        </w:rPr>
      </w:pPr>
    </w:p>
    <w:p w:rsidR="00F432A4" w:rsidRPr="00FB7B20" w:rsidRDefault="00F432A4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432A4" w:rsidRPr="00FB7B20" w:rsidRDefault="00F432A4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432A4" w:rsidRPr="00FB7B20" w:rsidRDefault="00F432A4" w:rsidP="004F41A8">
      <w:pPr>
        <w:suppressAutoHyphens/>
        <w:spacing w:line="240" w:lineRule="exact"/>
        <w:jc w:val="both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ab/>
      </w:r>
      <w:r w:rsidRPr="00FB7B20">
        <w:rPr>
          <w:sz w:val="24"/>
          <w:szCs w:val="24"/>
        </w:rPr>
        <w:tab/>
      </w:r>
    </w:p>
    <w:p w:rsidR="00F432A4" w:rsidRPr="00FB7B20" w:rsidRDefault="00F432A4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Приложение 3</w:t>
      </w:r>
    </w:p>
    <w:p w:rsidR="00F432A4" w:rsidRPr="00FB7B20" w:rsidRDefault="00F432A4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2018-2022 годы»</w:t>
      </w:r>
    </w:p>
    <w:p w:rsidR="00F432A4" w:rsidRPr="00FB7B20" w:rsidRDefault="00F432A4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A602D2" w:rsidRPr="00A602D2">
        <w:rPr>
          <w:sz w:val="24"/>
          <w:szCs w:val="24"/>
        </w:rPr>
        <w:t>20.11.2018 № 930</w:t>
      </w:r>
    </w:p>
    <w:p w:rsidR="00F432A4" w:rsidRPr="00FB7B20" w:rsidRDefault="00F432A4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F432A4" w:rsidRPr="00FB7B20" w:rsidRDefault="00F432A4" w:rsidP="0018130D">
      <w:pPr>
        <w:suppressAutoHyphens/>
        <w:ind w:left="1416" w:firstLine="708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 на 2018-2022 годы»</w:t>
      </w:r>
    </w:p>
    <w:p w:rsidR="00F432A4" w:rsidRPr="00FB7B20" w:rsidRDefault="00F432A4" w:rsidP="0018130D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F432A4" w:rsidRPr="00FB7B20" w:rsidTr="004F41A8">
        <w:tc>
          <w:tcPr>
            <w:tcW w:w="828" w:type="dxa"/>
            <w:vMerge w:val="restart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F432A4" w:rsidRPr="00FB7B20" w:rsidTr="004F41A8">
        <w:tc>
          <w:tcPr>
            <w:tcW w:w="828" w:type="dxa"/>
            <w:vMerge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32A4" w:rsidRPr="00FB7B20" w:rsidRDefault="00F432A4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F432A4" w:rsidRPr="00FB7B20" w:rsidRDefault="00F432A4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</w:tcPr>
          <w:p w:rsidR="00F432A4" w:rsidRPr="00FB7B20" w:rsidRDefault="00F432A4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2020</w:t>
            </w:r>
          </w:p>
        </w:tc>
        <w:tc>
          <w:tcPr>
            <w:tcW w:w="1559" w:type="dxa"/>
          </w:tcPr>
          <w:p w:rsidR="00F432A4" w:rsidRPr="00FB7B20" w:rsidRDefault="00F432A4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F432A4" w:rsidRPr="00FB7B20" w:rsidRDefault="00F432A4" w:rsidP="0018130D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2022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F432A4" w:rsidRPr="00FB7B20" w:rsidTr="0093331C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43 620,4</w:t>
            </w:r>
          </w:p>
        </w:tc>
        <w:tc>
          <w:tcPr>
            <w:tcW w:w="1560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31 451</w:t>
            </w:r>
          </w:p>
        </w:tc>
        <w:tc>
          <w:tcPr>
            <w:tcW w:w="1701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20 451</w:t>
            </w:r>
          </w:p>
        </w:tc>
        <w:tc>
          <w:tcPr>
            <w:tcW w:w="1559" w:type="dxa"/>
            <w:vAlign w:val="center"/>
          </w:tcPr>
          <w:p w:rsidR="00F432A4" w:rsidRPr="00FB7B20" w:rsidRDefault="00F432A4" w:rsidP="0031421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20 451</w:t>
            </w:r>
          </w:p>
        </w:tc>
        <w:tc>
          <w:tcPr>
            <w:tcW w:w="1559" w:type="dxa"/>
            <w:vAlign w:val="center"/>
          </w:tcPr>
          <w:p w:rsidR="00F432A4" w:rsidRPr="00FB7B20" w:rsidRDefault="00F432A4" w:rsidP="0031421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20 451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560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701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559" w:type="dxa"/>
          </w:tcPr>
          <w:p w:rsidR="00F432A4" w:rsidRPr="00FB7B20" w:rsidRDefault="00F432A4" w:rsidP="0031421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559" w:type="dxa"/>
          </w:tcPr>
          <w:p w:rsidR="00F432A4" w:rsidRPr="00FB7B20" w:rsidRDefault="00F432A4" w:rsidP="0031421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</w:tr>
      <w:tr w:rsidR="00F432A4" w:rsidRPr="00FB7B20" w:rsidTr="0093331C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42 859,4</w:t>
            </w:r>
          </w:p>
        </w:tc>
        <w:tc>
          <w:tcPr>
            <w:tcW w:w="1560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30 701</w:t>
            </w:r>
          </w:p>
        </w:tc>
        <w:tc>
          <w:tcPr>
            <w:tcW w:w="1701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19 701</w:t>
            </w:r>
          </w:p>
        </w:tc>
        <w:tc>
          <w:tcPr>
            <w:tcW w:w="1559" w:type="dxa"/>
            <w:vAlign w:val="center"/>
          </w:tcPr>
          <w:p w:rsidR="00F432A4" w:rsidRPr="00FB7B20" w:rsidRDefault="00F432A4" w:rsidP="0031421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19 701</w:t>
            </w:r>
          </w:p>
        </w:tc>
        <w:tc>
          <w:tcPr>
            <w:tcW w:w="1559" w:type="dxa"/>
            <w:vAlign w:val="center"/>
          </w:tcPr>
          <w:p w:rsidR="00F432A4" w:rsidRPr="00FB7B20" w:rsidRDefault="00F432A4" w:rsidP="0031421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19 701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432A4" w:rsidRPr="00FB7B20" w:rsidRDefault="00F432A4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6651" w:type="dxa"/>
          </w:tcPr>
          <w:p w:rsidR="00F432A4" w:rsidRPr="00FB7B20" w:rsidRDefault="00F432A4" w:rsidP="0018130D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11 552,5</w:t>
            </w:r>
          </w:p>
        </w:tc>
        <w:tc>
          <w:tcPr>
            <w:tcW w:w="1560" w:type="dxa"/>
          </w:tcPr>
          <w:p w:rsidR="00F432A4" w:rsidRPr="00FB7B20" w:rsidRDefault="00F432A4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9 951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9 951</w:t>
            </w:r>
          </w:p>
        </w:tc>
        <w:tc>
          <w:tcPr>
            <w:tcW w:w="1559" w:type="dxa"/>
          </w:tcPr>
          <w:p w:rsidR="00F432A4" w:rsidRPr="00FB7B20" w:rsidRDefault="00F432A4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9 951</w:t>
            </w:r>
          </w:p>
        </w:tc>
        <w:tc>
          <w:tcPr>
            <w:tcW w:w="1559" w:type="dxa"/>
          </w:tcPr>
          <w:p w:rsidR="00F432A4" w:rsidRPr="00FB7B20" w:rsidRDefault="00F432A4" w:rsidP="004F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9 951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6651" w:type="dxa"/>
          </w:tcPr>
          <w:p w:rsidR="00F432A4" w:rsidRPr="00FB7B20" w:rsidRDefault="00F432A4" w:rsidP="0018130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6651" w:type="dxa"/>
          </w:tcPr>
          <w:p w:rsidR="00F432A4" w:rsidRPr="00FB7B20" w:rsidRDefault="00F432A4" w:rsidP="0018130D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2018 – 2022 годы средства бюджета района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29  955,3</w:t>
            </w:r>
          </w:p>
        </w:tc>
        <w:tc>
          <w:tcPr>
            <w:tcW w:w="1560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15 000</w:t>
            </w:r>
          </w:p>
        </w:tc>
        <w:tc>
          <w:tcPr>
            <w:tcW w:w="1701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4 000 </w:t>
            </w:r>
          </w:p>
        </w:tc>
        <w:tc>
          <w:tcPr>
            <w:tcW w:w="1559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  <w:tc>
          <w:tcPr>
            <w:tcW w:w="1559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4 000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29194,3</w:t>
            </w:r>
          </w:p>
        </w:tc>
        <w:tc>
          <w:tcPr>
            <w:tcW w:w="1560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14 250</w:t>
            </w:r>
          </w:p>
        </w:tc>
        <w:tc>
          <w:tcPr>
            <w:tcW w:w="1701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3 250 </w:t>
            </w:r>
          </w:p>
        </w:tc>
        <w:tc>
          <w:tcPr>
            <w:tcW w:w="1559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3 250</w:t>
            </w:r>
          </w:p>
        </w:tc>
        <w:tc>
          <w:tcPr>
            <w:tcW w:w="1559" w:type="dxa"/>
          </w:tcPr>
          <w:p w:rsidR="00F432A4" w:rsidRPr="00FB7B20" w:rsidRDefault="00F432A4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3 250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</w:tcPr>
          <w:p w:rsidR="00F432A4" w:rsidRPr="00FB7B20" w:rsidRDefault="00F432A4" w:rsidP="00910F95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701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559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559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</w:tr>
      <w:tr w:rsidR="00F432A4" w:rsidRPr="00FB7B20" w:rsidTr="004F41A8">
        <w:tc>
          <w:tcPr>
            <w:tcW w:w="828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6651" w:type="dxa"/>
          </w:tcPr>
          <w:p w:rsidR="00F432A4" w:rsidRPr="00FB7B20" w:rsidRDefault="00F432A4" w:rsidP="004F41A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701" w:type="dxa"/>
          </w:tcPr>
          <w:p w:rsidR="00F432A4" w:rsidRPr="00FB7B20" w:rsidRDefault="00F432A4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2 112,6</w:t>
            </w:r>
          </w:p>
        </w:tc>
        <w:tc>
          <w:tcPr>
            <w:tcW w:w="1560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6 500</w:t>
            </w:r>
          </w:p>
        </w:tc>
        <w:tc>
          <w:tcPr>
            <w:tcW w:w="1701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6 500</w:t>
            </w:r>
          </w:p>
        </w:tc>
        <w:tc>
          <w:tcPr>
            <w:tcW w:w="1559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6 500 </w:t>
            </w:r>
          </w:p>
        </w:tc>
        <w:tc>
          <w:tcPr>
            <w:tcW w:w="1559" w:type="dxa"/>
          </w:tcPr>
          <w:p w:rsidR="00F432A4" w:rsidRPr="00FB7B20" w:rsidRDefault="00F432A4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6 500</w:t>
            </w:r>
          </w:p>
        </w:tc>
      </w:tr>
    </w:tbl>
    <w:p w:rsidR="00F432A4" w:rsidRPr="00FB7B20" w:rsidRDefault="00F432A4" w:rsidP="004F41A8">
      <w:pPr>
        <w:rPr>
          <w:sz w:val="24"/>
          <w:szCs w:val="24"/>
        </w:rPr>
      </w:pPr>
    </w:p>
    <w:p w:rsidR="00F432A4" w:rsidRPr="00FB7B20" w:rsidRDefault="00F432A4" w:rsidP="001E560A">
      <w:pPr>
        <w:ind w:left="7740"/>
        <w:jc w:val="center"/>
        <w:rPr>
          <w:color w:val="000000"/>
          <w:sz w:val="24"/>
          <w:szCs w:val="24"/>
        </w:rPr>
      </w:pPr>
    </w:p>
    <w:p w:rsidR="00F432A4" w:rsidRPr="00FB7B20" w:rsidRDefault="00F432A4" w:rsidP="001E560A">
      <w:pPr>
        <w:ind w:left="7740"/>
        <w:jc w:val="center"/>
        <w:rPr>
          <w:color w:val="000000"/>
          <w:sz w:val="24"/>
          <w:szCs w:val="24"/>
        </w:rPr>
      </w:pPr>
    </w:p>
    <w:p w:rsidR="00F432A4" w:rsidRPr="00FB7B20" w:rsidRDefault="00F432A4" w:rsidP="001E560A">
      <w:pPr>
        <w:ind w:left="7740"/>
        <w:jc w:val="center"/>
        <w:rPr>
          <w:color w:val="000000"/>
          <w:sz w:val="24"/>
          <w:szCs w:val="24"/>
        </w:rPr>
      </w:pPr>
    </w:p>
    <w:p w:rsidR="00F432A4" w:rsidRDefault="00F432A4" w:rsidP="001E560A">
      <w:pPr>
        <w:ind w:left="7740"/>
        <w:jc w:val="center"/>
        <w:rPr>
          <w:color w:val="000000"/>
          <w:sz w:val="24"/>
          <w:szCs w:val="24"/>
        </w:rPr>
      </w:pPr>
    </w:p>
    <w:p w:rsidR="00F432A4" w:rsidRDefault="00F432A4" w:rsidP="001E560A">
      <w:pPr>
        <w:ind w:left="7740"/>
        <w:jc w:val="center"/>
        <w:rPr>
          <w:color w:val="000000"/>
          <w:sz w:val="24"/>
          <w:szCs w:val="24"/>
        </w:rPr>
      </w:pPr>
    </w:p>
    <w:p w:rsidR="00F432A4" w:rsidRPr="00FB7B20" w:rsidRDefault="00F432A4" w:rsidP="00CD7DD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</w:p>
    <w:p w:rsidR="00F432A4" w:rsidRPr="00FB7B20" w:rsidRDefault="00F432A4" w:rsidP="00CD7DD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к муниципальной Программе «Управление муниципальными финансами муниципального района Похвистневский Самарской области на 2018-2022 годы»</w:t>
      </w:r>
    </w:p>
    <w:p w:rsidR="00F432A4" w:rsidRPr="00FB7B20" w:rsidRDefault="00F432A4" w:rsidP="00CD7DD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от ______________ № ____</w:t>
      </w:r>
    </w:p>
    <w:p w:rsidR="00F432A4" w:rsidRPr="00FB7B20" w:rsidRDefault="00F432A4" w:rsidP="005B2692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ПЕРЕЧЕНЬ</w:t>
      </w:r>
    </w:p>
    <w:p w:rsidR="00F432A4" w:rsidRPr="00FB7B20" w:rsidRDefault="00F432A4" w:rsidP="00FE4DAA">
      <w:pPr>
        <w:jc w:val="center"/>
        <w:rPr>
          <w:sz w:val="24"/>
          <w:szCs w:val="24"/>
        </w:rPr>
      </w:pPr>
      <w:r w:rsidRPr="00FB7B20">
        <w:rPr>
          <w:sz w:val="24"/>
          <w:szCs w:val="24"/>
        </w:rPr>
        <w:t>стратегических показателей (индикаторов)</w:t>
      </w:r>
      <w:r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муниципальной 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8"/>
        <w:gridCol w:w="4877"/>
        <w:gridCol w:w="1559"/>
        <w:gridCol w:w="1701"/>
        <w:gridCol w:w="1559"/>
        <w:gridCol w:w="1418"/>
        <w:gridCol w:w="1134"/>
        <w:gridCol w:w="1276"/>
        <w:gridCol w:w="1275"/>
      </w:tblGrid>
      <w:tr w:rsidR="00F432A4" w:rsidRPr="00FB7B20" w:rsidTr="00CD7DD8"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F50D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FB7B2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FB7B2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F50D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Наименование цели, стратегического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F50D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F50D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Значение стратегического показателя (индикатора) по годам</w:t>
            </w:r>
          </w:p>
        </w:tc>
      </w:tr>
      <w:tr w:rsidR="00F432A4" w:rsidRPr="00FB7B20" w:rsidTr="00FE4DAA">
        <w:trPr>
          <w:trHeight w:val="279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CD7D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отчет 201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CD7D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оценка 201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F50D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плановый период (прогноз)</w:t>
            </w:r>
          </w:p>
        </w:tc>
      </w:tr>
      <w:tr w:rsidR="00F432A4" w:rsidRPr="00FB7B20" w:rsidTr="00CD7DD8"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CD7D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201</w:t>
            </w: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CD7D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F50D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A4" w:rsidRPr="00FB7B20" w:rsidRDefault="00F432A4" w:rsidP="00CD7D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20</w:t>
            </w:r>
            <w:r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F432A4" w:rsidRPr="00FB7B20" w:rsidTr="00FE4DAA">
        <w:trPr>
          <w:trHeight w:val="351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C645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>Цель 1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</w:t>
            </w:r>
            <w:r w:rsidRPr="00FB7B20">
              <w:rPr>
                <w:sz w:val="24"/>
                <w:szCs w:val="24"/>
              </w:rPr>
              <w:t>ормировани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и исполнени</w:t>
            </w:r>
            <w:r>
              <w:rPr>
                <w:sz w:val="24"/>
                <w:szCs w:val="24"/>
              </w:rPr>
              <w:t>е</w:t>
            </w:r>
            <w:r w:rsidRPr="00FB7B20">
              <w:rPr>
                <w:sz w:val="24"/>
                <w:szCs w:val="24"/>
              </w:rPr>
              <w:t xml:space="preserve"> консолидированного бюджета муниципального района П</w:t>
            </w:r>
            <w:r>
              <w:rPr>
                <w:sz w:val="24"/>
                <w:szCs w:val="24"/>
              </w:rPr>
              <w:t xml:space="preserve">охвистневский Самарской области, </w:t>
            </w:r>
            <w:r w:rsidRPr="00FB7B20">
              <w:rPr>
                <w:sz w:val="24"/>
                <w:szCs w:val="24"/>
              </w:rPr>
              <w:t>обеспечение контроля над соблюдением бюджетного законодательства.</w:t>
            </w:r>
          </w:p>
        </w:tc>
      </w:tr>
      <w:tr w:rsidR="00F432A4" w:rsidRPr="00FB7B20" w:rsidTr="002833EA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3E4CE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Исполнение доходной части  консолидированного бюджета муниципального района Похвистневский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530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432A4" w:rsidRPr="00FB7B20" w:rsidTr="002833EA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Default="00F432A4" w:rsidP="00F50D1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Default="00F432A4" w:rsidP="003E4CE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Исполнение расходной части  консолидированного бюджета муниципального района Похвистневский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530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530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432A4" w:rsidRPr="00FB7B20" w:rsidTr="007B2310"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CD7D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Цель 2 П</w:t>
            </w:r>
            <w:r w:rsidRPr="00FB7B20">
              <w:rPr>
                <w:sz w:val="24"/>
                <w:szCs w:val="24"/>
              </w:rPr>
              <w:t>овышение эффективности управления  муниципальным долгом муниципального района Похвистневский Самарской области.</w:t>
            </w:r>
          </w:p>
        </w:tc>
      </w:tr>
      <w:tr w:rsidR="00F432A4" w:rsidRPr="00FB7B20" w:rsidTr="00FE4DAA">
        <w:trPr>
          <w:trHeight w:val="357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 w:rsidRPr="00722AB4">
              <w:rPr>
                <w:sz w:val="24"/>
                <w:szCs w:val="24"/>
              </w:rPr>
              <w:t>Уровень исполнения  долговых  обязательств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314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432A4" w:rsidRPr="00FB7B20" w:rsidTr="0082148D"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E4D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FB7B20">
              <w:rPr>
                <w:sz w:val="24"/>
                <w:szCs w:val="24"/>
                <w:lang w:eastAsia="en-US"/>
              </w:rPr>
              <w:t xml:space="preserve">Цель 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FB7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FB7B20">
              <w:rPr>
                <w:sz w:val="24"/>
                <w:szCs w:val="24"/>
              </w:rPr>
              <w:t xml:space="preserve">рганизация межбюджетных отношений, способствующих повышению качества управления муниципальными финансами, обеспечению равных условий для устойчивого исполнения расходных обязательств муниципальных образований муниципального района Похвистневский </w:t>
            </w:r>
          </w:p>
        </w:tc>
      </w:tr>
      <w:tr w:rsidR="00F432A4" w:rsidRPr="00FB7B20" w:rsidTr="00722AB4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3E4CEF" w:rsidRDefault="00F432A4" w:rsidP="003E4CEF">
            <w:pPr>
              <w:jc w:val="center"/>
              <w:rPr>
                <w:sz w:val="24"/>
                <w:szCs w:val="24"/>
                <w:lang w:eastAsia="en-US"/>
              </w:rPr>
            </w:pPr>
            <w:r w:rsidRPr="003E4CEF">
              <w:rPr>
                <w:sz w:val="24"/>
                <w:szCs w:val="24"/>
              </w:rPr>
              <w:t>Обеспечение сбалансированности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722A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722A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722A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722AB4" w:rsidRDefault="00F432A4" w:rsidP="00722AB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432A4" w:rsidRPr="00FB7B20" w:rsidTr="00473982"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C645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Цель 4 В</w:t>
            </w:r>
            <w:r w:rsidRPr="00FB7B20">
              <w:rPr>
                <w:sz w:val="24"/>
                <w:szCs w:val="24"/>
              </w:rPr>
              <w:t>едение на договорной основе бюджетного и бухгалтерского учёта в органах местного самоуправления и муниципальных учреждениях муниципального района Похвистневский Самарской области и сельских поселениях муниципального района Похвистневский Самарской области</w:t>
            </w:r>
          </w:p>
        </w:tc>
      </w:tr>
      <w:tr w:rsidR="00F432A4" w:rsidRPr="00FB7B20" w:rsidTr="00304FFF"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F50D1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304FFF" w:rsidRDefault="00F432A4" w:rsidP="00304FFF">
            <w:pPr>
              <w:rPr>
                <w:sz w:val="24"/>
                <w:szCs w:val="24"/>
              </w:rPr>
            </w:pPr>
            <w:r w:rsidRPr="00304FFF">
              <w:rPr>
                <w:sz w:val="24"/>
                <w:szCs w:val="24"/>
              </w:rPr>
              <w:t xml:space="preserve">Полнота и </w:t>
            </w:r>
            <w:r>
              <w:rPr>
                <w:sz w:val="24"/>
                <w:szCs w:val="24"/>
              </w:rPr>
              <w:t xml:space="preserve"> </w:t>
            </w:r>
            <w:r w:rsidRPr="00304FFF">
              <w:rPr>
                <w:sz w:val="24"/>
                <w:szCs w:val="24"/>
              </w:rPr>
              <w:t xml:space="preserve">своевременность предоставления </w:t>
            </w:r>
          </w:p>
          <w:p w:rsidR="00F432A4" w:rsidRPr="00FB7B20" w:rsidRDefault="00F432A4" w:rsidP="00304FFF">
            <w:pPr>
              <w:rPr>
                <w:sz w:val="24"/>
                <w:szCs w:val="24"/>
                <w:lang w:eastAsia="en-US"/>
              </w:rPr>
            </w:pPr>
            <w:r w:rsidRPr="00304FFF">
              <w:rPr>
                <w:sz w:val="24"/>
                <w:szCs w:val="24"/>
              </w:rPr>
              <w:t xml:space="preserve">отчетности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304F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304F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304F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Default="00F432A4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Default="00F432A4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A4" w:rsidRPr="00FB7B20" w:rsidRDefault="00F432A4" w:rsidP="00304F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</w:tbl>
    <w:p w:rsidR="00F432A4" w:rsidRDefault="00F432A4" w:rsidP="00A54653">
      <w:pPr>
        <w:ind w:left="7740"/>
        <w:jc w:val="center"/>
        <w:rPr>
          <w:color w:val="000000"/>
          <w:sz w:val="24"/>
          <w:szCs w:val="24"/>
        </w:rPr>
      </w:pPr>
    </w:p>
    <w:sectPr w:rsidR="00F432A4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</w:abstractNum>
  <w:abstractNum w:abstractNumId="5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cs="Times New Roman" w:hint="default"/>
      </w:rPr>
    </w:lvl>
  </w:abstractNum>
  <w:abstractNum w:abstractNumId="11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2"/>
  </w:num>
  <w:num w:numId="5">
    <w:abstractNumId w:val="1"/>
  </w:num>
  <w:num w:numId="6">
    <w:abstractNumId w:val="17"/>
  </w:num>
  <w:num w:numId="7">
    <w:abstractNumId w:val="0"/>
  </w:num>
  <w:num w:numId="8">
    <w:abstractNumId w:val="23"/>
  </w:num>
  <w:num w:numId="9">
    <w:abstractNumId w:val="7"/>
  </w:num>
  <w:num w:numId="10">
    <w:abstractNumId w:val="4"/>
  </w:num>
  <w:num w:numId="11">
    <w:abstractNumId w:val="6"/>
  </w:num>
  <w:num w:numId="12">
    <w:abstractNumId w:val="14"/>
  </w:num>
  <w:num w:numId="13">
    <w:abstractNumId w:val="5"/>
  </w:num>
  <w:num w:numId="14">
    <w:abstractNumId w:val="13"/>
  </w:num>
  <w:num w:numId="15">
    <w:abstractNumId w:val="21"/>
  </w:num>
  <w:num w:numId="16">
    <w:abstractNumId w:val="11"/>
  </w:num>
  <w:num w:numId="17">
    <w:abstractNumId w:val="15"/>
  </w:num>
  <w:num w:numId="18">
    <w:abstractNumId w:val="19"/>
  </w:num>
  <w:num w:numId="19">
    <w:abstractNumId w:val="2"/>
  </w:num>
  <w:num w:numId="20">
    <w:abstractNumId w:val="20"/>
  </w:num>
  <w:num w:numId="21">
    <w:abstractNumId w:val="16"/>
  </w:num>
  <w:num w:numId="22">
    <w:abstractNumId w:val="8"/>
  </w:num>
  <w:num w:numId="23">
    <w:abstractNumId w:val="18"/>
  </w:num>
  <w:num w:numId="24">
    <w:abstractNumId w:val="2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D77"/>
    <w:rsid w:val="00005E31"/>
    <w:rsid w:val="0001701F"/>
    <w:rsid w:val="000237CE"/>
    <w:rsid w:val="00025971"/>
    <w:rsid w:val="00082B86"/>
    <w:rsid w:val="000841B2"/>
    <w:rsid w:val="00092A0B"/>
    <w:rsid w:val="000C577E"/>
    <w:rsid w:val="001322DB"/>
    <w:rsid w:val="00132E49"/>
    <w:rsid w:val="001675DD"/>
    <w:rsid w:val="0018130D"/>
    <w:rsid w:val="001A03BF"/>
    <w:rsid w:val="001B18DB"/>
    <w:rsid w:val="001C537E"/>
    <w:rsid w:val="001E560A"/>
    <w:rsid w:val="0020024E"/>
    <w:rsid w:val="00200E5B"/>
    <w:rsid w:val="002122EB"/>
    <w:rsid w:val="002130D3"/>
    <w:rsid w:val="0024323D"/>
    <w:rsid w:val="0026378F"/>
    <w:rsid w:val="002833EA"/>
    <w:rsid w:val="00287FC7"/>
    <w:rsid w:val="002C4C88"/>
    <w:rsid w:val="002C55E0"/>
    <w:rsid w:val="002D6C48"/>
    <w:rsid w:val="002D7E98"/>
    <w:rsid w:val="002E0B55"/>
    <w:rsid w:val="002E367E"/>
    <w:rsid w:val="002E7AAE"/>
    <w:rsid w:val="002F3F81"/>
    <w:rsid w:val="003019CC"/>
    <w:rsid w:val="00304FFF"/>
    <w:rsid w:val="00307915"/>
    <w:rsid w:val="00311338"/>
    <w:rsid w:val="00314219"/>
    <w:rsid w:val="003330D4"/>
    <w:rsid w:val="00342019"/>
    <w:rsid w:val="003455D5"/>
    <w:rsid w:val="003933C1"/>
    <w:rsid w:val="003A4A49"/>
    <w:rsid w:val="003D201D"/>
    <w:rsid w:val="003E4CEF"/>
    <w:rsid w:val="003E6DAF"/>
    <w:rsid w:val="003F2413"/>
    <w:rsid w:val="00410B13"/>
    <w:rsid w:val="00411140"/>
    <w:rsid w:val="0042069A"/>
    <w:rsid w:val="00453FC9"/>
    <w:rsid w:val="00460392"/>
    <w:rsid w:val="00473982"/>
    <w:rsid w:val="00483B87"/>
    <w:rsid w:val="00492983"/>
    <w:rsid w:val="004A31ED"/>
    <w:rsid w:val="004B41E1"/>
    <w:rsid w:val="004C38AE"/>
    <w:rsid w:val="004D0BAC"/>
    <w:rsid w:val="004D1EF3"/>
    <w:rsid w:val="004E7553"/>
    <w:rsid w:val="004F37E3"/>
    <w:rsid w:val="004F41A8"/>
    <w:rsid w:val="004F56DD"/>
    <w:rsid w:val="004F79B3"/>
    <w:rsid w:val="00500D77"/>
    <w:rsid w:val="00511C13"/>
    <w:rsid w:val="00530219"/>
    <w:rsid w:val="00530BDB"/>
    <w:rsid w:val="0055073D"/>
    <w:rsid w:val="005A1DE5"/>
    <w:rsid w:val="005B2692"/>
    <w:rsid w:val="005F622F"/>
    <w:rsid w:val="00613735"/>
    <w:rsid w:val="00635D1A"/>
    <w:rsid w:val="00661A79"/>
    <w:rsid w:val="00680466"/>
    <w:rsid w:val="006922EB"/>
    <w:rsid w:val="006D413B"/>
    <w:rsid w:val="00703F4B"/>
    <w:rsid w:val="007050CB"/>
    <w:rsid w:val="00721620"/>
    <w:rsid w:val="00722AB4"/>
    <w:rsid w:val="00736101"/>
    <w:rsid w:val="007830DB"/>
    <w:rsid w:val="00787988"/>
    <w:rsid w:val="00790A08"/>
    <w:rsid w:val="0079477E"/>
    <w:rsid w:val="007975B4"/>
    <w:rsid w:val="007B2310"/>
    <w:rsid w:val="007D3FF3"/>
    <w:rsid w:val="007D79D2"/>
    <w:rsid w:val="007E03B4"/>
    <w:rsid w:val="007E786A"/>
    <w:rsid w:val="00817E93"/>
    <w:rsid w:val="0082148D"/>
    <w:rsid w:val="00825B55"/>
    <w:rsid w:val="0084596F"/>
    <w:rsid w:val="00857079"/>
    <w:rsid w:val="008639B8"/>
    <w:rsid w:val="008649CE"/>
    <w:rsid w:val="00866A44"/>
    <w:rsid w:val="00897458"/>
    <w:rsid w:val="008B61D9"/>
    <w:rsid w:val="00910F95"/>
    <w:rsid w:val="0093331C"/>
    <w:rsid w:val="00937C2D"/>
    <w:rsid w:val="0094091A"/>
    <w:rsid w:val="009505CF"/>
    <w:rsid w:val="00994F7A"/>
    <w:rsid w:val="009A040A"/>
    <w:rsid w:val="009A1BF9"/>
    <w:rsid w:val="009D483F"/>
    <w:rsid w:val="009E5797"/>
    <w:rsid w:val="009E7D20"/>
    <w:rsid w:val="00A54653"/>
    <w:rsid w:val="00A602D2"/>
    <w:rsid w:val="00A91116"/>
    <w:rsid w:val="00AE2AF4"/>
    <w:rsid w:val="00B33BB0"/>
    <w:rsid w:val="00B4447F"/>
    <w:rsid w:val="00B44ED2"/>
    <w:rsid w:val="00B9693E"/>
    <w:rsid w:val="00BA0F00"/>
    <w:rsid w:val="00BB1E8F"/>
    <w:rsid w:val="00BE4E8F"/>
    <w:rsid w:val="00C03894"/>
    <w:rsid w:val="00C26B08"/>
    <w:rsid w:val="00C50609"/>
    <w:rsid w:val="00C52192"/>
    <w:rsid w:val="00C64500"/>
    <w:rsid w:val="00C75AFD"/>
    <w:rsid w:val="00C84FA3"/>
    <w:rsid w:val="00C96059"/>
    <w:rsid w:val="00CB2859"/>
    <w:rsid w:val="00CC37E5"/>
    <w:rsid w:val="00CC5887"/>
    <w:rsid w:val="00CD7DD8"/>
    <w:rsid w:val="00D55270"/>
    <w:rsid w:val="00D74F23"/>
    <w:rsid w:val="00D97787"/>
    <w:rsid w:val="00DB2E46"/>
    <w:rsid w:val="00DC61D3"/>
    <w:rsid w:val="00DD4B5B"/>
    <w:rsid w:val="00DD51B2"/>
    <w:rsid w:val="00E06A87"/>
    <w:rsid w:val="00E10802"/>
    <w:rsid w:val="00E216D6"/>
    <w:rsid w:val="00E338C2"/>
    <w:rsid w:val="00E472AE"/>
    <w:rsid w:val="00E47A1F"/>
    <w:rsid w:val="00E553FB"/>
    <w:rsid w:val="00E70F41"/>
    <w:rsid w:val="00E72A73"/>
    <w:rsid w:val="00EA1995"/>
    <w:rsid w:val="00EA5602"/>
    <w:rsid w:val="00EC19E0"/>
    <w:rsid w:val="00EC327F"/>
    <w:rsid w:val="00EC665D"/>
    <w:rsid w:val="00ED74A7"/>
    <w:rsid w:val="00EE0AE7"/>
    <w:rsid w:val="00EE22D9"/>
    <w:rsid w:val="00F1120A"/>
    <w:rsid w:val="00F244FC"/>
    <w:rsid w:val="00F3394D"/>
    <w:rsid w:val="00F432A4"/>
    <w:rsid w:val="00F46976"/>
    <w:rsid w:val="00F50D17"/>
    <w:rsid w:val="00F7220D"/>
    <w:rsid w:val="00F73347"/>
    <w:rsid w:val="00F86620"/>
    <w:rsid w:val="00F95EF3"/>
    <w:rsid w:val="00FB7B20"/>
    <w:rsid w:val="00FD6116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4"/>
        <o:r id="V:Rule2" type="connector" idref="#AutoShape 5"/>
        <o:r id="V:Rule3" type="connector" idref="#AutoShape 7"/>
        <o:r id="V:Rule4" type="connector" idref="#AutoShape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B1E8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60A"/>
    <w:pPr>
      <w:keepNext/>
      <w:widowControl w:val="0"/>
      <w:ind w:firstLine="567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9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560A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1E560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1E560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E560A"/>
    <w:rPr>
      <w:rFonts w:ascii="Tahoma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1E560A"/>
    <w:pPr>
      <w:widowControl w:val="0"/>
      <w:autoSpaceDE w:val="0"/>
      <w:autoSpaceDN w:val="0"/>
      <w:adjustRightInd w:val="0"/>
      <w:spacing w:before="380" w:line="320" w:lineRule="auto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6">
    <w:name w:val="Мой стиль"/>
    <w:basedOn w:val="a"/>
    <w:uiPriority w:val="99"/>
    <w:rsid w:val="001E560A"/>
    <w:pPr>
      <w:widowControl w:val="0"/>
      <w:shd w:val="clear" w:color="auto" w:fill="FFFFFF"/>
      <w:ind w:firstLine="567"/>
    </w:pPr>
    <w:rPr>
      <w:color w:val="000000"/>
      <w:sz w:val="28"/>
    </w:rPr>
  </w:style>
  <w:style w:type="paragraph" w:styleId="a7">
    <w:name w:val="Body Text"/>
    <w:basedOn w:val="a"/>
    <w:link w:val="a8"/>
    <w:uiPriority w:val="99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</w:pPr>
    <w:rPr>
      <w:rFonts w:cs="Calibri"/>
      <w:sz w:val="22"/>
      <w:szCs w:val="22"/>
      <w:lang w:eastAsia="ar-SA"/>
    </w:rPr>
  </w:style>
  <w:style w:type="paragraph" w:customStyle="1" w:styleId="a9">
    <w:name w:val="Знак"/>
    <w:basedOn w:val="a"/>
    <w:uiPriority w:val="99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uiPriority w:val="99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uiPriority w:val="99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uiPriority w:val="99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uiPriority w:val="99"/>
    <w:rsid w:val="001E560A"/>
    <w:rPr>
      <w:rFonts w:ascii="Times New Roman" w:hAnsi="Times New Roman"/>
      <w:spacing w:val="40"/>
      <w:sz w:val="15"/>
      <w:shd w:val="clear" w:color="auto" w:fill="FFFFFF"/>
    </w:rPr>
  </w:style>
  <w:style w:type="paragraph" w:customStyle="1" w:styleId="22">
    <w:name w:val="Основной текст (2)"/>
    <w:basedOn w:val="a"/>
    <w:uiPriority w:val="99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uiPriority w:val="99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uiPriority w:val="99"/>
    <w:qFormat/>
    <w:rsid w:val="001E560A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23">
    <w:name w:val="Абзац списка2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1E560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c">
    <w:name w:val="Table Grid"/>
    <w:basedOn w:val="a1"/>
    <w:uiPriority w:val="99"/>
    <w:rsid w:val="001E56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E56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73610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uiPriority w:val="99"/>
    <w:rsid w:val="00736101"/>
    <w:pPr>
      <w:autoSpaceDE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C6DE5F16DFBE9B0991052E83C8E509400946562E8E83D4612D50BAD4D9A8F120F694C17EE4CD8F0E7CG" TargetMode="External"/><Relationship Id="rId13" Type="http://schemas.openxmlformats.org/officeDocument/2006/relationships/hyperlink" Target="consultantplus://offline/ref=4689C5C61D0A599826937A275F9BC64990C88FA927D151D49586BFE2511246FB7D30C166729ED07037329DXCQ6K" TargetMode="External"/><Relationship Id="rId18" Type="http://schemas.openxmlformats.org/officeDocument/2006/relationships/hyperlink" Target="consultantplus://offline/ref=4D71F05BE61C58A0D931E6EE021D05C3D7B3B3D8A6548E7EE4ABFD87515E96FE16CAFF4282562A4870742815cF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689C5C61D0A599826937A275F9BC64990C88FA927D151D49586BFE2511246FB7D30C166729ED07037329DXCQ6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D71F05BE61C58A0D931E6EE021D05C3D7B3B3D8A6548E7EE4ABFD87515E96FE16CAFF4282562A4870742815cFK" TargetMode="External"/><Relationship Id="rId17" Type="http://schemas.openxmlformats.org/officeDocument/2006/relationships/hyperlink" Target="consultantplus://offline/ref=D38B7423C858704BFFE56AF4C8365151F5F67EA73484874344663A83951BB1504C964700CFD627E59B7B4CvDzD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689C5C61D0A599826937A275F9BC64990C88FA927D151D49586BFE2511246FB7D30C166729ED07037329DXCQ6K" TargetMode="External"/><Relationship Id="rId20" Type="http://schemas.openxmlformats.org/officeDocument/2006/relationships/hyperlink" Target="consultantplus://offline/ref=4D71F05BE61C58A0D931E6EE021D05C3D7B3B3D8A6548E7EE4ABFD87515E96FE16CAFF4282562A4870742815cF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8B7423C858704BFFE56AF4C8365151F5F67EA73484874344663A83951BB1504C964700CFD627E59B7B4CvDzD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D71F05BE61C58A0D931E6EE021D05C3D7B3B3D8A6548E7EE4ABFD87515E96FE16CAFF4282562A4870742815cF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1D799D9487B4E95F4395BB860AC4CF2F891DDE8BD563167FBBD9BBC15F01CB40420CE4D3700E3ADc357J" TargetMode="External"/><Relationship Id="rId19" Type="http://schemas.openxmlformats.org/officeDocument/2006/relationships/hyperlink" Target="consultantplus://offline/ref=4689C5C61D0A599826937A275F9BC64990C88FA927D151D49586BFE2511246FB7D30C166729ED07037329DXCQ6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1D799D9487B4E95F4395BB860AC4CF2F891DDE8BD563167FBBD9BBC15F01CB40420CE4F3606cE5CJ" TargetMode="External"/><Relationship Id="rId14" Type="http://schemas.openxmlformats.org/officeDocument/2006/relationships/hyperlink" Target="consultantplus://offline/ref=D38B7423C858704BFFE56AF4C8365151F5F67EA73484874344663A83951BB1504C964700CFD627E59B7B4CvDzD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50C97-8783-460D-BD8D-22DE1365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32</Pages>
  <Words>9968</Words>
  <Characters>56819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127</cp:revision>
  <cp:lastPrinted>2018-12-03T07:37:00Z</cp:lastPrinted>
  <dcterms:created xsi:type="dcterms:W3CDTF">2017-06-29T06:34:00Z</dcterms:created>
  <dcterms:modified xsi:type="dcterms:W3CDTF">2018-12-03T07:43:00Z</dcterms:modified>
</cp:coreProperties>
</file>