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 xml:space="preserve"> от 13.04.2018 № 283.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477ACD" w:rsidRDefault="0054198A" w:rsidP="0047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 xml:space="preserve"> от 13.04.2018 № 283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Похвистневский</w:t>
      </w:r>
      <w:proofErr w:type="spellEnd"/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» на 2018-2022 годы».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13.04.2018г.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9D7471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</w:t>
      </w:r>
      <w:r w:rsidR="00477ACD">
        <w:rPr>
          <w:rFonts w:ascii="Times New Roman" w:hAnsi="Times New Roman" w:cs="Times New Roman"/>
          <w:sz w:val="28"/>
          <w:szCs w:val="28"/>
        </w:rPr>
        <w:t xml:space="preserve">вие нормативного правового акта: </w:t>
      </w:r>
      <w:r w:rsidR="00477ACD" w:rsidRPr="009D7471">
        <w:rPr>
          <w:rFonts w:ascii="Times New Roman" w:hAnsi="Times New Roman" w:cs="Times New Roman"/>
          <w:sz w:val="28"/>
          <w:szCs w:val="28"/>
          <w:u w:val="single"/>
        </w:rPr>
        <w:t>субъекты малого и среднего предпринимательства (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Закон от 24.07.2007 № 209-ФЗ, Постановление Правительства РФ от 04.04.2016 № 265: </w:t>
      </w:r>
      <w:r w:rsidR="00477ACD" w:rsidRPr="009D7471">
        <w:rPr>
          <w:rFonts w:ascii="Times New Roman" w:hAnsi="Times New Roman" w:cs="Times New Roman"/>
          <w:sz w:val="28"/>
          <w:szCs w:val="28"/>
          <w:u w:val="single"/>
        </w:rPr>
        <w:t>численность работников до 250 человек; доходы за год не превышают 2 000 млн</w:t>
      </w:r>
      <w:proofErr w:type="gramStart"/>
      <w:r w:rsidR="00477ACD" w:rsidRPr="009D7471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477ACD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уб.; суммарная доля участия в уставном капитале 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не более 25 % принадлежит государству, муниципалитетам, общественным организациям и т.д.; не более 49 % принадлежит иностранным организациям или организациям не являющимся субъектами малого и среднего предпринимательства</w:t>
      </w:r>
      <w:r w:rsidR="00477ACD" w:rsidRPr="009D747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  <w:r w:rsidR="00BB3E03">
        <w:rPr>
          <w:rFonts w:ascii="Times New Roman" w:hAnsi="Times New Roman" w:cs="Times New Roman"/>
          <w:sz w:val="28"/>
          <w:szCs w:val="28"/>
        </w:rPr>
        <w:t>:</w:t>
      </w:r>
    </w:p>
    <w:p w:rsidR="00BB3E03" w:rsidRPr="00030E4E" w:rsidRDefault="00BB3E03" w:rsidP="00BB3E0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BB3E03" w:rsidRPr="00030E4E" w:rsidRDefault="00BB3E03" w:rsidP="003F0D3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Программа позволит создать благоприятные условия:</w:t>
      </w:r>
    </w:p>
    <w:p w:rsidR="00BB3E03" w:rsidRPr="00030E4E" w:rsidRDefault="00BB3E03" w:rsidP="003F0D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BB3E03" w:rsidRPr="00030E4E" w:rsidRDefault="00BB3E03" w:rsidP="003F0D3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BB3E03" w:rsidRPr="00030E4E" w:rsidRDefault="00BB3E03" w:rsidP="003F0D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BB3E03" w:rsidRPr="00030E4E" w:rsidRDefault="00BB3E03" w:rsidP="003F0D32">
      <w:pPr>
        <w:spacing w:line="240" w:lineRule="auto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BB3E03" w:rsidRPr="00030E4E" w:rsidRDefault="00BB3E03" w:rsidP="003F0D32">
      <w:pPr>
        <w:spacing w:line="240" w:lineRule="auto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BB3E03" w:rsidRPr="00030E4E" w:rsidRDefault="00BB3E03" w:rsidP="003F0D32">
      <w:pPr>
        <w:spacing w:line="240" w:lineRule="auto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для информационной поддержки  малого и среднего предпринимательства;</w:t>
      </w:r>
    </w:p>
    <w:p w:rsidR="00BB3E03" w:rsidRPr="00030E4E" w:rsidRDefault="00BB3E03" w:rsidP="003F0D32">
      <w:pPr>
        <w:spacing w:line="240" w:lineRule="auto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BB3E03" w:rsidRDefault="00BB3E03" w:rsidP="003F0D32">
      <w:pPr>
        <w:spacing w:line="240" w:lineRule="auto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BB3E03" w:rsidRDefault="00BB3E03" w:rsidP="003F0D32">
      <w:pPr>
        <w:ind w:firstLine="567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муниципальной программе приведен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(далее - Порядок), разработанный в соответствии с ст.78 Бюджетного Кодекса, федеральным законом от 24.07.2007 года №209-ФЗ «О развитии малого и среднего </w:t>
      </w:r>
      <w:r>
        <w:rPr>
          <w:rFonts w:cs="Times New Roman"/>
          <w:szCs w:val="28"/>
        </w:rPr>
        <w:lastRenderedPageBreak/>
        <w:t xml:space="preserve">предпринимательства в Российской Федерации», Федеральным законом от 26.07.2006 года №135-ФЗ «О защите прав конкуренции». </w:t>
      </w:r>
      <w:proofErr w:type="gramEnd"/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с 19.11.2018 по 29.11.2018г.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54198A" w:rsidRPr="009D7471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747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Start"/>
      <w:r w:rsidRPr="009D7471">
        <w:rPr>
          <w:rFonts w:ascii="Times New Roman" w:hAnsi="Times New Roman" w:cs="Times New Roman"/>
          <w:sz w:val="28"/>
          <w:szCs w:val="28"/>
          <w:u w:val="single"/>
        </w:rPr>
        <w:t>.П</w:t>
      </w:r>
      <w:proofErr w:type="gramEnd"/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охвистнево, ул.Ленинградская, д.9., 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>. 24 (Отдел экономики и реформ)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9D7471">
        <w:rPr>
          <w:rFonts w:ascii="Times New Roman" w:hAnsi="Times New Roman" w:cs="Times New Roman"/>
          <w:sz w:val="28"/>
          <w:szCs w:val="28"/>
        </w:rPr>
        <w:t>:</w:t>
      </w:r>
    </w:p>
    <w:p w:rsidR="0054198A" w:rsidRPr="009D7471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  <w:lang w:val="en-US"/>
        </w:rPr>
        <w:t>econom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  <w:lang w:val="en-US"/>
        </w:rPr>
        <w:t>pohr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9D747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9D747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54198A" w:rsidRPr="009D7471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</w:t>
      </w:r>
      <w:r w:rsidR="009D7471">
        <w:rPr>
          <w:rFonts w:ascii="Times New Roman" w:hAnsi="Times New Roman" w:cs="Times New Roman"/>
          <w:sz w:val="28"/>
          <w:szCs w:val="28"/>
        </w:rPr>
        <w:t xml:space="preserve">): 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экономики и реформ,  Макарова Елена Ивановна,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8(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84656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2-29-85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 w:rsidR="009D7471">
        <w:rPr>
          <w:rFonts w:ascii="Times New Roman" w:hAnsi="Times New Roman"/>
          <w:sz w:val="28"/>
          <w:szCs w:val="28"/>
        </w:rPr>
        <w:t xml:space="preserve"> ______</w:t>
      </w:r>
    </w:p>
    <w:p w:rsidR="0054198A" w:rsidRDefault="0054198A" w:rsidP="0054198A">
      <w:pPr>
        <w:pStyle w:val="ConsPlusNormal"/>
        <w:suppressAutoHyphens/>
        <w:ind w:firstLine="0"/>
        <w:jc w:val="right"/>
        <w:rPr>
          <w:rFonts w:ascii="Times New Roman" w:hAnsi="Times New Roman" w:cs="Times New Roman"/>
          <w:sz w:val="24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sectPr w:rsidR="0054198A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6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379CD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5</cp:revision>
  <dcterms:created xsi:type="dcterms:W3CDTF">2019-02-06T06:40:00Z</dcterms:created>
  <dcterms:modified xsi:type="dcterms:W3CDTF">2019-02-06T07:39:00Z</dcterms:modified>
</cp:coreProperties>
</file>