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18"/>
      </w:tblGrid>
      <w:tr w:rsidR="00CA4069" w:rsidTr="00CA4069">
        <w:trPr>
          <w:trHeight w:val="728"/>
        </w:trPr>
        <w:tc>
          <w:tcPr>
            <w:tcW w:w="4518" w:type="dxa"/>
            <w:vMerge w:val="restart"/>
            <w:hideMark/>
          </w:tcPr>
          <w:p w:rsidR="00CA4069" w:rsidRDefault="00CA406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8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A4069" w:rsidRDefault="00CA406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A4069" w:rsidRDefault="00CA406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A4069" w:rsidRDefault="005C451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31.10.2018</w:t>
            </w:r>
            <w:r w:rsidR="00CA4069">
              <w:t xml:space="preserve"> </w:t>
            </w:r>
            <w:r w:rsidR="00CA4069">
              <w:rPr>
                <w:rFonts w:cs="Times New Roman"/>
              </w:rPr>
              <w:t>№</w:t>
            </w:r>
            <w:r w:rsidR="00CA4069">
              <w:t xml:space="preserve"> </w:t>
            </w:r>
            <w:r>
              <w:t>867</w:t>
            </w:r>
          </w:p>
          <w:p w:rsidR="00CA4069" w:rsidRDefault="00CA406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A4069" w:rsidRDefault="00CA406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322" name="Группа 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2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AZiGVL2AIAAD8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30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325" name="Группа 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5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">
                      <v:shape id="AutoShape 132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3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A4069" w:rsidTr="00CA4069">
        <w:trPr>
          <w:trHeight w:val="3878"/>
        </w:trPr>
        <w:tc>
          <w:tcPr>
            <w:tcW w:w="0" w:type="auto"/>
            <w:vMerge/>
            <w:vAlign w:val="center"/>
            <w:hideMark/>
          </w:tcPr>
          <w:p w:rsidR="00CA4069" w:rsidRDefault="00CA40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F2D71" w:rsidRDefault="00AF2D71" w:rsidP="00CA40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Устава </w:t>
      </w:r>
      <w:r w:rsidR="00CA4069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казенного</w:t>
      </w:r>
    </w:p>
    <w:p w:rsidR="00B90C59" w:rsidRDefault="00AF2D71" w:rsidP="00AF2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муниципального ра</w:t>
      </w:r>
      <w:r w:rsidR="00CA4069">
        <w:rPr>
          <w:rFonts w:ascii="Times New Roman" w:hAnsi="Times New Roman" w:cs="Times New Roman"/>
        </w:rPr>
        <w:t>йона</w:t>
      </w:r>
      <w:r w:rsidR="00B90C59">
        <w:rPr>
          <w:rFonts w:ascii="Times New Roman" w:hAnsi="Times New Roman" w:cs="Times New Roman"/>
        </w:rPr>
        <w:t xml:space="preserve"> </w:t>
      </w:r>
      <w:r w:rsidR="00CA4069">
        <w:rPr>
          <w:rFonts w:ascii="Times New Roman" w:hAnsi="Times New Roman" w:cs="Times New Roman"/>
        </w:rPr>
        <w:t>Похвистневский</w:t>
      </w:r>
    </w:p>
    <w:p w:rsidR="00CA4069" w:rsidRDefault="00CA4069" w:rsidP="00AF2D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</w:t>
      </w:r>
      <w:r w:rsidR="00B90C59">
        <w:rPr>
          <w:rFonts w:ascii="Times New Roman" w:hAnsi="Times New Roman" w:cs="Times New Roman"/>
        </w:rPr>
        <w:t xml:space="preserve"> «Централизованная бухгалтерия»</w:t>
      </w:r>
    </w:p>
    <w:p w:rsidR="00AF2D71" w:rsidRPr="00AF2D71" w:rsidRDefault="00AF2D71" w:rsidP="00AF2D71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AF2D71">
        <w:rPr>
          <w:sz w:val="28"/>
          <w:szCs w:val="28"/>
        </w:rPr>
        <w:t>В соответствии с Федеральными законами от 06.10.2013 № 131-ФЗ «Об общих принципах организации местного самоуправления в Российской Федерации»,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Администрация муниципального района Похвистневский Самарской области</w:t>
      </w:r>
    </w:p>
    <w:p w:rsidR="00CA4069" w:rsidRDefault="00CA4069" w:rsidP="00AF2D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F2D71" w:rsidRPr="00AF2D71" w:rsidRDefault="00AF2D71" w:rsidP="009A0439">
      <w:pPr>
        <w:pStyle w:val="Default"/>
        <w:ind w:firstLine="708"/>
        <w:jc w:val="both"/>
        <w:rPr>
          <w:sz w:val="28"/>
          <w:szCs w:val="28"/>
        </w:rPr>
      </w:pPr>
      <w:r w:rsidRPr="00AF2D71">
        <w:rPr>
          <w:sz w:val="28"/>
          <w:szCs w:val="28"/>
        </w:rPr>
        <w:t xml:space="preserve">1. Утвердить Устав </w:t>
      </w:r>
      <w:r w:rsidR="009A0439" w:rsidRPr="00BE1684">
        <w:rPr>
          <w:sz w:val="28"/>
          <w:szCs w:val="28"/>
        </w:rPr>
        <w:t>Муниципально</w:t>
      </w:r>
      <w:r w:rsidR="009A0439">
        <w:rPr>
          <w:sz w:val="28"/>
          <w:szCs w:val="28"/>
        </w:rPr>
        <w:t>го</w:t>
      </w:r>
      <w:r w:rsidR="009A0439" w:rsidRPr="00BE1684">
        <w:rPr>
          <w:sz w:val="28"/>
          <w:szCs w:val="28"/>
        </w:rPr>
        <w:t xml:space="preserve"> </w:t>
      </w:r>
      <w:r w:rsidR="009A0439">
        <w:rPr>
          <w:sz w:val="28"/>
          <w:szCs w:val="28"/>
        </w:rPr>
        <w:t>казенного</w:t>
      </w:r>
      <w:r w:rsidR="009A0439" w:rsidRPr="00BE1684">
        <w:rPr>
          <w:sz w:val="28"/>
          <w:szCs w:val="28"/>
        </w:rPr>
        <w:t xml:space="preserve"> учреждени</w:t>
      </w:r>
      <w:r w:rsidR="009A0439">
        <w:rPr>
          <w:sz w:val="28"/>
          <w:szCs w:val="28"/>
        </w:rPr>
        <w:t>я</w:t>
      </w:r>
      <w:r w:rsidR="009A0439" w:rsidRPr="00BE1684">
        <w:rPr>
          <w:sz w:val="28"/>
          <w:szCs w:val="28"/>
        </w:rPr>
        <w:t xml:space="preserve"> </w:t>
      </w:r>
      <w:r w:rsidR="009A0439" w:rsidRPr="00F53F38">
        <w:rPr>
          <w:iCs/>
          <w:sz w:val="28"/>
          <w:szCs w:val="28"/>
        </w:rPr>
        <w:t>муниципального  района Похвистневский Самарской области</w:t>
      </w:r>
      <w:r w:rsidR="00D63C56">
        <w:rPr>
          <w:iCs/>
          <w:sz w:val="28"/>
          <w:szCs w:val="28"/>
        </w:rPr>
        <w:t xml:space="preserve"> «Централизованная бухгалтерия</w:t>
      </w:r>
      <w:r w:rsidR="009A0439" w:rsidRPr="00F53F38">
        <w:rPr>
          <w:iCs/>
          <w:sz w:val="28"/>
          <w:szCs w:val="28"/>
        </w:rPr>
        <w:t>»</w:t>
      </w:r>
      <w:r w:rsidR="009A0439" w:rsidRPr="00AF2D71">
        <w:rPr>
          <w:sz w:val="28"/>
          <w:szCs w:val="28"/>
        </w:rPr>
        <w:t xml:space="preserve"> </w:t>
      </w:r>
      <w:r w:rsidRPr="00AF2D71">
        <w:rPr>
          <w:sz w:val="28"/>
          <w:szCs w:val="28"/>
        </w:rPr>
        <w:t>(прилагается).</w:t>
      </w:r>
    </w:p>
    <w:p w:rsidR="00AF2D71" w:rsidRPr="00AF2D71" w:rsidRDefault="00AF2D71" w:rsidP="004D3650">
      <w:pPr>
        <w:pStyle w:val="Default"/>
        <w:ind w:firstLine="708"/>
        <w:jc w:val="both"/>
        <w:rPr>
          <w:sz w:val="28"/>
          <w:szCs w:val="28"/>
        </w:rPr>
      </w:pPr>
      <w:r w:rsidRPr="00AF2D71">
        <w:rPr>
          <w:sz w:val="28"/>
          <w:szCs w:val="28"/>
        </w:rPr>
        <w:t xml:space="preserve">2. </w:t>
      </w:r>
      <w:proofErr w:type="spellStart"/>
      <w:r w:rsidR="00C95800">
        <w:rPr>
          <w:sz w:val="28"/>
          <w:szCs w:val="28"/>
        </w:rPr>
        <w:t>И.о</w:t>
      </w:r>
      <w:proofErr w:type="spellEnd"/>
      <w:r w:rsidR="00C95800">
        <w:rPr>
          <w:sz w:val="28"/>
          <w:szCs w:val="28"/>
        </w:rPr>
        <w:t xml:space="preserve">. </w:t>
      </w:r>
      <w:r w:rsidRPr="00AF2D71">
        <w:rPr>
          <w:sz w:val="28"/>
          <w:szCs w:val="28"/>
        </w:rPr>
        <w:t>Руководител</w:t>
      </w:r>
      <w:r w:rsidR="00C95800">
        <w:rPr>
          <w:sz w:val="28"/>
          <w:szCs w:val="28"/>
        </w:rPr>
        <w:t>я</w:t>
      </w:r>
      <w:r w:rsidRPr="00AF2D71">
        <w:rPr>
          <w:sz w:val="28"/>
          <w:szCs w:val="28"/>
        </w:rPr>
        <w:t xml:space="preserve"> </w:t>
      </w:r>
      <w:r w:rsidR="00D63C56">
        <w:rPr>
          <w:sz w:val="28"/>
          <w:szCs w:val="28"/>
        </w:rPr>
        <w:t>учреждения</w:t>
      </w:r>
      <w:r w:rsidRPr="00AF2D71">
        <w:rPr>
          <w:sz w:val="28"/>
          <w:szCs w:val="28"/>
        </w:rPr>
        <w:t xml:space="preserve"> (</w:t>
      </w:r>
      <w:r w:rsidR="00C95800">
        <w:rPr>
          <w:sz w:val="28"/>
          <w:szCs w:val="28"/>
        </w:rPr>
        <w:t>Степановой Г.Г.</w:t>
      </w:r>
      <w:r>
        <w:rPr>
          <w:sz w:val="28"/>
          <w:szCs w:val="28"/>
        </w:rPr>
        <w:t>)</w:t>
      </w:r>
      <w:r w:rsidRPr="00AF2D71">
        <w:rPr>
          <w:sz w:val="28"/>
          <w:szCs w:val="28"/>
        </w:rPr>
        <w:t xml:space="preserve"> зарегистрировать </w:t>
      </w:r>
      <w:r w:rsidR="00D63C56" w:rsidRPr="00AF2D71">
        <w:rPr>
          <w:sz w:val="28"/>
          <w:szCs w:val="28"/>
        </w:rPr>
        <w:t xml:space="preserve">Устав </w:t>
      </w:r>
      <w:r w:rsidR="00D63C56" w:rsidRPr="00BE1684">
        <w:rPr>
          <w:sz w:val="28"/>
          <w:szCs w:val="28"/>
        </w:rPr>
        <w:t>Муниципально</w:t>
      </w:r>
      <w:r w:rsidR="00D63C56">
        <w:rPr>
          <w:sz w:val="28"/>
          <w:szCs w:val="28"/>
        </w:rPr>
        <w:t>го</w:t>
      </w:r>
      <w:r w:rsidR="00D63C56" w:rsidRPr="00BE1684">
        <w:rPr>
          <w:sz w:val="28"/>
          <w:szCs w:val="28"/>
        </w:rPr>
        <w:t xml:space="preserve"> </w:t>
      </w:r>
      <w:r w:rsidR="00D63C56">
        <w:rPr>
          <w:sz w:val="28"/>
          <w:szCs w:val="28"/>
        </w:rPr>
        <w:t>казенного</w:t>
      </w:r>
      <w:r w:rsidR="00D63C56" w:rsidRPr="00BE1684">
        <w:rPr>
          <w:sz w:val="28"/>
          <w:szCs w:val="28"/>
        </w:rPr>
        <w:t xml:space="preserve"> учреждени</w:t>
      </w:r>
      <w:r w:rsidR="00D63C56">
        <w:rPr>
          <w:sz w:val="28"/>
          <w:szCs w:val="28"/>
        </w:rPr>
        <w:t>я</w:t>
      </w:r>
      <w:r w:rsidR="00D63C56" w:rsidRPr="00BE1684">
        <w:rPr>
          <w:sz w:val="28"/>
          <w:szCs w:val="28"/>
        </w:rPr>
        <w:t xml:space="preserve"> </w:t>
      </w:r>
      <w:r w:rsidR="00D63C56" w:rsidRPr="00F53F38">
        <w:rPr>
          <w:iCs/>
          <w:sz w:val="28"/>
          <w:szCs w:val="28"/>
        </w:rPr>
        <w:t>муниципального  района Похвистневский Самарской области</w:t>
      </w:r>
      <w:r w:rsidR="00D63C56">
        <w:rPr>
          <w:iCs/>
          <w:sz w:val="28"/>
          <w:szCs w:val="28"/>
        </w:rPr>
        <w:t xml:space="preserve"> «Централизованная бухгалтерия</w:t>
      </w:r>
      <w:r w:rsidR="00D63C56" w:rsidRPr="00F53F38">
        <w:rPr>
          <w:iCs/>
          <w:sz w:val="28"/>
          <w:szCs w:val="28"/>
        </w:rPr>
        <w:t>»</w:t>
      </w:r>
      <w:r w:rsidRPr="00AF2D71">
        <w:rPr>
          <w:sz w:val="28"/>
          <w:szCs w:val="28"/>
        </w:rPr>
        <w:t xml:space="preserve"> в </w:t>
      </w:r>
      <w:r w:rsidR="00361B02">
        <w:rPr>
          <w:sz w:val="28"/>
          <w:szCs w:val="28"/>
        </w:rPr>
        <w:t xml:space="preserve">Инспекции Федеральной налоговой службы по </w:t>
      </w:r>
      <w:proofErr w:type="spellStart"/>
      <w:r w:rsidR="00361B02">
        <w:rPr>
          <w:sz w:val="28"/>
          <w:szCs w:val="28"/>
        </w:rPr>
        <w:t>Красноглинкинскому</w:t>
      </w:r>
      <w:proofErr w:type="spellEnd"/>
      <w:r w:rsidR="00361B02">
        <w:rPr>
          <w:sz w:val="28"/>
          <w:szCs w:val="28"/>
        </w:rPr>
        <w:t xml:space="preserve"> району г. Самары.</w:t>
      </w:r>
    </w:p>
    <w:p w:rsidR="00AF2D71" w:rsidRPr="00AF2D71" w:rsidRDefault="00AF2D71" w:rsidP="00ED056B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F2D71">
        <w:rPr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района в сети Интернет.</w:t>
      </w:r>
    </w:p>
    <w:p w:rsidR="00CA4069" w:rsidRDefault="00CA4069" w:rsidP="00CA406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D63C56" w:rsidRDefault="00D63C56" w:rsidP="00CA406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D63C56" w:rsidRDefault="00D63C56" w:rsidP="00CA406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D63C56" w:rsidRDefault="00D63C56" w:rsidP="00CA406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CA4069" w:rsidRDefault="00CA4069" w:rsidP="00CA40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63C5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D63C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</w:t>
      </w:r>
      <w:r w:rsidR="00D63C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</w:t>
      </w:r>
      <w:r w:rsidR="00D63C56">
        <w:rPr>
          <w:rFonts w:ascii="Times New Roman" w:hAnsi="Times New Roman" w:cs="Times New Roman"/>
          <w:sz w:val="28"/>
          <w:szCs w:val="28"/>
        </w:rPr>
        <w:t>В.А. Ятманкин</w:t>
      </w:r>
    </w:p>
    <w:p w:rsidR="00D63C56" w:rsidRDefault="00D63C56" w:rsidP="00CA40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C56" w:rsidRDefault="00D63C56" w:rsidP="00CA40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C56" w:rsidRDefault="00D63C56" w:rsidP="00CA40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C56" w:rsidRDefault="00D63C56" w:rsidP="00CA40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C56" w:rsidRDefault="00D63C56" w:rsidP="00CA40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4069" w:rsidRDefault="00213B1A" w:rsidP="00213B1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213B1A" w:rsidRDefault="00213B1A" w:rsidP="00213B1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213B1A" w:rsidRDefault="00213B1A" w:rsidP="00213B1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</w:p>
    <w:p w:rsidR="00213B1A" w:rsidRDefault="00213B1A" w:rsidP="00213B1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</w:t>
      </w:r>
    </w:p>
    <w:p w:rsidR="00213B1A" w:rsidRDefault="00213B1A" w:rsidP="00213B1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C4515" w:rsidRPr="005C4515">
        <w:rPr>
          <w:rFonts w:ascii="Times New Roman" w:hAnsi="Times New Roman" w:cs="Times New Roman"/>
          <w:bCs/>
          <w:sz w:val="28"/>
          <w:szCs w:val="28"/>
        </w:rPr>
        <w:t>31.10.2018 № 867</w:t>
      </w:r>
    </w:p>
    <w:p w:rsidR="00C41537" w:rsidRDefault="00C41537" w:rsidP="00213B1A">
      <w:pPr>
        <w:jc w:val="right"/>
      </w:pPr>
    </w:p>
    <w:p w:rsidR="002C3F95" w:rsidRDefault="002C3F95"/>
    <w:p w:rsidR="002C3F95" w:rsidRDefault="002C3F95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Default="005A7EDD"/>
    <w:p w:rsidR="005A7EDD" w:rsidRPr="005A7EDD" w:rsidRDefault="005A7EDD" w:rsidP="005A7EDD">
      <w:pPr>
        <w:jc w:val="center"/>
        <w:rPr>
          <w:rFonts w:ascii="Times New Roman" w:hAnsi="Times New Roman" w:cs="Times New Roman"/>
          <w:sz w:val="32"/>
          <w:szCs w:val="32"/>
        </w:rPr>
      </w:pPr>
      <w:r w:rsidRPr="005A7EDD">
        <w:rPr>
          <w:rFonts w:ascii="Times New Roman" w:hAnsi="Times New Roman" w:cs="Times New Roman"/>
          <w:sz w:val="32"/>
          <w:szCs w:val="32"/>
        </w:rPr>
        <w:t>УСТАВ</w:t>
      </w:r>
    </w:p>
    <w:p w:rsidR="005A7EDD" w:rsidRPr="005A7EDD" w:rsidRDefault="005A7EDD" w:rsidP="005A7E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C56" w:rsidRDefault="00D63C56" w:rsidP="005A7EDD">
      <w:pPr>
        <w:jc w:val="center"/>
        <w:rPr>
          <w:rFonts w:ascii="Times New Roman" w:hAnsi="Times New Roman" w:cs="Times New Roman"/>
          <w:sz w:val="32"/>
          <w:szCs w:val="32"/>
        </w:rPr>
      </w:pPr>
      <w:r w:rsidRPr="00D63C56">
        <w:rPr>
          <w:rFonts w:ascii="Times New Roman" w:hAnsi="Times New Roman" w:cs="Times New Roman"/>
          <w:sz w:val="32"/>
          <w:szCs w:val="32"/>
        </w:rPr>
        <w:t>Муниципального казенного учреждения</w:t>
      </w:r>
    </w:p>
    <w:p w:rsidR="005A7EDD" w:rsidRPr="00D63C56" w:rsidRDefault="00D63C56" w:rsidP="005A7EDD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D63C56">
        <w:rPr>
          <w:rFonts w:ascii="Times New Roman" w:hAnsi="Times New Roman" w:cs="Times New Roman"/>
          <w:sz w:val="32"/>
          <w:szCs w:val="32"/>
        </w:rPr>
        <w:t xml:space="preserve"> </w:t>
      </w:r>
      <w:r w:rsidRPr="00D63C56">
        <w:rPr>
          <w:rFonts w:ascii="Times New Roman" w:hAnsi="Times New Roman" w:cs="Times New Roman"/>
          <w:iCs/>
          <w:sz w:val="32"/>
          <w:szCs w:val="32"/>
        </w:rPr>
        <w:t>муниципального  района Похвистневский Самарской области «Централизованная бухгалтерия»</w:t>
      </w: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5A7EDD" w:rsidRDefault="005A7EDD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830314" w:rsidRDefault="00830314">
      <w:pPr>
        <w:rPr>
          <w:iCs/>
          <w:sz w:val="28"/>
          <w:szCs w:val="28"/>
        </w:rPr>
      </w:pPr>
    </w:p>
    <w:p w:rsidR="005A7EDD" w:rsidRDefault="00830314" w:rsidP="00830314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30314">
        <w:rPr>
          <w:rFonts w:ascii="Times New Roman" w:hAnsi="Times New Roman" w:cs="Times New Roman"/>
          <w:iCs/>
          <w:sz w:val="28"/>
          <w:szCs w:val="28"/>
        </w:rPr>
        <w:t>201</w:t>
      </w:r>
      <w:r w:rsidR="00D63C56">
        <w:rPr>
          <w:rFonts w:ascii="Times New Roman" w:hAnsi="Times New Roman" w:cs="Times New Roman"/>
          <w:iCs/>
          <w:sz w:val="28"/>
          <w:szCs w:val="28"/>
        </w:rPr>
        <w:t>8</w:t>
      </w:r>
      <w:r w:rsidRPr="00830314">
        <w:rPr>
          <w:rFonts w:ascii="Times New Roman" w:hAnsi="Times New Roman" w:cs="Times New Roman"/>
          <w:iCs/>
          <w:sz w:val="28"/>
          <w:szCs w:val="28"/>
        </w:rPr>
        <w:t xml:space="preserve"> год</w:t>
      </w:r>
    </w:p>
    <w:p w:rsidR="00D63C56" w:rsidRDefault="00D63C56" w:rsidP="00830314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63C56" w:rsidRDefault="00D63C56" w:rsidP="00830314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63C56" w:rsidRPr="00830314" w:rsidRDefault="00D63C56" w:rsidP="00830314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5A7EDD" w:rsidRDefault="005A7EDD"/>
    <w:p w:rsidR="002C3F95" w:rsidRDefault="002C3F95" w:rsidP="002C3F95">
      <w:pPr>
        <w:pStyle w:val="Default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63908">
        <w:rPr>
          <w:b/>
          <w:sz w:val="28"/>
          <w:szCs w:val="28"/>
        </w:rPr>
        <w:lastRenderedPageBreak/>
        <w:t>Общие положения</w:t>
      </w:r>
    </w:p>
    <w:p w:rsidR="002C3F95" w:rsidRPr="00863908" w:rsidRDefault="002C3F95" w:rsidP="002C3F95">
      <w:pPr>
        <w:pStyle w:val="Default"/>
        <w:ind w:left="720"/>
        <w:rPr>
          <w:b/>
          <w:sz w:val="28"/>
          <w:szCs w:val="28"/>
        </w:rPr>
      </w:pPr>
    </w:p>
    <w:p w:rsidR="002C3F95" w:rsidRPr="00BE1684" w:rsidRDefault="002C3F95" w:rsidP="002C3F95">
      <w:pPr>
        <w:pStyle w:val="Default"/>
        <w:jc w:val="both"/>
        <w:rPr>
          <w:sz w:val="28"/>
          <w:szCs w:val="28"/>
        </w:rPr>
      </w:pPr>
      <w:r w:rsidRPr="00BE168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E1684">
        <w:rPr>
          <w:sz w:val="28"/>
          <w:szCs w:val="28"/>
        </w:rPr>
        <w:t xml:space="preserve">1.1. </w:t>
      </w:r>
      <w:r w:rsidR="00727369" w:rsidRPr="00BE1684">
        <w:rPr>
          <w:sz w:val="28"/>
          <w:szCs w:val="28"/>
        </w:rPr>
        <w:t>Муниципально</w:t>
      </w:r>
      <w:r w:rsidR="00727369">
        <w:rPr>
          <w:sz w:val="28"/>
          <w:szCs w:val="28"/>
        </w:rPr>
        <w:t>е</w:t>
      </w:r>
      <w:r w:rsidR="00727369" w:rsidRPr="00BE1684">
        <w:rPr>
          <w:sz w:val="28"/>
          <w:szCs w:val="28"/>
        </w:rPr>
        <w:t xml:space="preserve"> </w:t>
      </w:r>
      <w:r w:rsidR="00727369">
        <w:rPr>
          <w:sz w:val="28"/>
          <w:szCs w:val="28"/>
        </w:rPr>
        <w:t>казенное</w:t>
      </w:r>
      <w:r w:rsidR="00727369" w:rsidRPr="00BE1684">
        <w:rPr>
          <w:sz w:val="28"/>
          <w:szCs w:val="28"/>
        </w:rPr>
        <w:t xml:space="preserve"> учреждени</w:t>
      </w:r>
      <w:r w:rsidR="00727369">
        <w:rPr>
          <w:sz w:val="28"/>
          <w:szCs w:val="28"/>
        </w:rPr>
        <w:t>е</w:t>
      </w:r>
      <w:r w:rsidR="00727369" w:rsidRPr="00BE1684">
        <w:rPr>
          <w:sz w:val="28"/>
          <w:szCs w:val="28"/>
        </w:rPr>
        <w:t xml:space="preserve"> </w:t>
      </w:r>
      <w:r w:rsidR="00727369" w:rsidRPr="00F53F38">
        <w:rPr>
          <w:iCs/>
          <w:sz w:val="28"/>
          <w:szCs w:val="28"/>
        </w:rPr>
        <w:t>муниципального  района Похвистневский Самарской области</w:t>
      </w:r>
      <w:r w:rsidR="00727369">
        <w:rPr>
          <w:iCs/>
          <w:sz w:val="28"/>
          <w:szCs w:val="28"/>
        </w:rPr>
        <w:t xml:space="preserve"> «Централизованная бухгалтерия</w:t>
      </w:r>
      <w:r w:rsidR="00727369" w:rsidRPr="00F53F38">
        <w:rPr>
          <w:iCs/>
          <w:sz w:val="28"/>
          <w:szCs w:val="28"/>
        </w:rPr>
        <w:t>»</w:t>
      </w:r>
      <w:r w:rsidRPr="00BE1684">
        <w:rPr>
          <w:sz w:val="28"/>
          <w:szCs w:val="28"/>
        </w:rPr>
        <w:t>, именуемое в дальнейшем «</w:t>
      </w:r>
      <w:r>
        <w:rPr>
          <w:sz w:val="28"/>
          <w:szCs w:val="28"/>
        </w:rPr>
        <w:t>У</w:t>
      </w:r>
      <w:r w:rsidRPr="00BE1684">
        <w:rPr>
          <w:sz w:val="28"/>
          <w:szCs w:val="28"/>
        </w:rPr>
        <w:t xml:space="preserve">чреждение», создано на основании Постановления Администрации </w:t>
      </w:r>
      <w:r>
        <w:rPr>
          <w:sz w:val="28"/>
          <w:szCs w:val="28"/>
        </w:rPr>
        <w:t>муниципального района Похвистневский</w:t>
      </w:r>
      <w:r w:rsidRPr="00BE1684">
        <w:rPr>
          <w:sz w:val="28"/>
          <w:szCs w:val="28"/>
        </w:rPr>
        <w:t xml:space="preserve"> Самарской области № </w:t>
      </w:r>
      <w:r w:rsidR="005C4515">
        <w:rPr>
          <w:sz w:val="28"/>
          <w:szCs w:val="28"/>
        </w:rPr>
        <w:t>867</w:t>
      </w:r>
      <w:r w:rsidRPr="00BE1684">
        <w:rPr>
          <w:sz w:val="28"/>
          <w:szCs w:val="28"/>
        </w:rPr>
        <w:t xml:space="preserve"> от </w:t>
      </w:r>
      <w:r w:rsidR="005C4515">
        <w:rPr>
          <w:sz w:val="28"/>
          <w:szCs w:val="28"/>
        </w:rPr>
        <w:t>31.10.</w:t>
      </w:r>
      <w:bookmarkStart w:id="0" w:name="_GoBack"/>
      <w:bookmarkEnd w:id="0"/>
      <w:r w:rsidRPr="00BE1684">
        <w:rPr>
          <w:sz w:val="28"/>
          <w:szCs w:val="28"/>
        </w:rPr>
        <w:t xml:space="preserve"> 201</w:t>
      </w:r>
      <w:r w:rsidR="00727369">
        <w:rPr>
          <w:sz w:val="28"/>
          <w:szCs w:val="28"/>
        </w:rPr>
        <w:t>8</w:t>
      </w:r>
      <w:r w:rsidRPr="00BE1684">
        <w:rPr>
          <w:sz w:val="28"/>
          <w:szCs w:val="28"/>
        </w:rPr>
        <w:t xml:space="preserve"> года </w:t>
      </w:r>
      <w:r w:rsidR="00727369">
        <w:rPr>
          <w:sz w:val="28"/>
          <w:szCs w:val="28"/>
        </w:rPr>
        <w:t xml:space="preserve">«О создании муниципального </w:t>
      </w:r>
      <w:r w:rsidR="009E3788">
        <w:rPr>
          <w:sz w:val="28"/>
          <w:szCs w:val="28"/>
        </w:rPr>
        <w:t>казенного учреждения муниципального района Похвистневский Самарской области «Централизованная бухгалтерия»</w:t>
      </w:r>
      <w:r w:rsidRPr="00BE1684">
        <w:rPr>
          <w:sz w:val="28"/>
          <w:szCs w:val="28"/>
        </w:rPr>
        <w:t xml:space="preserve">. 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 w:rsidRPr="00BE1684">
        <w:rPr>
          <w:sz w:val="28"/>
          <w:szCs w:val="28"/>
        </w:rPr>
        <w:t>1.</w:t>
      </w:r>
      <w:r w:rsidR="009E3788">
        <w:rPr>
          <w:sz w:val="28"/>
          <w:szCs w:val="28"/>
        </w:rPr>
        <w:t>2</w:t>
      </w:r>
      <w:r w:rsidRPr="00BE1684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BE1684">
        <w:rPr>
          <w:sz w:val="28"/>
          <w:szCs w:val="28"/>
        </w:rPr>
        <w:t>чреждение является некоммерческой организацией,</w:t>
      </w:r>
      <w:r>
        <w:rPr>
          <w:sz w:val="28"/>
          <w:szCs w:val="28"/>
        </w:rPr>
        <w:t xml:space="preserve"> созданной в организационно-правовой форме казенного учреждения, являющегося муниципальным учреждением.</w:t>
      </w:r>
    </w:p>
    <w:p w:rsidR="002C3F95" w:rsidRPr="00F53F38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E3788">
        <w:rPr>
          <w:sz w:val="28"/>
          <w:szCs w:val="28"/>
        </w:rPr>
        <w:t>3</w:t>
      </w:r>
      <w:r w:rsidRPr="00BE1684">
        <w:rPr>
          <w:sz w:val="28"/>
          <w:szCs w:val="28"/>
        </w:rPr>
        <w:t xml:space="preserve">. Полное наименование </w:t>
      </w:r>
      <w:r>
        <w:rPr>
          <w:sz w:val="28"/>
          <w:szCs w:val="28"/>
        </w:rPr>
        <w:t>У</w:t>
      </w:r>
      <w:r w:rsidRPr="00BE1684">
        <w:rPr>
          <w:sz w:val="28"/>
          <w:szCs w:val="28"/>
        </w:rPr>
        <w:t xml:space="preserve">чреждения на русском языке – Муниципальное </w:t>
      </w:r>
      <w:r>
        <w:rPr>
          <w:sz w:val="28"/>
          <w:szCs w:val="28"/>
        </w:rPr>
        <w:t>казенное</w:t>
      </w:r>
      <w:r w:rsidRPr="00BE1684">
        <w:rPr>
          <w:sz w:val="28"/>
          <w:szCs w:val="28"/>
        </w:rPr>
        <w:t xml:space="preserve"> учреждение </w:t>
      </w:r>
      <w:r w:rsidR="009E3788">
        <w:rPr>
          <w:sz w:val="28"/>
          <w:szCs w:val="28"/>
        </w:rPr>
        <w:t>муниципального района Похвистневский Самарской области «Централизованная бухгалтерия»</w:t>
      </w:r>
      <w:r w:rsidR="005505A0">
        <w:rPr>
          <w:sz w:val="28"/>
          <w:szCs w:val="28"/>
        </w:rPr>
        <w:t>.</w:t>
      </w:r>
    </w:p>
    <w:p w:rsidR="002C3F95" w:rsidRPr="00BE1684" w:rsidRDefault="002C3F95" w:rsidP="002C3F95">
      <w:pPr>
        <w:pStyle w:val="Default"/>
        <w:jc w:val="both"/>
        <w:rPr>
          <w:sz w:val="28"/>
          <w:szCs w:val="28"/>
        </w:rPr>
      </w:pPr>
      <w:r w:rsidRPr="00BE1684">
        <w:rPr>
          <w:sz w:val="28"/>
          <w:szCs w:val="28"/>
        </w:rPr>
        <w:t xml:space="preserve">Сокращенное наименование </w:t>
      </w:r>
      <w:r>
        <w:rPr>
          <w:sz w:val="28"/>
          <w:szCs w:val="28"/>
        </w:rPr>
        <w:t>Учреждения: МК</w:t>
      </w:r>
      <w:r w:rsidRPr="00BE1684">
        <w:rPr>
          <w:sz w:val="28"/>
          <w:szCs w:val="28"/>
        </w:rPr>
        <w:t xml:space="preserve">У </w:t>
      </w:r>
      <w:r w:rsidRPr="00F53F38">
        <w:rPr>
          <w:iCs/>
          <w:sz w:val="28"/>
          <w:szCs w:val="28"/>
        </w:rPr>
        <w:t xml:space="preserve"> </w:t>
      </w:r>
      <w:r w:rsidR="009E3788">
        <w:rPr>
          <w:iCs/>
          <w:sz w:val="28"/>
          <w:szCs w:val="28"/>
        </w:rPr>
        <w:t>«Централизованная бухгалтерия</w:t>
      </w:r>
      <w:r w:rsidRPr="00BE1684">
        <w:rPr>
          <w:sz w:val="28"/>
          <w:szCs w:val="28"/>
        </w:rPr>
        <w:t xml:space="preserve">». </w:t>
      </w:r>
    </w:p>
    <w:p w:rsidR="002C3F95" w:rsidRPr="00EA333E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 w:rsidRPr="00EA333E">
        <w:rPr>
          <w:sz w:val="28"/>
          <w:szCs w:val="28"/>
        </w:rPr>
        <w:t xml:space="preserve">1.5. Место нахождения Учреждения (юридический адрес): </w:t>
      </w:r>
    </w:p>
    <w:p w:rsidR="002C3F95" w:rsidRPr="00EA333E" w:rsidRDefault="002C3F95" w:rsidP="002C3F95">
      <w:pPr>
        <w:pStyle w:val="Default"/>
        <w:jc w:val="both"/>
        <w:rPr>
          <w:sz w:val="28"/>
          <w:szCs w:val="28"/>
        </w:rPr>
      </w:pPr>
      <w:r w:rsidRPr="00EA333E">
        <w:rPr>
          <w:sz w:val="28"/>
          <w:szCs w:val="28"/>
        </w:rPr>
        <w:t>Российская Федер</w:t>
      </w:r>
      <w:r w:rsidR="009E3788" w:rsidRPr="00EA333E">
        <w:rPr>
          <w:sz w:val="28"/>
          <w:szCs w:val="28"/>
        </w:rPr>
        <w:t xml:space="preserve">ация, Похвистневский район, </w:t>
      </w:r>
      <w:proofErr w:type="gramStart"/>
      <w:r w:rsidR="009E3788" w:rsidRPr="00EA333E">
        <w:rPr>
          <w:sz w:val="28"/>
          <w:szCs w:val="28"/>
        </w:rPr>
        <w:t>с</w:t>
      </w:r>
      <w:proofErr w:type="gramEnd"/>
      <w:r w:rsidR="005505A0" w:rsidRPr="00EA333E">
        <w:rPr>
          <w:sz w:val="28"/>
          <w:szCs w:val="28"/>
        </w:rPr>
        <w:t>.</w:t>
      </w:r>
      <w:r w:rsidR="009E3788" w:rsidRPr="00EA333E">
        <w:rPr>
          <w:sz w:val="28"/>
          <w:szCs w:val="28"/>
        </w:rPr>
        <w:t xml:space="preserve"> </w:t>
      </w:r>
      <w:r w:rsidR="00EA333E" w:rsidRPr="00EA333E">
        <w:rPr>
          <w:sz w:val="28"/>
          <w:szCs w:val="28"/>
        </w:rPr>
        <w:t xml:space="preserve">Большая </w:t>
      </w:r>
      <w:proofErr w:type="spellStart"/>
      <w:r w:rsidR="00EA333E" w:rsidRPr="00EA333E">
        <w:rPr>
          <w:sz w:val="28"/>
          <w:szCs w:val="28"/>
        </w:rPr>
        <w:t>Ега</w:t>
      </w:r>
      <w:proofErr w:type="spellEnd"/>
      <w:r w:rsidR="00EA333E" w:rsidRPr="00EA333E">
        <w:rPr>
          <w:sz w:val="28"/>
          <w:szCs w:val="28"/>
        </w:rPr>
        <w:t>, ул. Центральная, д. 32</w:t>
      </w:r>
      <w:r w:rsidRPr="00EA333E">
        <w:rPr>
          <w:sz w:val="28"/>
          <w:szCs w:val="28"/>
        </w:rPr>
        <w:t>.</w:t>
      </w:r>
    </w:p>
    <w:p w:rsidR="002C3F95" w:rsidRDefault="00EA333E" w:rsidP="002C3F95">
      <w:pPr>
        <w:pStyle w:val="Default"/>
        <w:ind w:firstLine="708"/>
        <w:jc w:val="both"/>
        <w:rPr>
          <w:sz w:val="28"/>
          <w:szCs w:val="28"/>
        </w:rPr>
      </w:pPr>
      <w:r w:rsidRPr="00EA333E">
        <w:rPr>
          <w:sz w:val="28"/>
          <w:szCs w:val="28"/>
        </w:rPr>
        <w:t>Почтовый адрес: 44</w:t>
      </w:r>
      <w:r w:rsidR="00FA18AD">
        <w:rPr>
          <w:sz w:val="28"/>
          <w:szCs w:val="28"/>
        </w:rPr>
        <w:t>6481</w:t>
      </w:r>
      <w:r w:rsidR="002C3F95" w:rsidRPr="00EA333E">
        <w:rPr>
          <w:sz w:val="28"/>
          <w:szCs w:val="28"/>
        </w:rPr>
        <w:t>, Самарская область, Похвистневский район, с</w:t>
      </w:r>
      <w:proofErr w:type="gramStart"/>
      <w:r w:rsidR="002C3F95" w:rsidRPr="00EA333E">
        <w:rPr>
          <w:sz w:val="28"/>
          <w:szCs w:val="28"/>
        </w:rPr>
        <w:t xml:space="preserve"> .</w:t>
      </w:r>
      <w:proofErr w:type="gramEnd"/>
      <w:r w:rsidR="002C3F95" w:rsidRPr="00EA333E">
        <w:rPr>
          <w:sz w:val="28"/>
          <w:szCs w:val="28"/>
        </w:rPr>
        <w:t xml:space="preserve"> </w:t>
      </w:r>
      <w:r w:rsidRPr="00EA333E">
        <w:rPr>
          <w:sz w:val="28"/>
          <w:szCs w:val="28"/>
        </w:rPr>
        <w:t xml:space="preserve">с. Большая </w:t>
      </w:r>
      <w:proofErr w:type="spellStart"/>
      <w:r w:rsidRPr="00EA333E">
        <w:rPr>
          <w:sz w:val="28"/>
          <w:szCs w:val="28"/>
        </w:rPr>
        <w:t>Ега</w:t>
      </w:r>
      <w:proofErr w:type="spellEnd"/>
      <w:r w:rsidRPr="00EA333E">
        <w:rPr>
          <w:sz w:val="28"/>
          <w:szCs w:val="28"/>
        </w:rPr>
        <w:t>, ул. Центральная, д. 32.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Учредителем и собственником имущества Учреждения является муниципальное образование – муниципальный район Похвистневский (далее – район).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полномочия Учредителя и собственника имущества Учреждения осуществляет </w:t>
      </w:r>
      <w:r w:rsidRPr="00BE1684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BE1684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Похвистневский Самарской области</w:t>
      </w:r>
      <w:r w:rsidRPr="00BE1684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-</w:t>
      </w:r>
      <w:r w:rsidRPr="00BE1684">
        <w:rPr>
          <w:sz w:val="28"/>
          <w:szCs w:val="28"/>
        </w:rPr>
        <w:t xml:space="preserve"> «Учредитель»)</w:t>
      </w:r>
      <w:r>
        <w:rPr>
          <w:sz w:val="28"/>
          <w:szCs w:val="28"/>
        </w:rPr>
        <w:t>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Учреждения при осуществлении им бюджетных полномочий получателя бюджетных сре</w:t>
      </w:r>
      <w:proofErr w:type="gramStart"/>
      <w:r>
        <w:rPr>
          <w:sz w:val="28"/>
          <w:szCs w:val="28"/>
        </w:rPr>
        <w:t>дств с гл</w:t>
      </w:r>
      <w:proofErr w:type="gramEnd"/>
      <w:r>
        <w:rPr>
          <w:sz w:val="28"/>
          <w:szCs w:val="28"/>
        </w:rPr>
        <w:t>авным распорядителем бюджетных средств, в ведении которого оно находится, осуществляется в соответствии с Бюджетным кодексом Российской Федерации.</w:t>
      </w:r>
      <w:r w:rsidRPr="00BE1684">
        <w:rPr>
          <w:sz w:val="28"/>
          <w:szCs w:val="28"/>
        </w:rPr>
        <w:t xml:space="preserve"> 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 w:rsidRPr="00BE1684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BE1684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BE1684">
        <w:rPr>
          <w:sz w:val="28"/>
          <w:szCs w:val="28"/>
        </w:rPr>
        <w:t xml:space="preserve">чреждение </w:t>
      </w:r>
      <w:r>
        <w:rPr>
          <w:sz w:val="28"/>
          <w:szCs w:val="28"/>
        </w:rPr>
        <w:t>является юридическим лицом, имеет обособленное имущество,</w:t>
      </w:r>
      <w:r w:rsidRPr="00BE1684">
        <w:rPr>
          <w:sz w:val="28"/>
          <w:szCs w:val="28"/>
        </w:rPr>
        <w:t xml:space="preserve"> самостоятельный баланс, </w:t>
      </w:r>
      <w:r>
        <w:rPr>
          <w:sz w:val="28"/>
          <w:szCs w:val="28"/>
        </w:rPr>
        <w:t xml:space="preserve">бюджетную смету, </w:t>
      </w:r>
      <w:r w:rsidRPr="00BE1684">
        <w:rPr>
          <w:sz w:val="28"/>
          <w:szCs w:val="28"/>
        </w:rPr>
        <w:t xml:space="preserve">лицевые счета в территориальных органах Федерального казначейства, финансовом органе муниципального района </w:t>
      </w:r>
      <w:r>
        <w:rPr>
          <w:sz w:val="28"/>
          <w:szCs w:val="28"/>
        </w:rPr>
        <w:t>Похвистневский</w:t>
      </w:r>
      <w:r w:rsidRPr="00BE1684">
        <w:rPr>
          <w:sz w:val="28"/>
          <w:szCs w:val="28"/>
        </w:rPr>
        <w:t xml:space="preserve">, круглую печать со своим наименованием, штамп, бланки, утвержденные в установленном порядке, приобретает имущественные и неимущественные права, может быть истцом и ответчиком в суде, арбитражном и третейском суде. 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Учреждение отвечает по своим </w:t>
      </w:r>
      <w:proofErr w:type="gramStart"/>
      <w:r>
        <w:rPr>
          <w:sz w:val="28"/>
          <w:szCs w:val="28"/>
        </w:rPr>
        <w:t>обязательствам</w:t>
      </w:r>
      <w:proofErr w:type="gramEnd"/>
      <w:r>
        <w:rPr>
          <w:sz w:val="28"/>
          <w:szCs w:val="28"/>
        </w:rPr>
        <w:t xml:space="preserve"> находящимся в его распоряжении денежными средствами.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 Учреждение не вправе выступать учредителем (участником) юридических лиц.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1.10. Учреждение может создавать филиалы и открывать представительства с соблюдением требований законодательства Российской Федерации без права юридического лица.</w:t>
      </w:r>
    </w:p>
    <w:p w:rsidR="002C3F95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1.11. Учредительным документом Учреждения является настоящий Устав.</w:t>
      </w:r>
    </w:p>
    <w:p w:rsidR="002C3F95" w:rsidRPr="00BE1684" w:rsidRDefault="002C3F95" w:rsidP="002C3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1.12. Учреждение создано без ограничения срока деятельности.</w:t>
      </w:r>
    </w:p>
    <w:p w:rsidR="002C3F95" w:rsidRDefault="002C3F95" w:rsidP="002C3F95">
      <w:pPr>
        <w:pStyle w:val="Default"/>
        <w:jc w:val="both"/>
        <w:rPr>
          <w:sz w:val="28"/>
          <w:szCs w:val="28"/>
        </w:rPr>
      </w:pPr>
    </w:p>
    <w:p w:rsidR="002C3F95" w:rsidRDefault="002C3F95" w:rsidP="005B05F4">
      <w:pPr>
        <w:pStyle w:val="Default"/>
        <w:numPr>
          <w:ilvl w:val="0"/>
          <w:numId w:val="1"/>
        </w:numPr>
        <w:jc w:val="center"/>
        <w:rPr>
          <w:b/>
          <w:bCs/>
          <w:color w:val="auto"/>
          <w:sz w:val="28"/>
          <w:szCs w:val="28"/>
        </w:rPr>
      </w:pPr>
      <w:r w:rsidRPr="00BE1684">
        <w:rPr>
          <w:b/>
          <w:bCs/>
          <w:color w:val="auto"/>
          <w:sz w:val="28"/>
          <w:szCs w:val="28"/>
        </w:rPr>
        <w:t xml:space="preserve">Цели и предмет деятельности </w:t>
      </w:r>
      <w:r>
        <w:rPr>
          <w:b/>
          <w:bCs/>
          <w:color w:val="auto"/>
          <w:sz w:val="28"/>
          <w:szCs w:val="28"/>
        </w:rPr>
        <w:t>У</w:t>
      </w:r>
      <w:r w:rsidRPr="00BE1684">
        <w:rPr>
          <w:b/>
          <w:bCs/>
          <w:color w:val="auto"/>
          <w:sz w:val="28"/>
          <w:szCs w:val="28"/>
        </w:rPr>
        <w:t>чреждения</w:t>
      </w:r>
    </w:p>
    <w:p w:rsidR="005B05F4" w:rsidRPr="00BE1684" w:rsidRDefault="005B05F4" w:rsidP="005B05F4">
      <w:pPr>
        <w:pStyle w:val="Default"/>
        <w:ind w:left="720"/>
        <w:rPr>
          <w:color w:val="auto"/>
          <w:sz w:val="28"/>
          <w:szCs w:val="28"/>
        </w:rPr>
      </w:pPr>
    </w:p>
    <w:p w:rsidR="00BB4AAF" w:rsidRDefault="002C3F95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5F4">
        <w:rPr>
          <w:rFonts w:ascii="Times New Roman" w:hAnsi="Times New Roman" w:cs="Times New Roman"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BB4AAF" w:rsidRPr="00BB4AAF">
        <w:rPr>
          <w:rFonts w:ascii="Times New Roman" w:hAnsi="Times New Roman" w:cs="Times New Roman"/>
          <w:sz w:val="28"/>
          <w:szCs w:val="28"/>
        </w:rPr>
        <w:t>Целью и основным видом деятельности Учреждения является ведение на договорной основе</w:t>
      </w:r>
      <w:r w:rsidR="00BB4AAF">
        <w:rPr>
          <w:sz w:val="28"/>
          <w:szCs w:val="28"/>
        </w:rPr>
        <w:t xml:space="preserve"> </w:t>
      </w:r>
      <w:r w:rsidR="00BB4AAF">
        <w:rPr>
          <w:rFonts w:ascii="Times New Roman" w:hAnsi="Times New Roman" w:cs="Times New Roman"/>
          <w:sz w:val="28"/>
          <w:szCs w:val="28"/>
        </w:rPr>
        <w:t>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</w:t>
      </w:r>
      <w:r w:rsidR="005B05F4">
        <w:rPr>
          <w:rFonts w:ascii="Times New Roman" w:hAnsi="Times New Roman" w:cs="Times New Roman"/>
          <w:sz w:val="28"/>
          <w:szCs w:val="28"/>
        </w:rPr>
        <w:t xml:space="preserve"> и сельских поселениях муниципального района Похвистневский Самарской области</w:t>
      </w:r>
      <w:r w:rsidR="00FB10A8">
        <w:rPr>
          <w:rFonts w:ascii="Times New Roman" w:hAnsi="Times New Roman" w:cs="Times New Roman"/>
          <w:sz w:val="28"/>
          <w:szCs w:val="28"/>
        </w:rPr>
        <w:t xml:space="preserve"> (далее по тексту – обслуживаемые учреждения)</w:t>
      </w:r>
      <w:r w:rsidR="005B05F4">
        <w:rPr>
          <w:rFonts w:ascii="Times New Roman" w:hAnsi="Times New Roman" w:cs="Times New Roman"/>
          <w:sz w:val="28"/>
          <w:szCs w:val="28"/>
        </w:rPr>
        <w:t>.</w:t>
      </w:r>
    </w:p>
    <w:p w:rsidR="005B05F4" w:rsidRDefault="005B05F4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достижения указанной цели и осуществления деятельности Учреждение осуществляет следующие функции:</w:t>
      </w:r>
    </w:p>
    <w:p w:rsidR="00FB10A8" w:rsidRDefault="00FB10A8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</w:t>
      </w:r>
      <w:r w:rsidR="00CD11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формирует учетную политику Учреждения в соответствии с законодательством Российской Федерации о бухгалтерском (бюджетном) учете.</w:t>
      </w:r>
    </w:p>
    <w:p w:rsidR="00FB10A8" w:rsidRDefault="00FB10A8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CD11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Ведет на договорной основе бухгалтерский (бюджетный) учет обслу</w:t>
      </w:r>
      <w:r w:rsidR="00CD11F8">
        <w:rPr>
          <w:rFonts w:ascii="Times New Roman" w:hAnsi="Times New Roman" w:cs="Times New Roman"/>
          <w:sz w:val="28"/>
          <w:szCs w:val="28"/>
        </w:rPr>
        <w:t>живаемых Учреждений в соответствии с требованиями действующего законодательства и принятой учетной политики Учреждения.</w:t>
      </w:r>
    </w:p>
    <w:p w:rsidR="00BB4AAF" w:rsidRPr="00866C11" w:rsidRDefault="00CD11F8" w:rsidP="00BB4AAF">
      <w:pPr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С</w:t>
      </w:r>
      <w:r w:rsidR="00BB4AAF">
        <w:rPr>
          <w:rFonts w:ascii="Times New Roman" w:hAnsi="Times New Roman" w:cs="Times New Roman"/>
          <w:sz w:val="28"/>
          <w:szCs w:val="28"/>
        </w:rPr>
        <w:t>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BB4AAF">
        <w:rPr>
          <w:rFonts w:ascii="Times New Roman" w:hAnsi="Times New Roman" w:cs="Times New Roman"/>
          <w:sz w:val="28"/>
          <w:szCs w:val="28"/>
        </w:rPr>
        <w:t xml:space="preserve"> и веде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B4A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B4AAF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4AA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муниципальных казённых учреждений и планов финансово  - хозяйственной деятельности муниципальных бюджетных и автономных  учреждений муниципального района Похвистневский Самарской области. В части сельских поселений дополнительно </w:t>
      </w:r>
      <w:r w:rsidR="00BB4AAF">
        <w:rPr>
          <w:rFonts w:ascii="Times New Roman" w:eastAsia="Calibri" w:hAnsi="Times New Roman" w:cs="Times New Roman"/>
          <w:sz w:val="28"/>
          <w:szCs w:val="28"/>
        </w:rPr>
        <w:t>составление проекта бюджета поселения,  составление отчёта об исполнении бюджета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AAF" w:rsidRDefault="00CD11F8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Составляет</w:t>
      </w:r>
      <w:r w:rsidR="00BB4AAF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B4AAF">
        <w:rPr>
          <w:rFonts w:ascii="Times New Roman" w:hAnsi="Times New Roman" w:cs="Times New Roman"/>
          <w:sz w:val="28"/>
          <w:szCs w:val="28"/>
        </w:rPr>
        <w:t xml:space="preserve"> и бухгалтерск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B4AAF">
        <w:rPr>
          <w:rFonts w:ascii="Times New Roman" w:hAnsi="Times New Roman" w:cs="Times New Roman"/>
          <w:sz w:val="28"/>
          <w:szCs w:val="28"/>
        </w:rPr>
        <w:t xml:space="preserve"> отчётности </w:t>
      </w:r>
      <w:r>
        <w:rPr>
          <w:rFonts w:ascii="Times New Roman" w:hAnsi="Times New Roman" w:cs="Times New Roman"/>
          <w:sz w:val="28"/>
          <w:szCs w:val="28"/>
        </w:rPr>
        <w:t>обслуживаемых Учреждений</w:t>
      </w:r>
      <w:r w:rsidR="00775BCA">
        <w:rPr>
          <w:rFonts w:ascii="Times New Roman" w:hAnsi="Times New Roman" w:cs="Times New Roman"/>
          <w:sz w:val="28"/>
          <w:szCs w:val="28"/>
        </w:rPr>
        <w:t>.</w:t>
      </w:r>
    </w:p>
    <w:p w:rsidR="00BB4AAF" w:rsidRDefault="00CD11F8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В</w:t>
      </w:r>
      <w:r w:rsidR="00BB4AAF">
        <w:rPr>
          <w:rFonts w:ascii="Times New Roman" w:hAnsi="Times New Roman" w:cs="Times New Roman"/>
          <w:sz w:val="28"/>
          <w:szCs w:val="28"/>
        </w:rPr>
        <w:t>еде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B4AAF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B4AAF">
        <w:rPr>
          <w:rFonts w:ascii="Times New Roman" w:hAnsi="Times New Roman" w:cs="Times New Roman"/>
          <w:sz w:val="28"/>
          <w:szCs w:val="28"/>
        </w:rPr>
        <w:t xml:space="preserve"> учёт в</w:t>
      </w:r>
      <w:r>
        <w:rPr>
          <w:rFonts w:ascii="Times New Roman" w:hAnsi="Times New Roman" w:cs="Times New Roman"/>
          <w:sz w:val="28"/>
          <w:szCs w:val="28"/>
        </w:rPr>
        <w:t xml:space="preserve"> обслуживаемых Учреждениях</w:t>
      </w:r>
      <w:r w:rsidR="00BB4AAF">
        <w:rPr>
          <w:rFonts w:ascii="Times New Roman" w:hAnsi="Times New Roman" w:cs="Times New Roman"/>
          <w:sz w:val="28"/>
          <w:szCs w:val="28"/>
        </w:rPr>
        <w:t>, составл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BB4AAF">
        <w:rPr>
          <w:rFonts w:ascii="Times New Roman" w:hAnsi="Times New Roman" w:cs="Times New Roman"/>
          <w:sz w:val="28"/>
          <w:szCs w:val="28"/>
        </w:rPr>
        <w:t xml:space="preserve"> и представл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BB4AAF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B4AAF">
        <w:rPr>
          <w:rFonts w:ascii="Times New Roman" w:hAnsi="Times New Roman" w:cs="Times New Roman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B4AAF">
        <w:rPr>
          <w:rFonts w:ascii="Times New Roman" w:hAnsi="Times New Roman" w:cs="Times New Roman"/>
          <w:sz w:val="28"/>
          <w:szCs w:val="28"/>
        </w:rPr>
        <w:t xml:space="preserve"> в налоговый орган по месту учё</w:t>
      </w:r>
      <w:r w:rsidR="00775BCA">
        <w:rPr>
          <w:rFonts w:ascii="Times New Roman" w:hAnsi="Times New Roman" w:cs="Times New Roman"/>
          <w:sz w:val="28"/>
          <w:szCs w:val="28"/>
        </w:rPr>
        <w:t>та в качестве налогоплательщика.</w:t>
      </w:r>
    </w:p>
    <w:p w:rsidR="00BB4AAF" w:rsidRDefault="00775BCA" w:rsidP="00BB4AA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2.2.6. С</w:t>
      </w:r>
      <w:r w:rsidR="00BB4AAF">
        <w:rPr>
          <w:rFonts w:ascii="Times New Roman" w:hAnsi="Times New Roman" w:cs="Times New Roman"/>
          <w:sz w:val="28"/>
          <w:szCs w:val="28"/>
        </w:rPr>
        <w:t>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BB4AAF">
        <w:rPr>
          <w:rFonts w:ascii="Times New Roman" w:hAnsi="Times New Roman" w:cs="Times New Roman"/>
          <w:sz w:val="28"/>
          <w:szCs w:val="28"/>
        </w:rPr>
        <w:t xml:space="preserve"> и представл</w:t>
      </w:r>
      <w:r>
        <w:rPr>
          <w:rFonts w:ascii="Times New Roman" w:hAnsi="Times New Roman" w:cs="Times New Roman"/>
          <w:sz w:val="28"/>
          <w:szCs w:val="28"/>
        </w:rPr>
        <w:t>яет государственную</w:t>
      </w:r>
      <w:r w:rsidR="00BB4AAF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B4AAF">
        <w:rPr>
          <w:rFonts w:ascii="Times New Roman" w:hAnsi="Times New Roman" w:cs="Times New Roman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sz w:val="28"/>
          <w:szCs w:val="28"/>
        </w:rPr>
        <w:t>ь обслуживаемых Учреждений</w:t>
      </w:r>
      <w:r w:rsidR="00BB4AAF">
        <w:rPr>
          <w:rFonts w:ascii="Times New Roman" w:hAnsi="Times New Roman" w:cs="Times New Roman"/>
          <w:sz w:val="28"/>
          <w:szCs w:val="28"/>
        </w:rPr>
        <w:t>.</w:t>
      </w:r>
    </w:p>
    <w:p w:rsidR="00775BCA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2.2.7. Производит расчеты с работниками обслуживаемых Учреждений по оплате труда, начислению и уплате страховых взносов в установленном порядке.</w:t>
      </w:r>
    </w:p>
    <w:p w:rsidR="00775BCA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2.2.8. Обеспечивает своевременное осуществление расчетов с контрагентами обслуживаемых Учреждений в установленном порядке.</w:t>
      </w:r>
    </w:p>
    <w:p w:rsidR="00775BCA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2.2.9. Ведет расчеты с подотчетными лицами, осуществляет контроль за расходованием денежных сре</w:t>
      </w:r>
      <w:proofErr w:type="gramStart"/>
      <w:r>
        <w:rPr>
          <w:color w:val="auto"/>
          <w:sz w:val="28"/>
          <w:szCs w:val="28"/>
        </w:rPr>
        <w:t>дств в с</w:t>
      </w:r>
      <w:proofErr w:type="gramEnd"/>
      <w:r>
        <w:rPr>
          <w:color w:val="auto"/>
          <w:sz w:val="28"/>
          <w:szCs w:val="28"/>
        </w:rPr>
        <w:t>оответствии с действующим законодательством и утвержденной учетной политикой Учреждения.</w:t>
      </w:r>
    </w:p>
    <w:p w:rsidR="002C3F95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2.2.10. Обеспечивает достоверный   учет материальных ценностей и денежных средств.</w:t>
      </w:r>
    </w:p>
    <w:p w:rsidR="00775BCA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2.2.11. Осуществляет учет, хранение и расходование наличных денежных средств, находящихся в кассе Учреждения, в соответствии с установленным порядком ведения кассовых операций.</w:t>
      </w:r>
    </w:p>
    <w:p w:rsidR="00775BCA" w:rsidRDefault="00775BCA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2.2.12. Ведет учет, обеспечивает хранение документов, бланков строгой отчетности в соответствии </w:t>
      </w:r>
      <w:r w:rsidR="00996939">
        <w:rPr>
          <w:color w:val="auto"/>
          <w:sz w:val="28"/>
          <w:szCs w:val="28"/>
        </w:rPr>
        <w:t>с инструкцией по бюджетному учету и утвержденной учетной политикой Учреждения.</w:t>
      </w:r>
    </w:p>
    <w:p w:rsidR="00996939" w:rsidRDefault="00996939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2.2.13. Участвует в проведении инвентаризации имущества и обязательств, находящихся в обслуживаемых Учреждениях в соответствии с действующим законодательством. Своевременно и правильно определяет результаты инвентаризации и отражает их в учете.</w:t>
      </w:r>
    </w:p>
    <w:p w:rsidR="00996939" w:rsidRDefault="00996939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2.2.14. Проводит работу по внедрению современных технологий автоматизации процесса ведения бухгалтерского (бюджетного) учета и отчетности.</w:t>
      </w:r>
    </w:p>
    <w:p w:rsidR="00996939" w:rsidRDefault="00996939" w:rsidP="002C3F9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2.2.15. Обеспечивает сохранность бухгалтерских документов согласно утвержденной номенклатуре дел в обслуживаемых Учреждениях в соответствии с правилами организации архивного дела.</w:t>
      </w:r>
    </w:p>
    <w:p w:rsidR="002C3F95" w:rsidRPr="00BE1684" w:rsidRDefault="009151C6" w:rsidP="009151C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2.2.16</w:t>
      </w:r>
      <w:proofErr w:type="gramStart"/>
      <w:r>
        <w:rPr>
          <w:color w:val="auto"/>
          <w:sz w:val="28"/>
          <w:szCs w:val="28"/>
        </w:rPr>
        <w:t xml:space="preserve"> О</w:t>
      </w:r>
      <w:proofErr w:type="gramEnd"/>
      <w:r>
        <w:rPr>
          <w:color w:val="auto"/>
          <w:sz w:val="28"/>
          <w:szCs w:val="28"/>
        </w:rPr>
        <w:t>существляет</w:t>
      </w:r>
      <w:r w:rsidR="002C3F95" w:rsidRPr="00BE1684">
        <w:rPr>
          <w:color w:val="auto"/>
          <w:sz w:val="28"/>
          <w:szCs w:val="28"/>
        </w:rPr>
        <w:t xml:space="preserve"> ины</w:t>
      </w:r>
      <w:r>
        <w:rPr>
          <w:color w:val="auto"/>
          <w:sz w:val="28"/>
          <w:szCs w:val="28"/>
        </w:rPr>
        <w:t>е</w:t>
      </w:r>
      <w:r w:rsidR="002C3F95" w:rsidRPr="00BE1684">
        <w:rPr>
          <w:color w:val="auto"/>
          <w:sz w:val="28"/>
          <w:szCs w:val="28"/>
        </w:rPr>
        <w:t xml:space="preserve"> вид</w:t>
      </w:r>
      <w:r>
        <w:rPr>
          <w:color w:val="auto"/>
          <w:sz w:val="28"/>
          <w:szCs w:val="28"/>
        </w:rPr>
        <w:t>ы</w:t>
      </w:r>
      <w:r w:rsidR="002C3F95" w:rsidRPr="00BE1684">
        <w:rPr>
          <w:color w:val="auto"/>
          <w:sz w:val="28"/>
          <w:szCs w:val="28"/>
        </w:rPr>
        <w:t xml:space="preserve"> деятельности, направленны</w:t>
      </w:r>
      <w:r>
        <w:rPr>
          <w:color w:val="auto"/>
          <w:sz w:val="28"/>
          <w:szCs w:val="28"/>
        </w:rPr>
        <w:t>е</w:t>
      </w:r>
      <w:r w:rsidR="002C3F95" w:rsidRPr="00BE1684">
        <w:rPr>
          <w:color w:val="auto"/>
          <w:sz w:val="28"/>
          <w:szCs w:val="28"/>
        </w:rPr>
        <w:t xml:space="preserve"> на достижение уставных целей, не запрещенных действующим законодательством. </w:t>
      </w:r>
    </w:p>
    <w:p w:rsidR="002C3F95" w:rsidRPr="00BE1684" w:rsidRDefault="002C3F95" w:rsidP="002C3F95">
      <w:pPr>
        <w:pStyle w:val="Default"/>
        <w:jc w:val="both"/>
        <w:rPr>
          <w:color w:val="auto"/>
          <w:sz w:val="28"/>
          <w:szCs w:val="28"/>
        </w:rPr>
      </w:pPr>
    </w:p>
    <w:p w:rsidR="002C3F95" w:rsidRPr="00E62C49" w:rsidRDefault="002C3F95" w:rsidP="00E62C49">
      <w:pPr>
        <w:pStyle w:val="a6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C49">
        <w:rPr>
          <w:rFonts w:ascii="Times New Roman" w:hAnsi="Times New Roman" w:cs="Times New Roman"/>
          <w:b/>
          <w:sz w:val="28"/>
          <w:szCs w:val="28"/>
        </w:rPr>
        <w:t>Имущество и финансы Учреждения</w:t>
      </w:r>
    </w:p>
    <w:p w:rsidR="00E62C49" w:rsidRPr="00E62C49" w:rsidRDefault="00E62C49" w:rsidP="00E62C49">
      <w:pPr>
        <w:pStyle w:val="a6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3.1. Имущество Учреждения закрепляется за ним на праве оперативного управления в соответствии с Гражданским </w:t>
      </w:r>
      <w:hyperlink r:id="rId8" w:history="1">
        <w:r w:rsidRPr="000175E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кодексом</w:t>
        </w:r>
      </w:hyperlink>
      <w:r w:rsidRPr="000175E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2</w:t>
      </w:r>
      <w:r w:rsidRPr="000175E3">
        <w:rPr>
          <w:rFonts w:ascii="Times New Roman" w:hAnsi="Times New Roman" w:cs="Times New Roman"/>
          <w:sz w:val="28"/>
          <w:szCs w:val="28"/>
        </w:rPr>
        <w:t>. Источниками формирования имущества Учреждения являются: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1) бюджетные средства;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2) имущество, закрепленное за ним на праве оперативного управления;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3) имущество, приобретенное Учреждением за счет средств, выделенных ему Учредителем на приобретение такого имущества;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4) иные источники, не запрещенные действующим законодательством Российской Федерации.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3</w:t>
      </w:r>
      <w:r w:rsidRPr="000175E3">
        <w:rPr>
          <w:rFonts w:ascii="Times New Roman" w:hAnsi="Times New Roman" w:cs="Times New Roman"/>
          <w:sz w:val="28"/>
          <w:szCs w:val="28"/>
        </w:rPr>
        <w:t>. Финансовое обеспечение деятельности Учреждения осуществляется за счёт средств местного бюджета, и на основании бюджетной сметы.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4</w:t>
      </w:r>
      <w:r w:rsidRPr="000175E3">
        <w:rPr>
          <w:rFonts w:ascii="Times New Roman" w:hAnsi="Times New Roman" w:cs="Times New Roman"/>
          <w:sz w:val="28"/>
          <w:szCs w:val="28"/>
        </w:rPr>
        <w:t>. Учреждение не имеет права предоставлять и получать кредиты (займы), приобретать ценные бумаги. Субсидии и бюджетные кредиты Учреждению не предоставляются.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5</w:t>
      </w:r>
      <w:r w:rsidRPr="000175E3">
        <w:rPr>
          <w:rFonts w:ascii="Times New Roman" w:hAnsi="Times New Roman" w:cs="Times New Roman"/>
          <w:sz w:val="28"/>
          <w:szCs w:val="28"/>
        </w:rPr>
        <w:t>. Имущество и средства Учреждения отражаются на его балансе и используются для достижения целей, определенных его Уставом. Учреждение не вправе отчуждать либо иным способом распоряжаться имуществом без согласия собственника имущества.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6</w:t>
      </w:r>
      <w:r w:rsidRPr="000175E3">
        <w:rPr>
          <w:rFonts w:ascii="Times New Roman" w:hAnsi="Times New Roman" w:cs="Times New Roman"/>
          <w:sz w:val="28"/>
          <w:szCs w:val="28"/>
        </w:rPr>
        <w:t>. Учреждение использует закрепленное за ним имущество и имущество, приобретенное на средства, выделенные ему Учредителем, исключительно для целей и видов деятельности, закрепленных в настоящем Уставе.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7</w:t>
      </w:r>
      <w:r w:rsidRPr="000175E3">
        <w:rPr>
          <w:rFonts w:ascii="Times New Roman" w:hAnsi="Times New Roman" w:cs="Times New Roman"/>
          <w:sz w:val="28"/>
          <w:szCs w:val="28"/>
        </w:rPr>
        <w:t>. Учреждение ведет налоговый учет, бюджетный учет и статистическую отчетность результатов своей деятельности в порядке, установленном законодательством.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8</w:t>
      </w:r>
      <w:r w:rsidRPr="000175E3">
        <w:rPr>
          <w:rFonts w:ascii="Times New Roman" w:hAnsi="Times New Roman" w:cs="Times New Roman"/>
          <w:sz w:val="28"/>
          <w:szCs w:val="28"/>
        </w:rPr>
        <w:t>. Учреждение может осуществлять приносящую доходы деятельность в соответствии с настоящим Уставом. Доходы, полученные от указанной деятельности, поступают в местный бюджет.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</w:t>
      </w:r>
      <w:r w:rsidR="00FA18AD">
        <w:rPr>
          <w:rFonts w:ascii="Times New Roman" w:hAnsi="Times New Roman" w:cs="Times New Roman"/>
          <w:sz w:val="28"/>
          <w:szCs w:val="28"/>
        </w:rPr>
        <w:t>9</w:t>
      </w:r>
      <w:r w:rsidRPr="000175E3">
        <w:rPr>
          <w:rFonts w:ascii="Times New Roman" w:hAnsi="Times New Roman" w:cs="Times New Roman"/>
          <w:sz w:val="28"/>
          <w:szCs w:val="28"/>
        </w:rPr>
        <w:t>. Осуществление крупных сделок Учреждением может быть совершенно только с предварительного согласия Учредителя.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FA18AD">
        <w:rPr>
          <w:rFonts w:ascii="Times New Roman" w:hAnsi="Times New Roman" w:cs="Times New Roman"/>
          <w:sz w:val="28"/>
          <w:szCs w:val="28"/>
        </w:rPr>
        <w:t>0</w:t>
      </w:r>
      <w:r w:rsidRPr="000175E3">
        <w:rPr>
          <w:rFonts w:ascii="Times New Roman" w:hAnsi="Times New Roman" w:cs="Times New Roman"/>
          <w:sz w:val="28"/>
          <w:szCs w:val="28"/>
        </w:rPr>
        <w:t>. Учреждению запрещено совершение сделок, возможным последствием которых является отчуждение или обременение имущества, закрепленного за Учреждением, или имущества, приобретенного за счет средств, выделенных Учреждению из местного бюджета.</w:t>
      </w:r>
    </w:p>
    <w:p w:rsidR="002C3F95" w:rsidRPr="000175E3" w:rsidRDefault="002C3F95" w:rsidP="002C3F9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3.1</w:t>
      </w:r>
      <w:r w:rsidR="00FA18AD">
        <w:rPr>
          <w:rFonts w:ascii="Times New Roman" w:hAnsi="Times New Roman" w:cs="Times New Roman"/>
          <w:sz w:val="28"/>
          <w:szCs w:val="28"/>
        </w:rPr>
        <w:t>1</w:t>
      </w:r>
      <w:r w:rsidRPr="000175E3">
        <w:rPr>
          <w:rFonts w:ascii="Times New Roman" w:hAnsi="Times New Roman" w:cs="Times New Roman"/>
          <w:sz w:val="28"/>
          <w:szCs w:val="28"/>
        </w:rPr>
        <w:t xml:space="preserve">. Заключение и оплата Учреждением муниципальных контрактов, иных договоров, подлежащих исполнению за счет бюджетных средств, производятся в пределах доведенных Учреждению лимитов бюджетных обязательств, если иное не установлено Бюджетным кодексом Российской Федерации, и с учетом принятых и неисполненных обязательств. </w:t>
      </w:r>
    </w:p>
    <w:p w:rsidR="002C3F95" w:rsidRPr="00BE1684" w:rsidRDefault="002C3F95" w:rsidP="002C3F95">
      <w:pPr>
        <w:pStyle w:val="Default"/>
        <w:jc w:val="both"/>
        <w:rPr>
          <w:color w:val="auto"/>
          <w:sz w:val="28"/>
          <w:szCs w:val="28"/>
        </w:rPr>
      </w:pPr>
      <w:r w:rsidRPr="00BE1684">
        <w:rPr>
          <w:color w:val="auto"/>
          <w:sz w:val="28"/>
          <w:szCs w:val="28"/>
        </w:rPr>
        <w:t xml:space="preserve"> </w:t>
      </w:r>
    </w:p>
    <w:p w:rsidR="002C3F95" w:rsidRDefault="006529E0" w:rsidP="006529E0">
      <w:pPr>
        <w:pStyle w:val="Default"/>
        <w:numPr>
          <w:ilvl w:val="0"/>
          <w:numId w:val="2"/>
        </w:num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Права, обязанности и ответственность </w:t>
      </w:r>
      <w:r w:rsidR="002C3F95">
        <w:rPr>
          <w:b/>
          <w:bCs/>
          <w:color w:val="auto"/>
          <w:sz w:val="28"/>
          <w:szCs w:val="28"/>
        </w:rPr>
        <w:t xml:space="preserve"> У</w:t>
      </w:r>
      <w:r w:rsidR="002C3F95" w:rsidRPr="00BE1684">
        <w:rPr>
          <w:b/>
          <w:bCs/>
          <w:color w:val="auto"/>
          <w:sz w:val="28"/>
          <w:szCs w:val="28"/>
        </w:rPr>
        <w:t>чреждения</w:t>
      </w:r>
    </w:p>
    <w:p w:rsidR="006529E0" w:rsidRDefault="006529E0" w:rsidP="006529E0">
      <w:pPr>
        <w:pStyle w:val="Default"/>
        <w:ind w:left="720"/>
        <w:rPr>
          <w:b/>
          <w:bCs/>
          <w:color w:val="auto"/>
          <w:sz w:val="28"/>
          <w:szCs w:val="28"/>
        </w:rPr>
      </w:pPr>
    </w:p>
    <w:p w:rsidR="006529E0" w:rsidRDefault="006529E0" w:rsidP="006529E0">
      <w:pPr>
        <w:pStyle w:val="Default"/>
        <w:ind w:left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4.1. Учреждение имеет право:</w:t>
      </w:r>
    </w:p>
    <w:p w:rsidR="006529E0" w:rsidRDefault="006529E0" w:rsidP="006529E0">
      <w:pPr>
        <w:pStyle w:val="Default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4.1.1. Самостоятельно осуществлять функции в соответствии с уставными целями и видами деятельности Учреждения.</w:t>
      </w:r>
    </w:p>
    <w:p w:rsidR="006529E0" w:rsidRDefault="006529E0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4.1.2. Заключать договоры, контракты с юридическими и физическими лицами в соответствии с целями и видами деятельности Учреждения в порядке, установленном законодательством </w:t>
      </w:r>
      <w:r w:rsidR="00466E36">
        <w:rPr>
          <w:color w:val="auto"/>
          <w:sz w:val="28"/>
          <w:szCs w:val="28"/>
        </w:rPr>
        <w:t>Российской Федерации и муниципальными правовыми актами муниципального района Похвистневский.</w:t>
      </w:r>
    </w:p>
    <w:p w:rsidR="0001597C" w:rsidRDefault="0001597C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4.1.3. Требовать от обслуживаемых Учреждений своевременного представления необходимых для бухгалтерского (бюджетного) учета и контроля документов</w:t>
      </w:r>
      <w:r w:rsidR="00BF081A">
        <w:rPr>
          <w:color w:val="auto"/>
          <w:sz w:val="28"/>
          <w:szCs w:val="28"/>
        </w:rPr>
        <w:t>. Требования руководителя Учреждения в части порядка оформления, представления в Учреждение необходимых документов и сведений являются обязательными для всех обслуживаемых Учреждений.</w:t>
      </w:r>
    </w:p>
    <w:p w:rsidR="00BF081A" w:rsidRDefault="00BF081A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4.1.4. Не принимать к учету первичные документы по операциям, которые нарушают действующее законодательство или составлены не утвержденным в установленном порядке формам.</w:t>
      </w:r>
    </w:p>
    <w:p w:rsidR="00B87429" w:rsidRDefault="00B87429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4.1.5. Представлять руководителям обслуживаемых Учреждений предложения о наложении взысканий на работников Учреждения, допустивших некачественное оформление и составление документов, несвоевременную передачу их для отражения на счетах бухгалтерского (бюджетного) учета и отчетности, допустивших недостоверность содержащихся в документах данных, недостачу материальных ценностей и иные нарушения, выявленные Учреждением.</w:t>
      </w:r>
    </w:p>
    <w:p w:rsidR="00BC0611" w:rsidRDefault="00BC0611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4.1.6. Совершать иные действия в соответствии с законодательством и настоящим Уставом.</w:t>
      </w:r>
    </w:p>
    <w:p w:rsidR="00FA48FC" w:rsidRDefault="00FA48FC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4.2. Учреждение обязано:</w:t>
      </w:r>
    </w:p>
    <w:p w:rsidR="00FA48FC" w:rsidRDefault="00FA48FC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4.2.1. Осуществлять деятельность Учреждения в соответствии с целями и видами деятельности Учреждения, установленными настоящим Уставом.</w:t>
      </w:r>
    </w:p>
    <w:p w:rsidR="00A1110C" w:rsidRDefault="00A1110C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4.2.2. Обеспечивать сохранность и эффективное использование муниципального имущества, а также соблюдать установленный </w:t>
      </w:r>
      <w:r w:rsidR="003A1788">
        <w:rPr>
          <w:color w:val="auto"/>
          <w:sz w:val="28"/>
          <w:szCs w:val="28"/>
        </w:rPr>
        <w:t xml:space="preserve">законодательством Российской Федерации и настоящим Уставом порядок отчуждения </w:t>
      </w:r>
      <w:r w:rsidR="004367F1">
        <w:rPr>
          <w:color w:val="auto"/>
          <w:sz w:val="28"/>
          <w:szCs w:val="28"/>
        </w:rPr>
        <w:t>и списания в негодность имущества, находящегося в Учреждении на праве оперативного управления.</w:t>
      </w:r>
    </w:p>
    <w:p w:rsidR="00E62C49" w:rsidRDefault="004367F1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4.2.3. Своевременно представлять бухгалтерскую и статистическую отчетность, в том числе Учредителю, и уплачивать налоги в порядке и размерах, установленных</w:t>
      </w:r>
      <w:r w:rsidR="00E62C49">
        <w:rPr>
          <w:color w:val="auto"/>
          <w:sz w:val="28"/>
          <w:szCs w:val="28"/>
        </w:rPr>
        <w:t xml:space="preserve"> законодательством Российской Федерации.</w:t>
      </w:r>
    </w:p>
    <w:p w:rsidR="00571AB6" w:rsidRDefault="00E62C49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4.2.4. Добросовестно выполнять обязательства в соответствии с заключенными договорами и муниципальными контрактами.</w:t>
      </w:r>
    </w:p>
    <w:p w:rsidR="00FD697B" w:rsidRDefault="00571AB6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4.2.5. Обеспечить соблюдение трудовых прав и гарантий работников Учреждения в порядке, установленным законодательством Российской Федерации.</w:t>
      </w:r>
    </w:p>
    <w:p w:rsidR="00D72B78" w:rsidRDefault="00FD697B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4.2.6. Выполнять иные обязанности, установленные законодательством Российской Федерации и настоящим Уставом.</w:t>
      </w:r>
    </w:p>
    <w:p w:rsidR="004367F1" w:rsidRDefault="00D72B78" w:rsidP="006529E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4.2.7. За неисполнение или ненадлежащее исполнение своих обязанностей Учреждение несет установленную законодательством Российской Федерации ответственность. </w:t>
      </w:r>
      <w:r w:rsidR="004367F1">
        <w:rPr>
          <w:color w:val="auto"/>
          <w:sz w:val="28"/>
          <w:szCs w:val="28"/>
        </w:rPr>
        <w:t xml:space="preserve"> </w:t>
      </w:r>
    </w:p>
    <w:p w:rsidR="00C6711C" w:rsidRDefault="00C6711C" w:rsidP="006529E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2C3F95" w:rsidRDefault="002C3F95" w:rsidP="002C3F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E1684">
        <w:rPr>
          <w:b/>
          <w:bCs/>
          <w:color w:val="auto"/>
          <w:sz w:val="28"/>
          <w:szCs w:val="28"/>
        </w:rPr>
        <w:t xml:space="preserve">5. </w:t>
      </w:r>
      <w:r>
        <w:rPr>
          <w:b/>
          <w:bCs/>
          <w:color w:val="auto"/>
          <w:sz w:val="28"/>
          <w:szCs w:val="28"/>
        </w:rPr>
        <w:t>Управление Учреждением</w:t>
      </w:r>
    </w:p>
    <w:p w:rsidR="002C3F95" w:rsidRPr="00BE1684" w:rsidRDefault="002C3F95" w:rsidP="002C3F95">
      <w:pPr>
        <w:pStyle w:val="Default"/>
        <w:jc w:val="center"/>
        <w:rPr>
          <w:color w:val="auto"/>
          <w:sz w:val="28"/>
          <w:szCs w:val="28"/>
        </w:rPr>
      </w:pP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5.1. Управление Учреждением осуществляется руководителем  в соответствии с законодательством Российской Федерации и настоящим Уставом.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По всем вопросам деятельности руководитель Учреждения подчиняется Учредителю.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5.2. Учредитель в отношении Учреждения: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1) определяет цели, предмет и виды деятельности;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2) назначает руководителя Учреждения, в том числе: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заключает и прекращает трудовой договор, вносит в него изменения и дополнения, отстраняет от работы;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утверждает должностную инструкцию руководителя;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устанавливает выплаты стимулирующего характера (в том числе премии) руководителю;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применяет поощрения за труд, применяет и снимает дисциплинарные взыскания в отношении руководителя;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направляет руководителя в служебные командировки;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решает вопрос о предоставлении, продлении, перенесении ежегодных оплачиваемых отпусков, разделении их на части, отзыве из отпуска, замене ежегодного оплачиваемого отпуска денежной компенсацией, предоставлении отпуска без сохранения заработной платы руководителю;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3) осуществляет </w:t>
      </w:r>
      <w:proofErr w:type="gramStart"/>
      <w:r w:rsidRPr="000175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75E3">
        <w:rPr>
          <w:rFonts w:ascii="Times New Roman" w:hAnsi="Times New Roman" w:cs="Times New Roman"/>
          <w:sz w:val="28"/>
          <w:szCs w:val="28"/>
        </w:rPr>
        <w:t xml:space="preserve"> деятельностью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4) передает муниципальное имущество в оперативное управление;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5) рассматривает и одобряет предложения руководителя Учреждения о создании и ликвидации филиалов Учреждения, об открытии и закрытии его представительств;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6) утверждает Устав Учреждения и внесение в него изменений и дополнений;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7) реорганизовывает и ликвидирует Учреждение, а также изменяет его тип;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8) утверждает бюджетную смету;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9) утверждает передаточный акт или разделительный баланс;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10) назначает ликвидационную комиссию и утверждает промежуточный и окончательный ликвидационный баланс;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11) рассматривает и одобряет предложения руководителя Учреждения о совершении сделок с имуществом Учреждения, проводимых только с согласия Учредителя;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lastRenderedPageBreak/>
        <w:t>12) определяет порядок составления и утверждения отчета о результатах деятельности Учреждения и использования закрепленного за Учреждением имущества;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13) осуществляет иные полномочия, предусмотренные законодательством и Уставом района.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5.3. Руководитель Учреждения: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1) осуществляет текущее руководство деятельностью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2) представляет Учреждение во взаимоотношениях с федеральными органами государственной власти, органами государственной власти Самарской области, иными государственными органами, органами местного самоуправления, должностными лицами, общественными объединениями, иными организациями и гражданами;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3) без доверенности выступает в гражданском обороте от имени Учреждения как юридического лица, в том числе подписывает договоры, доверенности, платежные и иные документы;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4) от имени Учреждения распоряжается бюджетными средствами в соответствии с доведенными лимитами бюджетных обязательств и бюджетными ассигнованиями;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5) от имени Учреждения подписывает исковые заявления, заявления, жалобы и иные обращения, направляемые в суды, в том числе к мировым судьям, арбитражные и третейские суды;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6) представляет Учредителю предложения о внесении изменений и дополнений в Устав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7) в установленном порядке назначает на должность и освобождает от должности работников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8) решает в отношении назначаемых им работников Учреждения в соответствии с трудовым законодательством вопросы, связанные с работой в Учреждении, в том числе: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заключает и прекращает трудовые договоры с работниками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утверждает должностные инструкции работников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применяет поощрения за труд, применяет и снимает дисциплинарные взыскания в отношении работников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9) по согласованию с Учредителем утверждает структуру и штатное расписание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10) дает поручения и указания работникам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11) подписывает служебные документы Учреждения, визирует служебные документы, поступившие в Учреждение;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12) осуществляет </w:t>
      </w:r>
      <w:proofErr w:type="gramStart"/>
      <w:r w:rsidRPr="000175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75E3">
        <w:rPr>
          <w:rFonts w:ascii="Times New Roman" w:hAnsi="Times New Roman" w:cs="Times New Roman"/>
          <w:sz w:val="28"/>
          <w:szCs w:val="28"/>
        </w:rPr>
        <w:t xml:space="preserve"> исполнением работниками Учреждения их должностных обязанностей, а также собственных поручений и указаний;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13) издает приказы по вопросам организации деятельности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14) осуществляет иные полномочия в целях организации деятельности Учреждения, за исключением полномочий, отнесенных к компетенции Учредителя.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5.4. Руководитель Учреждения обязан: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1) в случае установления Учреждению муниципального задания обеспечивать его выполнение в полном объеме;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2)  обеспечивать сохранность, рациональное использование имущества, закрепленного на праве оперативного управления за Учреждением;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3) обеспечивать целевое и рациональное использование бюджетных </w:t>
      </w:r>
      <w:r w:rsidRPr="000175E3">
        <w:rPr>
          <w:rFonts w:ascii="Times New Roman" w:hAnsi="Times New Roman" w:cs="Times New Roman"/>
          <w:sz w:val="28"/>
          <w:szCs w:val="28"/>
        </w:rPr>
        <w:lastRenderedPageBreak/>
        <w:t>средств, в том числе на оказание муниципальных услуг (выполнение работ) и соблюдение Учреждением финансовой дисциплины в соответствии с федеральными законами;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4) обеспечивать составление и утверждение отчета о результатах деятельности Учреждения и об использовании имущества, закрепленного за ним на праве оперативного управления, в соответствии с требованиями, установленными Учредителем;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5) обеспечивать своевременную выплату заработной платы работникам Учреждения, принимать меры по повышению размера заработной платы, а также обеспечивать безопасные условия труда работникам и нести ответственность в установленном порядке за ущерб, причиненный их здоровью и трудоспособности;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6) обеспечивать предварительное согласование с Учредителем распоряжения недвижимым имуществом Учреждения, закрепленным за ним на праве оперативного управления, в том числе передачу его в аренду и списание;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7) обеспечивать предварительное согласование с Учредителем создания и ликвидации филиалов, открытие и закрытие представительств Учреждения;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8) выполнять иные обязанности, предусмотренные действующим законодательством и Уставом Учреждения, а также решениями и поручениями Учредителя.</w:t>
      </w:r>
    </w:p>
    <w:p w:rsidR="002C3F95" w:rsidRPr="000175E3" w:rsidRDefault="002C3F95" w:rsidP="002C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6. Сведения о филиалах и представительствах</w:t>
      </w:r>
    </w:p>
    <w:p w:rsidR="002C3F95" w:rsidRPr="000175E3" w:rsidRDefault="002C3F95" w:rsidP="002C3F95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6.1. Учреждение не имеет филиала и представительства.</w:t>
      </w:r>
    </w:p>
    <w:p w:rsidR="002C3F95" w:rsidRPr="000175E3" w:rsidRDefault="002C3F95" w:rsidP="002C3F9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7. Изменение типа Учреждения</w:t>
      </w:r>
    </w:p>
    <w:p w:rsidR="002C3F95" w:rsidRPr="000175E3" w:rsidRDefault="002C3F95" w:rsidP="002C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7.1. Изменение типа Учреждения не является его реорганизацией. При изменении его типа в учредительные документы вносятся соответствующие изменения.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7.2. Изменение типа Учреждения в целях создания бюджетного учреждения осуществляется в порядке, устанавливаемом Учредителем.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7.3. Изменение типа Учреждения в целях создания автономного учреждения осуществляется в порядке, установленном Федеральным </w:t>
      </w:r>
      <w:hyperlink r:id="rId9" w:history="1">
        <w:r w:rsidRPr="000175E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0175E3">
        <w:rPr>
          <w:rFonts w:ascii="Times New Roman" w:hAnsi="Times New Roman" w:cs="Times New Roman"/>
          <w:sz w:val="28"/>
          <w:szCs w:val="28"/>
        </w:rPr>
        <w:t xml:space="preserve"> от 03.11.2006 № 174-ФЗ «Об автономных учреждениях».</w:t>
      </w:r>
    </w:p>
    <w:p w:rsidR="002C3F95" w:rsidRPr="000175E3" w:rsidRDefault="002C3F95" w:rsidP="002C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 Реорганизация и ликвидация Учреждения,</w:t>
      </w:r>
    </w:p>
    <w:p w:rsidR="002C3F95" w:rsidRPr="000175E3" w:rsidRDefault="002C3F95" w:rsidP="002C3F95">
      <w:pPr>
        <w:jc w:val="center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внесение изменений в Устав</w:t>
      </w:r>
    </w:p>
    <w:p w:rsidR="002C3F95" w:rsidRPr="000175E3" w:rsidRDefault="002C3F95" w:rsidP="002C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8.1. Реорганизация (слияние, присоединение, разделение, выделение, преобразование) и ликвидация Учреждения осуществляются в случаях и порядке, предусмотренных гражданским законодательством.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8.2. При реорганизации Учреждения все служебные документы (управленческие, финансово-хозяйственные, по личному составу и др.) передаются в установленном порядке правопреемнику Учреждения.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8.3. Имущество ликвидируемого Учреждения передается собственнику имущества.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 xml:space="preserve">8.4. Сведения, составляющие государственную тайну, при ликвидации </w:t>
      </w:r>
      <w:r w:rsidRPr="000175E3">
        <w:rPr>
          <w:rFonts w:ascii="Times New Roman" w:hAnsi="Times New Roman" w:cs="Times New Roman"/>
          <w:sz w:val="28"/>
          <w:szCs w:val="28"/>
        </w:rPr>
        <w:lastRenderedPageBreak/>
        <w:t>Учреждения подлежат защите в порядке, установленном законодательством о государственной тайне.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8.5. Изменения и дополнения к настоящему Уставу утверждаются Учредителем и подлежат государственной регистрации.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8.5.1. Государственная регистрация изменений и дополнений к Уставу Учреждения осуществляется в порядке, установленном действующим законодательством.</w:t>
      </w:r>
    </w:p>
    <w:p w:rsidR="002C3F95" w:rsidRPr="000175E3" w:rsidRDefault="002C3F95" w:rsidP="002C3F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5E3">
        <w:rPr>
          <w:rFonts w:ascii="Times New Roman" w:hAnsi="Times New Roman" w:cs="Times New Roman"/>
          <w:sz w:val="28"/>
          <w:szCs w:val="28"/>
        </w:rPr>
        <w:t>8.5.2. Изменения и дополнения к Уставу Учреждения вступают в силу с момента их государственной регистрации.</w:t>
      </w:r>
    </w:p>
    <w:p w:rsidR="002C3F95" w:rsidRDefault="002C3F95" w:rsidP="002C3F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F95" w:rsidRDefault="002C3F95" w:rsidP="002C3F95">
      <w:pPr>
        <w:pStyle w:val="Default"/>
        <w:jc w:val="both"/>
      </w:pPr>
    </w:p>
    <w:p w:rsidR="002C3F95" w:rsidRDefault="002C3F95"/>
    <w:sectPr w:rsidR="002C3F95" w:rsidSect="00ED056B">
      <w:pgSz w:w="11906" w:h="16838"/>
      <w:pgMar w:top="34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5DE"/>
    <w:multiLevelType w:val="hybridMultilevel"/>
    <w:tmpl w:val="F52E7D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022AF"/>
    <w:multiLevelType w:val="hybridMultilevel"/>
    <w:tmpl w:val="DEC0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09"/>
    <w:rsid w:val="000153A7"/>
    <w:rsid w:val="0001597C"/>
    <w:rsid w:val="00213B1A"/>
    <w:rsid w:val="002A46D1"/>
    <w:rsid w:val="002C3F95"/>
    <w:rsid w:val="00361B02"/>
    <w:rsid w:val="00397975"/>
    <w:rsid w:val="003A1788"/>
    <w:rsid w:val="004367F1"/>
    <w:rsid w:val="00466E36"/>
    <w:rsid w:val="004D18E6"/>
    <w:rsid w:val="004D3650"/>
    <w:rsid w:val="005505A0"/>
    <w:rsid w:val="00571AB6"/>
    <w:rsid w:val="005A03D3"/>
    <w:rsid w:val="005A7EDD"/>
    <w:rsid w:val="005B05F4"/>
    <w:rsid w:val="005B3E45"/>
    <w:rsid w:val="005C4515"/>
    <w:rsid w:val="00606AFC"/>
    <w:rsid w:val="006529E0"/>
    <w:rsid w:val="00660B09"/>
    <w:rsid w:val="00727369"/>
    <w:rsid w:val="00775BCA"/>
    <w:rsid w:val="007B6B2C"/>
    <w:rsid w:val="00826BBD"/>
    <w:rsid w:val="00830314"/>
    <w:rsid w:val="009151C6"/>
    <w:rsid w:val="00996939"/>
    <w:rsid w:val="009A0439"/>
    <w:rsid w:val="009E3788"/>
    <w:rsid w:val="009F0DA3"/>
    <w:rsid w:val="00A1110C"/>
    <w:rsid w:val="00AD711D"/>
    <w:rsid w:val="00AF2D71"/>
    <w:rsid w:val="00B1346E"/>
    <w:rsid w:val="00B87429"/>
    <w:rsid w:val="00B90C59"/>
    <w:rsid w:val="00BB4AAF"/>
    <w:rsid w:val="00BC0611"/>
    <w:rsid w:val="00BF081A"/>
    <w:rsid w:val="00C41537"/>
    <w:rsid w:val="00C667A4"/>
    <w:rsid w:val="00C6711C"/>
    <w:rsid w:val="00C95800"/>
    <w:rsid w:val="00CA4069"/>
    <w:rsid w:val="00CD11F8"/>
    <w:rsid w:val="00D139D5"/>
    <w:rsid w:val="00D63C56"/>
    <w:rsid w:val="00D72B78"/>
    <w:rsid w:val="00E62C49"/>
    <w:rsid w:val="00EA333E"/>
    <w:rsid w:val="00EB48B9"/>
    <w:rsid w:val="00ED056B"/>
    <w:rsid w:val="00F405E6"/>
    <w:rsid w:val="00FA18AD"/>
    <w:rsid w:val="00FA48FC"/>
    <w:rsid w:val="00FB10A8"/>
    <w:rsid w:val="00FD697B"/>
    <w:rsid w:val="00F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2D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9A04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71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1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B0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2D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9A04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71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1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B0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5B654B9265D4D8243A85EE7B7345E179AB902615D61874EC51DA2A96E6l7P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5B654B9265D4D8243A85EE7B7345E179AB952210D11874EC51DA2A96E6l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250AE-18B8-4B43-AC99-096FB1C3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</Pages>
  <Words>2969</Words>
  <Characters>16927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66</cp:revision>
  <cp:lastPrinted>2018-11-01T06:57:00Z</cp:lastPrinted>
  <dcterms:created xsi:type="dcterms:W3CDTF">2017-08-30T09:42:00Z</dcterms:created>
  <dcterms:modified xsi:type="dcterms:W3CDTF">2018-11-01T06:57:00Z</dcterms:modified>
</cp:coreProperties>
</file>