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4FF" w:rsidRDefault="008B44FF" w:rsidP="008B44F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Комитет по управлению муниципальным имуществом информирует о проведен</w:t>
      </w:r>
      <w:proofErr w:type="gramStart"/>
      <w:r>
        <w:rPr>
          <w:rFonts w:ascii="Times New Roman" w:hAnsi="Times New Roman" w:cs="Times New Roman"/>
          <w:b/>
          <w:sz w:val="24"/>
          <w:szCs w:val="24"/>
        </w:rPr>
        <w:t>ии ау</w:t>
      </w:r>
      <w:proofErr w:type="gramEnd"/>
      <w:r>
        <w:rPr>
          <w:rFonts w:ascii="Times New Roman" w:hAnsi="Times New Roman" w:cs="Times New Roman"/>
          <w:b/>
          <w:sz w:val="24"/>
          <w:szCs w:val="24"/>
        </w:rPr>
        <w:t>кциона по продаже автотранспортного средства.</w:t>
      </w:r>
    </w:p>
    <w:p w:rsidR="008B44FF" w:rsidRDefault="008B44FF" w:rsidP="008B44FF">
      <w:pPr>
        <w:spacing w:after="0" w:line="240" w:lineRule="auto"/>
        <w:rPr>
          <w:rFonts w:ascii="Times New Roman" w:hAnsi="Times New Roman" w:cs="Times New Roman"/>
          <w:b/>
          <w:sz w:val="24"/>
          <w:szCs w:val="24"/>
        </w:rPr>
      </w:pPr>
    </w:p>
    <w:p w:rsidR="008B44FF" w:rsidRDefault="008B44FF" w:rsidP="008B44FF">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w:t>
      </w:r>
    </w:p>
    <w:p w:rsidR="008B44FF" w:rsidRPr="009344B5" w:rsidRDefault="008B44FF" w:rsidP="008B44FF">
      <w:pPr>
        <w:spacing w:after="0" w:line="240" w:lineRule="auto"/>
        <w:jc w:val="both"/>
        <w:rPr>
          <w:rFonts w:ascii="Times New Roman" w:hAnsi="Times New Roman" w:cs="Times New Roman"/>
          <w:sz w:val="24"/>
          <w:szCs w:val="24"/>
        </w:rPr>
      </w:pPr>
      <w:r>
        <w:rPr>
          <w:color w:val="000000"/>
          <w:sz w:val="24"/>
          <w:szCs w:val="24"/>
        </w:rPr>
        <w:t xml:space="preserve">- </w:t>
      </w:r>
      <w:r w:rsidRPr="009344B5">
        <w:rPr>
          <w:rFonts w:ascii="Times New Roman" w:hAnsi="Times New Roman" w:cs="Times New Roman"/>
          <w:color w:val="000000"/>
          <w:sz w:val="24"/>
          <w:szCs w:val="24"/>
        </w:rPr>
        <w:t>Федеральный  Закон от 06.10.2003 № 131-ФЗ «Об общих принципах организации местного самоуправления в Российской Федерации</w:t>
      </w:r>
      <w:r w:rsidRPr="009344B5">
        <w:rPr>
          <w:rFonts w:ascii="Times New Roman" w:hAnsi="Times New Roman" w:cs="Times New Roman"/>
          <w:sz w:val="24"/>
          <w:szCs w:val="24"/>
        </w:rPr>
        <w:t>;</w:t>
      </w:r>
    </w:p>
    <w:p w:rsidR="008B44FF" w:rsidRDefault="008B44FF" w:rsidP="008B44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344B5">
        <w:rPr>
          <w:rFonts w:ascii="Times New Roman" w:eastAsia="Times New Roman" w:hAnsi="Times New Roman" w:cs="Times New Roman"/>
          <w:sz w:val="24"/>
          <w:szCs w:val="24"/>
        </w:rPr>
        <w:t>Федеральны</w:t>
      </w:r>
      <w:r w:rsidRPr="009344B5">
        <w:rPr>
          <w:rFonts w:ascii="Times New Roman" w:hAnsi="Times New Roman" w:cs="Times New Roman"/>
          <w:sz w:val="24"/>
          <w:szCs w:val="24"/>
        </w:rPr>
        <w:t>й</w:t>
      </w:r>
      <w:r w:rsidRPr="009344B5">
        <w:rPr>
          <w:rFonts w:ascii="Times New Roman" w:eastAsia="Times New Roman" w:hAnsi="Times New Roman" w:cs="Times New Roman"/>
          <w:sz w:val="24"/>
          <w:szCs w:val="24"/>
        </w:rPr>
        <w:t xml:space="preserve"> Закон от 21.12.2001 № 178-ФЗ «О приватизации государственного и муниципального имущества»,  Уставом муниципального района </w:t>
      </w:r>
      <w:proofErr w:type="spellStart"/>
      <w:r w:rsidRPr="009344B5">
        <w:rPr>
          <w:rFonts w:ascii="Times New Roman" w:eastAsia="Times New Roman" w:hAnsi="Times New Roman" w:cs="Times New Roman"/>
          <w:sz w:val="24"/>
          <w:szCs w:val="24"/>
        </w:rPr>
        <w:t>Похвистневский</w:t>
      </w:r>
      <w:proofErr w:type="spellEnd"/>
      <w:r w:rsidRPr="009344B5">
        <w:rPr>
          <w:rFonts w:ascii="Times New Roman" w:hAnsi="Times New Roman" w:cs="Times New Roman"/>
          <w:sz w:val="24"/>
          <w:szCs w:val="24"/>
        </w:rPr>
        <w:t>;</w:t>
      </w:r>
    </w:p>
    <w:p w:rsidR="008B44FF" w:rsidRPr="00D54831" w:rsidRDefault="008B44FF" w:rsidP="008B44FF">
      <w:pPr>
        <w:spacing w:after="0" w:line="240" w:lineRule="auto"/>
        <w:jc w:val="both"/>
        <w:rPr>
          <w:rFonts w:ascii="Times New Roman" w:hAnsi="Times New Roman" w:cs="Times New Roman"/>
          <w:color w:val="000000"/>
          <w:spacing w:val="-1"/>
          <w:sz w:val="24"/>
          <w:szCs w:val="24"/>
        </w:rPr>
      </w:pPr>
      <w:proofErr w:type="gramStart"/>
      <w:r>
        <w:rPr>
          <w:rFonts w:ascii="Times New Roman" w:hAnsi="Times New Roman"/>
          <w:sz w:val="24"/>
          <w:szCs w:val="24"/>
        </w:rPr>
        <w:t xml:space="preserve">- </w:t>
      </w:r>
      <w:r w:rsidRPr="00D54831">
        <w:rPr>
          <w:rFonts w:ascii="Times New Roman" w:hAnsi="Times New Roman"/>
          <w:sz w:val="24"/>
          <w:szCs w:val="24"/>
        </w:rPr>
        <w:t>Приказ ФАС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sz w:val="24"/>
          <w:szCs w:val="24"/>
        </w:rPr>
        <w:t>;</w:t>
      </w:r>
      <w:proofErr w:type="gramEnd"/>
    </w:p>
    <w:p w:rsidR="008B44FF" w:rsidRPr="00DF169E" w:rsidRDefault="008B44FF" w:rsidP="008B44FF">
      <w:pPr>
        <w:spacing w:after="0" w:line="240" w:lineRule="auto"/>
        <w:jc w:val="both"/>
        <w:rPr>
          <w:rFonts w:ascii="Times New Roman" w:hAnsi="Times New Roman" w:cs="Times New Roman"/>
          <w:color w:val="FF0000"/>
          <w:sz w:val="24"/>
          <w:szCs w:val="24"/>
        </w:rPr>
      </w:pPr>
      <w:r w:rsidRPr="00DF169E">
        <w:rPr>
          <w:rFonts w:ascii="Times New Roman" w:hAnsi="Times New Roman" w:cs="Times New Roman"/>
          <w:color w:val="FF0000"/>
          <w:sz w:val="24"/>
          <w:szCs w:val="24"/>
        </w:rPr>
        <w:t xml:space="preserve">- </w:t>
      </w:r>
      <w:r w:rsidRPr="001E01DE">
        <w:rPr>
          <w:rFonts w:ascii="Times New Roman" w:hAnsi="Times New Roman" w:cs="Times New Roman"/>
          <w:sz w:val="24"/>
          <w:szCs w:val="24"/>
        </w:rPr>
        <w:t>Постановление</w:t>
      </w:r>
      <w:r>
        <w:rPr>
          <w:rFonts w:ascii="Times New Roman" w:hAnsi="Times New Roman" w:cs="Times New Roman"/>
          <w:sz w:val="24"/>
          <w:szCs w:val="24"/>
        </w:rPr>
        <w:t xml:space="preserve"> </w:t>
      </w:r>
      <w:r w:rsidRPr="001E01DE">
        <w:rPr>
          <w:rFonts w:ascii="Times New Roman" w:hAnsi="Times New Roman" w:cs="Times New Roman"/>
          <w:sz w:val="24"/>
          <w:szCs w:val="24"/>
        </w:rPr>
        <w:t xml:space="preserve">Администрации сельского поселения </w:t>
      </w:r>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Старопохвистнево</w:t>
      </w:r>
      <w:proofErr w:type="spellEnd"/>
      <w:r>
        <w:rPr>
          <w:rFonts w:ascii="Times New Roman" w:hAnsi="Times New Roman" w:cs="Times New Roman"/>
          <w:sz w:val="24"/>
          <w:szCs w:val="24"/>
        </w:rPr>
        <w:t xml:space="preserve"> муниципального района  </w:t>
      </w: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w:t>
      </w:r>
      <w:r w:rsidRPr="001E01DE">
        <w:rPr>
          <w:rFonts w:ascii="Times New Roman" w:hAnsi="Times New Roman" w:cs="Times New Roman"/>
          <w:sz w:val="24"/>
          <w:szCs w:val="24"/>
        </w:rPr>
        <w:t>Самарской области</w:t>
      </w:r>
      <w:r>
        <w:rPr>
          <w:rFonts w:ascii="Times New Roman" w:hAnsi="Times New Roman" w:cs="Times New Roman"/>
          <w:sz w:val="24"/>
          <w:szCs w:val="24"/>
        </w:rPr>
        <w:t xml:space="preserve"> </w:t>
      </w:r>
      <w:r w:rsidRPr="00144CDC">
        <w:rPr>
          <w:rFonts w:ascii="Times New Roman" w:hAnsi="Times New Roman" w:cs="Times New Roman"/>
          <w:sz w:val="24"/>
          <w:szCs w:val="24"/>
        </w:rPr>
        <w:t>№</w:t>
      </w:r>
      <w:r>
        <w:rPr>
          <w:rFonts w:ascii="Times New Roman" w:hAnsi="Times New Roman" w:cs="Times New Roman"/>
          <w:sz w:val="24"/>
          <w:szCs w:val="24"/>
        </w:rPr>
        <w:t xml:space="preserve"> 61</w:t>
      </w:r>
      <w:r w:rsidRPr="00144CDC">
        <w:rPr>
          <w:rFonts w:ascii="Times New Roman" w:hAnsi="Times New Roman" w:cs="Times New Roman"/>
          <w:sz w:val="24"/>
          <w:szCs w:val="24"/>
        </w:rPr>
        <w:t>от</w:t>
      </w:r>
      <w:r>
        <w:rPr>
          <w:rFonts w:ascii="Times New Roman" w:hAnsi="Times New Roman" w:cs="Times New Roman"/>
          <w:sz w:val="24"/>
          <w:szCs w:val="24"/>
        </w:rPr>
        <w:t xml:space="preserve"> 01.10.2018 </w:t>
      </w:r>
      <w:r w:rsidRPr="00144CDC">
        <w:rPr>
          <w:rFonts w:ascii="Times New Roman" w:hAnsi="Times New Roman" w:cs="Times New Roman"/>
          <w:sz w:val="24"/>
          <w:szCs w:val="24"/>
        </w:rPr>
        <w:t>г</w:t>
      </w:r>
      <w:r>
        <w:rPr>
          <w:rFonts w:ascii="Times New Roman" w:hAnsi="Times New Roman" w:cs="Times New Roman"/>
          <w:sz w:val="24"/>
          <w:szCs w:val="24"/>
        </w:rPr>
        <w:t>.</w:t>
      </w:r>
    </w:p>
    <w:p w:rsidR="008B44FF" w:rsidRPr="00F165E2" w:rsidRDefault="008B44FF" w:rsidP="008B44FF">
      <w:pPr>
        <w:spacing w:after="0" w:line="240" w:lineRule="auto"/>
        <w:jc w:val="both"/>
        <w:rPr>
          <w:rFonts w:ascii="Times New Roman" w:hAnsi="Times New Roman" w:cs="Times New Roman"/>
          <w:sz w:val="24"/>
          <w:szCs w:val="24"/>
        </w:rPr>
      </w:pPr>
    </w:p>
    <w:p w:rsidR="008B44FF" w:rsidRDefault="008B44FF" w:rsidP="008B44FF">
      <w:pPr>
        <w:spacing w:after="0" w:line="240" w:lineRule="auto"/>
        <w:jc w:val="both"/>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w:t>
      </w: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Самарской области,</w:t>
      </w:r>
    </w:p>
    <w:p w:rsidR="008B44FF" w:rsidRPr="00F165E2" w:rsidRDefault="008B44FF" w:rsidP="008B44FF">
      <w:pPr>
        <w:spacing w:after="0" w:line="240" w:lineRule="auto"/>
        <w:jc w:val="both"/>
        <w:rPr>
          <w:rFonts w:ascii="Times New Roman" w:hAnsi="Times New Roman" w:cs="Times New Roman"/>
          <w:sz w:val="24"/>
          <w:szCs w:val="24"/>
        </w:rPr>
      </w:pPr>
      <w:r w:rsidRPr="00F165E2">
        <w:rPr>
          <w:rFonts w:ascii="Times New Roman" w:hAnsi="Times New Roman" w:cs="Times New Roman"/>
          <w:sz w:val="24"/>
          <w:szCs w:val="24"/>
        </w:rPr>
        <w:t xml:space="preserve">Местонахождение организатора торгов: Российская Федерация, </w:t>
      </w:r>
      <w:r>
        <w:rPr>
          <w:rFonts w:ascii="Times New Roman" w:hAnsi="Times New Roman" w:cs="Times New Roman"/>
          <w:sz w:val="24"/>
          <w:szCs w:val="24"/>
        </w:rPr>
        <w:t xml:space="preserve">446450, Самарская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охвистнево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ул.Ленинградская</w:t>
      </w:r>
      <w:proofErr w:type="spellEnd"/>
      <w:r>
        <w:rPr>
          <w:rFonts w:ascii="Times New Roman" w:hAnsi="Times New Roman" w:cs="Times New Roman"/>
          <w:sz w:val="24"/>
          <w:szCs w:val="24"/>
        </w:rPr>
        <w:t>, д. 9</w:t>
      </w:r>
    </w:p>
    <w:p w:rsidR="008B44FF" w:rsidRDefault="008B44FF" w:rsidP="008B44FF">
      <w:pPr>
        <w:spacing w:after="0" w:line="240" w:lineRule="auto"/>
        <w:jc w:val="both"/>
        <w:rPr>
          <w:rFonts w:ascii="Times New Roman" w:hAnsi="Times New Roman" w:cs="Times New Roman"/>
          <w:sz w:val="24"/>
          <w:szCs w:val="24"/>
        </w:rPr>
      </w:pPr>
    </w:p>
    <w:p w:rsidR="008B44FF" w:rsidRDefault="008B44FF" w:rsidP="008B44FF">
      <w:pPr>
        <w:spacing w:after="0" w:line="240" w:lineRule="auto"/>
        <w:jc w:val="both"/>
        <w:rPr>
          <w:rFonts w:ascii="Times New Roman" w:hAnsi="Times New Roman" w:cs="Times New Roman"/>
          <w:sz w:val="24"/>
          <w:szCs w:val="24"/>
        </w:rPr>
      </w:pPr>
      <w:r w:rsidRPr="008B44FF">
        <w:rPr>
          <w:rFonts w:ascii="Times New Roman" w:hAnsi="Times New Roman" w:cs="Times New Roman"/>
          <w:b/>
          <w:sz w:val="24"/>
          <w:szCs w:val="24"/>
        </w:rPr>
        <w:t>Собственник имущества</w:t>
      </w:r>
      <w:r>
        <w:rPr>
          <w:rFonts w:ascii="Times New Roman" w:hAnsi="Times New Roman" w:cs="Times New Roman"/>
          <w:sz w:val="24"/>
          <w:szCs w:val="24"/>
        </w:rPr>
        <w:t xml:space="preserve">: Администрация сельского поселения </w:t>
      </w:r>
      <w:proofErr w:type="spellStart"/>
      <w:r>
        <w:rPr>
          <w:rFonts w:ascii="Times New Roman" w:hAnsi="Times New Roman" w:cs="Times New Roman"/>
          <w:sz w:val="24"/>
          <w:szCs w:val="24"/>
        </w:rPr>
        <w:t>Старопохвистнево</w:t>
      </w:r>
      <w:proofErr w:type="spellEnd"/>
      <w:r>
        <w:rPr>
          <w:rFonts w:ascii="Times New Roman" w:hAnsi="Times New Roman" w:cs="Times New Roman"/>
          <w:sz w:val="24"/>
          <w:szCs w:val="24"/>
        </w:rPr>
        <w:t xml:space="preserve"> муниципального района </w:t>
      </w: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Самарской области.</w:t>
      </w:r>
    </w:p>
    <w:p w:rsidR="008B44FF" w:rsidRPr="00CD3E55" w:rsidRDefault="008B44FF" w:rsidP="008B44FF">
      <w:pPr>
        <w:spacing w:after="0" w:line="240" w:lineRule="auto"/>
        <w:jc w:val="both"/>
        <w:rPr>
          <w:rFonts w:ascii="Times New Roman" w:hAnsi="Times New Roman" w:cs="Times New Roman"/>
          <w:sz w:val="24"/>
          <w:szCs w:val="24"/>
        </w:rPr>
      </w:pPr>
    </w:p>
    <w:p w:rsidR="008B44FF" w:rsidRPr="00CD3E55" w:rsidRDefault="008B44FF" w:rsidP="008B44FF">
      <w:pPr>
        <w:spacing w:after="0" w:line="240" w:lineRule="auto"/>
        <w:jc w:val="both"/>
        <w:rPr>
          <w:rFonts w:ascii="Times New Roman" w:hAnsi="Times New Roman" w:cs="Times New Roman"/>
          <w:sz w:val="24"/>
          <w:szCs w:val="24"/>
        </w:rPr>
      </w:pPr>
      <w:r w:rsidRPr="00CD3E55">
        <w:rPr>
          <w:rFonts w:ascii="Times New Roman" w:hAnsi="Times New Roman" w:cs="Times New Roman"/>
          <w:sz w:val="24"/>
          <w:szCs w:val="24"/>
        </w:rPr>
        <w:t>Почтовый адрес: Российская Федерация, 44649</w:t>
      </w:r>
      <w:r>
        <w:rPr>
          <w:rFonts w:ascii="Times New Roman" w:hAnsi="Times New Roman" w:cs="Times New Roman"/>
          <w:sz w:val="24"/>
          <w:szCs w:val="24"/>
        </w:rPr>
        <w:t>0</w:t>
      </w:r>
      <w:r w:rsidRPr="00CD3E55">
        <w:rPr>
          <w:rFonts w:ascii="Times New Roman" w:hAnsi="Times New Roman" w:cs="Times New Roman"/>
          <w:sz w:val="24"/>
          <w:szCs w:val="24"/>
        </w:rPr>
        <w:t xml:space="preserve">, Самарская область, </w:t>
      </w:r>
      <w:proofErr w:type="spellStart"/>
      <w:r w:rsidRPr="00CD3E55">
        <w:rPr>
          <w:rFonts w:ascii="Times New Roman" w:hAnsi="Times New Roman" w:cs="Times New Roman"/>
          <w:sz w:val="24"/>
          <w:szCs w:val="24"/>
        </w:rPr>
        <w:t>Похвистневский</w:t>
      </w:r>
      <w:proofErr w:type="spellEnd"/>
      <w:r w:rsidRPr="00CD3E55">
        <w:rPr>
          <w:rFonts w:ascii="Times New Roman" w:hAnsi="Times New Roman" w:cs="Times New Roman"/>
          <w:sz w:val="24"/>
          <w:szCs w:val="24"/>
        </w:rPr>
        <w:t xml:space="preserve"> </w:t>
      </w:r>
      <w:proofErr w:type="spellStart"/>
      <w:r w:rsidRPr="00CD3E55">
        <w:rPr>
          <w:rFonts w:ascii="Times New Roman" w:hAnsi="Times New Roman" w:cs="Times New Roman"/>
          <w:sz w:val="24"/>
          <w:szCs w:val="24"/>
        </w:rPr>
        <w:t>район,с</w:t>
      </w:r>
      <w:proofErr w:type="gramStart"/>
      <w:r w:rsidRPr="00CD3E55">
        <w:rPr>
          <w:rFonts w:ascii="Times New Roman" w:hAnsi="Times New Roman" w:cs="Times New Roman"/>
          <w:sz w:val="24"/>
          <w:szCs w:val="24"/>
        </w:rPr>
        <w:t>.С</w:t>
      </w:r>
      <w:proofErr w:type="gramEnd"/>
      <w:r w:rsidRPr="00CD3E55">
        <w:rPr>
          <w:rFonts w:ascii="Times New Roman" w:hAnsi="Times New Roman" w:cs="Times New Roman"/>
          <w:sz w:val="24"/>
          <w:szCs w:val="24"/>
        </w:rPr>
        <w:t>таро</w:t>
      </w:r>
      <w:r>
        <w:rPr>
          <w:rFonts w:ascii="Times New Roman" w:hAnsi="Times New Roman" w:cs="Times New Roman"/>
          <w:sz w:val="24"/>
          <w:szCs w:val="24"/>
        </w:rPr>
        <w:t>похвистнево</w:t>
      </w:r>
      <w:proofErr w:type="spellEnd"/>
      <w:r w:rsidRPr="00CD3E55">
        <w:rPr>
          <w:rFonts w:ascii="Times New Roman" w:hAnsi="Times New Roman" w:cs="Times New Roman"/>
          <w:sz w:val="24"/>
          <w:szCs w:val="24"/>
        </w:rPr>
        <w:t xml:space="preserve">, </w:t>
      </w:r>
      <w:proofErr w:type="spellStart"/>
      <w:r w:rsidRPr="00CD3E55">
        <w:rPr>
          <w:rFonts w:ascii="Times New Roman" w:hAnsi="Times New Roman" w:cs="Times New Roman"/>
          <w:sz w:val="24"/>
          <w:szCs w:val="24"/>
        </w:rPr>
        <w:t>ул.</w:t>
      </w:r>
      <w:r>
        <w:rPr>
          <w:rFonts w:ascii="Times New Roman" w:hAnsi="Times New Roman" w:cs="Times New Roman"/>
          <w:sz w:val="24"/>
          <w:szCs w:val="24"/>
        </w:rPr>
        <w:t>Садовая</w:t>
      </w:r>
      <w:proofErr w:type="spellEnd"/>
      <w:r w:rsidRPr="00CD3E55">
        <w:rPr>
          <w:rFonts w:ascii="Times New Roman" w:hAnsi="Times New Roman" w:cs="Times New Roman"/>
          <w:sz w:val="24"/>
          <w:szCs w:val="24"/>
        </w:rPr>
        <w:t>, д.</w:t>
      </w:r>
      <w:r>
        <w:rPr>
          <w:rFonts w:ascii="Times New Roman" w:hAnsi="Times New Roman" w:cs="Times New Roman"/>
          <w:sz w:val="24"/>
          <w:szCs w:val="24"/>
        </w:rPr>
        <w:t>1а</w:t>
      </w:r>
      <w:r w:rsidRPr="00CD3E55">
        <w:rPr>
          <w:rFonts w:ascii="Times New Roman" w:hAnsi="Times New Roman" w:cs="Times New Roman"/>
          <w:sz w:val="24"/>
          <w:szCs w:val="24"/>
        </w:rPr>
        <w:t>.</w:t>
      </w:r>
    </w:p>
    <w:p w:rsidR="008B44FF" w:rsidRPr="00CD3E55" w:rsidRDefault="008B44FF" w:rsidP="008B44FF">
      <w:pPr>
        <w:spacing w:after="0" w:line="240" w:lineRule="auto"/>
        <w:jc w:val="both"/>
        <w:rPr>
          <w:rFonts w:ascii="Times New Roman" w:hAnsi="Times New Roman" w:cs="Times New Roman"/>
          <w:sz w:val="24"/>
          <w:szCs w:val="24"/>
        </w:rPr>
      </w:pPr>
      <w:r w:rsidRPr="00CD3E55">
        <w:rPr>
          <w:rFonts w:ascii="Times New Roman" w:hAnsi="Times New Roman" w:cs="Times New Roman"/>
          <w:sz w:val="24"/>
          <w:szCs w:val="24"/>
        </w:rPr>
        <w:t xml:space="preserve">Адрес электронной почты: </w:t>
      </w:r>
      <w:proofErr w:type="spellStart"/>
      <w:r w:rsidRPr="00CD3E55">
        <w:rPr>
          <w:rFonts w:ascii="Times New Roman" w:hAnsi="Times New Roman" w:cs="Times New Roman"/>
          <w:sz w:val="24"/>
          <w:szCs w:val="24"/>
          <w:lang w:val="en-US"/>
        </w:rPr>
        <w:t>st</w:t>
      </w:r>
      <w:r>
        <w:rPr>
          <w:rFonts w:ascii="Times New Roman" w:hAnsi="Times New Roman" w:cs="Times New Roman"/>
          <w:sz w:val="24"/>
          <w:szCs w:val="24"/>
          <w:lang w:val="en-US"/>
        </w:rPr>
        <w:t>fropoxv</w:t>
      </w:r>
      <w:proofErr w:type="spellEnd"/>
      <w:r w:rsidRPr="00CD3E55">
        <w:rPr>
          <w:rFonts w:ascii="Times New Roman" w:hAnsi="Times New Roman" w:cs="Times New Roman"/>
          <w:sz w:val="24"/>
          <w:szCs w:val="24"/>
        </w:rPr>
        <w:t>@</w:t>
      </w:r>
      <w:proofErr w:type="spellStart"/>
      <w:r>
        <w:rPr>
          <w:rFonts w:ascii="Times New Roman" w:hAnsi="Times New Roman" w:cs="Times New Roman"/>
          <w:sz w:val="24"/>
          <w:szCs w:val="24"/>
          <w:lang w:val="en-US"/>
        </w:rPr>
        <w:t>yandex</w:t>
      </w:r>
      <w:proofErr w:type="spellEnd"/>
      <w:r w:rsidRPr="00CD3E55">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p w:rsidR="008B44FF" w:rsidRPr="004E3564" w:rsidRDefault="008B44FF" w:rsidP="008B44FF">
      <w:pPr>
        <w:spacing w:after="0" w:line="240" w:lineRule="auto"/>
        <w:jc w:val="both"/>
        <w:rPr>
          <w:rFonts w:ascii="Times New Roman" w:hAnsi="Times New Roman" w:cs="Times New Roman"/>
          <w:sz w:val="24"/>
          <w:szCs w:val="24"/>
        </w:rPr>
      </w:pPr>
    </w:p>
    <w:p w:rsidR="008B44FF" w:rsidRPr="00F165E2" w:rsidRDefault="008B44FF" w:rsidP="008B44F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8B44FF" w:rsidRPr="00F165E2" w:rsidRDefault="008B44FF" w:rsidP="008B44FF">
      <w:pPr>
        <w:spacing w:after="0" w:line="240" w:lineRule="auto"/>
        <w:jc w:val="both"/>
        <w:rPr>
          <w:rFonts w:ascii="Times New Roman" w:hAnsi="Times New Roman" w:cs="Times New Roman"/>
          <w:sz w:val="24"/>
          <w:szCs w:val="24"/>
        </w:rPr>
      </w:pPr>
    </w:p>
    <w:p w:rsidR="008B44FF" w:rsidRPr="00F165E2" w:rsidRDefault="008B44FF" w:rsidP="008B44FF">
      <w:pPr>
        <w:spacing w:after="0" w:line="240" w:lineRule="auto"/>
        <w:jc w:val="both"/>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8B44FF" w:rsidRPr="00F165E2" w:rsidRDefault="008B44FF" w:rsidP="008B44FF">
      <w:pPr>
        <w:spacing w:after="0" w:line="240" w:lineRule="auto"/>
        <w:jc w:val="both"/>
        <w:rPr>
          <w:rFonts w:ascii="Times New Roman" w:hAnsi="Times New Roman" w:cs="Times New Roman"/>
          <w:b/>
          <w:sz w:val="24"/>
          <w:szCs w:val="24"/>
        </w:rPr>
      </w:pPr>
    </w:p>
    <w:p w:rsidR="008B44FF" w:rsidRPr="00F165E2" w:rsidRDefault="008B44FF" w:rsidP="008B44FF">
      <w:pPr>
        <w:spacing w:after="0" w:line="240" w:lineRule="auto"/>
        <w:ind w:firstLine="708"/>
        <w:jc w:val="both"/>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8B44FF" w:rsidRDefault="008B44FF" w:rsidP="008B44FF">
      <w:pPr>
        <w:pStyle w:val="a4"/>
        <w:spacing w:before="0" w:beforeAutospacing="0" w:after="0" w:afterAutospacing="0"/>
        <w:jc w:val="both"/>
        <w:rPr>
          <w:bCs/>
        </w:rPr>
      </w:pPr>
      <w:r w:rsidRPr="00F165E2">
        <w:rPr>
          <w:bCs/>
        </w:rPr>
        <w:t>Порядок, место, даты начала и окончания подачи заявок:</w:t>
      </w:r>
      <w:r w:rsidRPr="00F165E2">
        <w:t xml:space="preserve"> Претенденты подают заявки по адресу</w:t>
      </w:r>
      <w:r w:rsidRPr="00F165E2">
        <w:rPr>
          <w:bCs/>
        </w:rPr>
        <w:t xml:space="preserve">: Самарская область, </w:t>
      </w:r>
      <w:proofErr w:type="spellStart"/>
      <w:r w:rsidRPr="00F165E2">
        <w:rPr>
          <w:bCs/>
        </w:rPr>
        <w:t>г</w:t>
      </w:r>
      <w:proofErr w:type="gramStart"/>
      <w:r w:rsidRPr="00F165E2">
        <w:rPr>
          <w:bCs/>
        </w:rPr>
        <w:t>.П</w:t>
      </w:r>
      <w:proofErr w:type="gramEnd"/>
      <w:r w:rsidRPr="00F165E2">
        <w:rPr>
          <w:bCs/>
        </w:rPr>
        <w:t>охвистнево</w:t>
      </w:r>
      <w:proofErr w:type="spellEnd"/>
      <w:r w:rsidRPr="00F165E2">
        <w:rPr>
          <w:bCs/>
        </w:rPr>
        <w:t xml:space="preserve">, </w:t>
      </w:r>
      <w:proofErr w:type="spellStart"/>
      <w:r w:rsidRPr="00F165E2">
        <w:rPr>
          <w:bCs/>
        </w:rPr>
        <w:t>ул.Ленинградская</w:t>
      </w:r>
      <w:proofErr w:type="spellEnd"/>
      <w:r w:rsidRPr="00F165E2">
        <w:rPr>
          <w:bCs/>
        </w:rPr>
        <w:t xml:space="preserve">, 9,  1этаж, </w:t>
      </w:r>
      <w:proofErr w:type="spellStart"/>
      <w:r w:rsidRPr="00F165E2">
        <w:rPr>
          <w:bCs/>
        </w:rPr>
        <w:t>каб</w:t>
      </w:r>
      <w:proofErr w:type="spellEnd"/>
      <w:r w:rsidRPr="00F165E2">
        <w:rPr>
          <w:bCs/>
        </w:rPr>
        <w:t>.№ 6</w:t>
      </w:r>
      <w:r>
        <w:rPr>
          <w:bCs/>
        </w:rPr>
        <w:t>. Дата начала подачи заявок – 30</w:t>
      </w:r>
      <w:r w:rsidRPr="006405B9">
        <w:rPr>
          <w:bCs/>
        </w:rPr>
        <w:t>.</w:t>
      </w:r>
      <w:r>
        <w:rPr>
          <w:bCs/>
        </w:rPr>
        <w:t>10</w:t>
      </w:r>
      <w:r w:rsidRPr="006405B9">
        <w:rPr>
          <w:bCs/>
        </w:rPr>
        <w:t>.201</w:t>
      </w:r>
      <w:r>
        <w:rPr>
          <w:bCs/>
        </w:rPr>
        <w:t>8</w:t>
      </w:r>
      <w:r w:rsidRPr="006405B9">
        <w:rPr>
          <w:bCs/>
        </w:rPr>
        <w:t>г</w:t>
      </w:r>
      <w:r w:rsidRPr="00BB2B4F">
        <w:rPr>
          <w:bCs/>
        </w:rPr>
        <w:t xml:space="preserve">., дата окончания </w:t>
      </w:r>
      <w:r>
        <w:rPr>
          <w:bCs/>
        </w:rPr>
        <w:t>30</w:t>
      </w:r>
      <w:r w:rsidRPr="006405B9">
        <w:rPr>
          <w:bCs/>
        </w:rPr>
        <w:t>.</w:t>
      </w:r>
      <w:r>
        <w:rPr>
          <w:bCs/>
        </w:rPr>
        <w:t>11</w:t>
      </w:r>
      <w:r w:rsidRPr="006405B9">
        <w:rPr>
          <w:bCs/>
        </w:rPr>
        <w:t>.201</w:t>
      </w:r>
      <w:r>
        <w:rPr>
          <w:bCs/>
        </w:rPr>
        <w:t xml:space="preserve">8 </w:t>
      </w:r>
      <w:r w:rsidRPr="006405B9">
        <w:rPr>
          <w:bCs/>
        </w:rPr>
        <w:t>г</w:t>
      </w:r>
      <w:r w:rsidRPr="00BB2B4F">
        <w:rPr>
          <w:bCs/>
        </w:rPr>
        <w:t>.</w:t>
      </w:r>
      <w:r>
        <w:rPr>
          <w:bCs/>
        </w:rPr>
        <w:t xml:space="preserve"> Заявки принимаются </w:t>
      </w:r>
    </w:p>
    <w:p w:rsidR="008B44FF" w:rsidRPr="00F165E2" w:rsidRDefault="008B44FF" w:rsidP="008B44FF">
      <w:pPr>
        <w:pStyle w:val="a4"/>
        <w:spacing w:before="0" w:beforeAutospacing="0" w:after="0" w:afterAutospacing="0"/>
        <w:jc w:val="both"/>
      </w:pPr>
      <w:r>
        <w:t>с</w:t>
      </w:r>
      <w:r w:rsidRPr="00F165E2">
        <w:t xml:space="preserve"> 08-00 </w:t>
      </w:r>
      <w:proofErr w:type="spellStart"/>
      <w:r w:rsidRPr="00F165E2">
        <w:t>час</w:t>
      </w:r>
      <w:proofErr w:type="gramStart"/>
      <w:r w:rsidRPr="00F165E2">
        <w:t>.</w:t>
      </w:r>
      <w:r>
        <w:t>д</w:t>
      </w:r>
      <w:proofErr w:type="gramEnd"/>
      <w:r w:rsidRPr="00F165E2">
        <w:t>о</w:t>
      </w:r>
      <w:proofErr w:type="spellEnd"/>
      <w:r w:rsidRPr="00F165E2">
        <w:t xml:space="preserve"> 12-00 час. </w:t>
      </w:r>
      <w:r>
        <w:t>и</w:t>
      </w:r>
      <w:r w:rsidRPr="00F165E2">
        <w:t xml:space="preserve"> с 13-00 час. </w:t>
      </w:r>
      <w:r>
        <w:t>д</w:t>
      </w:r>
      <w:r w:rsidRPr="00F165E2">
        <w:t>о 17-00 час. (выходные: суббота, воскресенье</w:t>
      </w:r>
      <w:r>
        <w:t>)</w:t>
      </w:r>
    </w:p>
    <w:p w:rsidR="008B44FF" w:rsidRPr="00F165E2" w:rsidRDefault="008B44FF" w:rsidP="008B44FF">
      <w:pPr>
        <w:pStyle w:val="a4"/>
        <w:spacing w:after="0"/>
        <w:jc w:val="both"/>
      </w:pPr>
      <w:r w:rsidRPr="00F165E2">
        <w:rPr>
          <w:b/>
          <w:bCs/>
        </w:rPr>
        <w:t xml:space="preserve">Сведения о форме заявок на участие в аукционе: </w:t>
      </w:r>
    </w:p>
    <w:p w:rsidR="008B44FF" w:rsidRPr="00F165E2" w:rsidRDefault="008B44FF" w:rsidP="008B44FF">
      <w:pPr>
        <w:pStyle w:val="a4"/>
        <w:spacing w:after="0"/>
        <w:ind w:firstLine="708"/>
        <w:jc w:val="both"/>
      </w:pPr>
      <w:r w:rsidRPr="00F165E2">
        <w:t>Для участия в торгах претендент представляет организатору аукциона (лично или через своего представителя) заявку на участие в аукционе по форме</w:t>
      </w:r>
      <w:r>
        <w:t>,</w:t>
      </w:r>
      <w:r w:rsidRPr="00F165E2">
        <w:t xml:space="preserve"> установленной в аукционной документации</w:t>
      </w:r>
      <w:r>
        <w:t>,</w:t>
      </w:r>
      <w:r w:rsidRPr="00F165E2">
        <w:t xml:space="preserve"> с указанием реквизитов счета для возврата задатка.</w:t>
      </w:r>
    </w:p>
    <w:p w:rsidR="008B44FF" w:rsidRPr="00F165E2" w:rsidRDefault="008B44FF" w:rsidP="008B44FF">
      <w:pPr>
        <w:pStyle w:val="a4"/>
        <w:spacing w:after="0"/>
        <w:ind w:firstLine="708"/>
        <w:jc w:val="both"/>
      </w:pPr>
      <w:r w:rsidRPr="00F165E2">
        <w:t xml:space="preserve">Заявитель вправе подать только одну заявку в отношении каждого предмета аукциона (лота).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8B44FF" w:rsidRPr="00F165E2" w:rsidRDefault="008B44FF" w:rsidP="008B44FF">
      <w:pPr>
        <w:pStyle w:val="a4"/>
        <w:spacing w:after="0"/>
        <w:jc w:val="both"/>
      </w:pPr>
      <w:r w:rsidRPr="00F165E2">
        <w:rPr>
          <w:b/>
          <w:bCs/>
        </w:rPr>
        <w:lastRenderedPageBreak/>
        <w:t>Электронный адрес сайта, на котором размещена документация об аукционе:</w:t>
      </w:r>
    </w:p>
    <w:p w:rsidR="008B44FF" w:rsidRPr="00F165E2" w:rsidRDefault="008B44FF" w:rsidP="008B44FF">
      <w:pPr>
        <w:pStyle w:val="a4"/>
        <w:spacing w:before="0" w:beforeAutospacing="0" w:after="0" w:afterAutospacing="0"/>
        <w:jc w:val="both"/>
      </w:pPr>
      <w:r w:rsidRPr="00F165E2">
        <w:t xml:space="preserve">Адрес сайта публикации в сети «Интернет»: </w:t>
      </w:r>
      <w:hyperlink r:id="rId5" w:history="1">
        <w:r w:rsidRPr="003439EF">
          <w:rPr>
            <w:rStyle w:val="a3"/>
            <w:lang w:val="en-US"/>
          </w:rPr>
          <w:t>http</w:t>
        </w:r>
        <w:r w:rsidRPr="003439EF">
          <w:rPr>
            <w:rStyle w:val="a3"/>
          </w:rPr>
          <w:t>://</w:t>
        </w:r>
        <w:r w:rsidRPr="003439EF">
          <w:rPr>
            <w:rStyle w:val="a3"/>
            <w:lang w:val="en-US"/>
          </w:rPr>
          <w:t>www</w:t>
        </w:r>
        <w:r w:rsidRPr="003439EF">
          <w:rPr>
            <w:rStyle w:val="a3"/>
          </w:rPr>
          <w:t>.</w:t>
        </w:r>
        <w:proofErr w:type="spellStart"/>
        <w:r w:rsidRPr="003439EF">
          <w:rPr>
            <w:rStyle w:val="a3"/>
            <w:lang w:val="en-US"/>
          </w:rPr>
          <w:t>pohr</w:t>
        </w:r>
        <w:proofErr w:type="spellEnd"/>
        <w:r w:rsidRPr="003439EF">
          <w:rPr>
            <w:rStyle w:val="a3"/>
          </w:rPr>
          <w:t>.</w:t>
        </w:r>
        <w:proofErr w:type="spellStart"/>
        <w:r w:rsidRPr="003439EF">
          <w:rPr>
            <w:rStyle w:val="a3"/>
            <w:lang w:val="en-US"/>
          </w:rPr>
          <w:t>ru</w:t>
        </w:r>
        <w:proofErr w:type="spellEnd"/>
      </w:hyperlink>
    </w:p>
    <w:p w:rsidR="008B44FF" w:rsidRPr="00F165E2" w:rsidRDefault="008B44FF" w:rsidP="008B44FF">
      <w:pPr>
        <w:pStyle w:val="a4"/>
        <w:spacing w:before="0" w:beforeAutospacing="0" w:after="0" w:afterAutospacing="0"/>
        <w:jc w:val="both"/>
      </w:pPr>
      <w:r w:rsidRPr="00F165E2">
        <w:rPr>
          <w:b/>
          <w:bCs/>
        </w:rPr>
        <w:t xml:space="preserve">                                                             //torgi.gov.ru/.</w:t>
      </w:r>
    </w:p>
    <w:p w:rsidR="008B44FF" w:rsidRDefault="008B44FF" w:rsidP="008B44FF">
      <w:pPr>
        <w:pStyle w:val="a4"/>
        <w:spacing w:before="0" w:beforeAutospacing="0" w:after="0" w:afterAutospacing="0"/>
        <w:jc w:val="both"/>
      </w:pPr>
      <w:r w:rsidRPr="00F165E2">
        <w:rPr>
          <w:b/>
          <w:bCs/>
        </w:rPr>
        <w:t>Место, дата и время рассмотрение заявок на участие в аукционе:</w:t>
      </w:r>
    </w:p>
    <w:p w:rsidR="008B44FF" w:rsidRPr="00F165E2" w:rsidRDefault="008B44FF" w:rsidP="008B44FF">
      <w:pPr>
        <w:pStyle w:val="a4"/>
        <w:spacing w:before="0" w:beforeAutospacing="0" w:after="0" w:afterAutospacing="0"/>
        <w:jc w:val="both"/>
      </w:pPr>
      <w:r w:rsidRPr="00F165E2">
        <w:t xml:space="preserve">Рассмотрение заявок на участие в аукционе и определение участников аукциона </w:t>
      </w:r>
      <w:r>
        <w:t>– 04</w:t>
      </w:r>
      <w:r w:rsidRPr="006405B9">
        <w:t>.</w:t>
      </w:r>
      <w:r>
        <w:t>12</w:t>
      </w:r>
      <w:r w:rsidRPr="006405B9">
        <w:t>.201</w:t>
      </w:r>
      <w:r>
        <w:t xml:space="preserve">8 </w:t>
      </w:r>
      <w:r w:rsidRPr="00D67E25">
        <w:t>г.</w:t>
      </w:r>
      <w:r>
        <w:t xml:space="preserve"> </w:t>
      </w:r>
      <w:r w:rsidRPr="006C0396">
        <w:rPr>
          <w:bCs/>
        </w:rPr>
        <w:t>в 10-00</w:t>
      </w:r>
      <w:r>
        <w:rPr>
          <w:bCs/>
        </w:rPr>
        <w:t xml:space="preserve"> </w:t>
      </w:r>
      <w:r w:rsidRPr="00F165E2">
        <w:t xml:space="preserve">состоится по адресу: Самарская область, </w:t>
      </w:r>
      <w:proofErr w:type="spellStart"/>
      <w:r w:rsidRPr="00F165E2">
        <w:t>г</w:t>
      </w:r>
      <w:proofErr w:type="gramStart"/>
      <w:r w:rsidRPr="00F165E2">
        <w:t>.П</w:t>
      </w:r>
      <w:proofErr w:type="gramEnd"/>
      <w:r w:rsidRPr="00F165E2">
        <w:t>охвистнево</w:t>
      </w:r>
      <w:proofErr w:type="spellEnd"/>
      <w:r w:rsidRPr="00F165E2">
        <w:t xml:space="preserve">, </w:t>
      </w:r>
      <w:proofErr w:type="spellStart"/>
      <w:r w:rsidRPr="00F165E2">
        <w:t>ул.Ленинградская</w:t>
      </w:r>
      <w:proofErr w:type="spellEnd"/>
      <w:r w:rsidRPr="00F165E2">
        <w:t xml:space="preserve">, 9, кабинет № </w:t>
      </w:r>
      <w:r>
        <w:t>6</w:t>
      </w:r>
      <w:r w:rsidRPr="00F165E2">
        <w:t>.</w:t>
      </w:r>
    </w:p>
    <w:p w:rsidR="008B44FF" w:rsidRPr="00F165E2" w:rsidRDefault="008B44FF" w:rsidP="008B44FF">
      <w:pPr>
        <w:pStyle w:val="a4"/>
        <w:spacing w:after="0"/>
        <w:jc w:val="both"/>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8B44FF" w:rsidRPr="00F165E2" w:rsidRDefault="008B44FF" w:rsidP="008B44FF">
      <w:pPr>
        <w:pStyle w:val="a4"/>
        <w:jc w:val="both"/>
      </w:pPr>
      <w:r w:rsidRPr="00F165E2">
        <w:rPr>
          <w:b/>
          <w:bCs/>
        </w:rPr>
        <w:t xml:space="preserve">Место, дата и время проведения аукциона: Аукцион состоится </w:t>
      </w:r>
      <w:r w:rsidRPr="00BD733F">
        <w:rPr>
          <w:bCs/>
        </w:rPr>
        <w:t>0</w:t>
      </w:r>
      <w:r>
        <w:rPr>
          <w:bCs/>
        </w:rPr>
        <w:t>7</w:t>
      </w:r>
      <w:r>
        <w:rPr>
          <w:bCs/>
          <w:color w:val="auto"/>
        </w:rPr>
        <w:t>.12.2018г.</w:t>
      </w:r>
      <w:r w:rsidRPr="00E07C35">
        <w:rPr>
          <w:bCs/>
          <w:color w:val="auto"/>
        </w:rPr>
        <w:t xml:space="preserve"> в 14-00 по</w:t>
      </w:r>
      <w:r w:rsidRPr="00E07C35">
        <w:rPr>
          <w:bCs/>
        </w:rPr>
        <w:t xml:space="preserve"> местному времени</w:t>
      </w:r>
      <w:r w:rsidRPr="00F165E2">
        <w:t xml:space="preserve"> по адресу: Самарская область, </w:t>
      </w:r>
      <w:proofErr w:type="spellStart"/>
      <w:r w:rsidRPr="00F165E2">
        <w:t>г</w:t>
      </w:r>
      <w:proofErr w:type="gramStart"/>
      <w:r w:rsidRPr="00F165E2">
        <w:t>.П</w:t>
      </w:r>
      <w:proofErr w:type="gramEnd"/>
      <w:r w:rsidRPr="00F165E2">
        <w:t>охвистнево</w:t>
      </w:r>
      <w:proofErr w:type="spellEnd"/>
      <w:r w:rsidRPr="00F165E2">
        <w:t xml:space="preserve">, </w:t>
      </w:r>
      <w:proofErr w:type="spellStart"/>
      <w:r w:rsidRPr="00F165E2">
        <w:t>ул.Ленинградская</w:t>
      </w:r>
      <w:proofErr w:type="spellEnd"/>
      <w:r w:rsidRPr="00F165E2">
        <w:t xml:space="preserve">, 9, </w:t>
      </w:r>
      <w:r>
        <w:t xml:space="preserve"> 2 </w:t>
      </w:r>
      <w:r w:rsidRPr="00F165E2">
        <w:t xml:space="preserve">этаж, малый зал. </w:t>
      </w:r>
    </w:p>
    <w:p w:rsidR="008B44FF" w:rsidRPr="00F165E2" w:rsidRDefault="008B44FF" w:rsidP="008B44FF">
      <w:pPr>
        <w:pStyle w:val="a4"/>
        <w:spacing w:after="0"/>
        <w:jc w:val="both"/>
        <w:rPr>
          <w:b/>
          <w:bCs/>
        </w:rPr>
      </w:pPr>
      <w:r w:rsidRPr="00F165E2">
        <w:rPr>
          <w:b/>
          <w:bCs/>
        </w:rPr>
        <w:t>Порядок проведения аукциона:</w:t>
      </w:r>
    </w:p>
    <w:p w:rsidR="008B44FF" w:rsidRPr="00F165E2" w:rsidRDefault="008B44FF" w:rsidP="008B44FF">
      <w:pPr>
        <w:pStyle w:val="a4"/>
        <w:spacing w:after="0"/>
        <w:jc w:val="both"/>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8B44FF" w:rsidRPr="00F165E2" w:rsidRDefault="008B44FF" w:rsidP="008B44FF">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8B44FF" w:rsidRPr="00F165E2" w:rsidRDefault="008B44FF" w:rsidP="008B44FF">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8B44FF" w:rsidRPr="00F165E2" w:rsidRDefault="008B44FF" w:rsidP="008B44FF">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w:t>
      </w:r>
      <w:proofErr w:type="spellStart"/>
      <w:r w:rsidRPr="00F165E2">
        <w:rPr>
          <w:rFonts w:ascii="Times New Roman" w:hAnsi="Times New Roman" w:cs="Times New Roman"/>
          <w:sz w:val="24"/>
          <w:szCs w:val="24"/>
        </w:rPr>
        <w:t>аукциона</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однимает</w:t>
      </w:r>
      <w:proofErr w:type="spellEnd"/>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8B44FF" w:rsidRPr="00F165E2" w:rsidRDefault="008B44FF" w:rsidP="008B44FF">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B44FF" w:rsidRPr="00F165E2" w:rsidRDefault="008B44FF" w:rsidP="008B44FF">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5) если после троекратного объявления аукционистом цены договора ни один участник аукциона не поднял карточку, 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8B44FF" w:rsidRDefault="008B44FF" w:rsidP="008B44FF">
      <w:pPr>
        <w:pStyle w:val="western"/>
        <w:spacing w:before="0" w:beforeAutospacing="0" w:after="0" w:afterAutospacing="0"/>
        <w:jc w:val="both"/>
        <w:rPr>
          <w:b/>
          <w:bCs/>
          <w:sz w:val="24"/>
          <w:szCs w:val="24"/>
        </w:rPr>
      </w:pPr>
    </w:p>
    <w:p w:rsidR="008B44FF" w:rsidRPr="004F0175" w:rsidRDefault="008B44FF" w:rsidP="008B44FF">
      <w:pPr>
        <w:ind w:right="139"/>
        <w:jc w:val="both"/>
        <w:rPr>
          <w:rFonts w:ascii="Times New Roman" w:hAnsi="Times New Roman" w:cs="Times New Roman"/>
          <w:sz w:val="24"/>
          <w:szCs w:val="24"/>
        </w:rPr>
      </w:pPr>
      <w:r w:rsidRPr="004F0175">
        <w:rPr>
          <w:rFonts w:ascii="Times New Roman" w:hAnsi="Times New Roman" w:cs="Times New Roman"/>
          <w:b/>
          <w:bCs/>
          <w:sz w:val="24"/>
          <w:szCs w:val="24"/>
        </w:rPr>
        <w:t>Предмет аукциона</w:t>
      </w:r>
      <w:r w:rsidRPr="004F0175">
        <w:rPr>
          <w:rFonts w:ascii="Times New Roman" w:hAnsi="Times New Roman" w:cs="Times New Roman"/>
          <w:sz w:val="24"/>
          <w:szCs w:val="24"/>
        </w:rPr>
        <w:t xml:space="preserve"> –</w:t>
      </w:r>
    </w:p>
    <w:p w:rsidR="008B44FF" w:rsidRDefault="008B44FF" w:rsidP="008B44FF">
      <w:pPr>
        <w:ind w:right="139"/>
        <w:jc w:val="both"/>
        <w:rPr>
          <w:rFonts w:ascii="Times New Roman" w:hAnsi="Times New Roman" w:cs="Times New Roman"/>
          <w:sz w:val="24"/>
          <w:szCs w:val="24"/>
        </w:rPr>
      </w:pPr>
      <w:r>
        <w:rPr>
          <w:rFonts w:ascii="Times New Roman" w:hAnsi="Times New Roman" w:cs="Times New Roman"/>
          <w:bCs/>
          <w:sz w:val="24"/>
          <w:szCs w:val="24"/>
        </w:rPr>
        <w:t xml:space="preserve">1. </w:t>
      </w:r>
      <w:proofErr w:type="gramStart"/>
      <w:r>
        <w:rPr>
          <w:rFonts w:ascii="Times New Roman" w:hAnsi="Times New Roman" w:cs="Times New Roman"/>
          <w:bCs/>
          <w:sz w:val="24"/>
          <w:szCs w:val="24"/>
        </w:rPr>
        <w:t>А</w:t>
      </w:r>
      <w:r w:rsidRPr="00985FBC">
        <w:rPr>
          <w:rFonts w:ascii="Times New Roman" w:hAnsi="Times New Roman" w:cs="Times New Roman"/>
          <w:bCs/>
          <w:sz w:val="24"/>
          <w:szCs w:val="24"/>
        </w:rPr>
        <w:t xml:space="preserve">втомобиль </w:t>
      </w:r>
      <w:r>
        <w:rPr>
          <w:rFonts w:ascii="Times New Roman" w:hAnsi="Times New Roman" w:cs="Times New Roman"/>
          <w:bCs/>
          <w:sz w:val="24"/>
          <w:szCs w:val="24"/>
          <w:lang w:val="en-US"/>
        </w:rPr>
        <w:t>LADA</w:t>
      </w:r>
      <w:r w:rsidRPr="00985FBC">
        <w:rPr>
          <w:rFonts w:ascii="Times New Roman" w:hAnsi="Times New Roman" w:cs="Times New Roman"/>
          <w:bCs/>
          <w:sz w:val="24"/>
          <w:szCs w:val="24"/>
        </w:rPr>
        <w:t>-</w:t>
      </w:r>
      <w:r w:rsidRPr="00CD3E55">
        <w:rPr>
          <w:rFonts w:ascii="Times New Roman" w:hAnsi="Times New Roman" w:cs="Times New Roman"/>
          <w:bCs/>
          <w:sz w:val="24"/>
          <w:szCs w:val="24"/>
        </w:rPr>
        <w:t xml:space="preserve">111730 </w:t>
      </w:r>
      <w:r>
        <w:rPr>
          <w:rFonts w:ascii="Times New Roman" w:hAnsi="Times New Roman" w:cs="Times New Roman"/>
          <w:bCs/>
          <w:sz w:val="24"/>
          <w:szCs w:val="24"/>
          <w:lang w:val="en-US"/>
        </w:rPr>
        <w:t>LADA</w:t>
      </w:r>
      <w:r w:rsidRPr="00CD3E55">
        <w:rPr>
          <w:rFonts w:ascii="Times New Roman" w:hAnsi="Times New Roman" w:cs="Times New Roman"/>
          <w:bCs/>
          <w:sz w:val="24"/>
          <w:szCs w:val="24"/>
        </w:rPr>
        <w:t xml:space="preserve"> </w:t>
      </w:r>
      <w:r>
        <w:rPr>
          <w:rFonts w:ascii="Times New Roman" w:hAnsi="Times New Roman" w:cs="Times New Roman"/>
          <w:bCs/>
          <w:sz w:val="24"/>
          <w:szCs w:val="24"/>
          <w:lang w:val="en-US"/>
        </w:rPr>
        <w:t>KALINA</w:t>
      </w:r>
      <w:r>
        <w:rPr>
          <w:rFonts w:ascii="Times New Roman" w:hAnsi="Times New Roman" w:cs="Times New Roman"/>
          <w:bCs/>
          <w:sz w:val="24"/>
          <w:szCs w:val="24"/>
        </w:rPr>
        <w:t>,</w:t>
      </w:r>
      <w:r w:rsidRPr="00CD3E55">
        <w:rPr>
          <w:rFonts w:ascii="Times New Roman" w:hAnsi="Times New Roman" w:cs="Times New Roman"/>
          <w:bCs/>
          <w:sz w:val="24"/>
          <w:szCs w:val="24"/>
        </w:rPr>
        <w:t xml:space="preserve"> 2011</w:t>
      </w:r>
      <w:r w:rsidRPr="00985FBC">
        <w:rPr>
          <w:rFonts w:ascii="Times New Roman" w:hAnsi="Times New Roman" w:cs="Times New Roman"/>
          <w:bCs/>
          <w:sz w:val="24"/>
          <w:szCs w:val="24"/>
        </w:rPr>
        <w:t xml:space="preserve"> г</w:t>
      </w:r>
      <w:r>
        <w:rPr>
          <w:rFonts w:ascii="Times New Roman" w:hAnsi="Times New Roman" w:cs="Times New Roman"/>
          <w:bCs/>
          <w:sz w:val="24"/>
          <w:szCs w:val="24"/>
        </w:rPr>
        <w:t>ода</w:t>
      </w:r>
      <w:r w:rsidRPr="00985FBC">
        <w:rPr>
          <w:rFonts w:ascii="Times New Roman" w:hAnsi="Times New Roman" w:cs="Times New Roman"/>
          <w:bCs/>
          <w:sz w:val="24"/>
          <w:szCs w:val="24"/>
        </w:rPr>
        <w:t xml:space="preserve"> выпуска,  </w:t>
      </w:r>
      <w:r>
        <w:rPr>
          <w:rFonts w:ascii="Times New Roman" w:hAnsi="Times New Roman" w:cs="Times New Roman"/>
          <w:bCs/>
          <w:sz w:val="24"/>
          <w:szCs w:val="24"/>
        </w:rPr>
        <w:t>идентификационный номер</w:t>
      </w:r>
      <w:r>
        <w:rPr>
          <w:rFonts w:ascii="Times New Roman" w:hAnsi="Times New Roman" w:cs="Times New Roman"/>
          <w:bCs/>
          <w:sz w:val="24"/>
          <w:szCs w:val="24"/>
          <w:lang w:val="en-US"/>
        </w:rPr>
        <w:t>VINXTA</w:t>
      </w:r>
      <w:r>
        <w:rPr>
          <w:rFonts w:ascii="Times New Roman" w:hAnsi="Times New Roman" w:cs="Times New Roman"/>
          <w:bCs/>
          <w:sz w:val="24"/>
          <w:szCs w:val="24"/>
        </w:rPr>
        <w:t>111730В0138753, марка,</w:t>
      </w:r>
      <w:r w:rsidRPr="006C1066">
        <w:rPr>
          <w:rFonts w:ascii="Times New Roman" w:hAnsi="Times New Roman" w:cs="Times New Roman"/>
          <w:bCs/>
          <w:sz w:val="24"/>
          <w:szCs w:val="24"/>
        </w:rPr>
        <w:t xml:space="preserve"> </w:t>
      </w:r>
      <w:r>
        <w:rPr>
          <w:rFonts w:ascii="Times New Roman" w:hAnsi="Times New Roman" w:cs="Times New Roman"/>
          <w:bCs/>
          <w:sz w:val="24"/>
          <w:szCs w:val="24"/>
        </w:rPr>
        <w:t xml:space="preserve">модель ТС </w:t>
      </w:r>
      <w:r>
        <w:rPr>
          <w:rFonts w:ascii="Times New Roman" w:hAnsi="Times New Roman" w:cs="Times New Roman"/>
          <w:bCs/>
          <w:sz w:val="24"/>
          <w:szCs w:val="24"/>
          <w:lang w:val="en-US"/>
        </w:rPr>
        <w:t>LADA</w:t>
      </w:r>
      <w:r w:rsidRPr="00BD733F">
        <w:rPr>
          <w:rFonts w:ascii="Times New Roman" w:hAnsi="Times New Roman" w:cs="Times New Roman"/>
          <w:bCs/>
          <w:sz w:val="24"/>
          <w:szCs w:val="24"/>
        </w:rPr>
        <w:t xml:space="preserve"> 111730</w:t>
      </w:r>
      <w:r>
        <w:rPr>
          <w:rFonts w:ascii="Times New Roman" w:hAnsi="Times New Roman" w:cs="Times New Roman"/>
          <w:bCs/>
          <w:sz w:val="24"/>
          <w:szCs w:val="24"/>
        </w:rPr>
        <w:t xml:space="preserve"> </w:t>
      </w:r>
      <w:r>
        <w:rPr>
          <w:rFonts w:ascii="Times New Roman" w:hAnsi="Times New Roman" w:cs="Times New Roman"/>
          <w:bCs/>
          <w:sz w:val="24"/>
          <w:szCs w:val="24"/>
          <w:lang w:val="en-US"/>
        </w:rPr>
        <w:t>LADA</w:t>
      </w:r>
      <w:r w:rsidRPr="00BD733F">
        <w:rPr>
          <w:rFonts w:ascii="Times New Roman" w:hAnsi="Times New Roman" w:cs="Times New Roman"/>
          <w:bCs/>
          <w:sz w:val="24"/>
          <w:szCs w:val="24"/>
        </w:rPr>
        <w:t xml:space="preserve"> </w:t>
      </w:r>
      <w:r>
        <w:rPr>
          <w:rFonts w:ascii="Times New Roman" w:hAnsi="Times New Roman" w:cs="Times New Roman"/>
          <w:bCs/>
          <w:sz w:val="24"/>
          <w:szCs w:val="24"/>
          <w:lang w:val="en-US"/>
        </w:rPr>
        <w:t>KALINA</w:t>
      </w:r>
      <w:r>
        <w:rPr>
          <w:rFonts w:ascii="Times New Roman" w:hAnsi="Times New Roman" w:cs="Times New Roman"/>
          <w:bCs/>
          <w:sz w:val="24"/>
          <w:szCs w:val="24"/>
        </w:rPr>
        <w:t>,</w:t>
      </w:r>
      <w:r w:rsidRPr="00BD733F">
        <w:rPr>
          <w:rFonts w:ascii="Times New Roman" w:hAnsi="Times New Roman" w:cs="Times New Roman"/>
          <w:bCs/>
          <w:sz w:val="24"/>
          <w:szCs w:val="24"/>
        </w:rPr>
        <w:t xml:space="preserve"> </w:t>
      </w:r>
      <w:r>
        <w:rPr>
          <w:rFonts w:ascii="Times New Roman" w:hAnsi="Times New Roman" w:cs="Times New Roman"/>
          <w:bCs/>
          <w:sz w:val="24"/>
          <w:szCs w:val="24"/>
        </w:rPr>
        <w:t xml:space="preserve">тип ТС – легковой, категория ТС – В, год изготовления ТС – 2011, модель, № двигателя 11183, 5523522, шасси (рама) отсутствует, кузов (кабина, прицеп) № ХТА111730В0138753, цвет кузова – сине-черный, мощность двигателя, </w:t>
      </w:r>
      <w:proofErr w:type="spellStart"/>
      <w:r>
        <w:rPr>
          <w:rFonts w:ascii="Times New Roman" w:hAnsi="Times New Roman" w:cs="Times New Roman"/>
          <w:bCs/>
          <w:sz w:val="24"/>
          <w:szCs w:val="24"/>
        </w:rPr>
        <w:t>л.с</w:t>
      </w:r>
      <w:proofErr w:type="spellEnd"/>
      <w:r>
        <w:rPr>
          <w:rFonts w:ascii="Times New Roman" w:hAnsi="Times New Roman" w:cs="Times New Roman"/>
          <w:bCs/>
          <w:sz w:val="24"/>
          <w:szCs w:val="24"/>
        </w:rPr>
        <w:t xml:space="preserve">. (кВт) 84,0 </w:t>
      </w:r>
      <w:proofErr w:type="spellStart"/>
      <w:r>
        <w:rPr>
          <w:rFonts w:ascii="Times New Roman" w:hAnsi="Times New Roman" w:cs="Times New Roman"/>
          <w:bCs/>
          <w:sz w:val="24"/>
          <w:szCs w:val="24"/>
        </w:rPr>
        <w:t>л.с</w:t>
      </w:r>
      <w:proofErr w:type="spellEnd"/>
      <w:r>
        <w:rPr>
          <w:rFonts w:ascii="Times New Roman" w:hAnsi="Times New Roman" w:cs="Times New Roman"/>
          <w:bCs/>
          <w:sz w:val="24"/>
          <w:szCs w:val="24"/>
        </w:rPr>
        <w:t xml:space="preserve">., рабочий объем двигателя, </w:t>
      </w:r>
      <w:proofErr w:type="spellStart"/>
      <w:r>
        <w:rPr>
          <w:rFonts w:ascii="Times New Roman" w:hAnsi="Times New Roman" w:cs="Times New Roman"/>
          <w:bCs/>
          <w:sz w:val="24"/>
          <w:szCs w:val="24"/>
        </w:rPr>
        <w:t>куб.см</w:t>
      </w:r>
      <w:proofErr w:type="spellEnd"/>
      <w:r>
        <w:rPr>
          <w:rFonts w:ascii="Times New Roman" w:hAnsi="Times New Roman" w:cs="Times New Roman"/>
          <w:bCs/>
          <w:sz w:val="24"/>
          <w:szCs w:val="24"/>
        </w:rPr>
        <w:t xml:space="preserve">. – 1596, тип двигателя – бензиновый, </w:t>
      </w:r>
      <w:r>
        <w:rPr>
          <w:rFonts w:ascii="Times New Roman" w:hAnsi="Times New Roman" w:cs="Times New Roman"/>
          <w:bCs/>
          <w:sz w:val="24"/>
          <w:szCs w:val="24"/>
        </w:rPr>
        <w:lastRenderedPageBreak/>
        <w:t>экологический класс – третий</w:t>
      </w:r>
      <w:proofErr w:type="gramEnd"/>
      <w:r>
        <w:rPr>
          <w:rFonts w:ascii="Times New Roman" w:hAnsi="Times New Roman" w:cs="Times New Roman"/>
          <w:bCs/>
          <w:sz w:val="24"/>
          <w:szCs w:val="24"/>
        </w:rPr>
        <w:t xml:space="preserve">, разрешенная максимальная масса, кг – 1585, масса без </w:t>
      </w:r>
      <w:proofErr w:type="spellStart"/>
      <w:r>
        <w:rPr>
          <w:rFonts w:ascii="Times New Roman" w:hAnsi="Times New Roman" w:cs="Times New Roman"/>
          <w:bCs/>
          <w:sz w:val="24"/>
          <w:szCs w:val="24"/>
        </w:rPr>
        <w:t>нагрузки</w:t>
      </w:r>
      <w:proofErr w:type="gramStart"/>
      <w:r>
        <w:rPr>
          <w:rFonts w:ascii="Times New Roman" w:hAnsi="Times New Roman" w:cs="Times New Roman"/>
          <w:bCs/>
          <w:sz w:val="24"/>
          <w:szCs w:val="24"/>
        </w:rPr>
        <w:t>,к</w:t>
      </w:r>
      <w:proofErr w:type="gramEnd"/>
      <w:r>
        <w:rPr>
          <w:rFonts w:ascii="Times New Roman" w:hAnsi="Times New Roman" w:cs="Times New Roman"/>
          <w:bCs/>
          <w:sz w:val="24"/>
          <w:szCs w:val="24"/>
        </w:rPr>
        <w:t>г</w:t>
      </w:r>
      <w:proofErr w:type="spellEnd"/>
      <w:r>
        <w:rPr>
          <w:rFonts w:ascii="Times New Roman" w:hAnsi="Times New Roman" w:cs="Times New Roman"/>
          <w:bCs/>
          <w:sz w:val="24"/>
          <w:szCs w:val="24"/>
        </w:rPr>
        <w:t>–1110,</w:t>
      </w:r>
      <w:r w:rsidRPr="006C1066">
        <w:rPr>
          <w:rFonts w:ascii="Times New Roman" w:hAnsi="Times New Roman" w:cs="Times New Roman"/>
          <w:bCs/>
          <w:sz w:val="24"/>
          <w:szCs w:val="24"/>
        </w:rPr>
        <w:t xml:space="preserve"> </w:t>
      </w:r>
      <w:r>
        <w:rPr>
          <w:rFonts w:ascii="Times New Roman" w:hAnsi="Times New Roman" w:cs="Times New Roman"/>
          <w:bCs/>
          <w:sz w:val="24"/>
          <w:szCs w:val="24"/>
        </w:rPr>
        <w:t>регистрационный номер О984ЕН 163.</w:t>
      </w:r>
      <w:r w:rsidRPr="00985FBC">
        <w:rPr>
          <w:rFonts w:ascii="Times New Roman" w:hAnsi="Times New Roman" w:cs="Times New Roman"/>
          <w:bCs/>
          <w:sz w:val="24"/>
          <w:szCs w:val="24"/>
        </w:rPr>
        <w:t xml:space="preserve"> </w:t>
      </w:r>
      <w:r>
        <w:rPr>
          <w:rFonts w:ascii="Times New Roman" w:hAnsi="Times New Roman" w:cs="Times New Roman"/>
          <w:bCs/>
          <w:sz w:val="24"/>
          <w:szCs w:val="24"/>
        </w:rPr>
        <w:t>С</w:t>
      </w:r>
      <w:r w:rsidRPr="00985FBC">
        <w:rPr>
          <w:rFonts w:ascii="Times New Roman" w:hAnsi="Times New Roman" w:cs="Times New Roman"/>
          <w:sz w:val="24"/>
          <w:szCs w:val="24"/>
        </w:rPr>
        <w:t xml:space="preserve">тартовая цена продажи </w:t>
      </w:r>
      <w:r>
        <w:rPr>
          <w:rFonts w:ascii="Times New Roman" w:hAnsi="Times New Roman" w:cs="Times New Roman"/>
          <w:sz w:val="24"/>
          <w:szCs w:val="24"/>
        </w:rPr>
        <w:t>–138 284,00</w:t>
      </w:r>
      <w:r w:rsidRPr="00985FBC">
        <w:rPr>
          <w:rFonts w:ascii="Times New Roman" w:hAnsi="Times New Roman" w:cs="Times New Roman"/>
          <w:sz w:val="24"/>
          <w:szCs w:val="24"/>
        </w:rPr>
        <w:t xml:space="preserve"> рублей</w:t>
      </w:r>
      <w:r>
        <w:rPr>
          <w:rFonts w:ascii="Times New Roman" w:hAnsi="Times New Roman" w:cs="Times New Roman"/>
          <w:sz w:val="24"/>
          <w:szCs w:val="24"/>
        </w:rPr>
        <w:t>, с учетом НДС (в размере 18%)</w:t>
      </w:r>
      <w:r w:rsidRPr="00985FBC">
        <w:rPr>
          <w:rFonts w:ascii="Times New Roman" w:hAnsi="Times New Roman" w:cs="Times New Roman"/>
          <w:sz w:val="24"/>
          <w:szCs w:val="24"/>
        </w:rPr>
        <w:t>,</w:t>
      </w:r>
      <w:r>
        <w:rPr>
          <w:rFonts w:ascii="Times New Roman" w:hAnsi="Times New Roman" w:cs="Times New Roman"/>
          <w:sz w:val="24"/>
          <w:szCs w:val="24"/>
        </w:rPr>
        <w:t xml:space="preserve"> (на основании отчета № 593/08-18 об оценке рыночной стоимости транспортного средства),</w:t>
      </w:r>
      <w:r w:rsidRPr="00985FBC">
        <w:rPr>
          <w:rFonts w:ascii="Times New Roman" w:hAnsi="Times New Roman" w:cs="Times New Roman"/>
          <w:sz w:val="24"/>
          <w:szCs w:val="24"/>
        </w:rPr>
        <w:t xml:space="preserve">  разме</w:t>
      </w:r>
      <w:proofErr w:type="gramStart"/>
      <w:r w:rsidRPr="00985FB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сумма) задатка 2</w:t>
      </w:r>
      <w:r w:rsidRPr="00985FBC">
        <w:rPr>
          <w:rFonts w:ascii="Times New Roman" w:hAnsi="Times New Roman" w:cs="Times New Roman"/>
          <w:sz w:val="24"/>
          <w:szCs w:val="24"/>
        </w:rPr>
        <w:t xml:space="preserve">0 % от начальной цены продажи – </w:t>
      </w:r>
      <w:r>
        <w:rPr>
          <w:rFonts w:ascii="Times New Roman" w:hAnsi="Times New Roman" w:cs="Times New Roman"/>
          <w:sz w:val="24"/>
          <w:szCs w:val="24"/>
        </w:rPr>
        <w:t>27 656,80  р</w:t>
      </w:r>
      <w:r w:rsidRPr="00985FBC">
        <w:rPr>
          <w:rFonts w:ascii="Times New Roman" w:hAnsi="Times New Roman" w:cs="Times New Roman"/>
          <w:sz w:val="24"/>
          <w:szCs w:val="24"/>
        </w:rPr>
        <w:t xml:space="preserve">уб., шаг аукциона 5% от начальной цены продажи – </w:t>
      </w:r>
      <w:r>
        <w:rPr>
          <w:rFonts w:ascii="Times New Roman" w:hAnsi="Times New Roman" w:cs="Times New Roman"/>
          <w:sz w:val="24"/>
          <w:szCs w:val="24"/>
        </w:rPr>
        <w:t xml:space="preserve">6 914,20 </w:t>
      </w:r>
      <w:r w:rsidRPr="00985FBC">
        <w:rPr>
          <w:rFonts w:ascii="Times New Roman" w:hAnsi="Times New Roman" w:cs="Times New Roman"/>
          <w:sz w:val="24"/>
          <w:szCs w:val="24"/>
        </w:rPr>
        <w:t>руб.</w:t>
      </w:r>
    </w:p>
    <w:p w:rsidR="008B44FF" w:rsidRPr="00F165E2" w:rsidRDefault="008B44FF" w:rsidP="008B44FF">
      <w:pPr>
        <w:pStyle w:val="western"/>
        <w:spacing w:after="0"/>
        <w:rPr>
          <w:sz w:val="24"/>
          <w:szCs w:val="24"/>
        </w:rPr>
      </w:pPr>
      <w:r w:rsidRPr="00F165E2">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8B44FF" w:rsidRDefault="008B44FF" w:rsidP="008B44FF">
      <w:pPr>
        <w:pStyle w:val="western"/>
        <w:spacing w:after="0"/>
        <w:rPr>
          <w:b/>
          <w:bCs/>
          <w:sz w:val="24"/>
          <w:szCs w:val="24"/>
        </w:rPr>
      </w:pPr>
      <w:r w:rsidRPr="00F165E2">
        <w:rPr>
          <w:b/>
          <w:bCs/>
          <w:sz w:val="24"/>
          <w:szCs w:val="24"/>
        </w:rPr>
        <w:t xml:space="preserve">Назначение платежа – задаток для участия в Аукционе №__________ по лоту №___ </w:t>
      </w:r>
    </w:p>
    <w:p w:rsidR="008B44FF" w:rsidRPr="00E7248F" w:rsidRDefault="008B44FF" w:rsidP="008B44FF">
      <w:pPr>
        <w:pStyle w:val="western"/>
        <w:spacing w:after="0"/>
        <w:rPr>
          <w:b/>
          <w:bCs/>
          <w:color w:val="FF0000"/>
          <w:sz w:val="24"/>
          <w:szCs w:val="24"/>
        </w:rPr>
      </w:pPr>
      <w:r>
        <w:rPr>
          <w:b/>
          <w:bCs/>
          <w:sz w:val="24"/>
          <w:szCs w:val="24"/>
        </w:rPr>
        <w:t xml:space="preserve">Финансовое управление Администрации муниципального района </w:t>
      </w:r>
      <w:proofErr w:type="spellStart"/>
      <w:r>
        <w:rPr>
          <w:b/>
          <w:bCs/>
          <w:sz w:val="24"/>
          <w:szCs w:val="24"/>
        </w:rPr>
        <w:t>Похвистневский</w:t>
      </w:r>
      <w:proofErr w:type="spellEnd"/>
      <w:r>
        <w:rPr>
          <w:b/>
          <w:bCs/>
          <w:sz w:val="24"/>
          <w:szCs w:val="24"/>
        </w:rPr>
        <w:t xml:space="preserve"> Самаркой области (Администрация сельского поселения Староганькино муниципального района </w:t>
      </w:r>
      <w:proofErr w:type="spellStart"/>
      <w:r>
        <w:rPr>
          <w:b/>
          <w:bCs/>
          <w:sz w:val="24"/>
          <w:szCs w:val="24"/>
        </w:rPr>
        <w:t>Похвистневский</w:t>
      </w:r>
      <w:proofErr w:type="spellEnd"/>
      <w:r>
        <w:rPr>
          <w:b/>
          <w:bCs/>
          <w:sz w:val="24"/>
          <w:szCs w:val="24"/>
        </w:rPr>
        <w:t xml:space="preserve">, л/с </w:t>
      </w:r>
      <w:r w:rsidRPr="00E23F67">
        <w:rPr>
          <w:b/>
          <w:bCs/>
          <w:color w:val="auto"/>
          <w:sz w:val="24"/>
          <w:szCs w:val="24"/>
        </w:rPr>
        <w:t>408.05.001.0)</w:t>
      </w:r>
    </w:p>
    <w:p w:rsidR="008B44FF" w:rsidRPr="00E23F67" w:rsidRDefault="008B44FF" w:rsidP="008B44FF">
      <w:pPr>
        <w:pStyle w:val="western"/>
        <w:spacing w:after="0"/>
        <w:rPr>
          <w:b/>
          <w:bCs/>
          <w:color w:val="auto"/>
          <w:sz w:val="24"/>
          <w:szCs w:val="24"/>
        </w:rPr>
      </w:pPr>
      <w:r w:rsidRPr="00E23F67">
        <w:rPr>
          <w:b/>
          <w:bCs/>
          <w:color w:val="auto"/>
          <w:sz w:val="24"/>
          <w:szCs w:val="24"/>
        </w:rPr>
        <w:t>ИНН 63579103</w:t>
      </w:r>
      <w:r>
        <w:rPr>
          <w:b/>
          <w:bCs/>
          <w:color w:val="auto"/>
          <w:sz w:val="24"/>
          <w:szCs w:val="24"/>
        </w:rPr>
        <w:t>34</w:t>
      </w:r>
    </w:p>
    <w:p w:rsidR="008B44FF" w:rsidRPr="00E23F67" w:rsidRDefault="008B44FF" w:rsidP="008B44FF">
      <w:pPr>
        <w:pStyle w:val="western"/>
        <w:spacing w:after="0"/>
        <w:rPr>
          <w:b/>
          <w:bCs/>
          <w:color w:val="auto"/>
          <w:sz w:val="24"/>
          <w:szCs w:val="24"/>
        </w:rPr>
      </w:pPr>
      <w:r w:rsidRPr="00E23F67">
        <w:rPr>
          <w:b/>
          <w:bCs/>
          <w:color w:val="auto"/>
          <w:sz w:val="24"/>
          <w:szCs w:val="24"/>
        </w:rPr>
        <w:t>КПП 635701001</w:t>
      </w:r>
    </w:p>
    <w:p w:rsidR="008B44FF" w:rsidRPr="00E23F67" w:rsidRDefault="008B44FF" w:rsidP="008B44FF">
      <w:pPr>
        <w:pStyle w:val="western"/>
        <w:spacing w:after="0"/>
        <w:rPr>
          <w:b/>
          <w:bCs/>
          <w:color w:val="auto"/>
          <w:sz w:val="24"/>
          <w:szCs w:val="24"/>
        </w:rPr>
      </w:pPr>
      <w:r w:rsidRPr="00E23F67">
        <w:rPr>
          <w:b/>
          <w:bCs/>
          <w:color w:val="auto"/>
          <w:sz w:val="24"/>
          <w:szCs w:val="24"/>
        </w:rPr>
        <w:t>БИК 043601001</w:t>
      </w:r>
    </w:p>
    <w:p w:rsidR="008B44FF" w:rsidRPr="00E23F67" w:rsidRDefault="008B44FF" w:rsidP="008B44FF">
      <w:pPr>
        <w:pStyle w:val="western"/>
        <w:spacing w:after="0"/>
        <w:rPr>
          <w:b/>
          <w:bCs/>
          <w:color w:val="auto"/>
          <w:sz w:val="24"/>
          <w:szCs w:val="24"/>
        </w:rPr>
      </w:pPr>
      <w:proofErr w:type="gramStart"/>
      <w:r w:rsidRPr="00E23F67">
        <w:rPr>
          <w:b/>
          <w:bCs/>
          <w:color w:val="auto"/>
          <w:sz w:val="24"/>
          <w:szCs w:val="24"/>
        </w:rPr>
        <w:t>р</w:t>
      </w:r>
      <w:proofErr w:type="gramEnd"/>
      <w:r w:rsidRPr="00E23F67">
        <w:rPr>
          <w:b/>
          <w:bCs/>
          <w:color w:val="auto"/>
          <w:sz w:val="24"/>
          <w:szCs w:val="24"/>
        </w:rPr>
        <w:t>/с 40</w:t>
      </w:r>
      <w:r>
        <w:rPr>
          <w:b/>
          <w:bCs/>
          <w:color w:val="auto"/>
          <w:sz w:val="24"/>
          <w:szCs w:val="24"/>
        </w:rPr>
        <w:t>101810200000010001</w:t>
      </w:r>
    </w:p>
    <w:p w:rsidR="008B44FF" w:rsidRDefault="008B44FF" w:rsidP="008B44FF">
      <w:pPr>
        <w:pStyle w:val="western"/>
        <w:spacing w:after="0"/>
        <w:rPr>
          <w:b/>
          <w:bCs/>
          <w:sz w:val="24"/>
          <w:szCs w:val="24"/>
        </w:rPr>
      </w:pPr>
      <w:r>
        <w:rPr>
          <w:b/>
          <w:bCs/>
          <w:sz w:val="24"/>
          <w:szCs w:val="24"/>
        </w:rPr>
        <w:t xml:space="preserve">Отделение Самара </w:t>
      </w:r>
      <w:proofErr w:type="spellStart"/>
      <w:r>
        <w:rPr>
          <w:b/>
          <w:bCs/>
          <w:sz w:val="24"/>
          <w:szCs w:val="24"/>
        </w:rPr>
        <w:t>г</w:t>
      </w:r>
      <w:proofErr w:type="gramStart"/>
      <w:r>
        <w:rPr>
          <w:b/>
          <w:bCs/>
          <w:sz w:val="24"/>
          <w:szCs w:val="24"/>
        </w:rPr>
        <w:t>.С</w:t>
      </w:r>
      <w:proofErr w:type="gramEnd"/>
      <w:r>
        <w:rPr>
          <w:b/>
          <w:bCs/>
          <w:sz w:val="24"/>
          <w:szCs w:val="24"/>
        </w:rPr>
        <w:t>амара</w:t>
      </w:r>
      <w:proofErr w:type="spellEnd"/>
    </w:p>
    <w:p w:rsidR="008B44FF" w:rsidRPr="00F165E2" w:rsidRDefault="008B44FF" w:rsidP="008B44FF">
      <w:pPr>
        <w:pStyle w:val="a4"/>
        <w:spacing w:after="0"/>
      </w:pPr>
      <w:r w:rsidRPr="00F165E2">
        <w:t xml:space="preserve">Внесенный для участия в аукционе победителем торгов задаток засчитывается в стоимость </w:t>
      </w:r>
      <w:r>
        <w:t xml:space="preserve"> автотранспортного средства</w:t>
      </w:r>
      <w:r w:rsidRPr="00F165E2">
        <w:t>.</w:t>
      </w:r>
    </w:p>
    <w:p w:rsidR="008B44FF" w:rsidRPr="00F165E2" w:rsidRDefault="008B44FF" w:rsidP="008B44FF">
      <w:pPr>
        <w:pStyle w:val="a4"/>
        <w:spacing w:after="0"/>
      </w:pPr>
      <w:r w:rsidRPr="00F165E2">
        <w:t xml:space="preserve">Организатор торгов обязан в течение </w:t>
      </w:r>
      <w:r>
        <w:t>5</w:t>
      </w:r>
      <w:r w:rsidRPr="00F165E2">
        <w:t xml:space="preserve"> (</w:t>
      </w:r>
      <w:r>
        <w:t>пяти</w:t>
      </w:r>
      <w:r w:rsidRPr="00F165E2">
        <w:t xml:space="preserve">)  дней </w:t>
      </w:r>
      <w:proofErr w:type="gramStart"/>
      <w:r w:rsidRPr="00F165E2">
        <w:t>с</w:t>
      </w:r>
      <w:r>
        <w:t xml:space="preserve"> даты подведения</w:t>
      </w:r>
      <w:proofErr w:type="gramEnd"/>
      <w:r>
        <w:t xml:space="preserve"> итогов аукциона в</w:t>
      </w:r>
      <w:r w:rsidRPr="00F165E2">
        <w:t>озвратить задатки лицам, участвовавшим в аукционе, но не победившим в нем.</w:t>
      </w:r>
    </w:p>
    <w:p w:rsidR="008B44FF" w:rsidRPr="00F165E2" w:rsidRDefault="008B44FF" w:rsidP="008B44FF">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8B44FF" w:rsidRPr="00F165E2" w:rsidRDefault="008B44FF" w:rsidP="008B44FF">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Организатор аукциона вправе отказаться от проведения аукциона не позднее</w:t>
      </w:r>
      <w:r>
        <w:rPr>
          <w:rFonts w:ascii="Times New Roman" w:hAnsi="Times New Roman" w:cs="Times New Roman"/>
          <w:sz w:val="24"/>
          <w:szCs w:val="24"/>
        </w:rPr>
        <w:t>,</w:t>
      </w:r>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на оф</w:t>
      </w:r>
      <w:r>
        <w:rPr>
          <w:rFonts w:ascii="Times New Roman" w:hAnsi="Times New Roman" w:cs="Times New Roman"/>
          <w:sz w:val="24"/>
          <w:szCs w:val="24"/>
        </w:rPr>
        <w:t>ициальном сайте торгов в течени</w:t>
      </w:r>
      <w:proofErr w:type="gramStart"/>
      <w:r>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одного дня с даты принятия решения об отказе от проведения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8B44FF" w:rsidRPr="00B57CF8" w:rsidRDefault="008B44FF" w:rsidP="008B44FF">
      <w:pPr>
        <w:pStyle w:val="western"/>
        <w:spacing w:after="0"/>
        <w:rPr>
          <w:b/>
          <w:bCs/>
          <w:sz w:val="24"/>
          <w:szCs w:val="24"/>
        </w:rPr>
      </w:pPr>
      <w:r w:rsidRPr="00F165E2">
        <w:rPr>
          <w:b/>
          <w:bCs/>
          <w:sz w:val="24"/>
          <w:szCs w:val="24"/>
        </w:rPr>
        <w:t xml:space="preserve">Перечень представляемых претендентами документов и требования к их </w:t>
      </w:r>
      <w:r w:rsidRPr="00B57CF8">
        <w:rPr>
          <w:b/>
          <w:bCs/>
          <w:sz w:val="24"/>
          <w:szCs w:val="24"/>
        </w:rPr>
        <w:t>оформлению:</w:t>
      </w:r>
    </w:p>
    <w:p w:rsidR="008B44FF" w:rsidRPr="00B57CF8" w:rsidRDefault="008B44FF" w:rsidP="008B44FF">
      <w:pPr>
        <w:jc w:val="both"/>
        <w:rPr>
          <w:rFonts w:ascii="Times New Roman" w:hAnsi="Times New Roman" w:cs="Times New Roman"/>
          <w:sz w:val="24"/>
          <w:szCs w:val="24"/>
        </w:rPr>
      </w:pPr>
      <w:r w:rsidRPr="00B57CF8">
        <w:rPr>
          <w:rFonts w:ascii="Times New Roman" w:hAnsi="Times New Roman" w:cs="Times New Roman"/>
          <w:sz w:val="24"/>
          <w:szCs w:val="24"/>
        </w:rPr>
        <w:t xml:space="preserve">       Для участия в аукционе необходимо представить в Комитет по управлению муниципальным имуществом Администрации муниципального района </w:t>
      </w:r>
      <w:proofErr w:type="spellStart"/>
      <w:r w:rsidRPr="00B57CF8">
        <w:rPr>
          <w:rFonts w:ascii="Times New Roman" w:hAnsi="Times New Roman" w:cs="Times New Roman"/>
          <w:sz w:val="24"/>
          <w:szCs w:val="24"/>
        </w:rPr>
        <w:t>Похвистневский</w:t>
      </w:r>
      <w:proofErr w:type="spellEnd"/>
      <w:r w:rsidRPr="00B57CF8">
        <w:rPr>
          <w:rFonts w:ascii="Times New Roman" w:hAnsi="Times New Roman" w:cs="Times New Roman"/>
          <w:sz w:val="24"/>
          <w:szCs w:val="24"/>
        </w:rPr>
        <w:t xml:space="preserve"> (</w:t>
      </w:r>
      <w:proofErr w:type="spellStart"/>
      <w:r w:rsidRPr="00B57CF8">
        <w:rPr>
          <w:rFonts w:ascii="Times New Roman" w:hAnsi="Times New Roman" w:cs="Times New Roman"/>
          <w:sz w:val="24"/>
          <w:szCs w:val="24"/>
        </w:rPr>
        <w:t>г</w:t>
      </w:r>
      <w:proofErr w:type="gramStart"/>
      <w:r w:rsidRPr="00B57CF8">
        <w:rPr>
          <w:rFonts w:ascii="Times New Roman" w:hAnsi="Times New Roman" w:cs="Times New Roman"/>
          <w:sz w:val="24"/>
          <w:szCs w:val="24"/>
        </w:rPr>
        <w:t>.П</w:t>
      </w:r>
      <w:proofErr w:type="gramEnd"/>
      <w:r w:rsidRPr="00B57CF8">
        <w:rPr>
          <w:rFonts w:ascii="Times New Roman" w:hAnsi="Times New Roman" w:cs="Times New Roman"/>
          <w:sz w:val="24"/>
          <w:szCs w:val="24"/>
        </w:rPr>
        <w:t>охвистнево</w:t>
      </w:r>
      <w:proofErr w:type="spellEnd"/>
      <w:r w:rsidRPr="00B57CF8">
        <w:rPr>
          <w:rFonts w:ascii="Times New Roman" w:hAnsi="Times New Roman" w:cs="Times New Roman"/>
          <w:sz w:val="24"/>
          <w:szCs w:val="24"/>
        </w:rPr>
        <w:t xml:space="preserve">, </w:t>
      </w:r>
      <w:proofErr w:type="spellStart"/>
      <w:r w:rsidRPr="00B57CF8">
        <w:rPr>
          <w:rFonts w:ascii="Times New Roman" w:hAnsi="Times New Roman" w:cs="Times New Roman"/>
          <w:sz w:val="24"/>
          <w:szCs w:val="24"/>
        </w:rPr>
        <w:t>ул.Ленинградская</w:t>
      </w:r>
      <w:proofErr w:type="spellEnd"/>
      <w:r w:rsidRPr="00B57CF8">
        <w:rPr>
          <w:rFonts w:ascii="Times New Roman" w:hAnsi="Times New Roman" w:cs="Times New Roman"/>
          <w:sz w:val="24"/>
          <w:szCs w:val="24"/>
        </w:rPr>
        <w:t>, д.9, кабинет 6) следующие документы:</w:t>
      </w:r>
    </w:p>
    <w:p w:rsidR="008B44FF" w:rsidRPr="00B57CF8" w:rsidRDefault="008B44FF" w:rsidP="008B44FF">
      <w:pPr>
        <w:jc w:val="both"/>
        <w:rPr>
          <w:rFonts w:ascii="Times New Roman" w:hAnsi="Times New Roman" w:cs="Times New Roman"/>
          <w:sz w:val="24"/>
          <w:szCs w:val="24"/>
        </w:rPr>
      </w:pPr>
      <w:r w:rsidRPr="00B57CF8">
        <w:rPr>
          <w:rFonts w:ascii="Times New Roman" w:hAnsi="Times New Roman" w:cs="Times New Roman"/>
          <w:sz w:val="24"/>
          <w:szCs w:val="24"/>
        </w:rPr>
        <w:lastRenderedPageBreak/>
        <w:t xml:space="preserve">    - заявка на участие в аукционе по установленной форме (с указанием реквизитов счета для возврата задатка);</w:t>
      </w:r>
    </w:p>
    <w:p w:rsidR="008B44FF" w:rsidRPr="004E0C8B" w:rsidRDefault="008B44FF" w:rsidP="008B44FF">
      <w:pPr>
        <w:rPr>
          <w:rFonts w:ascii="Times New Roman" w:hAnsi="Times New Roman" w:cs="Times New Roman"/>
          <w:sz w:val="24"/>
          <w:szCs w:val="24"/>
        </w:rPr>
      </w:pPr>
      <w:r w:rsidRPr="00B57CF8">
        <w:rPr>
          <w:rFonts w:ascii="Times New Roman" w:hAnsi="Times New Roman" w:cs="Times New Roman"/>
          <w:sz w:val="24"/>
          <w:szCs w:val="24"/>
        </w:rPr>
        <w:t xml:space="preserve">    - </w:t>
      </w:r>
      <w:bookmarkStart w:id="6" w:name="sub_161003"/>
      <w:r w:rsidRPr="004E0C8B">
        <w:rPr>
          <w:rFonts w:ascii="Times New Roman" w:hAnsi="Times New Roman" w:cs="Times New Roman"/>
          <w:sz w:val="24"/>
          <w:szCs w:val="24"/>
        </w:rPr>
        <w:t>заверенные копии учредительных документов;</w:t>
      </w:r>
    </w:p>
    <w:p w:rsidR="008B44FF" w:rsidRPr="004E0C8B" w:rsidRDefault="008B44FF" w:rsidP="008B44FF">
      <w:pPr>
        <w:autoSpaceDE w:val="0"/>
        <w:autoSpaceDN w:val="0"/>
        <w:adjustRightInd w:val="0"/>
        <w:spacing w:after="0" w:line="240" w:lineRule="auto"/>
        <w:jc w:val="both"/>
        <w:rPr>
          <w:rFonts w:ascii="Times New Roman" w:hAnsi="Times New Roman" w:cs="Times New Roman"/>
          <w:sz w:val="24"/>
          <w:szCs w:val="24"/>
        </w:rPr>
      </w:pPr>
      <w:bookmarkStart w:id="7" w:name="sub_161004"/>
      <w:bookmarkEnd w:id="6"/>
      <w:r>
        <w:rPr>
          <w:rFonts w:ascii="Times New Roman" w:hAnsi="Times New Roman" w:cs="Times New Roman"/>
          <w:sz w:val="24"/>
          <w:szCs w:val="24"/>
        </w:rPr>
        <w:t xml:space="preserve">   -  </w:t>
      </w:r>
      <w:r w:rsidRPr="004E0C8B">
        <w:rPr>
          <w:rFonts w:ascii="Times New Roman" w:hAnsi="Times New Roman" w:cs="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8B44FF" w:rsidRPr="004E0C8B" w:rsidRDefault="008B44FF" w:rsidP="008B44FF">
      <w:pPr>
        <w:autoSpaceDE w:val="0"/>
        <w:autoSpaceDN w:val="0"/>
        <w:adjustRightInd w:val="0"/>
        <w:spacing w:after="0" w:line="240" w:lineRule="auto"/>
        <w:jc w:val="both"/>
        <w:rPr>
          <w:rFonts w:ascii="Times New Roman" w:hAnsi="Times New Roman" w:cs="Times New Roman"/>
          <w:sz w:val="24"/>
          <w:szCs w:val="24"/>
        </w:rPr>
      </w:pPr>
      <w:bookmarkStart w:id="8" w:name="sub_161005"/>
      <w:bookmarkEnd w:id="7"/>
      <w:r>
        <w:rPr>
          <w:rFonts w:ascii="Times New Roman" w:hAnsi="Times New Roman" w:cs="Times New Roman"/>
          <w:sz w:val="24"/>
          <w:szCs w:val="24"/>
        </w:rPr>
        <w:t xml:space="preserve">   - </w:t>
      </w:r>
      <w:r w:rsidRPr="004E0C8B">
        <w:rPr>
          <w:rFonts w:ascii="Times New Roman" w:hAnsi="Times New Roman" w:cs="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B44FF" w:rsidRPr="004E0C8B" w:rsidRDefault="008B44FF" w:rsidP="008B44FF">
      <w:pPr>
        <w:autoSpaceDE w:val="0"/>
        <w:autoSpaceDN w:val="0"/>
        <w:adjustRightInd w:val="0"/>
        <w:spacing w:after="0" w:line="240" w:lineRule="auto"/>
        <w:jc w:val="both"/>
        <w:rPr>
          <w:rFonts w:ascii="Times New Roman" w:hAnsi="Times New Roman" w:cs="Times New Roman"/>
          <w:sz w:val="24"/>
          <w:szCs w:val="24"/>
        </w:rPr>
      </w:pPr>
      <w:bookmarkStart w:id="9" w:name="sub_161006"/>
      <w:bookmarkEnd w:id="8"/>
      <w:r>
        <w:rPr>
          <w:rFonts w:ascii="Times New Roman" w:hAnsi="Times New Roman" w:cs="Times New Roman"/>
          <w:sz w:val="24"/>
          <w:szCs w:val="24"/>
        </w:rPr>
        <w:t xml:space="preserve">   - </w:t>
      </w:r>
      <w:r w:rsidRPr="004E0C8B">
        <w:rPr>
          <w:rFonts w:ascii="Times New Roman" w:hAnsi="Times New Roman" w:cs="Times New Roman"/>
          <w:sz w:val="24"/>
          <w:szCs w:val="24"/>
        </w:rPr>
        <w:t>физические лица предъявляют документ, удостоверяющий личность, или представляют копии всех его листов.</w:t>
      </w:r>
    </w:p>
    <w:p w:rsidR="008B44FF" w:rsidRPr="004E0C8B" w:rsidRDefault="008B44FF" w:rsidP="008B44FF">
      <w:pPr>
        <w:autoSpaceDE w:val="0"/>
        <w:autoSpaceDN w:val="0"/>
        <w:adjustRightInd w:val="0"/>
        <w:spacing w:after="0" w:line="240" w:lineRule="auto"/>
        <w:ind w:firstLine="720"/>
        <w:jc w:val="both"/>
        <w:rPr>
          <w:rFonts w:ascii="Times New Roman" w:hAnsi="Times New Roman" w:cs="Times New Roman"/>
          <w:sz w:val="24"/>
          <w:szCs w:val="24"/>
        </w:rPr>
      </w:pPr>
      <w:bookmarkStart w:id="10" w:name="sub_16102"/>
      <w:bookmarkEnd w:id="9"/>
      <w:r w:rsidRPr="004E0C8B">
        <w:rPr>
          <w:rFonts w:ascii="Times New Roman" w:hAnsi="Times New Roman" w:cs="Times New Roman"/>
          <w:sz w:val="24"/>
          <w:szCs w:val="24"/>
        </w:rPr>
        <w:t>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bookmarkEnd w:id="10"/>
    <w:p w:rsidR="008B44FF" w:rsidRPr="004E0C8B" w:rsidRDefault="008B44FF" w:rsidP="008B44FF">
      <w:pPr>
        <w:autoSpaceDE w:val="0"/>
        <w:autoSpaceDN w:val="0"/>
        <w:adjustRightInd w:val="0"/>
        <w:spacing w:after="0" w:line="240" w:lineRule="auto"/>
        <w:ind w:firstLine="720"/>
        <w:jc w:val="both"/>
        <w:rPr>
          <w:rFonts w:ascii="Times New Roman" w:hAnsi="Times New Roman" w:cs="Times New Roman"/>
          <w:sz w:val="24"/>
          <w:szCs w:val="24"/>
        </w:rPr>
      </w:pPr>
    </w:p>
    <w:p w:rsidR="008B44FF" w:rsidRPr="004E0C8B" w:rsidRDefault="008B44FF" w:rsidP="008B44FF">
      <w:pPr>
        <w:autoSpaceDE w:val="0"/>
        <w:autoSpaceDN w:val="0"/>
        <w:adjustRightInd w:val="0"/>
        <w:spacing w:after="0" w:line="240" w:lineRule="auto"/>
        <w:ind w:firstLine="720"/>
        <w:jc w:val="both"/>
        <w:rPr>
          <w:rFonts w:ascii="Times New Roman" w:hAnsi="Times New Roman" w:cs="Times New Roman"/>
          <w:sz w:val="24"/>
          <w:szCs w:val="24"/>
        </w:rPr>
      </w:pPr>
      <w:r w:rsidRPr="004E0C8B">
        <w:rPr>
          <w:rFonts w:ascii="Times New Roman" w:hAnsi="Times New Roman" w:cs="Times New Roman"/>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8B44FF" w:rsidRPr="00F165E2" w:rsidRDefault="008B44FF" w:rsidP="008B44FF">
      <w:pPr>
        <w:pStyle w:val="a4"/>
        <w:spacing w:after="0"/>
      </w:pPr>
      <w:r w:rsidRPr="00F165E2">
        <w:t>Один заявитель вправе подать только одну заявку на участие в аукционе.</w:t>
      </w:r>
    </w:p>
    <w:p w:rsidR="008B44FF" w:rsidRPr="00F165E2" w:rsidRDefault="008B44FF" w:rsidP="008B44FF">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8B44FF" w:rsidRPr="00F165E2" w:rsidRDefault="008B44FF" w:rsidP="008B44FF">
      <w:pPr>
        <w:autoSpaceDE w:val="0"/>
        <w:autoSpaceDN w:val="0"/>
        <w:adjustRightInd w:val="0"/>
        <w:spacing w:after="0" w:line="240" w:lineRule="auto"/>
        <w:ind w:firstLine="720"/>
        <w:jc w:val="both"/>
        <w:rPr>
          <w:rFonts w:ascii="Times New Roman" w:hAnsi="Times New Roman" w:cs="Times New Roman"/>
          <w:sz w:val="24"/>
          <w:szCs w:val="24"/>
        </w:rPr>
      </w:pPr>
      <w:bookmarkStart w:id="11"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11"/>
    <w:p w:rsidR="008B44FF" w:rsidRPr="00F165E2" w:rsidRDefault="008B44FF" w:rsidP="008B44FF">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8B44FF" w:rsidRPr="00F165E2" w:rsidRDefault="008B44FF" w:rsidP="008B44FF">
      <w:pPr>
        <w:pStyle w:val="western"/>
        <w:spacing w:after="0"/>
        <w:rPr>
          <w:sz w:val="24"/>
          <w:szCs w:val="24"/>
        </w:rPr>
      </w:pPr>
      <w:r w:rsidRPr="00F165E2">
        <w:rPr>
          <w:sz w:val="24"/>
          <w:szCs w:val="24"/>
        </w:rPr>
        <w:t xml:space="preserve">Место подведения итогов торгов: Самарская область, </w:t>
      </w:r>
      <w:proofErr w:type="spellStart"/>
      <w:r w:rsidRPr="00F165E2">
        <w:rPr>
          <w:sz w:val="24"/>
          <w:szCs w:val="24"/>
        </w:rPr>
        <w:t>г</w:t>
      </w:r>
      <w:proofErr w:type="gramStart"/>
      <w:r w:rsidRPr="00F165E2">
        <w:rPr>
          <w:sz w:val="24"/>
          <w:szCs w:val="24"/>
        </w:rPr>
        <w:t>.П</w:t>
      </w:r>
      <w:proofErr w:type="gramEnd"/>
      <w:r w:rsidRPr="00F165E2">
        <w:rPr>
          <w:sz w:val="24"/>
          <w:szCs w:val="24"/>
        </w:rPr>
        <w:t>охвистнево</w:t>
      </w:r>
      <w:proofErr w:type="spellEnd"/>
      <w:r w:rsidRPr="00F165E2">
        <w:rPr>
          <w:sz w:val="24"/>
          <w:szCs w:val="24"/>
        </w:rPr>
        <w:t xml:space="preserve">, </w:t>
      </w:r>
      <w:proofErr w:type="spellStart"/>
      <w:r w:rsidRPr="00F165E2">
        <w:rPr>
          <w:sz w:val="24"/>
          <w:szCs w:val="24"/>
        </w:rPr>
        <w:t>ул.Ленинградская</w:t>
      </w:r>
      <w:proofErr w:type="spellEnd"/>
      <w:r w:rsidRPr="00F165E2">
        <w:rPr>
          <w:sz w:val="24"/>
          <w:szCs w:val="24"/>
        </w:rPr>
        <w:t xml:space="preserve">, 9 </w:t>
      </w:r>
    </w:p>
    <w:p w:rsidR="008B44FF" w:rsidRPr="00F165E2" w:rsidRDefault="008B44FF" w:rsidP="008B44FF">
      <w:pPr>
        <w:pStyle w:val="western"/>
        <w:spacing w:after="0"/>
        <w:rPr>
          <w:sz w:val="24"/>
          <w:szCs w:val="24"/>
        </w:rPr>
      </w:pPr>
      <w:r w:rsidRPr="00A1125A">
        <w:rPr>
          <w:sz w:val="24"/>
          <w:szCs w:val="24"/>
        </w:rPr>
        <w:t>Срок подведения итогов торгов</w:t>
      </w:r>
      <w:r w:rsidRPr="00977E2C">
        <w:rPr>
          <w:color w:val="FF0000"/>
          <w:sz w:val="24"/>
          <w:szCs w:val="24"/>
        </w:rPr>
        <w:t>:</w:t>
      </w:r>
      <w:r w:rsidRPr="00405ED6">
        <w:rPr>
          <w:color w:val="FF0000"/>
          <w:sz w:val="24"/>
          <w:szCs w:val="24"/>
        </w:rPr>
        <w:t>0</w:t>
      </w:r>
      <w:r>
        <w:rPr>
          <w:color w:val="FF0000"/>
          <w:sz w:val="24"/>
          <w:szCs w:val="24"/>
        </w:rPr>
        <w:t>7</w:t>
      </w:r>
      <w:r w:rsidRPr="006405B9">
        <w:rPr>
          <w:b/>
          <w:color w:val="auto"/>
          <w:sz w:val="24"/>
          <w:szCs w:val="24"/>
        </w:rPr>
        <w:t>.</w:t>
      </w:r>
      <w:r>
        <w:rPr>
          <w:b/>
          <w:color w:val="auto"/>
          <w:sz w:val="24"/>
          <w:szCs w:val="24"/>
        </w:rPr>
        <w:t>12</w:t>
      </w:r>
      <w:r w:rsidRPr="006405B9">
        <w:rPr>
          <w:b/>
          <w:color w:val="auto"/>
          <w:sz w:val="24"/>
          <w:szCs w:val="24"/>
        </w:rPr>
        <w:t>.201</w:t>
      </w:r>
      <w:r>
        <w:rPr>
          <w:b/>
          <w:color w:val="auto"/>
          <w:sz w:val="24"/>
          <w:szCs w:val="24"/>
        </w:rPr>
        <w:t xml:space="preserve">8 </w:t>
      </w:r>
      <w:r w:rsidRPr="006405B9">
        <w:rPr>
          <w:b/>
          <w:color w:val="auto"/>
          <w:sz w:val="24"/>
          <w:szCs w:val="24"/>
        </w:rPr>
        <w:t>г.</w:t>
      </w:r>
    </w:p>
    <w:p w:rsidR="008B44FF" w:rsidRPr="00F165E2" w:rsidRDefault="008B44FF" w:rsidP="008B44FF">
      <w:pPr>
        <w:pStyle w:val="western"/>
        <w:spacing w:after="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w:t>
      </w:r>
      <w:r>
        <w:rPr>
          <w:sz w:val="24"/>
          <w:szCs w:val="24"/>
        </w:rPr>
        <w:t>купли-продажи транспортного средства</w:t>
      </w:r>
    </w:p>
    <w:p w:rsidR="008B44FF" w:rsidRDefault="008B44FF" w:rsidP="008B44FF">
      <w:pPr>
        <w:pStyle w:val="western"/>
        <w:spacing w:after="0"/>
        <w:rPr>
          <w:b/>
          <w:bCs/>
          <w:sz w:val="24"/>
          <w:szCs w:val="24"/>
        </w:rPr>
      </w:pPr>
      <w:r w:rsidRPr="00F165E2">
        <w:rPr>
          <w:b/>
          <w:bCs/>
          <w:sz w:val="24"/>
          <w:szCs w:val="24"/>
        </w:rPr>
        <w:t xml:space="preserve">Срок заключения </w:t>
      </w:r>
      <w:r w:rsidRPr="00407497">
        <w:rPr>
          <w:b/>
          <w:bCs/>
          <w:color w:val="auto"/>
          <w:sz w:val="24"/>
          <w:szCs w:val="24"/>
        </w:rPr>
        <w:t>купли-</w:t>
      </w:r>
      <w:proofErr w:type="spellStart"/>
      <w:r w:rsidRPr="00407497">
        <w:rPr>
          <w:b/>
          <w:bCs/>
          <w:color w:val="auto"/>
          <w:sz w:val="24"/>
          <w:szCs w:val="24"/>
        </w:rPr>
        <w:t>продажи</w:t>
      </w:r>
      <w:r>
        <w:rPr>
          <w:b/>
          <w:bCs/>
          <w:sz w:val="24"/>
          <w:szCs w:val="24"/>
        </w:rPr>
        <w:t>транспортного</w:t>
      </w:r>
      <w:proofErr w:type="spellEnd"/>
      <w:r>
        <w:rPr>
          <w:b/>
          <w:bCs/>
          <w:sz w:val="24"/>
          <w:szCs w:val="24"/>
        </w:rPr>
        <w:t xml:space="preserve"> средства</w:t>
      </w:r>
      <w:r w:rsidRPr="00F165E2">
        <w:rPr>
          <w:b/>
          <w:bCs/>
          <w:sz w:val="24"/>
          <w:szCs w:val="24"/>
        </w:rPr>
        <w:t>:</w:t>
      </w:r>
    </w:p>
    <w:p w:rsidR="008B44FF" w:rsidRDefault="008B44FF" w:rsidP="008B44FF">
      <w:pPr>
        <w:pStyle w:val="western"/>
        <w:spacing w:after="0"/>
        <w:rPr>
          <w:sz w:val="24"/>
          <w:szCs w:val="24"/>
        </w:rPr>
      </w:pPr>
      <w:r w:rsidRPr="00A55CF0">
        <w:rPr>
          <w:sz w:val="24"/>
          <w:szCs w:val="24"/>
        </w:rPr>
        <w:lastRenderedPageBreak/>
        <w:t xml:space="preserve">Договор </w:t>
      </w:r>
      <w:r>
        <w:rPr>
          <w:sz w:val="24"/>
          <w:szCs w:val="24"/>
        </w:rPr>
        <w:t>купли-продажи</w:t>
      </w:r>
      <w:r w:rsidRPr="00A55CF0">
        <w:rPr>
          <w:sz w:val="24"/>
          <w:szCs w:val="24"/>
        </w:rPr>
        <w:t xml:space="preserve"> заключается </w:t>
      </w:r>
      <w:r>
        <w:rPr>
          <w:sz w:val="24"/>
          <w:szCs w:val="24"/>
        </w:rPr>
        <w:t>в течени</w:t>
      </w:r>
      <w:proofErr w:type="gramStart"/>
      <w:r>
        <w:rPr>
          <w:sz w:val="24"/>
          <w:szCs w:val="24"/>
        </w:rPr>
        <w:t>и</w:t>
      </w:r>
      <w:proofErr w:type="gramEnd"/>
      <w:r>
        <w:rPr>
          <w:sz w:val="24"/>
          <w:szCs w:val="24"/>
        </w:rPr>
        <w:t xml:space="preserve"> 5 рабочих дней со дня подведения итогов аукциона.</w:t>
      </w:r>
    </w:p>
    <w:p w:rsidR="008B44FF" w:rsidRPr="00A55CF0" w:rsidRDefault="008B44FF" w:rsidP="008B44FF">
      <w:pPr>
        <w:spacing w:after="0" w:line="240" w:lineRule="auto"/>
        <w:jc w:val="both"/>
        <w:rPr>
          <w:rFonts w:ascii="Times New Roman" w:hAnsi="Times New Roman" w:cs="Times New Roman"/>
          <w:sz w:val="24"/>
          <w:szCs w:val="24"/>
        </w:rPr>
      </w:pP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8B44FF" w:rsidRPr="00F165E2" w:rsidRDefault="008B44FF" w:rsidP="008B44FF">
      <w:pPr>
        <w:pStyle w:val="western"/>
        <w:spacing w:after="0"/>
        <w:rPr>
          <w:sz w:val="24"/>
          <w:szCs w:val="24"/>
        </w:rPr>
      </w:pPr>
      <w:r w:rsidRPr="00F165E2">
        <w:rPr>
          <w:b/>
          <w:bCs/>
          <w:sz w:val="24"/>
          <w:szCs w:val="24"/>
        </w:rPr>
        <w:t>Условия и сроки платежа по договору, реквизиты счета:</w:t>
      </w:r>
    </w:p>
    <w:p w:rsidR="008B44FF" w:rsidRDefault="008B44FF" w:rsidP="008B44FF">
      <w:pPr>
        <w:spacing w:after="0" w:line="240" w:lineRule="auto"/>
        <w:jc w:val="both"/>
        <w:rPr>
          <w:rFonts w:ascii="Times New Roman" w:hAnsi="Times New Roman" w:cs="Times New Roman"/>
          <w:sz w:val="24"/>
          <w:szCs w:val="24"/>
        </w:rPr>
      </w:pPr>
      <w:r w:rsidRPr="00DB487C">
        <w:rPr>
          <w:rFonts w:ascii="Times New Roman" w:hAnsi="Times New Roman" w:cs="Times New Roman"/>
          <w:bCs/>
          <w:sz w:val="24"/>
          <w:szCs w:val="24"/>
        </w:rPr>
        <w:t xml:space="preserve">Платеж по договору купли-продажи вносится единовременно по следующим реквизитам: </w:t>
      </w:r>
      <w:r>
        <w:rPr>
          <w:rFonts w:ascii="Times New Roman" w:hAnsi="Times New Roman" w:cs="Times New Roman"/>
          <w:bCs/>
          <w:sz w:val="24"/>
          <w:szCs w:val="24"/>
        </w:rPr>
        <w:t>УФК по Самарской области (</w:t>
      </w:r>
      <w:r w:rsidRPr="00DB487C">
        <w:rPr>
          <w:rFonts w:ascii="Times New Roman" w:hAnsi="Times New Roman" w:cs="Times New Roman"/>
          <w:sz w:val="24"/>
          <w:szCs w:val="24"/>
        </w:rPr>
        <w:t xml:space="preserve">Администрация сельского поселения </w:t>
      </w:r>
      <w:proofErr w:type="spellStart"/>
      <w:r>
        <w:rPr>
          <w:rFonts w:ascii="Times New Roman" w:hAnsi="Times New Roman" w:cs="Times New Roman"/>
          <w:sz w:val="24"/>
          <w:szCs w:val="24"/>
        </w:rPr>
        <w:t>Старопохвистнево</w:t>
      </w:r>
      <w:proofErr w:type="spellEnd"/>
      <w:r w:rsidRPr="00DB487C">
        <w:rPr>
          <w:rFonts w:ascii="Times New Roman" w:hAnsi="Times New Roman" w:cs="Times New Roman"/>
          <w:sz w:val="24"/>
          <w:szCs w:val="24"/>
        </w:rPr>
        <w:t xml:space="preserve"> муниципального района </w:t>
      </w:r>
      <w:proofErr w:type="spellStart"/>
      <w:r w:rsidRPr="00DB487C">
        <w:rPr>
          <w:rFonts w:ascii="Times New Roman" w:hAnsi="Times New Roman" w:cs="Times New Roman"/>
          <w:sz w:val="24"/>
          <w:szCs w:val="24"/>
        </w:rPr>
        <w:t>Похвистневский</w:t>
      </w:r>
      <w:proofErr w:type="spellEnd"/>
      <w:r w:rsidRPr="00DB487C">
        <w:rPr>
          <w:rFonts w:ascii="Times New Roman" w:hAnsi="Times New Roman" w:cs="Times New Roman"/>
          <w:sz w:val="24"/>
          <w:szCs w:val="24"/>
        </w:rPr>
        <w:t xml:space="preserve"> Самарской области</w:t>
      </w:r>
      <w:r>
        <w:rPr>
          <w:rFonts w:ascii="Times New Roman" w:hAnsi="Times New Roman" w:cs="Times New Roman"/>
          <w:sz w:val="24"/>
          <w:szCs w:val="24"/>
        </w:rPr>
        <w:t>).</w:t>
      </w:r>
    </w:p>
    <w:p w:rsidR="008B44FF" w:rsidRPr="004A4FDF" w:rsidRDefault="008B44FF" w:rsidP="008B44FF">
      <w:pPr>
        <w:spacing w:after="0" w:line="240" w:lineRule="auto"/>
        <w:jc w:val="both"/>
        <w:rPr>
          <w:rFonts w:ascii="Times New Roman" w:hAnsi="Times New Roman" w:cs="Times New Roman"/>
          <w:sz w:val="24"/>
          <w:szCs w:val="24"/>
        </w:rPr>
      </w:pPr>
      <w:r w:rsidRPr="004A4FDF">
        <w:rPr>
          <w:rFonts w:ascii="Times New Roman" w:hAnsi="Times New Roman" w:cs="Times New Roman"/>
          <w:sz w:val="24"/>
          <w:szCs w:val="24"/>
        </w:rPr>
        <w:t>ИНН63579103</w:t>
      </w:r>
      <w:r>
        <w:rPr>
          <w:rFonts w:ascii="Times New Roman" w:hAnsi="Times New Roman" w:cs="Times New Roman"/>
          <w:sz w:val="24"/>
          <w:szCs w:val="24"/>
        </w:rPr>
        <w:t>34</w:t>
      </w:r>
    </w:p>
    <w:p w:rsidR="008B44FF" w:rsidRPr="004A4FDF" w:rsidRDefault="008B44FF" w:rsidP="008B44FF">
      <w:pPr>
        <w:spacing w:after="0" w:line="240" w:lineRule="auto"/>
        <w:jc w:val="both"/>
        <w:rPr>
          <w:rFonts w:ascii="Times New Roman" w:hAnsi="Times New Roman" w:cs="Times New Roman"/>
          <w:sz w:val="24"/>
          <w:szCs w:val="24"/>
        </w:rPr>
      </w:pPr>
      <w:r w:rsidRPr="004A4FDF">
        <w:rPr>
          <w:rFonts w:ascii="Times New Roman" w:hAnsi="Times New Roman" w:cs="Times New Roman"/>
          <w:sz w:val="24"/>
          <w:szCs w:val="24"/>
        </w:rPr>
        <w:t>КПП 635701001</w:t>
      </w:r>
    </w:p>
    <w:p w:rsidR="008B44FF" w:rsidRPr="004A4FDF" w:rsidRDefault="008B44FF" w:rsidP="008B44FF">
      <w:pPr>
        <w:spacing w:after="0" w:line="240" w:lineRule="auto"/>
        <w:jc w:val="both"/>
        <w:rPr>
          <w:rFonts w:ascii="Times New Roman" w:hAnsi="Times New Roman" w:cs="Times New Roman"/>
          <w:sz w:val="24"/>
          <w:szCs w:val="24"/>
        </w:rPr>
      </w:pPr>
      <w:proofErr w:type="gramStart"/>
      <w:r w:rsidRPr="004A4FDF">
        <w:rPr>
          <w:rFonts w:ascii="Times New Roman" w:hAnsi="Times New Roman" w:cs="Times New Roman"/>
          <w:sz w:val="24"/>
          <w:szCs w:val="24"/>
        </w:rPr>
        <w:t>р</w:t>
      </w:r>
      <w:proofErr w:type="gramEnd"/>
      <w:r w:rsidRPr="004A4FDF">
        <w:rPr>
          <w:rFonts w:ascii="Times New Roman" w:hAnsi="Times New Roman" w:cs="Times New Roman"/>
          <w:sz w:val="24"/>
          <w:szCs w:val="24"/>
        </w:rPr>
        <w:t>/с № 40101810200000010001</w:t>
      </w:r>
    </w:p>
    <w:p w:rsidR="008B44FF" w:rsidRPr="004A4FDF" w:rsidRDefault="008B44FF" w:rsidP="008B44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4A4FDF">
        <w:rPr>
          <w:rFonts w:ascii="Times New Roman" w:hAnsi="Times New Roman" w:cs="Times New Roman"/>
          <w:sz w:val="24"/>
          <w:szCs w:val="24"/>
        </w:rPr>
        <w:t>тделение Самара</w:t>
      </w:r>
      <w:r>
        <w:rPr>
          <w:rFonts w:ascii="Times New Roman" w:hAnsi="Times New Roman" w:cs="Times New Roman"/>
          <w:sz w:val="24"/>
          <w:szCs w:val="24"/>
        </w:rPr>
        <w:t xml:space="preserve"> г. Самара</w:t>
      </w:r>
    </w:p>
    <w:p w:rsidR="008B44FF" w:rsidRPr="004A4FDF" w:rsidRDefault="008B44FF" w:rsidP="008B44FF">
      <w:pPr>
        <w:spacing w:after="0" w:line="240" w:lineRule="auto"/>
        <w:jc w:val="both"/>
        <w:rPr>
          <w:rFonts w:ascii="Times New Roman" w:hAnsi="Times New Roman" w:cs="Times New Roman"/>
          <w:sz w:val="24"/>
          <w:szCs w:val="24"/>
        </w:rPr>
      </w:pPr>
      <w:r w:rsidRPr="004A4FDF">
        <w:rPr>
          <w:rFonts w:ascii="Times New Roman" w:hAnsi="Times New Roman" w:cs="Times New Roman"/>
          <w:sz w:val="24"/>
          <w:szCs w:val="24"/>
        </w:rPr>
        <w:t>БИК 043601001</w:t>
      </w:r>
    </w:p>
    <w:p w:rsidR="008B44FF" w:rsidRPr="004A4FDF" w:rsidRDefault="008B44FF" w:rsidP="008B44FF">
      <w:pPr>
        <w:spacing w:after="0" w:line="240" w:lineRule="auto"/>
        <w:jc w:val="both"/>
        <w:rPr>
          <w:rFonts w:ascii="Times New Roman" w:hAnsi="Times New Roman" w:cs="Times New Roman"/>
          <w:sz w:val="24"/>
          <w:szCs w:val="24"/>
        </w:rPr>
      </w:pPr>
      <w:proofErr w:type="gramStart"/>
      <w:r w:rsidRPr="004A4FDF">
        <w:rPr>
          <w:rFonts w:ascii="Times New Roman" w:hAnsi="Times New Roman" w:cs="Times New Roman"/>
          <w:sz w:val="24"/>
          <w:szCs w:val="24"/>
        </w:rPr>
        <w:t>л</w:t>
      </w:r>
      <w:proofErr w:type="gramEnd"/>
      <w:r w:rsidRPr="004A4FDF">
        <w:rPr>
          <w:rFonts w:ascii="Times New Roman" w:hAnsi="Times New Roman" w:cs="Times New Roman"/>
          <w:sz w:val="24"/>
          <w:szCs w:val="24"/>
        </w:rPr>
        <w:t xml:space="preserve">/с </w:t>
      </w:r>
      <w:r>
        <w:rPr>
          <w:rFonts w:ascii="Times New Roman" w:hAnsi="Times New Roman" w:cs="Times New Roman"/>
          <w:sz w:val="24"/>
          <w:szCs w:val="24"/>
        </w:rPr>
        <w:t>536.02.0010</w:t>
      </w:r>
    </w:p>
    <w:p w:rsidR="008B44FF" w:rsidRPr="004A4FDF" w:rsidRDefault="008B44FF" w:rsidP="008B44FF">
      <w:pPr>
        <w:spacing w:after="0" w:line="240" w:lineRule="auto"/>
        <w:jc w:val="both"/>
        <w:rPr>
          <w:rFonts w:ascii="Times New Roman" w:hAnsi="Times New Roman" w:cs="Times New Roman"/>
          <w:sz w:val="24"/>
          <w:szCs w:val="24"/>
        </w:rPr>
      </w:pPr>
      <w:r w:rsidRPr="004A4FDF">
        <w:rPr>
          <w:rFonts w:ascii="Times New Roman" w:hAnsi="Times New Roman" w:cs="Times New Roman"/>
          <w:sz w:val="24"/>
          <w:szCs w:val="24"/>
        </w:rPr>
        <w:t>ОКТМО 3663446</w:t>
      </w:r>
      <w:r>
        <w:rPr>
          <w:rFonts w:ascii="Times New Roman" w:hAnsi="Times New Roman" w:cs="Times New Roman"/>
          <w:sz w:val="24"/>
          <w:szCs w:val="24"/>
        </w:rPr>
        <w:t>8</w:t>
      </w:r>
    </w:p>
    <w:p w:rsidR="008B44FF" w:rsidRPr="004108E7" w:rsidRDefault="008B44FF" w:rsidP="008B44FF">
      <w:pPr>
        <w:spacing w:after="0" w:line="240" w:lineRule="auto"/>
        <w:jc w:val="both"/>
        <w:rPr>
          <w:rFonts w:ascii="Times New Roman" w:hAnsi="Times New Roman" w:cs="Times New Roman"/>
        </w:rPr>
      </w:pPr>
      <w:r w:rsidRPr="004A4FDF">
        <w:rPr>
          <w:rFonts w:ascii="Times New Roman" w:hAnsi="Times New Roman" w:cs="Times New Roman"/>
          <w:sz w:val="24"/>
          <w:szCs w:val="24"/>
        </w:rPr>
        <w:t xml:space="preserve">КБК </w:t>
      </w:r>
      <w:r>
        <w:rPr>
          <w:rFonts w:ascii="Times New Roman" w:hAnsi="Times New Roman" w:cs="Times New Roman"/>
          <w:sz w:val="24"/>
          <w:szCs w:val="24"/>
        </w:rPr>
        <w:t>536</w:t>
      </w:r>
      <w:r w:rsidRPr="004A4FDF">
        <w:rPr>
          <w:rFonts w:ascii="Times New Roman" w:hAnsi="Times New Roman" w:cs="Times New Roman"/>
          <w:sz w:val="24"/>
          <w:szCs w:val="24"/>
        </w:rPr>
        <w:t> 114 02053 10 0000 410</w:t>
      </w:r>
      <w:r>
        <w:rPr>
          <w:rFonts w:ascii="Times New Roman" w:hAnsi="Times New Roman" w:cs="Times New Roman"/>
          <w:sz w:val="24"/>
          <w:szCs w:val="24"/>
        </w:rPr>
        <w:t xml:space="preserve"> «Доходы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8B44FF" w:rsidRPr="00DB487C" w:rsidRDefault="008B44FF" w:rsidP="008B44FF">
      <w:pPr>
        <w:spacing w:after="0" w:line="240" w:lineRule="auto"/>
        <w:jc w:val="both"/>
      </w:pPr>
      <w:r w:rsidRPr="00DB487C">
        <w:rPr>
          <w:rFonts w:ascii="Times New Roman" w:hAnsi="Times New Roman" w:cs="Times New Roman"/>
        </w:rPr>
        <w:t>Документация об аукционе  предоставляется бесплатно.</w:t>
      </w:r>
      <w:bookmarkStart w:id="12" w:name="_GoBack"/>
      <w:bookmarkEnd w:id="12"/>
    </w:p>
    <w:sectPr w:rsidR="008B44FF" w:rsidRPr="00DB48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2D7"/>
    <w:rsid w:val="00825A32"/>
    <w:rsid w:val="008B44FF"/>
    <w:rsid w:val="00B162D7"/>
    <w:rsid w:val="00C33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4F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44FF"/>
    <w:rPr>
      <w:color w:val="0000FF" w:themeColor="hyperlink"/>
      <w:u w:val="single"/>
    </w:rPr>
  </w:style>
  <w:style w:type="paragraph" w:styleId="a4">
    <w:name w:val="Normal (Web)"/>
    <w:basedOn w:val="a"/>
    <w:uiPriority w:val="99"/>
    <w:unhideWhenUsed/>
    <w:rsid w:val="008B44FF"/>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
    <w:rsid w:val="008B44FF"/>
    <w:pPr>
      <w:spacing w:before="100" w:beforeAutospacing="1" w:after="100" w:afterAutospacing="1" w:line="240" w:lineRule="auto"/>
      <w:jc w:val="center"/>
    </w:pPr>
    <w:rPr>
      <w:rFonts w:ascii="Times New Roman" w:eastAsia="Times New Roman" w:hAnsi="Times New Roman" w:cs="Times New Roman"/>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4F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44FF"/>
    <w:rPr>
      <w:color w:val="0000FF" w:themeColor="hyperlink"/>
      <w:u w:val="single"/>
    </w:rPr>
  </w:style>
  <w:style w:type="paragraph" w:styleId="a4">
    <w:name w:val="Normal (Web)"/>
    <w:basedOn w:val="a"/>
    <w:uiPriority w:val="99"/>
    <w:unhideWhenUsed/>
    <w:rsid w:val="008B44FF"/>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
    <w:rsid w:val="008B44FF"/>
    <w:pPr>
      <w:spacing w:before="100" w:beforeAutospacing="1" w:after="100" w:afterAutospacing="1" w:line="240" w:lineRule="auto"/>
      <w:jc w:val="center"/>
    </w:pPr>
    <w:rPr>
      <w:rFonts w:ascii="Times New Roman" w:eastAsia="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oh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1791</Words>
  <Characters>10211</Characters>
  <Application>Microsoft Office Word</Application>
  <DocSecurity>0</DocSecurity>
  <Lines>85</Lines>
  <Paragraphs>23</Paragraphs>
  <ScaleCrop>false</ScaleCrop>
  <Company>SPecialiST RePack</Company>
  <LinksUpToDate>false</LinksUpToDate>
  <CharactersWithSpaces>11979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 А</dc:creator>
  <cp:keywords/>
  <dc:description/>
  <cp:lastModifiedBy>Рузова Н А</cp:lastModifiedBy>
  <cp:revision>2</cp:revision>
  <dcterms:created xsi:type="dcterms:W3CDTF">2018-10-30T05:19:00Z</dcterms:created>
  <dcterms:modified xsi:type="dcterms:W3CDTF">2018-10-30T05:23:00Z</dcterms:modified>
</cp:coreProperties>
</file>