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260D" w:rsidRDefault="0061260D" w:rsidP="0061260D">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Утверждено</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Постановлением Администрации </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муниципального района </w:t>
      </w:r>
      <w:proofErr w:type="spellStart"/>
      <w:r>
        <w:rPr>
          <w:rFonts w:ascii="Times New Roman" w:hAnsi="Times New Roman" w:cs="Times New Roman"/>
          <w:sz w:val="28"/>
          <w:szCs w:val="28"/>
        </w:rPr>
        <w:t>Похвистневский</w:t>
      </w:r>
      <w:proofErr w:type="spellEnd"/>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Самарской области </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от </w:t>
      </w:r>
      <w:r w:rsidR="00D60D5F">
        <w:rPr>
          <w:rFonts w:ascii="Times New Roman" w:hAnsi="Times New Roman" w:cs="Times New Roman"/>
          <w:sz w:val="28"/>
          <w:szCs w:val="28"/>
        </w:rPr>
        <w:t>15.10.2018</w:t>
      </w:r>
      <w:r>
        <w:rPr>
          <w:rFonts w:ascii="Times New Roman" w:hAnsi="Times New Roman" w:cs="Times New Roman"/>
          <w:sz w:val="28"/>
          <w:szCs w:val="28"/>
        </w:rPr>
        <w:t xml:space="preserve"> № </w:t>
      </w:r>
      <w:r w:rsidR="00D60D5F">
        <w:rPr>
          <w:rFonts w:ascii="Times New Roman" w:hAnsi="Times New Roman" w:cs="Times New Roman"/>
          <w:sz w:val="28"/>
          <w:szCs w:val="28"/>
        </w:rPr>
        <w:t>806</w:t>
      </w:r>
    </w:p>
    <w:p w:rsidR="0061260D" w:rsidRDefault="0061260D" w:rsidP="0061260D">
      <w:pPr>
        <w:spacing w:after="0" w:line="240" w:lineRule="auto"/>
        <w:jc w:val="right"/>
        <w:rPr>
          <w:rFonts w:ascii="Times New Roman" w:hAnsi="Times New Roman" w:cs="Times New Roman"/>
          <w:b/>
          <w:sz w:val="24"/>
          <w:szCs w:val="24"/>
        </w:rPr>
      </w:pPr>
    </w:p>
    <w:p w:rsidR="0061260D" w:rsidRDefault="0061260D" w:rsidP="00527310">
      <w:pPr>
        <w:spacing w:after="0" w:line="240" w:lineRule="auto"/>
        <w:jc w:val="center"/>
        <w:rPr>
          <w:rFonts w:ascii="Times New Roman" w:hAnsi="Times New Roman" w:cs="Times New Roman"/>
          <w:b/>
          <w:sz w:val="24"/>
          <w:szCs w:val="24"/>
        </w:rPr>
      </w:pPr>
    </w:p>
    <w:p w:rsidR="00527310" w:rsidRPr="00527310" w:rsidRDefault="00527310" w:rsidP="00527310">
      <w:pPr>
        <w:spacing w:after="0" w:line="240" w:lineRule="auto"/>
        <w:jc w:val="center"/>
        <w:rPr>
          <w:rFonts w:ascii="Times New Roman" w:hAnsi="Times New Roman" w:cs="Times New Roman"/>
          <w:b/>
          <w:sz w:val="24"/>
          <w:szCs w:val="24"/>
        </w:rPr>
      </w:pPr>
      <w:r w:rsidRPr="00527310">
        <w:rPr>
          <w:rFonts w:ascii="Times New Roman" w:hAnsi="Times New Roman" w:cs="Times New Roman"/>
          <w:b/>
          <w:sz w:val="24"/>
          <w:szCs w:val="24"/>
        </w:rPr>
        <w:t>ПЛАН</w:t>
      </w:r>
    </w:p>
    <w:p w:rsidR="00527310" w:rsidRDefault="00527310" w:rsidP="00527310">
      <w:pPr>
        <w:spacing w:after="0" w:line="240" w:lineRule="auto"/>
        <w:jc w:val="center"/>
        <w:rPr>
          <w:rFonts w:ascii="Times New Roman" w:hAnsi="Times New Roman" w:cs="Times New Roman"/>
          <w:b/>
          <w:sz w:val="24"/>
          <w:szCs w:val="24"/>
        </w:rPr>
      </w:pPr>
      <w:r w:rsidRPr="00527310">
        <w:rPr>
          <w:rFonts w:ascii="Times New Roman" w:hAnsi="Times New Roman" w:cs="Times New Roman"/>
          <w:b/>
          <w:sz w:val="24"/>
          <w:szCs w:val="24"/>
        </w:rPr>
        <w:t xml:space="preserve">мероприятий по реализации стратегии социально-экономического развития </w:t>
      </w:r>
    </w:p>
    <w:p w:rsidR="00527310" w:rsidRDefault="00527310" w:rsidP="00527310">
      <w:pPr>
        <w:spacing w:after="0" w:line="240" w:lineRule="auto"/>
        <w:jc w:val="center"/>
        <w:rPr>
          <w:rFonts w:ascii="Times New Roman" w:hAnsi="Times New Roman" w:cs="Times New Roman"/>
          <w:b/>
          <w:sz w:val="24"/>
          <w:szCs w:val="24"/>
        </w:rPr>
      </w:pPr>
      <w:r w:rsidRPr="00527310">
        <w:rPr>
          <w:rFonts w:ascii="Times New Roman" w:hAnsi="Times New Roman" w:cs="Times New Roman"/>
          <w:b/>
          <w:sz w:val="24"/>
          <w:szCs w:val="24"/>
        </w:rPr>
        <w:t xml:space="preserve">муниципального района </w:t>
      </w:r>
      <w:proofErr w:type="spellStart"/>
      <w:r w:rsidRPr="00527310">
        <w:rPr>
          <w:rFonts w:ascii="Times New Roman" w:hAnsi="Times New Roman" w:cs="Times New Roman"/>
          <w:b/>
          <w:sz w:val="24"/>
          <w:szCs w:val="24"/>
        </w:rPr>
        <w:t>Похви</w:t>
      </w:r>
      <w:r w:rsidR="001C2CBF">
        <w:rPr>
          <w:rFonts w:ascii="Times New Roman" w:hAnsi="Times New Roman" w:cs="Times New Roman"/>
          <w:b/>
          <w:sz w:val="24"/>
          <w:szCs w:val="24"/>
        </w:rPr>
        <w:t>с</w:t>
      </w:r>
      <w:r w:rsidRPr="00527310">
        <w:rPr>
          <w:rFonts w:ascii="Times New Roman" w:hAnsi="Times New Roman" w:cs="Times New Roman"/>
          <w:b/>
          <w:sz w:val="24"/>
          <w:szCs w:val="24"/>
        </w:rPr>
        <w:t>тневский</w:t>
      </w:r>
      <w:proofErr w:type="spellEnd"/>
      <w:r>
        <w:rPr>
          <w:rFonts w:ascii="Times New Roman" w:hAnsi="Times New Roman" w:cs="Times New Roman"/>
          <w:b/>
          <w:sz w:val="24"/>
          <w:szCs w:val="24"/>
        </w:rPr>
        <w:t xml:space="preserve"> Самарской области </w:t>
      </w:r>
      <w:r w:rsidRPr="00527310">
        <w:rPr>
          <w:rFonts w:ascii="Times New Roman" w:hAnsi="Times New Roman" w:cs="Times New Roman"/>
          <w:b/>
          <w:sz w:val="24"/>
          <w:szCs w:val="24"/>
        </w:rPr>
        <w:t xml:space="preserve"> до 2030 года</w:t>
      </w:r>
      <w:r>
        <w:rPr>
          <w:rFonts w:ascii="Times New Roman" w:hAnsi="Times New Roman" w:cs="Times New Roman"/>
          <w:b/>
          <w:sz w:val="24"/>
          <w:szCs w:val="24"/>
        </w:rPr>
        <w:t xml:space="preserve"> </w:t>
      </w:r>
    </w:p>
    <w:p w:rsidR="00985D16" w:rsidRDefault="00985D16" w:rsidP="00527310">
      <w:pPr>
        <w:spacing w:after="0" w:line="240" w:lineRule="auto"/>
        <w:jc w:val="center"/>
        <w:rPr>
          <w:rFonts w:ascii="Times New Roman" w:hAnsi="Times New Roman" w:cs="Times New Roman"/>
          <w:b/>
          <w:sz w:val="24"/>
          <w:szCs w:val="24"/>
        </w:rPr>
      </w:pPr>
    </w:p>
    <w:tbl>
      <w:tblPr>
        <w:tblStyle w:val="a3"/>
        <w:tblW w:w="23265" w:type="dxa"/>
        <w:tblLayout w:type="fixed"/>
        <w:tblLook w:val="04A0"/>
      </w:tblPr>
      <w:tblGrid>
        <w:gridCol w:w="675"/>
        <w:gridCol w:w="5387"/>
        <w:gridCol w:w="142"/>
        <w:gridCol w:w="283"/>
        <w:gridCol w:w="567"/>
        <w:gridCol w:w="142"/>
        <w:gridCol w:w="283"/>
        <w:gridCol w:w="142"/>
        <w:gridCol w:w="2296"/>
        <w:gridCol w:w="397"/>
        <w:gridCol w:w="4537"/>
        <w:gridCol w:w="4207"/>
        <w:gridCol w:w="4207"/>
      </w:tblGrid>
      <w:tr w:rsidR="00E465C4" w:rsidRPr="001C2CBF" w:rsidTr="00276DED">
        <w:trPr>
          <w:gridAfter w:val="2"/>
          <w:wAfter w:w="8414" w:type="dxa"/>
          <w:trHeight w:val="276"/>
        </w:trPr>
        <w:tc>
          <w:tcPr>
            <w:tcW w:w="675" w:type="dxa"/>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 xml:space="preserve">№ </w:t>
            </w:r>
            <w:proofErr w:type="spellStart"/>
            <w:proofErr w:type="gramStart"/>
            <w:r w:rsidRPr="001C2CBF">
              <w:rPr>
                <w:rFonts w:ascii="Times New Roman" w:hAnsi="Times New Roman" w:cs="Times New Roman"/>
                <w:b/>
                <w:sz w:val="24"/>
                <w:szCs w:val="24"/>
              </w:rPr>
              <w:t>п</w:t>
            </w:r>
            <w:proofErr w:type="spellEnd"/>
            <w:proofErr w:type="gramEnd"/>
            <w:r w:rsidRPr="001C2CBF">
              <w:rPr>
                <w:rFonts w:ascii="Times New Roman" w:hAnsi="Times New Roman" w:cs="Times New Roman"/>
                <w:b/>
                <w:sz w:val="24"/>
                <w:szCs w:val="24"/>
              </w:rPr>
              <w:t>/</w:t>
            </w:r>
            <w:proofErr w:type="spellStart"/>
            <w:r w:rsidRPr="001C2CBF">
              <w:rPr>
                <w:rFonts w:ascii="Times New Roman" w:hAnsi="Times New Roman" w:cs="Times New Roman"/>
                <w:b/>
                <w:sz w:val="24"/>
                <w:szCs w:val="24"/>
              </w:rPr>
              <w:t>п</w:t>
            </w:r>
            <w:proofErr w:type="spellEnd"/>
          </w:p>
        </w:tc>
        <w:tc>
          <w:tcPr>
            <w:tcW w:w="5812" w:type="dxa"/>
            <w:gridSpan w:val="3"/>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Мероприятие</w:t>
            </w:r>
          </w:p>
        </w:tc>
        <w:tc>
          <w:tcPr>
            <w:tcW w:w="1134" w:type="dxa"/>
            <w:gridSpan w:val="4"/>
            <w:vMerge w:val="restart"/>
            <w:vAlign w:val="center"/>
          </w:tcPr>
          <w:p w:rsidR="00E465C4" w:rsidRPr="001C2CBF" w:rsidRDefault="00E465C4" w:rsidP="007154F5">
            <w:pPr>
              <w:jc w:val="center"/>
              <w:rPr>
                <w:rFonts w:ascii="Times New Roman" w:hAnsi="Times New Roman" w:cs="Times New Roman"/>
                <w:b/>
                <w:sz w:val="24"/>
                <w:szCs w:val="24"/>
              </w:rPr>
            </w:pPr>
            <w:r w:rsidRPr="001C2CBF">
              <w:rPr>
                <w:rFonts w:ascii="Times New Roman" w:hAnsi="Times New Roman" w:cs="Times New Roman"/>
                <w:b/>
                <w:sz w:val="24"/>
                <w:szCs w:val="24"/>
              </w:rPr>
              <w:t xml:space="preserve">Срок </w:t>
            </w:r>
            <w:proofErr w:type="spellStart"/>
            <w:proofErr w:type="gramStart"/>
            <w:r w:rsidR="00276DED">
              <w:rPr>
                <w:rFonts w:ascii="Times New Roman" w:hAnsi="Times New Roman" w:cs="Times New Roman"/>
                <w:b/>
                <w:sz w:val="24"/>
                <w:szCs w:val="24"/>
              </w:rPr>
              <w:t>исполне-</w:t>
            </w:r>
            <w:r>
              <w:rPr>
                <w:rFonts w:ascii="Times New Roman" w:hAnsi="Times New Roman" w:cs="Times New Roman"/>
                <w:b/>
                <w:sz w:val="24"/>
                <w:szCs w:val="24"/>
              </w:rPr>
              <w:t>ния</w:t>
            </w:r>
            <w:proofErr w:type="spellEnd"/>
            <w:proofErr w:type="gramEnd"/>
          </w:p>
        </w:tc>
        <w:tc>
          <w:tcPr>
            <w:tcW w:w="2296" w:type="dxa"/>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Ответственный исполнитель</w:t>
            </w:r>
          </w:p>
        </w:tc>
        <w:tc>
          <w:tcPr>
            <w:tcW w:w="4934" w:type="dxa"/>
            <w:gridSpan w:val="2"/>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Программа (федеральная, государственная, муниципальная), в рамках которой реализуется мероприятие</w:t>
            </w:r>
          </w:p>
        </w:tc>
      </w:tr>
      <w:tr w:rsidR="00E465C4" w:rsidRPr="001C2CBF" w:rsidTr="00276DED">
        <w:trPr>
          <w:gridAfter w:val="2"/>
          <w:wAfter w:w="8414" w:type="dxa"/>
          <w:trHeight w:val="276"/>
        </w:trPr>
        <w:tc>
          <w:tcPr>
            <w:tcW w:w="675" w:type="dxa"/>
            <w:vMerge/>
          </w:tcPr>
          <w:p w:rsidR="00E465C4" w:rsidRPr="001C2CBF" w:rsidRDefault="00E465C4" w:rsidP="001C2CBF">
            <w:pPr>
              <w:jc w:val="center"/>
              <w:rPr>
                <w:rFonts w:ascii="Times New Roman" w:hAnsi="Times New Roman" w:cs="Times New Roman"/>
                <w:b/>
                <w:sz w:val="24"/>
                <w:szCs w:val="24"/>
              </w:rPr>
            </w:pPr>
          </w:p>
        </w:tc>
        <w:tc>
          <w:tcPr>
            <w:tcW w:w="5812" w:type="dxa"/>
            <w:gridSpan w:val="3"/>
            <w:vMerge/>
          </w:tcPr>
          <w:p w:rsidR="00E465C4" w:rsidRPr="001C2CBF" w:rsidRDefault="00E465C4" w:rsidP="001C2CBF">
            <w:pPr>
              <w:jc w:val="center"/>
              <w:rPr>
                <w:rFonts w:ascii="Times New Roman" w:hAnsi="Times New Roman" w:cs="Times New Roman"/>
                <w:b/>
                <w:sz w:val="24"/>
                <w:szCs w:val="24"/>
              </w:rPr>
            </w:pPr>
          </w:p>
        </w:tc>
        <w:tc>
          <w:tcPr>
            <w:tcW w:w="1134" w:type="dxa"/>
            <w:gridSpan w:val="4"/>
            <w:vMerge/>
          </w:tcPr>
          <w:p w:rsidR="00E465C4" w:rsidRPr="001C2CBF" w:rsidRDefault="00E465C4" w:rsidP="001C2CBF">
            <w:pPr>
              <w:jc w:val="center"/>
              <w:rPr>
                <w:rFonts w:ascii="Times New Roman" w:hAnsi="Times New Roman" w:cs="Times New Roman"/>
                <w:b/>
                <w:sz w:val="24"/>
                <w:szCs w:val="24"/>
              </w:rPr>
            </w:pPr>
          </w:p>
        </w:tc>
        <w:tc>
          <w:tcPr>
            <w:tcW w:w="2296" w:type="dxa"/>
            <w:vMerge/>
          </w:tcPr>
          <w:p w:rsidR="00E465C4" w:rsidRPr="001C2CBF" w:rsidRDefault="00E465C4" w:rsidP="001C2CBF">
            <w:pPr>
              <w:jc w:val="center"/>
              <w:rPr>
                <w:rFonts w:ascii="Times New Roman" w:hAnsi="Times New Roman" w:cs="Times New Roman"/>
                <w:b/>
                <w:sz w:val="24"/>
                <w:szCs w:val="24"/>
              </w:rPr>
            </w:pPr>
          </w:p>
        </w:tc>
        <w:tc>
          <w:tcPr>
            <w:tcW w:w="4934" w:type="dxa"/>
            <w:gridSpan w:val="2"/>
            <w:vMerge/>
          </w:tcPr>
          <w:p w:rsidR="00E465C4" w:rsidRPr="001C2CBF" w:rsidRDefault="00E465C4" w:rsidP="001C2CBF">
            <w:pPr>
              <w:jc w:val="center"/>
              <w:rPr>
                <w:rFonts w:ascii="Times New Roman" w:hAnsi="Times New Roman" w:cs="Times New Roman"/>
                <w:b/>
                <w:sz w:val="24"/>
                <w:szCs w:val="24"/>
              </w:rPr>
            </w:pPr>
          </w:p>
        </w:tc>
      </w:tr>
      <w:tr w:rsidR="00E465C4" w:rsidRPr="001C2CBF" w:rsidTr="00276DED">
        <w:trPr>
          <w:gridAfter w:val="2"/>
          <w:wAfter w:w="8414" w:type="dxa"/>
        </w:trPr>
        <w:tc>
          <w:tcPr>
            <w:tcW w:w="675" w:type="dxa"/>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1</w:t>
            </w:r>
          </w:p>
        </w:tc>
        <w:tc>
          <w:tcPr>
            <w:tcW w:w="5812" w:type="dxa"/>
            <w:gridSpan w:val="3"/>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2</w:t>
            </w:r>
          </w:p>
        </w:tc>
        <w:tc>
          <w:tcPr>
            <w:tcW w:w="1134" w:type="dxa"/>
            <w:gridSpan w:val="4"/>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3</w:t>
            </w:r>
          </w:p>
        </w:tc>
        <w:tc>
          <w:tcPr>
            <w:tcW w:w="2296" w:type="dxa"/>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4</w:t>
            </w:r>
          </w:p>
        </w:tc>
        <w:tc>
          <w:tcPr>
            <w:tcW w:w="4934" w:type="dxa"/>
            <w:gridSpan w:val="2"/>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5</w:t>
            </w:r>
          </w:p>
        </w:tc>
      </w:tr>
      <w:tr w:rsidR="00E465C4" w:rsidRPr="001C2CBF" w:rsidTr="00E465C4">
        <w:trPr>
          <w:gridAfter w:val="2"/>
          <w:wAfter w:w="8414" w:type="dxa"/>
          <w:trHeight w:val="3627"/>
        </w:trPr>
        <w:tc>
          <w:tcPr>
            <w:tcW w:w="14851" w:type="dxa"/>
            <w:gridSpan w:val="11"/>
          </w:tcPr>
          <w:p w:rsidR="00E465C4" w:rsidRPr="001C2CBF" w:rsidRDefault="00E465C4" w:rsidP="001C2CBF">
            <w:pPr>
              <w:jc w:val="center"/>
              <w:rPr>
                <w:rFonts w:ascii="Times New Roman" w:hAnsi="Times New Roman" w:cs="Times New Roman"/>
                <w:b/>
                <w:color w:val="C00000"/>
                <w:sz w:val="24"/>
                <w:szCs w:val="24"/>
              </w:rPr>
            </w:pPr>
            <w:r w:rsidRPr="001C2CBF">
              <w:rPr>
                <w:rFonts w:ascii="Times New Roman" w:hAnsi="Times New Roman" w:cs="Times New Roman"/>
                <w:b/>
                <w:sz w:val="24"/>
                <w:szCs w:val="24"/>
                <w:u w:val="single"/>
              </w:rPr>
              <w:t xml:space="preserve">Направление 1. </w:t>
            </w:r>
            <w:r>
              <w:rPr>
                <w:rFonts w:ascii="Times New Roman" w:hAnsi="Times New Roman" w:cs="Times New Roman"/>
                <w:b/>
                <w:sz w:val="24"/>
                <w:szCs w:val="24"/>
                <w:u w:val="single"/>
              </w:rPr>
              <w:t>Сохранение и развитие человеческого</w:t>
            </w:r>
            <w:r w:rsidRPr="001C2CBF">
              <w:rPr>
                <w:rFonts w:ascii="Times New Roman" w:hAnsi="Times New Roman" w:cs="Times New Roman"/>
                <w:b/>
                <w:sz w:val="24"/>
                <w:szCs w:val="24"/>
                <w:u w:val="single"/>
              </w:rPr>
              <w:t xml:space="preserve"> капитал</w:t>
            </w:r>
            <w:r>
              <w:rPr>
                <w:rFonts w:ascii="Times New Roman" w:hAnsi="Times New Roman" w:cs="Times New Roman"/>
                <w:b/>
                <w:sz w:val="24"/>
                <w:szCs w:val="24"/>
                <w:u w:val="single"/>
              </w:rPr>
              <w:t>а</w:t>
            </w:r>
            <w:r w:rsidRPr="001C2CBF">
              <w:rPr>
                <w:rFonts w:ascii="Times New Roman" w:hAnsi="Times New Roman" w:cs="Times New Roman"/>
                <w:b/>
                <w:color w:val="C00000"/>
                <w:sz w:val="24"/>
                <w:szCs w:val="24"/>
              </w:rPr>
              <w:t xml:space="preserve"> </w:t>
            </w:r>
          </w:p>
          <w:p w:rsidR="00E465C4" w:rsidRPr="001C2CBF" w:rsidRDefault="00E465C4" w:rsidP="001C2CBF">
            <w:pPr>
              <w:jc w:val="center"/>
              <w:rPr>
                <w:rFonts w:ascii="Times New Roman" w:hAnsi="Times New Roman" w:cs="Times New Roman"/>
                <w:b/>
                <w:color w:val="000000" w:themeColor="text1"/>
                <w:sz w:val="24"/>
                <w:szCs w:val="24"/>
                <w:u w:val="single"/>
              </w:rPr>
            </w:pPr>
            <w:r w:rsidRPr="001C2CBF">
              <w:rPr>
                <w:rFonts w:ascii="Times New Roman" w:hAnsi="Times New Roman" w:cs="Times New Roman"/>
                <w:b/>
                <w:i/>
                <w:color w:val="000000" w:themeColor="text1"/>
                <w:sz w:val="24"/>
                <w:szCs w:val="24"/>
              </w:rPr>
              <w:t>Стратегическая цель 1:</w:t>
            </w:r>
            <w:r>
              <w:rPr>
                <w:rFonts w:ascii="Times New Roman" w:hAnsi="Times New Roman" w:cs="Times New Roman"/>
                <w:b/>
                <w:i/>
                <w:color w:val="000000" w:themeColor="text1"/>
                <w:sz w:val="24"/>
                <w:szCs w:val="24"/>
              </w:rPr>
              <w:t xml:space="preserve"> Р</w:t>
            </w:r>
            <w:r w:rsidRPr="001C2CBF">
              <w:rPr>
                <w:rFonts w:ascii="Times New Roman" w:hAnsi="Times New Roman" w:cs="Times New Roman"/>
                <w:b/>
                <w:color w:val="000000" w:themeColor="text1"/>
                <w:sz w:val="24"/>
                <w:szCs w:val="24"/>
              </w:rPr>
              <w:t>айон высококачественного здравоохранения</w:t>
            </w:r>
          </w:p>
          <w:p w:rsidR="00E465C4" w:rsidRPr="001C2CBF" w:rsidRDefault="00E465C4" w:rsidP="001C2CBF">
            <w:pPr>
              <w:jc w:val="center"/>
              <w:rPr>
                <w:rFonts w:ascii="Times New Roman" w:hAnsi="Times New Roman" w:cs="Times New Roman"/>
                <w:b/>
                <w:sz w:val="24"/>
                <w:szCs w:val="24"/>
                <w:u w:val="single"/>
              </w:rPr>
            </w:pPr>
          </w:p>
          <w:tbl>
            <w:tblPr>
              <w:tblpPr w:leftFromText="180" w:rightFromText="180" w:vertAnchor="page" w:horzAnchor="margin" w:tblpXSpec="center" w:tblpY="828"/>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6658"/>
              <w:gridCol w:w="1134"/>
              <w:gridCol w:w="2083"/>
              <w:gridCol w:w="1195"/>
              <w:gridCol w:w="1196"/>
              <w:gridCol w:w="1196"/>
            </w:tblGrid>
            <w:tr w:rsidR="00E465C4" w:rsidRPr="001C2CBF" w:rsidTr="00D612CF">
              <w:tc>
                <w:tcPr>
                  <w:tcW w:w="6658" w:type="dxa"/>
                </w:tcPr>
                <w:p w:rsidR="00E465C4" w:rsidRPr="001C2CBF" w:rsidRDefault="00E465C4" w:rsidP="00D612C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Целевые п</w:t>
                  </w:r>
                  <w:r w:rsidRPr="001C2CBF">
                    <w:rPr>
                      <w:rFonts w:ascii="Times New Roman" w:hAnsi="Times New Roman" w:cs="Times New Roman"/>
                      <w:sz w:val="24"/>
                      <w:szCs w:val="24"/>
                    </w:rPr>
                    <w:t>оказатели</w:t>
                  </w:r>
                </w:p>
              </w:tc>
              <w:tc>
                <w:tcPr>
                  <w:tcW w:w="1134"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2017г.</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Сценарий</w:t>
                  </w:r>
                </w:p>
              </w:tc>
              <w:tc>
                <w:tcPr>
                  <w:tcW w:w="1195"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2021г.</w:t>
                  </w:r>
                </w:p>
              </w:tc>
              <w:tc>
                <w:tcPr>
                  <w:tcW w:w="1196"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2024г.</w:t>
                  </w:r>
                </w:p>
              </w:tc>
              <w:tc>
                <w:tcPr>
                  <w:tcW w:w="1196"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2030г.</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Ожидаемая продолжительность жизни при рождении, лет</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70</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74,3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76,7</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79</w:t>
                  </w:r>
                </w:p>
              </w:tc>
            </w:tr>
            <w:tr w:rsidR="00E465C4" w:rsidRPr="001C2CBF" w:rsidTr="00D612CF">
              <w:tc>
                <w:tcPr>
                  <w:tcW w:w="6658" w:type="dxa"/>
                  <w:vMerge/>
                  <w:vAlign w:val="center"/>
                </w:tcPr>
                <w:p w:rsidR="00E465C4" w:rsidRPr="001C2CBF" w:rsidRDefault="00E465C4" w:rsidP="00D612CF">
                  <w:pPr>
                    <w:spacing w:after="0" w:line="240" w:lineRule="auto"/>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74,8</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77,3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80</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Уровень безработицы, %</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1,5</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1,12</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0,95</w:t>
                  </w:r>
                </w:p>
              </w:tc>
            </w:tr>
            <w:tr w:rsidR="00E465C4" w:rsidRPr="001C2CBF" w:rsidTr="00D612CF">
              <w:tc>
                <w:tcPr>
                  <w:tcW w:w="6658" w:type="dxa"/>
                  <w:vMerge/>
                  <w:vAlign w:val="center"/>
                </w:tcPr>
                <w:p w:rsidR="00E465C4" w:rsidRPr="001C2CBF" w:rsidRDefault="00E465C4" w:rsidP="00D612CF">
                  <w:pPr>
                    <w:spacing w:after="0" w:line="240" w:lineRule="auto"/>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1,25</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1,05</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0,88</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Среднемесячная номинальная начисленная заработная плата работников, руб.</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21231</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26110</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30810</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36356</w:t>
                  </w:r>
                </w:p>
              </w:tc>
            </w:tr>
            <w:tr w:rsidR="00E465C4" w:rsidRPr="001C2CBF" w:rsidTr="00D612CF">
              <w:tc>
                <w:tcPr>
                  <w:tcW w:w="6658" w:type="dxa"/>
                  <w:vMerge/>
                  <w:vAlign w:val="center"/>
                </w:tcPr>
                <w:p w:rsidR="00E465C4" w:rsidRPr="001C2CBF" w:rsidRDefault="00E465C4" w:rsidP="00D612CF">
                  <w:pPr>
                    <w:spacing w:after="0" w:line="240" w:lineRule="auto"/>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27320</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34038</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42547</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Доля населения с доходами ниже прожиточного минимума, %</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14</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13,3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9,8</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5,6</w:t>
                  </w:r>
                </w:p>
              </w:tc>
            </w:tr>
            <w:tr w:rsidR="00E465C4" w:rsidRPr="001C2CBF" w:rsidTr="00D612CF">
              <w:tc>
                <w:tcPr>
                  <w:tcW w:w="6658"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9,5</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5,3</w:t>
                  </w:r>
                </w:p>
              </w:tc>
            </w:tr>
          </w:tbl>
          <w:p w:rsidR="00E465C4" w:rsidRPr="001C2CBF" w:rsidRDefault="00E465C4" w:rsidP="001C2CBF">
            <w:pPr>
              <w:jc w:val="center"/>
              <w:rPr>
                <w:rFonts w:ascii="Times New Roman" w:hAnsi="Times New Roman" w:cs="Times New Roman"/>
                <w:b/>
                <w:sz w:val="24"/>
                <w:szCs w:val="24"/>
              </w:rPr>
            </w:pPr>
          </w:p>
        </w:tc>
      </w:tr>
      <w:tr w:rsidR="00E465C4" w:rsidRPr="001C2CBF" w:rsidTr="00276DED">
        <w:trPr>
          <w:gridAfter w:val="2"/>
          <w:wAfter w:w="8414" w:type="dxa"/>
        </w:trPr>
        <w:tc>
          <w:tcPr>
            <w:tcW w:w="675" w:type="dxa"/>
          </w:tcPr>
          <w:p w:rsidR="00E465C4" w:rsidRPr="001C2CBF" w:rsidRDefault="00E465C4" w:rsidP="001C2CBF">
            <w:pPr>
              <w:pStyle w:val="a5"/>
              <w:numPr>
                <w:ilvl w:val="0"/>
                <w:numId w:val="6"/>
              </w:numPr>
              <w:ind w:left="0" w:firstLine="0"/>
              <w:contextualSpacing w:val="0"/>
              <w:rPr>
                <w:rFonts w:ascii="Times New Roman" w:hAnsi="Times New Roman" w:cs="Times New Roman"/>
                <w:b/>
                <w:sz w:val="24"/>
                <w:szCs w:val="24"/>
              </w:rPr>
            </w:pPr>
          </w:p>
        </w:tc>
        <w:tc>
          <w:tcPr>
            <w:tcW w:w="5812" w:type="dxa"/>
            <w:gridSpan w:val="3"/>
          </w:tcPr>
          <w:p w:rsidR="00E465C4" w:rsidRPr="001C2CBF" w:rsidRDefault="00E465C4" w:rsidP="001C2CBF">
            <w:pPr>
              <w:pStyle w:val="a4"/>
              <w:shd w:val="clear" w:color="auto" w:fill="FFFFFF"/>
              <w:spacing w:before="0" w:beforeAutospacing="0" w:after="0" w:afterAutospacing="0"/>
              <w:rPr>
                <w:szCs w:val="24"/>
              </w:rPr>
            </w:pPr>
            <w:r w:rsidRPr="001C2CBF">
              <w:rPr>
                <w:szCs w:val="24"/>
              </w:rPr>
              <w:t>Улучшение демографических показателей.</w:t>
            </w:r>
          </w:p>
          <w:p w:rsidR="00E465C4" w:rsidRPr="001C2CBF" w:rsidRDefault="00E465C4" w:rsidP="001C2CBF">
            <w:pPr>
              <w:pStyle w:val="a4"/>
              <w:shd w:val="clear" w:color="auto" w:fill="FFFFFF"/>
              <w:spacing w:before="0" w:beforeAutospacing="0" w:after="0" w:afterAutospacing="0"/>
              <w:rPr>
                <w:szCs w:val="24"/>
              </w:rPr>
            </w:pPr>
            <w:r>
              <w:rPr>
                <w:szCs w:val="24"/>
              </w:rPr>
              <w:t>Р</w:t>
            </w:r>
            <w:r w:rsidRPr="001C2CBF">
              <w:rPr>
                <w:szCs w:val="24"/>
              </w:rPr>
              <w:t xml:space="preserve">еализация проектов профилактической </w:t>
            </w:r>
            <w:r w:rsidRPr="001C2CBF">
              <w:rPr>
                <w:szCs w:val="24"/>
              </w:rPr>
              <w:lastRenderedPageBreak/>
              <w:t>направленности «Тропа здоровья», «Поселение без алкоголя», «Здоровые поселки», «Поселение без табака», «Лица здоровья».</w:t>
            </w:r>
          </w:p>
        </w:tc>
        <w:tc>
          <w:tcPr>
            <w:tcW w:w="99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2021г.</w:t>
            </w:r>
          </w:p>
        </w:tc>
        <w:tc>
          <w:tcPr>
            <w:tcW w:w="2438"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r w:rsidRPr="001C2CBF">
              <w:rPr>
                <w:rFonts w:ascii="Times New Roman" w:hAnsi="Times New Roman" w:cs="Times New Roman"/>
                <w:sz w:val="24"/>
                <w:szCs w:val="24"/>
              </w:rPr>
              <w:lastRenderedPageBreak/>
              <w:t>социальным вопросам;</w:t>
            </w:r>
          </w:p>
          <w:p w:rsidR="00E465C4" w:rsidRPr="001C2CBF" w:rsidRDefault="008A2510" w:rsidP="001C2CBF">
            <w:pPr>
              <w:rPr>
                <w:rFonts w:ascii="Times New Roman" w:hAnsi="Times New Roman" w:cs="Times New Roman"/>
                <w:sz w:val="24"/>
                <w:szCs w:val="24"/>
              </w:rPr>
            </w:pPr>
            <w:r>
              <w:rPr>
                <w:rFonts w:ascii="Times New Roman" w:hAnsi="Times New Roman" w:cs="Times New Roman"/>
                <w:sz w:val="24"/>
                <w:szCs w:val="24"/>
              </w:rPr>
              <w:t xml:space="preserve">Секретарь </w:t>
            </w:r>
            <w:proofErr w:type="spellStart"/>
            <w:r>
              <w:rPr>
                <w:rFonts w:ascii="Times New Roman" w:hAnsi="Times New Roman" w:cs="Times New Roman"/>
                <w:sz w:val="24"/>
                <w:szCs w:val="24"/>
              </w:rPr>
              <w:t>антинаркоти</w:t>
            </w:r>
            <w:r w:rsidR="00E465C4" w:rsidRPr="001C2CBF">
              <w:rPr>
                <w:rFonts w:ascii="Times New Roman" w:hAnsi="Times New Roman" w:cs="Times New Roman"/>
                <w:sz w:val="24"/>
                <w:szCs w:val="24"/>
              </w:rPr>
              <w:t>ческой</w:t>
            </w:r>
            <w:proofErr w:type="spellEnd"/>
            <w:r w:rsidR="00E465C4" w:rsidRPr="001C2CBF">
              <w:rPr>
                <w:rFonts w:ascii="Times New Roman" w:hAnsi="Times New Roman" w:cs="Times New Roman"/>
                <w:sz w:val="24"/>
                <w:szCs w:val="24"/>
              </w:rPr>
              <w:t xml:space="preserve"> комиссии</w:t>
            </w:r>
          </w:p>
        </w:tc>
        <w:tc>
          <w:tcPr>
            <w:tcW w:w="4934"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План мероприятий Самарской области на 2016 – 2020гг. по реализации Концепции </w:t>
            </w:r>
            <w:r w:rsidRPr="001C2CBF">
              <w:rPr>
                <w:rFonts w:ascii="Times New Roman" w:hAnsi="Times New Roman" w:cs="Times New Roman"/>
                <w:sz w:val="24"/>
                <w:szCs w:val="24"/>
              </w:rPr>
              <w:lastRenderedPageBreak/>
              <w:t>демографической политики РФ на период до 2025 г.</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color w:val="000000"/>
                <w:sz w:val="24"/>
                <w:szCs w:val="24"/>
              </w:rPr>
              <w:t xml:space="preserve">Муниципальная программа </w:t>
            </w:r>
            <w:r w:rsidRPr="001C2CBF">
              <w:rPr>
                <w:rFonts w:ascii="Times New Roman" w:hAnsi="Times New Roman" w:cs="Times New Roman"/>
                <w:sz w:val="24"/>
                <w:szCs w:val="24"/>
              </w:rPr>
              <w:t xml:space="preserve">«Молодой семье - доступное жилье на территории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2015-2020 гг.»</w:t>
            </w:r>
          </w:p>
          <w:p w:rsidR="00E465C4" w:rsidRPr="001C2CBF" w:rsidRDefault="00E465C4" w:rsidP="001C2CBF">
            <w:pPr>
              <w:rPr>
                <w:rFonts w:ascii="Times New Roman" w:hAnsi="Times New Roman" w:cs="Times New Roman"/>
                <w:b/>
                <w:sz w:val="24"/>
                <w:szCs w:val="24"/>
                <w:lang w:val="en-US"/>
              </w:rPr>
            </w:pPr>
            <w:r w:rsidRPr="001C2CBF">
              <w:rPr>
                <w:rFonts w:ascii="Times New Roman" w:hAnsi="Times New Roman" w:cs="Times New Roman"/>
                <w:color w:val="000000"/>
                <w:sz w:val="24"/>
                <w:szCs w:val="24"/>
              </w:rPr>
              <w:t>Национальный проект «Демография»</w:t>
            </w:r>
          </w:p>
        </w:tc>
      </w:tr>
      <w:tr w:rsidR="00E465C4" w:rsidRPr="001C2CBF" w:rsidTr="00276DED">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w:t>
            </w:r>
          </w:p>
        </w:tc>
        <w:tc>
          <w:tcPr>
            <w:tcW w:w="581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Совершенствование работы службы скорой медицинской помощи, развитие первичной медико-санитарной помощи.</w:t>
            </w:r>
          </w:p>
          <w:p w:rsidR="00E465C4" w:rsidRPr="001C2CBF" w:rsidRDefault="00E465C4" w:rsidP="001C2CBF">
            <w:pPr>
              <w:pStyle w:val="a4"/>
              <w:shd w:val="clear" w:color="auto" w:fill="FFFFFF"/>
              <w:spacing w:before="0" w:beforeAutospacing="0" w:after="0" w:afterAutospacing="0"/>
              <w:rPr>
                <w:szCs w:val="24"/>
              </w:rPr>
            </w:pPr>
          </w:p>
        </w:tc>
        <w:tc>
          <w:tcPr>
            <w:tcW w:w="99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2021г.</w:t>
            </w:r>
          </w:p>
        </w:tc>
        <w:tc>
          <w:tcPr>
            <w:tcW w:w="2438"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Государственная программа «Развитие здравоохранения в Самарской области» подпрограмма </w:t>
            </w:r>
            <w:r w:rsidRPr="001C2CBF">
              <w:rPr>
                <w:rFonts w:ascii="Times New Roman" w:hAnsi="Times New Roman" w:cs="Times New Roman"/>
                <w:color w:val="333333"/>
                <w:sz w:val="24"/>
                <w:szCs w:val="24"/>
                <w:shd w:val="clear" w:color="auto" w:fill="FFFFFF"/>
              </w:rPr>
              <w:t xml:space="preserve">«Совершенствование оказания специализированной, включая </w:t>
            </w:r>
            <w:proofErr w:type="gramStart"/>
            <w:r w:rsidRPr="001C2CBF">
              <w:rPr>
                <w:rFonts w:ascii="Times New Roman" w:hAnsi="Times New Roman" w:cs="Times New Roman"/>
                <w:color w:val="333333"/>
                <w:sz w:val="24"/>
                <w:szCs w:val="24"/>
                <w:shd w:val="clear" w:color="auto" w:fill="FFFFFF"/>
              </w:rPr>
              <w:t>высокотехнологичную</w:t>
            </w:r>
            <w:proofErr w:type="gramEnd"/>
            <w:r w:rsidRPr="001C2CBF">
              <w:rPr>
                <w:rFonts w:ascii="Times New Roman" w:hAnsi="Times New Roman" w:cs="Times New Roman"/>
                <w:color w:val="333333"/>
                <w:sz w:val="24"/>
                <w:szCs w:val="24"/>
                <w:shd w:val="clear" w:color="auto" w:fill="FFFFFF"/>
              </w:rPr>
              <w:t>, медицинской помощи, скорой, в том числе скорой специализированной, медицинской помощи, медицинской эвакуации».</w:t>
            </w:r>
          </w:p>
        </w:tc>
      </w:tr>
      <w:tr w:rsidR="00E465C4" w:rsidRPr="001C2CBF" w:rsidTr="00276DED">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3.</w:t>
            </w:r>
          </w:p>
        </w:tc>
        <w:tc>
          <w:tcPr>
            <w:tcW w:w="581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Увеличение средней пр</w:t>
            </w:r>
            <w:r>
              <w:rPr>
                <w:rFonts w:ascii="Times New Roman" w:hAnsi="Times New Roman" w:cs="Times New Roman"/>
                <w:sz w:val="24"/>
                <w:szCs w:val="24"/>
              </w:rPr>
              <w:t>одолжительности жизни населения</w:t>
            </w:r>
          </w:p>
          <w:p w:rsidR="00E465C4" w:rsidRPr="001C2CBF" w:rsidRDefault="00E465C4" w:rsidP="001C2CBF">
            <w:pPr>
              <w:pStyle w:val="a5"/>
              <w:ind w:left="0"/>
              <w:contextualSpacing w:val="0"/>
              <w:rPr>
                <w:rFonts w:ascii="Times New Roman" w:hAnsi="Times New Roman" w:cs="Times New Roman"/>
                <w:sz w:val="24"/>
                <w:szCs w:val="24"/>
              </w:rPr>
            </w:pPr>
          </w:p>
        </w:tc>
        <w:tc>
          <w:tcPr>
            <w:tcW w:w="99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2030г.</w:t>
            </w:r>
          </w:p>
        </w:tc>
        <w:tc>
          <w:tcPr>
            <w:tcW w:w="2438"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вопросам</w:t>
            </w:r>
          </w:p>
          <w:p w:rsidR="00E465C4" w:rsidRPr="001C2CBF" w:rsidRDefault="00E465C4" w:rsidP="001C2CBF">
            <w:pPr>
              <w:rPr>
                <w:rFonts w:ascii="Times New Roman" w:hAnsi="Times New Roman" w:cs="Times New Roman"/>
                <w:sz w:val="24"/>
                <w:szCs w:val="24"/>
              </w:rPr>
            </w:pPr>
          </w:p>
        </w:tc>
        <w:tc>
          <w:tcPr>
            <w:tcW w:w="4934"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«Снижение смертности населения на территории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годы» и национального проекта «Демография».</w:t>
            </w:r>
          </w:p>
        </w:tc>
      </w:tr>
      <w:tr w:rsidR="00E465C4" w:rsidRPr="001C2CBF" w:rsidTr="00E465C4">
        <w:trPr>
          <w:gridAfter w:val="2"/>
          <w:wAfter w:w="8414" w:type="dxa"/>
        </w:trPr>
        <w:tc>
          <w:tcPr>
            <w:tcW w:w="14851" w:type="dxa"/>
            <w:gridSpan w:val="11"/>
          </w:tcPr>
          <w:p w:rsidR="00F3570F" w:rsidRDefault="00F3570F" w:rsidP="001C2CBF">
            <w:pPr>
              <w:jc w:val="center"/>
              <w:rPr>
                <w:rFonts w:ascii="Times New Roman" w:hAnsi="Times New Roman" w:cs="Times New Roman"/>
                <w:b/>
                <w:i/>
                <w:sz w:val="24"/>
                <w:szCs w:val="24"/>
              </w:rPr>
            </w:pPr>
          </w:p>
          <w:p w:rsidR="00E465C4" w:rsidRDefault="00E465C4"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sz w:val="24"/>
                <w:szCs w:val="24"/>
              </w:rPr>
              <w:t>Стратегическая цель 2:</w:t>
            </w:r>
            <w:r w:rsidRPr="001C2CBF">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Р</w:t>
            </w:r>
            <w:r w:rsidRPr="001C2CBF">
              <w:rPr>
                <w:rFonts w:ascii="Times New Roman" w:hAnsi="Times New Roman" w:cs="Times New Roman"/>
                <w:b/>
                <w:color w:val="000000" w:themeColor="text1"/>
                <w:sz w:val="24"/>
                <w:szCs w:val="24"/>
              </w:rPr>
              <w:t>айон высококачественного здравоохранения</w:t>
            </w:r>
          </w:p>
          <w:p w:rsidR="00E465C4" w:rsidRPr="001C2CBF" w:rsidRDefault="00E465C4" w:rsidP="001C2CBF">
            <w:pPr>
              <w:jc w:val="center"/>
              <w:rPr>
                <w:rFonts w:ascii="Times New Roman" w:hAnsi="Times New Roman" w:cs="Times New Roman"/>
                <w:b/>
                <w:color w:val="C00000"/>
                <w:sz w:val="24"/>
                <w:szCs w:val="24"/>
              </w:rPr>
            </w:pPr>
          </w:p>
          <w:p w:rsidR="00E465C4" w:rsidRPr="001C2CBF" w:rsidRDefault="00E465C4" w:rsidP="001C2CBF">
            <w:pPr>
              <w:jc w:val="center"/>
              <w:rPr>
                <w:rFonts w:ascii="Times New Roman" w:hAnsi="Times New Roman" w:cs="Times New Roman"/>
                <w:b/>
                <w:color w:val="C00000"/>
                <w:sz w:val="24"/>
                <w:szCs w:val="24"/>
                <w:lang w:val="en-US"/>
              </w:rPr>
            </w:pPr>
            <w:r w:rsidRPr="001C2CBF">
              <w:rPr>
                <w:rFonts w:ascii="Times New Roman" w:hAnsi="Times New Roman" w:cs="Times New Roman"/>
                <w:b/>
                <w:noProof/>
                <w:color w:val="C00000"/>
                <w:sz w:val="24"/>
                <w:szCs w:val="24"/>
              </w:rPr>
              <w:drawing>
                <wp:inline distT="0" distB="0" distL="0" distR="0">
                  <wp:extent cx="6009112" cy="2091267"/>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l="28816" t="40862" r="14832" b="20365"/>
                          <a:stretch>
                            <a:fillRect/>
                          </a:stretch>
                        </pic:blipFill>
                        <pic:spPr bwMode="auto">
                          <a:xfrm>
                            <a:off x="0" y="0"/>
                            <a:ext cx="6018494" cy="2094532"/>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sz w:val="24"/>
                <w:szCs w:val="24"/>
                <w:lang w:val="en-US"/>
              </w:rPr>
            </w:pPr>
          </w:p>
        </w:tc>
      </w:tr>
      <w:tr w:rsidR="00E465C4" w:rsidRPr="001C2CBF" w:rsidTr="00E81764">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4.</w:t>
            </w:r>
          </w:p>
        </w:tc>
        <w:tc>
          <w:tcPr>
            <w:tcW w:w="5529" w:type="dxa"/>
            <w:gridSpan w:val="2"/>
          </w:tcPr>
          <w:p w:rsidR="00E465C4" w:rsidRPr="001C2CBF" w:rsidRDefault="00E465C4" w:rsidP="001C2CBF">
            <w:pPr>
              <w:pStyle w:val="a4"/>
              <w:shd w:val="clear" w:color="auto" w:fill="FFFFFF"/>
              <w:tabs>
                <w:tab w:val="left" w:pos="284"/>
                <w:tab w:val="left" w:pos="1134"/>
              </w:tabs>
              <w:spacing w:before="0" w:beforeAutospacing="0" w:after="0" w:afterAutospacing="0"/>
              <w:rPr>
                <w:szCs w:val="24"/>
                <w:shd w:val="clear" w:color="auto" w:fill="FFFFFF"/>
              </w:rPr>
            </w:pPr>
            <w:r w:rsidRPr="001C2CBF">
              <w:rPr>
                <w:szCs w:val="24"/>
              </w:rPr>
              <w:t xml:space="preserve">Совершенствование профилактического направления, в т.ч. мероприятия по </w:t>
            </w:r>
            <w:r w:rsidRPr="001C2CBF">
              <w:rPr>
                <w:szCs w:val="24"/>
                <w:shd w:val="clear" w:color="auto" w:fill="FFFFFF"/>
              </w:rPr>
              <w:t>формированию здорового образа жизни, укреплению здоровья и профилактике неинфекционных заболеваний.</w:t>
            </w:r>
          </w:p>
          <w:p w:rsidR="00E465C4" w:rsidRPr="001C2CBF" w:rsidRDefault="00E465C4" w:rsidP="001C2CBF">
            <w:pPr>
              <w:pStyle w:val="a4"/>
              <w:shd w:val="clear" w:color="auto" w:fill="FFFFFF"/>
              <w:spacing w:before="0" w:beforeAutospacing="0" w:after="0" w:afterAutospacing="0"/>
              <w:rPr>
                <w:b/>
                <w:szCs w:val="24"/>
              </w:rPr>
            </w:pPr>
            <w:r w:rsidRPr="001C2CBF">
              <w:rPr>
                <w:szCs w:val="24"/>
              </w:rPr>
              <w:t>Предполагается реализация проектов профилактической направленности «Здоровая молодежь – здоровая Россия», «Поселение без алкоголя», «Здоровые поселки», «Поселение без табака», «Здоровая суббота».</w:t>
            </w:r>
          </w:p>
        </w:tc>
        <w:tc>
          <w:tcPr>
            <w:tcW w:w="992" w:type="dxa"/>
            <w:gridSpan w:val="3"/>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вопросам;</w:t>
            </w:r>
          </w:p>
          <w:p w:rsidR="00E465C4" w:rsidRPr="001C2CBF" w:rsidRDefault="008A2510" w:rsidP="001C2CBF">
            <w:pPr>
              <w:rPr>
                <w:rFonts w:ascii="Times New Roman" w:hAnsi="Times New Roman" w:cs="Times New Roman"/>
                <w:sz w:val="24"/>
                <w:szCs w:val="24"/>
              </w:rPr>
            </w:pPr>
            <w:r>
              <w:rPr>
                <w:rFonts w:ascii="Times New Roman" w:hAnsi="Times New Roman" w:cs="Times New Roman"/>
                <w:sz w:val="24"/>
                <w:szCs w:val="24"/>
              </w:rPr>
              <w:t xml:space="preserve">Секретарь </w:t>
            </w:r>
            <w:proofErr w:type="spellStart"/>
            <w:r>
              <w:rPr>
                <w:rFonts w:ascii="Times New Roman" w:hAnsi="Times New Roman" w:cs="Times New Roman"/>
                <w:sz w:val="24"/>
                <w:szCs w:val="24"/>
              </w:rPr>
              <w:t>антинаркоти</w:t>
            </w:r>
            <w:r w:rsidR="00E465C4" w:rsidRPr="001C2CBF">
              <w:rPr>
                <w:rFonts w:ascii="Times New Roman" w:hAnsi="Times New Roman" w:cs="Times New Roman"/>
                <w:sz w:val="24"/>
                <w:szCs w:val="24"/>
              </w:rPr>
              <w:t>ческой</w:t>
            </w:r>
            <w:proofErr w:type="spellEnd"/>
            <w:r w:rsidR="00E465C4" w:rsidRPr="001C2CBF">
              <w:rPr>
                <w:rFonts w:ascii="Times New Roman" w:hAnsi="Times New Roman" w:cs="Times New Roman"/>
                <w:sz w:val="24"/>
                <w:szCs w:val="24"/>
              </w:rPr>
              <w:t xml:space="preserve"> комиссии.</w:t>
            </w:r>
          </w:p>
          <w:p w:rsidR="00E465C4" w:rsidRPr="001C2CBF" w:rsidRDefault="00E465C4" w:rsidP="001C2CBF">
            <w:pPr>
              <w:rPr>
                <w:rFonts w:ascii="Times New Roman" w:hAnsi="Times New Roman" w:cs="Times New Roman"/>
                <w:sz w:val="24"/>
                <w:szCs w:val="24"/>
              </w:rPr>
            </w:pPr>
          </w:p>
          <w:p w:rsidR="00E465C4" w:rsidRPr="001C2CBF" w:rsidRDefault="00E465C4" w:rsidP="001C2CBF">
            <w:pPr>
              <w:rPr>
                <w:rFonts w:ascii="Times New Roman" w:hAnsi="Times New Roman" w:cs="Times New Roman"/>
                <w:b/>
                <w:sz w:val="24"/>
                <w:szCs w:val="24"/>
              </w:rPr>
            </w:pPr>
          </w:p>
        </w:tc>
        <w:tc>
          <w:tcPr>
            <w:tcW w:w="4934"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План мероприятий Самарской области на 2016 – 2020гг. по реализации Концепции демографической политики РФ на период до 2025 г.</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«Ветераны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2018-2022 гг.»</w:t>
            </w:r>
          </w:p>
          <w:p w:rsidR="00E465C4" w:rsidRDefault="00E465C4" w:rsidP="001C2CBF">
            <w:pPr>
              <w:rPr>
                <w:rFonts w:ascii="Times New Roman" w:hAnsi="Times New Roman" w:cs="Times New Roman"/>
                <w:sz w:val="24"/>
                <w:szCs w:val="24"/>
                <w:lang w:eastAsia="en-US"/>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p w:rsidR="009D4F94" w:rsidRDefault="009D4F9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«Снижение смертности населения на территории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годы»</w:t>
            </w:r>
          </w:p>
          <w:p w:rsidR="009D4F94" w:rsidRPr="001C2CBF" w:rsidRDefault="009D4F9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w:t>
            </w:r>
            <w:r>
              <w:rPr>
                <w:rFonts w:ascii="Times New Roman" w:hAnsi="Times New Roman" w:cs="Times New Roman"/>
                <w:sz w:val="24"/>
                <w:szCs w:val="24"/>
              </w:rPr>
              <w:t xml:space="preserve"> «Молодежь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Pr>
                <w:rFonts w:ascii="Times New Roman" w:hAnsi="Times New Roman" w:cs="Times New Roman"/>
                <w:sz w:val="24"/>
                <w:szCs w:val="24"/>
              </w:rPr>
              <w:t>» на 2018-2022 годы</w:t>
            </w:r>
          </w:p>
        </w:tc>
      </w:tr>
      <w:tr w:rsidR="00E465C4" w:rsidRPr="001C2CBF" w:rsidTr="00E81764">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5.</w:t>
            </w:r>
          </w:p>
        </w:tc>
        <w:tc>
          <w:tcPr>
            <w:tcW w:w="5529"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Обеспечение 100%-й доступности первичной медико-санитарной помощи в поселениях района за счет строительства новых фельдшерско-акушерских пунктов и организации работы выездных бригад в поселения с численностью населения менее 100 человек.</w:t>
            </w:r>
          </w:p>
        </w:tc>
        <w:tc>
          <w:tcPr>
            <w:tcW w:w="992" w:type="dxa"/>
            <w:gridSpan w:val="3"/>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вопросам.</w:t>
            </w:r>
          </w:p>
        </w:tc>
        <w:tc>
          <w:tcPr>
            <w:tcW w:w="4934"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«Здравоохранение»</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w:t>
            </w:r>
          </w:p>
        </w:tc>
        <w:tc>
          <w:tcPr>
            <w:tcW w:w="5529" w:type="dxa"/>
            <w:gridSpan w:val="2"/>
          </w:tcPr>
          <w:p w:rsidR="004B630A" w:rsidRPr="001C2CBF" w:rsidRDefault="004B630A" w:rsidP="001C2CBF">
            <w:pPr>
              <w:pStyle w:val="40"/>
              <w:shd w:val="clear" w:color="auto" w:fill="auto"/>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Модернизация и обеспечение новым оборудованием учреждений здравоохранения для повышения качества оказания медицинских услуг за счет использования современного высокотехнологичного оборудования.</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«Здравоохранение»</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w:t>
            </w:r>
          </w:p>
        </w:tc>
        <w:tc>
          <w:tcPr>
            <w:tcW w:w="5529" w:type="dxa"/>
            <w:gridSpan w:val="2"/>
          </w:tcPr>
          <w:p w:rsidR="004B630A" w:rsidRPr="001C2CBF" w:rsidRDefault="004B630A" w:rsidP="001C2CBF">
            <w:pPr>
              <w:pStyle w:val="a4"/>
              <w:shd w:val="clear" w:color="auto" w:fill="FFFFFF"/>
              <w:tabs>
                <w:tab w:val="left" w:pos="1134"/>
              </w:tabs>
              <w:spacing w:before="0" w:beforeAutospacing="0" w:after="0" w:afterAutospacing="0"/>
              <w:rPr>
                <w:b/>
                <w:szCs w:val="24"/>
              </w:rPr>
            </w:pPr>
            <w:r w:rsidRPr="001C2CBF">
              <w:rPr>
                <w:szCs w:val="24"/>
              </w:rPr>
              <w:t>Формирование единого информационного пространства здравоохранения района, переход на облачные технологии и электронный документооборот.</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rPr>
              <w:t>Заместитель Главы района, р</w:t>
            </w:r>
            <w:r w:rsidRPr="001C2CBF">
              <w:rPr>
                <w:rFonts w:ascii="Times New Roman" w:hAnsi="Times New Roman" w:cs="Times New Roman"/>
                <w:sz w:val="24"/>
                <w:szCs w:val="24"/>
              </w:rPr>
              <w:t xml:space="preserve">уководитель аппарата </w:t>
            </w:r>
            <w:r w:rsidRPr="001C2CBF">
              <w:rPr>
                <w:rFonts w:ascii="Times New Roman" w:hAnsi="Times New Roman" w:cs="Times New Roman"/>
                <w:sz w:val="24"/>
                <w:szCs w:val="24"/>
              </w:rPr>
              <w:lastRenderedPageBreak/>
              <w:t>Администрации района;</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«Здравоохранение»</w:t>
            </w:r>
          </w:p>
          <w:p w:rsidR="004B630A" w:rsidRDefault="004B630A" w:rsidP="001C2CBF">
            <w:pPr>
              <w:rPr>
                <w:rFonts w:ascii="Times New Roman" w:hAnsi="Times New Roman" w:cs="Times New Roman"/>
                <w:sz w:val="24"/>
                <w:szCs w:val="24"/>
                <w:lang w:eastAsia="en-US"/>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p w:rsidR="004B630A" w:rsidRPr="001C2CBF" w:rsidRDefault="004B630A" w:rsidP="001C2CBF">
            <w:pPr>
              <w:rPr>
                <w:rFonts w:ascii="Times New Roman" w:hAnsi="Times New Roman" w:cs="Times New Roman"/>
                <w:b/>
                <w:sz w:val="24"/>
                <w:szCs w:val="24"/>
              </w:rPr>
            </w:pPr>
            <w:r>
              <w:rPr>
                <w:rFonts w:ascii="Times New Roman" w:hAnsi="Times New Roman" w:cs="Times New Roman"/>
                <w:sz w:val="24"/>
                <w:szCs w:val="24"/>
                <w:lang w:eastAsia="en-US"/>
              </w:rPr>
              <w:t xml:space="preserve">Муниципальная программа «Организация мероприятий по информированию населения </w:t>
            </w:r>
            <w:r>
              <w:rPr>
                <w:rFonts w:ascii="Times New Roman" w:hAnsi="Times New Roman" w:cs="Times New Roman"/>
                <w:sz w:val="24"/>
                <w:szCs w:val="24"/>
                <w:lang w:eastAsia="en-US"/>
              </w:rPr>
              <w:lastRenderedPageBreak/>
              <w:t xml:space="preserve">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о деятельности органов местного самоуправления 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на 2018-2022 годы</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8.</w:t>
            </w:r>
          </w:p>
        </w:tc>
        <w:tc>
          <w:tcPr>
            <w:tcW w:w="5529" w:type="dxa"/>
            <w:gridSpan w:val="2"/>
          </w:tcPr>
          <w:p w:rsidR="004B630A" w:rsidRPr="001C2CBF" w:rsidRDefault="004B630A" w:rsidP="001C2CBF">
            <w:pPr>
              <w:pStyle w:val="40"/>
              <w:shd w:val="clear" w:color="auto" w:fill="auto"/>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Внедрение системы непрерывного медицинского образования - повышение квалификации медицинских работников, в том числе цифровое дистанционное обучение.</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r>
              <w:rPr>
                <w:rFonts w:ascii="Times New Roman" w:hAnsi="Times New Roman" w:cs="Times New Roman"/>
                <w:sz w:val="24"/>
                <w:szCs w:val="24"/>
              </w:rPr>
              <w:t>.</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color w:val="000000"/>
                <w:sz w:val="24"/>
                <w:szCs w:val="24"/>
              </w:rPr>
              <w:t xml:space="preserve">Муниципальная программа </w:t>
            </w:r>
            <w:r w:rsidRPr="001C2CBF">
              <w:rPr>
                <w:rFonts w:ascii="Times New Roman" w:hAnsi="Times New Roman" w:cs="Times New Roman"/>
                <w:sz w:val="24"/>
                <w:szCs w:val="24"/>
              </w:rPr>
              <w:t xml:space="preserve">«Медицинские кадры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гг.»</w:t>
            </w:r>
          </w:p>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sz w:val="24"/>
                <w:szCs w:val="24"/>
              </w:rPr>
              <w:t>Муниципальная программа «Создание благоприятных условий для привлечения медицинских работников на территорию Похвистневского района до 2024 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w:t>
            </w:r>
          </w:p>
        </w:tc>
        <w:tc>
          <w:tcPr>
            <w:tcW w:w="5529" w:type="dxa"/>
            <w:gridSpan w:val="2"/>
          </w:tcPr>
          <w:p w:rsidR="004B630A" w:rsidRPr="001C2CBF" w:rsidRDefault="004B630A" w:rsidP="001C2CBF">
            <w:pPr>
              <w:pStyle w:val="40"/>
              <w:shd w:val="clear" w:color="auto" w:fill="auto"/>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Льготное обеспечение жильем медицинских работников.</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color w:val="000000"/>
                <w:sz w:val="24"/>
                <w:szCs w:val="24"/>
              </w:rPr>
              <w:t xml:space="preserve">Муниципальная программа </w:t>
            </w:r>
            <w:r w:rsidRPr="001C2CBF">
              <w:rPr>
                <w:rFonts w:ascii="Times New Roman" w:hAnsi="Times New Roman" w:cs="Times New Roman"/>
                <w:sz w:val="24"/>
                <w:szCs w:val="24"/>
              </w:rPr>
              <w:t xml:space="preserve">«Медицинские кадры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гг.»</w:t>
            </w:r>
          </w:p>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sz w:val="24"/>
                <w:szCs w:val="24"/>
              </w:rPr>
              <w:t>Муниципальная программа «Создание благоприятных условий для привлечения медицинских работников на территорию Похвистневского района до 2024 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10.</w:t>
            </w:r>
          </w:p>
        </w:tc>
        <w:tc>
          <w:tcPr>
            <w:tcW w:w="5529" w:type="dxa"/>
            <w:gridSpan w:val="2"/>
          </w:tcPr>
          <w:p w:rsidR="004B630A" w:rsidRPr="001C2CBF" w:rsidRDefault="004B630A" w:rsidP="001C2CBF">
            <w:pPr>
              <w:widowControl w:val="0"/>
              <w:tabs>
                <w:tab w:val="left" w:pos="1134"/>
                <w:tab w:val="left" w:pos="1276"/>
              </w:tabs>
              <w:rPr>
                <w:rFonts w:ascii="Times New Roman" w:hAnsi="Times New Roman" w:cs="Times New Roman"/>
                <w:b/>
                <w:sz w:val="24"/>
                <w:szCs w:val="24"/>
              </w:rPr>
            </w:pPr>
            <w:r w:rsidRPr="001C2CBF">
              <w:rPr>
                <w:rFonts w:ascii="Times New Roman" w:hAnsi="Times New Roman" w:cs="Times New Roman"/>
                <w:sz w:val="24"/>
                <w:szCs w:val="24"/>
              </w:rPr>
              <w:t>Организация оптимального транспортного сообщения до центральной районной больницы жителей сельских поселений.</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w:t>
            </w:r>
            <w:r>
              <w:rPr>
                <w:rFonts w:ascii="Times New Roman" w:hAnsi="Times New Roman" w:cs="Times New Roman"/>
                <w:sz w:val="24"/>
                <w:szCs w:val="24"/>
              </w:rPr>
              <w:t>к</w:t>
            </w:r>
            <w:r w:rsidRPr="001C2CBF">
              <w:rPr>
                <w:rFonts w:ascii="Times New Roman" w:hAnsi="Times New Roman" w:cs="Times New Roman"/>
                <w:sz w:val="24"/>
                <w:szCs w:val="24"/>
              </w:rPr>
              <w:t>и и реформ</w:t>
            </w:r>
          </w:p>
          <w:p w:rsidR="004B630A" w:rsidRPr="001C2CBF" w:rsidRDefault="004B630A" w:rsidP="001C2CBF">
            <w:pPr>
              <w:rPr>
                <w:rFonts w:ascii="Times New Roman" w:hAnsi="Times New Roman" w:cs="Times New Roman"/>
                <w:sz w:val="24"/>
                <w:szCs w:val="24"/>
              </w:rPr>
            </w:pP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Height w:val="53"/>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11.</w:t>
            </w:r>
          </w:p>
        </w:tc>
        <w:tc>
          <w:tcPr>
            <w:tcW w:w="5529" w:type="dxa"/>
            <w:gridSpan w:val="2"/>
          </w:tcPr>
          <w:p w:rsidR="004B630A" w:rsidRPr="001C2CBF" w:rsidRDefault="004B630A" w:rsidP="001C2CBF">
            <w:pPr>
              <w:widowControl w:val="0"/>
              <w:tabs>
                <w:tab w:val="left" w:pos="1134"/>
                <w:tab w:val="left" w:pos="1276"/>
              </w:tabs>
              <w:rPr>
                <w:rFonts w:ascii="Times New Roman" w:hAnsi="Times New Roman" w:cs="Times New Roman"/>
                <w:b/>
                <w:sz w:val="24"/>
                <w:szCs w:val="24"/>
              </w:rPr>
            </w:pPr>
            <w:r w:rsidRPr="001C2CBF">
              <w:rPr>
                <w:rFonts w:ascii="Times New Roman" w:hAnsi="Times New Roman" w:cs="Times New Roman"/>
                <w:sz w:val="24"/>
                <w:szCs w:val="24"/>
              </w:rPr>
              <w:t>Развитие специализированной экстренной медицинской помощи и медицинской эвакуации.</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12.</w:t>
            </w:r>
          </w:p>
        </w:tc>
        <w:tc>
          <w:tcPr>
            <w:tcW w:w="5529" w:type="dxa"/>
            <w:gridSpan w:val="2"/>
          </w:tcPr>
          <w:p w:rsidR="004B630A" w:rsidRPr="001C2CBF" w:rsidRDefault="004B630A" w:rsidP="001C2CBF">
            <w:pPr>
              <w:widowControl w:val="0"/>
              <w:tabs>
                <w:tab w:val="left" w:pos="1134"/>
                <w:tab w:val="left" w:pos="1276"/>
              </w:tabs>
              <w:rPr>
                <w:rFonts w:ascii="Times New Roman" w:hAnsi="Times New Roman" w:cs="Times New Roman"/>
                <w:b/>
                <w:sz w:val="24"/>
                <w:szCs w:val="24"/>
              </w:rPr>
            </w:pPr>
            <w:r w:rsidRPr="001C2CBF">
              <w:rPr>
                <w:rFonts w:ascii="Times New Roman" w:hAnsi="Times New Roman" w:cs="Times New Roman"/>
                <w:sz w:val="24"/>
                <w:szCs w:val="24"/>
              </w:rPr>
              <w:t xml:space="preserve">Создание и внедрение </w:t>
            </w:r>
            <w:r w:rsidRPr="001C2CBF">
              <w:rPr>
                <w:rStyle w:val="2"/>
                <w:rFonts w:eastAsiaTheme="minorHAnsi"/>
                <w:i w:val="0"/>
                <w:sz w:val="24"/>
                <w:szCs w:val="24"/>
              </w:rPr>
              <w:t>стандарта поликлиники,</w:t>
            </w:r>
            <w:r w:rsidRPr="001C2CBF">
              <w:rPr>
                <w:rFonts w:ascii="Times New Roman" w:hAnsi="Times New Roman" w:cs="Times New Roman"/>
                <w:sz w:val="24"/>
                <w:szCs w:val="24"/>
              </w:rPr>
              <w:t xml:space="preserve"> устанавливающего требования к порядку и условиям организации предоставления качественных медицинских услуг.</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 xml:space="preserve">ерриториальная программа государственных гарантий бесплатного оказания гражданам медицинской помощи в Самарской области на 2018 год и на </w:t>
            </w:r>
            <w:r w:rsidRPr="001C2CBF">
              <w:rPr>
                <w:rFonts w:ascii="Times New Roman" w:hAnsi="Times New Roman" w:cs="Times New Roman"/>
                <w:sz w:val="24"/>
                <w:szCs w:val="24"/>
                <w:lang w:eastAsia="en-US"/>
              </w:rPr>
              <w:lastRenderedPageBreak/>
              <w:t>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13.</w:t>
            </w:r>
          </w:p>
        </w:tc>
        <w:tc>
          <w:tcPr>
            <w:tcW w:w="5529" w:type="dxa"/>
            <w:gridSpan w:val="2"/>
          </w:tcPr>
          <w:p w:rsidR="004B630A" w:rsidRPr="001C2CBF" w:rsidRDefault="004B630A" w:rsidP="001C2CBF">
            <w:pPr>
              <w:widowControl w:val="0"/>
              <w:tabs>
                <w:tab w:val="left" w:pos="964"/>
                <w:tab w:val="left" w:pos="1276"/>
              </w:tabs>
              <w:rPr>
                <w:rFonts w:ascii="Times New Roman" w:hAnsi="Times New Roman" w:cs="Times New Roman"/>
                <w:b/>
                <w:sz w:val="24"/>
                <w:szCs w:val="24"/>
              </w:rPr>
            </w:pPr>
            <w:r w:rsidRPr="001C2CBF">
              <w:rPr>
                <w:rFonts w:ascii="Times New Roman" w:hAnsi="Times New Roman" w:cs="Times New Roman"/>
                <w:sz w:val="24"/>
                <w:szCs w:val="24"/>
              </w:rPr>
              <w:t>Обеспечение врачебными амбулаториями/</w:t>
            </w:r>
            <w:proofErr w:type="spellStart"/>
            <w:r w:rsidRPr="001C2CBF">
              <w:rPr>
                <w:rFonts w:ascii="Times New Roman" w:hAnsi="Times New Roman" w:cs="Times New Roman"/>
                <w:sz w:val="24"/>
                <w:szCs w:val="24"/>
              </w:rPr>
              <w:t>ФАПами</w:t>
            </w:r>
            <w:proofErr w:type="spellEnd"/>
            <w:r w:rsidRPr="001C2CBF">
              <w:rPr>
                <w:rFonts w:ascii="Times New Roman" w:hAnsi="Times New Roman" w:cs="Times New Roman"/>
                <w:sz w:val="24"/>
                <w:szCs w:val="24"/>
              </w:rPr>
              <w:t xml:space="preserve"> всех населенных пунктов района с численностью от 100 до 2000 человек.</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14.</w:t>
            </w:r>
          </w:p>
        </w:tc>
        <w:tc>
          <w:tcPr>
            <w:tcW w:w="5529" w:type="dxa"/>
            <w:gridSpan w:val="2"/>
          </w:tcPr>
          <w:p w:rsidR="004B630A" w:rsidRPr="001C2CBF" w:rsidRDefault="004B630A" w:rsidP="001C2CBF">
            <w:pPr>
              <w:pStyle w:val="a4"/>
              <w:shd w:val="clear" w:color="auto" w:fill="FFFFFF"/>
              <w:tabs>
                <w:tab w:val="left" w:pos="1276"/>
              </w:tabs>
              <w:spacing w:before="0" w:beforeAutospacing="0" w:after="0" w:afterAutospacing="0"/>
              <w:rPr>
                <w:b/>
                <w:bCs/>
                <w:color w:val="C00000"/>
                <w:szCs w:val="24"/>
                <w:u w:val="single"/>
              </w:rPr>
            </w:pPr>
            <w:r w:rsidRPr="001C2CBF">
              <w:rPr>
                <w:szCs w:val="24"/>
              </w:rPr>
              <w:t>Обеспечение охвата всех граждан профилактическими медицинскими осмотрами не реже одного раза в год.</w:t>
            </w:r>
          </w:p>
          <w:p w:rsidR="004B630A" w:rsidRPr="001C2CBF" w:rsidRDefault="004B630A" w:rsidP="001C2CBF">
            <w:pPr>
              <w:rPr>
                <w:rFonts w:ascii="Times New Roman" w:hAnsi="Times New Roman" w:cs="Times New Roman"/>
                <w:b/>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15.</w:t>
            </w:r>
          </w:p>
        </w:tc>
        <w:tc>
          <w:tcPr>
            <w:tcW w:w="5529" w:type="dxa"/>
            <w:gridSpan w:val="2"/>
          </w:tcPr>
          <w:p w:rsidR="004B630A" w:rsidRPr="001C2CBF" w:rsidRDefault="004B630A" w:rsidP="001C2CBF">
            <w:pPr>
              <w:shd w:val="clear" w:color="auto" w:fill="FFFFFF"/>
              <w:tabs>
                <w:tab w:val="left" w:pos="1276"/>
              </w:tabs>
              <w:textAlignment w:val="baseline"/>
              <w:rPr>
                <w:rFonts w:ascii="Times New Roman" w:hAnsi="Times New Roman" w:cs="Times New Roman"/>
                <w:b/>
                <w:sz w:val="24"/>
                <w:szCs w:val="24"/>
              </w:rPr>
            </w:pPr>
            <w:r w:rsidRPr="001C2CBF">
              <w:rPr>
                <w:rFonts w:ascii="Times New Roman" w:hAnsi="Times New Roman" w:cs="Times New Roman"/>
                <w:sz w:val="24"/>
                <w:szCs w:val="24"/>
              </w:rPr>
              <w:t>Предоставление единовременных компенсационных выплат медицинским работникам (фельдшерам - 500 тыс. рублей, врачам – 1 млн. рублей) в возрасте до 50 лет с целью усиления кадрового состава медработников.</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4B630A">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Программа Самарской области «Земский фельдшер» и «Земский доктор».</w:t>
            </w:r>
          </w:p>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sz w:val="24"/>
                <w:szCs w:val="24"/>
              </w:rPr>
              <w:t>Национальный проект «Здравоохранение»</w:t>
            </w:r>
          </w:p>
        </w:tc>
      </w:tr>
      <w:tr w:rsidR="004B630A" w:rsidRPr="001C2CBF" w:rsidTr="00E465C4">
        <w:trPr>
          <w:gridAfter w:val="2"/>
          <w:wAfter w:w="8414" w:type="dxa"/>
        </w:trPr>
        <w:tc>
          <w:tcPr>
            <w:tcW w:w="14851" w:type="dxa"/>
            <w:gridSpan w:val="11"/>
          </w:tcPr>
          <w:p w:rsidR="004B630A" w:rsidRDefault="004B630A"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 xml:space="preserve">Стратегическая цель 3: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физического здоровья населения</w:t>
            </w:r>
          </w:p>
          <w:p w:rsidR="004B630A" w:rsidRPr="001C2CBF" w:rsidRDefault="004B630A" w:rsidP="001C2CBF">
            <w:pPr>
              <w:jc w:val="center"/>
              <w:rPr>
                <w:rFonts w:ascii="Times New Roman" w:hAnsi="Times New Roman" w:cs="Times New Roman"/>
                <w:b/>
                <w:color w:val="000000" w:themeColor="text1"/>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333"/>
              <w:gridCol w:w="1741"/>
              <w:gridCol w:w="2123"/>
              <w:gridCol w:w="855"/>
              <w:gridCol w:w="855"/>
              <w:gridCol w:w="855"/>
            </w:tblGrid>
            <w:tr w:rsidR="004B630A" w:rsidRPr="001C2CBF" w:rsidTr="00E465C4">
              <w:trPr>
                <w:jc w:val="center"/>
              </w:trPr>
              <w:tc>
                <w:tcPr>
                  <w:tcW w:w="5333" w:type="dxa"/>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Показатели</w:t>
                  </w:r>
                </w:p>
              </w:tc>
              <w:tc>
                <w:tcPr>
                  <w:tcW w:w="1741" w:type="dxa"/>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2017г.</w:t>
                  </w:r>
                </w:p>
              </w:tc>
              <w:tc>
                <w:tcPr>
                  <w:tcW w:w="2123"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Сценарий</w:t>
                  </w:r>
                </w:p>
              </w:tc>
              <w:tc>
                <w:tcPr>
                  <w:tcW w:w="855" w:type="dxa"/>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2021г.</w:t>
                  </w:r>
                </w:p>
              </w:tc>
              <w:tc>
                <w:tcPr>
                  <w:tcW w:w="855" w:type="dxa"/>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2024г.</w:t>
                  </w:r>
                </w:p>
              </w:tc>
              <w:tc>
                <w:tcPr>
                  <w:tcW w:w="855" w:type="dxa"/>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2030г.</w:t>
                  </w:r>
                </w:p>
              </w:tc>
            </w:tr>
            <w:tr w:rsidR="004B630A" w:rsidRPr="001C2CBF" w:rsidTr="00E465C4">
              <w:trPr>
                <w:jc w:val="center"/>
              </w:trPr>
              <w:tc>
                <w:tcPr>
                  <w:tcW w:w="5333" w:type="dxa"/>
                  <w:vMerge w:val="restart"/>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color w:val="000000"/>
                      <w:sz w:val="24"/>
                      <w:szCs w:val="24"/>
                    </w:rPr>
                    <w:t>Доля населения, систематически занимающегося физической культурой и спортом, %</w:t>
                  </w:r>
                </w:p>
              </w:tc>
              <w:tc>
                <w:tcPr>
                  <w:tcW w:w="1741" w:type="dxa"/>
                  <w:vMerge w:val="restart"/>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36,9</w:t>
                  </w:r>
                </w:p>
              </w:tc>
              <w:tc>
                <w:tcPr>
                  <w:tcW w:w="2123"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 xml:space="preserve"> Базовый</w:t>
                  </w:r>
                </w:p>
              </w:tc>
              <w:tc>
                <w:tcPr>
                  <w:tcW w:w="855"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39</w:t>
                  </w:r>
                </w:p>
              </w:tc>
              <w:tc>
                <w:tcPr>
                  <w:tcW w:w="855"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47</w:t>
                  </w:r>
                </w:p>
              </w:tc>
              <w:tc>
                <w:tcPr>
                  <w:tcW w:w="855"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55</w:t>
                  </w:r>
                </w:p>
              </w:tc>
            </w:tr>
            <w:tr w:rsidR="004B630A" w:rsidRPr="001C2CBF" w:rsidTr="00E465C4">
              <w:trPr>
                <w:jc w:val="center"/>
              </w:trPr>
              <w:tc>
                <w:tcPr>
                  <w:tcW w:w="5333" w:type="dxa"/>
                  <w:vMerge/>
                  <w:tcBorders>
                    <w:bottom w:val="single" w:sz="4" w:space="0" w:color="auto"/>
                  </w:tcBorders>
                </w:tcPr>
                <w:p w:rsidR="004B630A" w:rsidRPr="001C2CBF" w:rsidRDefault="004B630A" w:rsidP="001C2CBF">
                  <w:pPr>
                    <w:spacing w:after="0" w:line="240" w:lineRule="auto"/>
                    <w:rPr>
                      <w:rFonts w:ascii="Times New Roman" w:hAnsi="Times New Roman" w:cs="Times New Roman"/>
                      <w:sz w:val="24"/>
                      <w:szCs w:val="24"/>
                    </w:rPr>
                  </w:pPr>
                </w:p>
              </w:tc>
              <w:tc>
                <w:tcPr>
                  <w:tcW w:w="1741" w:type="dxa"/>
                  <w:vMerge/>
                  <w:tcBorders>
                    <w:bottom w:val="single" w:sz="4" w:space="0" w:color="auto"/>
                  </w:tcBorders>
                </w:tcPr>
                <w:p w:rsidR="004B630A" w:rsidRPr="001C2CBF" w:rsidRDefault="004B630A" w:rsidP="001C2CBF">
                  <w:pPr>
                    <w:spacing w:after="0" w:line="240" w:lineRule="auto"/>
                    <w:jc w:val="center"/>
                    <w:rPr>
                      <w:rFonts w:ascii="Times New Roman" w:hAnsi="Times New Roman" w:cs="Times New Roman"/>
                      <w:sz w:val="24"/>
                      <w:szCs w:val="24"/>
                    </w:rPr>
                  </w:pPr>
                </w:p>
              </w:tc>
              <w:tc>
                <w:tcPr>
                  <w:tcW w:w="2123"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855"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45</w:t>
                  </w:r>
                </w:p>
              </w:tc>
              <w:tc>
                <w:tcPr>
                  <w:tcW w:w="855"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55</w:t>
                  </w:r>
                </w:p>
              </w:tc>
              <w:tc>
                <w:tcPr>
                  <w:tcW w:w="855"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57</w:t>
                  </w:r>
                </w:p>
              </w:tc>
            </w:tr>
            <w:tr w:rsidR="004B630A" w:rsidRPr="001C2CBF" w:rsidTr="00E465C4">
              <w:trPr>
                <w:jc w:val="center"/>
              </w:trPr>
              <w:tc>
                <w:tcPr>
                  <w:tcW w:w="5333" w:type="dxa"/>
                  <w:vMerge w:val="restart"/>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Уровень фактической обеспеченности объектами физической культуры и спорта, %</w:t>
                  </w:r>
                </w:p>
              </w:tc>
              <w:tc>
                <w:tcPr>
                  <w:tcW w:w="1741" w:type="dxa"/>
                  <w:vMerge w:val="restart"/>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52,9</w:t>
                  </w:r>
                </w:p>
              </w:tc>
              <w:tc>
                <w:tcPr>
                  <w:tcW w:w="2123"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 xml:space="preserve"> Базовый</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54</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60</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65</w:t>
                  </w:r>
                </w:p>
              </w:tc>
            </w:tr>
            <w:tr w:rsidR="004B630A" w:rsidRPr="001C2CBF" w:rsidTr="00E465C4">
              <w:trPr>
                <w:jc w:val="center"/>
              </w:trPr>
              <w:tc>
                <w:tcPr>
                  <w:tcW w:w="5333" w:type="dxa"/>
                  <w:vMerge/>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rPr>
                      <w:rFonts w:ascii="Times New Roman" w:hAnsi="Times New Roman" w:cs="Times New Roman"/>
                      <w:sz w:val="24"/>
                      <w:szCs w:val="24"/>
                    </w:rPr>
                  </w:pPr>
                </w:p>
              </w:tc>
              <w:tc>
                <w:tcPr>
                  <w:tcW w:w="1741" w:type="dxa"/>
                  <w:vMerge/>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jc w:val="center"/>
                    <w:rPr>
                      <w:rFonts w:ascii="Times New Roman" w:hAnsi="Times New Roman" w:cs="Times New Roman"/>
                      <w:sz w:val="24"/>
                      <w:szCs w:val="24"/>
                    </w:rPr>
                  </w:pPr>
                </w:p>
              </w:tc>
              <w:tc>
                <w:tcPr>
                  <w:tcW w:w="2123"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55</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61</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66</w:t>
                  </w:r>
                </w:p>
              </w:tc>
            </w:tr>
            <w:tr w:rsidR="004B630A" w:rsidRPr="001C2CBF" w:rsidTr="00E465C4">
              <w:trPr>
                <w:jc w:val="center"/>
              </w:trPr>
              <w:tc>
                <w:tcPr>
                  <w:tcW w:w="5333" w:type="dxa"/>
                  <w:tcBorders>
                    <w:top w:val="single" w:sz="4" w:space="0" w:color="auto"/>
                    <w:left w:val="nil"/>
                    <w:bottom w:val="nil"/>
                    <w:right w:val="nil"/>
                  </w:tcBorders>
                </w:tcPr>
                <w:p w:rsidR="004B630A" w:rsidRPr="001C2CBF" w:rsidRDefault="004B630A" w:rsidP="001C2CBF">
                  <w:pPr>
                    <w:spacing w:after="0" w:line="240" w:lineRule="auto"/>
                    <w:rPr>
                      <w:rFonts w:ascii="Times New Roman" w:hAnsi="Times New Roman" w:cs="Times New Roman"/>
                      <w:sz w:val="24"/>
                      <w:szCs w:val="24"/>
                    </w:rPr>
                  </w:pPr>
                </w:p>
              </w:tc>
              <w:tc>
                <w:tcPr>
                  <w:tcW w:w="1741" w:type="dxa"/>
                  <w:tcBorders>
                    <w:top w:val="single" w:sz="4" w:space="0" w:color="auto"/>
                    <w:left w:val="nil"/>
                    <w:bottom w:val="nil"/>
                    <w:right w:val="nil"/>
                  </w:tcBorders>
                </w:tcPr>
                <w:p w:rsidR="004B630A" w:rsidRPr="001C2CBF" w:rsidRDefault="004B630A" w:rsidP="001C2CBF">
                  <w:pPr>
                    <w:spacing w:after="0" w:line="240" w:lineRule="auto"/>
                    <w:jc w:val="center"/>
                    <w:rPr>
                      <w:rFonts w:ascii="Times New Roman" w:hAnsi="Times New Roman" w:cs="Times New Roman"/>
                      <w:sz w:val="24"/>
                      <w:szCs w:val="24"/>
                    </w:rPr>
                  </w:pPr>
                </w:p>
              </w:tc>
              <w:tc>
                <w:tcPr>
                  <w:tcW w:w="2123"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c>
                <w:tcPr>
                  <w:tcW w:w="855"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c>
                <w:tcPr>
                  <w:tcW w:w="855"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c>
                <w:tcPr>
                  <w:tcW w:w="855"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r>
          </w:tbl>
          <w:p w:rsidR="004B630A" w:rsidRPr="001C2CBF" w:rsidRDefault="004B630A" w:rsidP="001C2CBF">
            <w:pPr>
              <w:rPr>
                <w:rFonts w:ascii="Times New Roman" w:hAnsi="Times New Roman" w:cs="Times New Roman"/>
                <w:sz w:val="24"/>
                <w:szCs w:val="24"/>
                <w:lang w:val="en-US"/>
              </w:rPr>
            </w:pP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16.</w:t>
            </w:r>
          </w:p>
        </w:tc>
        <w:tc>
          <w:tcPr>
            <w:tcW w:w="5387" w:type="dxa"/>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Укрепление имеющихся спортивных объектов спортивным оборудованием и инвентарем.</w:t>
            </w:r>
          </w:p>
          <w:p w:rsidR="004B630A" w:rsidRPr="001C2CBF" w:rsidRDefault="004B630A" w:rsidP="001C2CBF">
            <w:pPr>
              <w:pStyle w:val="a4"/>
              <w:shd w:val="clear" w:color="auto" w:fill="FFFFFF"/>
              <w:tabs>
                <w:tab w:val="left" w:pos="993"/>
              </w:tabs>
              <w:spacing w:before="0" w:beforeAutospacing="0" w:after="0" w:afterAutospacing="0"/>
              <w:rPr>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2021г.</w:t>
            </w:r>
          </w:p>
        </w:tc>
        <w:tc>
          <w:tcPr>
            <w:tcW w:w="2863" w:type="dxa"/>
            <w:gridSpan w:val="4"/>
          </w:tcPr>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pacing w:val="2"/>
                <w:sz w:val="24"/>
                <w:szCs w:val="24"/>
              </w:rPr>
              <w:t>Государственная программа Самарской области "Развитие физической культуры и спорта в Самарской области на 2014 - 2020 годы", бюджет района, возможное государственно-частное партнерство с ведущими предприятиями района.</w:t>
            </w: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17.</w:t>
            </w:r>
          </w:p>
        </w:tc>
        <w:tc>
          <w:tcPr>
            <w:tcW w:w="5387" w:type="dxa"/>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 xml:space="preserve">Информирование населения по вопросам формирования ЗОЖ с использованием Интернет-ресурсов, печатных СМИ, в т.ч. размещение информации по вопросам сохранения и укрепления здоровья на сайтах организаций всех </w:t>
            </w:r>
            <w:r w:rsidRPr="001C2CBF">
              <w:rPr>
                <w:szCs w:val="24"/>
              </w:rPr>
              <w:lastRenderedPageBreak/>
              <w:t>форм собственности, создание баннеров; проведения ауди</w:t>
            </w:r>
            <w:proofErr w:type="gramStart"/>
            <w:r w:rsidRPr="001C2CBF">
              <w:rPr>
                <w:szCs w:val="24"/>
              </w:rPr>
              <w:t>о-</w:t>
            </w:r>
            <w:proofErr w:type="gramEnd"/>
            <w:r w:rsidRPr="001C2CBF">
              <w:rPr>
                <w:szCs w:val="24"/>
              </w:rPr>
              <w:t xml:space="preserve"> и </w:t>
            </w:r>
            <w:proofErr w:type="spellStart"/>
            <w:r w:rsidRPr="001C2CBF">
              <w:rPr>
                <w:szCs w:val="24"/>
              </w:rPr>
              <w:t>видео-конференций</w:t>
            </w:r>
            <w:proofErr w:type="spellEnd"/>
            <w:r w:rsidRPr="001C2CBF">
              <w:rPr>
                <w:szCs w:val="24"/>
              </w:rPr>
              <w:t xml:space="preserve">.  </w:t>
            </w:r>
          </w:p>
          <w:p w:rsidR="004B630A" w:rsidRPr="001C2CBF" w:rsidRDefault="004B630A" w:rsidP="001C2CBF">
            <w:pPr>
              <w:shd w:val="clear" w:color="auto" w:fill="FFFFFF"/>
              <w:tabs>
                <w:tab w:val="left" w:pos="1276"/>
              </w:tabs>
              <w:textAlignment w:val="baseline"/>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2021-2030гг.</w:t>
            </w:r>
          </w:p>
        </w:tc>
        <w:tc>
          <w:tcPr>
            <w:tcW w:w="2863" w:type="dxa"/>
            <w:gridSpan w:val="4"/>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Отдел по вопросам информации, связи и обслуживанию </w:t>
            </w:r>
            <w:r w:rsidRPr="001C2CBF">
              <w:rPr>
                <w:rFonts w:ascii="Times New Roman" w:hAnsi="Times New Roman" w:cs="Times New Roman"/>
                <w:sz w:val="24"/>
                <w:szCs w:val="24"/>
              </w:rPr>
              <w:lastRenderedPageBreak/>
              <w:t>оргтехники</w:t>
            </w:r>
            <w:r>
              <w:rPr>
                <w:rFonts w:ascii="Times New Roman" w:hAnsi="Times New Roman" w:cs="Times New Roman"/>
                <w:sz w:val="24"/>
                <w:szCs w:val="24"/>
              </w:rPr>
              <w:t>;</w:t>
            </w:r>
          </w:p>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tc>
        <w:tc>
          <w:tcPr>
            <w:tcW w:w="4934" w:type="dxa"/>
            <w:gridSpan w:val="2"/>
          </w:tcPr>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«Ветераны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2018-2022 гг.»</w:t>
            </w:r>
          </w:p>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lang w:eastAsia="en-US"/>
              </w:rPr>
              <w:t xml:space="preserve">Муниципальная программа «Организация мероприятий по информированию населения </w:t>
            </w:r>
            <w:r>
              <w:rPr>
                <w:rFonts w:ascii="Times New Roman" w:hAnsi="Times New Roman" w:cs="Times New Roman"/>
                <w:sz w:val="24"/>
                <w:szCs w:val="24"/>
                <w:lang w:eastAsia="en-US"/>
              </w:rPr>
              <w:lastRenderedPageBreak/>
              <w:t xml:space="preserve">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о деятельности органов местного самоуправления 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на 2018-2022 годы</w:t>
            </w: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18.</w:t>
            </w:r>
          </w:p>
        </w:tc>
        <w:tc>
          <w:tcPr>
            <w:tcW w:w="5387" w:type="dxa"/>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 xml:space="preserve">Приобщение населения к массовому физкультурно-спортивному движению посредством организации и </w:t>
            </w:r>
            <w:proofErr w:type="gramStart"/>
            <w:r w:rsidRPr="001C2CBF">
              <w:rPr>
                <w:szCs w:val="24"/>
              </w:rPr>
              <w:t>проведения</w:t>
            </w:r>
            <w:proofErr w:type="gramEnd"/>
            <w:r w:rsidRPr="001C2CBF">
              <w:rPr>
                <w:szCs w:val="24"/>
              </w:rPr>
              <w:t xml:space="preserve"> массовых физкультурно-оздоровительных мероприятий (эстафеты, осенний кросс, лыжные гонки и т.д.).</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2019-2030гг.</w:t>
            </w:r>
          </w:p>
        </w:tc>
        <w:tc>
          <w:tcPr>
            <w:tcW w:w="2863" w:type="dxa"/>
            <w:gridSpan w:val="4"/>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Ответственный секретарь комиссии по делам несовершеннолетних и защите их прав</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«Профилактика наркомании, лечение и реабилитация наркозависимой части населения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2016-2020 гг.»</w:t>
            </w:r>
          </w:p>
          <w:p w:rsidR="004B630A" w:rsidRPr="001C2CBF" w:rsidRDefault="004B630A" w:rsidP="001C2CBF">
            <w:pPr>
              <w:rPr>
                <w:rFonts w:ascii="Times New Roman" w:hAnsi="Times New Roman" w:cs="Times New Roman"/>
                <w:sz w:val="24"/>
                <w:szCs w:val="24"/>
              </w:rPr>
            </w:pPr>
          </w:p>
          <w:p w:rsidR="004B630A" w:rsidRPr="001C2CBF" w:rsidRDefault="004B630A" w:rsidP="001C2CBF">
            <w:pPr>
              <w:rPr>
                <w:rFonts w:ascii="Times New Roman" w:hAnsi="Times New Roman" w:cs="Times New Roman"/>
                <w:sz w:val="24"/>
                <w:szCs w:val="24"/>
              </w:rPr>
            </w:pP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lang w:val="en-US"/>
              </w:rPr>
            </w:pPr>
            <w:r w:rsidRPr="001C2CBF">
              <w:rPr>
                <w:rFonts w:ascii="Times New Roman" w:hAnsi="Times New Roman" w:cs="Times New Roman"/>
                <w:b/>
                <w:sz w:val="24"/>
                <w:szCs w:val="24"/>
                <w:lang w:val="en-US"/>
              </w:rPr>
              <w:t>19.</w:t>
            </w:r>
          </w:p>
        </w:tc>
        <w:tc>
          <w:tcPr>
            <w:tcW w:w="5387" w:type="dxa"/>
          </w:tcPr>
          <w:p w:rsidR="004B630A" w:rsidRPr="001C2CBF" w:rsidRDefault="004B630A"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Реализация Всероссийского физкультурно-спортивного комплекса «Готов к труду и обороне».</w:t>
            </w:r>
          </w:p>
          <w:p w:rsidR="004B630A" w:rsidRPr="001C2CBF" w:rsidRDefault="004B630A" w:rsidP="001C2CBF">
            <w:pPr>
              <w:pStyle w:val="a5"/>
              <w:tabs>
                <w:tab w:val="left" w:pos="993"/>
              </w:tabs>
              <w:ind w:left="0"/>
              <w:contextualSpacing w:val="0"/>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2019-2030гг.</w:t>
            </w:r>
          </w:p>
        </w:tc>
        <w:tc>
          <w:tcPr>
            <w:tcW w:w="2863" w:type="dxa"/>
            <w:gridSpan w:val="4"/>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r w:rsidRPr="001C2CBF">
              <w:rPr>
                <w:rFonts w:ascii="Times New Roman" w:hAnsi="Times New Roman" w:cs="Times New Roman"/>
                <w:sz w:val="24"/>
                <w:szCs w:val="24"/>
              </w:rPr>
              <w:t xml:space="preserve"> </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делам ГО и ЧС;</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pStyle w:val="a5"/>
              <w:tabs>
                <w:tab w:val="left" w:pos="993"/>
              </w:tabs>
              <w:ind w:left="0"/>
              <w:contextualSpacing w:val="0"/>
              <w:jc w:val="both"/>
              <w:rPr>
                <w:rFonts w:ascii="Times New Roman" w:hAnsi="Times New Roman" w:cs="Times New Roman"/>
                <w:sz w:val="24"/>
                <w:szCs w:val="24"/>
                <w:shd w:val="clear" w:color="auto" w:fill="FFFFFF"/>
              </w:rPr>
            </w:pPr>
            <w:r w:rsidRPr="001C2CBF">
              <w:rPr>
                <w:rFonts w:ascii="Times New Roman" w:hAnsi="Times New Roman" w:cs="Times New Roman"/>
                <w:sz w:val="24"/>
                <w:szCs w:val="24"/>
                <w:shd w:val="clear" w:color="auto" w:fill="FFFFFF"/>
              </w:rPr>
              <w:t>Государственная политика в области физической культуры и спорта, создание эффективной системы физического воспитания (Указ Президента В.В. Путина от 24.03.2014)</w:t>
            </w:r>
          </w:p>
          <w:p w:rsidR="004B630A" w:rsidRPr="001C2CBF" w:rsidRDefault="004B630A" w:rsidP="001C2CBF">
            <w:pPr>
              <w:pStyle w:val="a5"/>
              <w:tabs>
                <w:tab w:val="left" w:pos="993"/>
              </w:tabs>
              <w:ind w:left="0"/>
              <w:contextualSpacing w:val="0"/>
              <w:jc w:val="both"/>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физической культуры и спорта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в 2018-2022 гг.»</w:t>
            </w: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20.</w:t>
            </w:r>
          </w:p>
        </w:tc>
        <w:tc>
          <w:tcPr>
            <w:tcW w:w="5387" w:type="dxa"/>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Продолжение строительства спортивных объектов. При каждой школе создать современные универсальные спортивные площадки для занятий различными видами спорта.  </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863" w:type="dxa"/>
            <w:gridSpan w:val="4"/>
          </w:tcPr>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Заместитель Главы района по капитальному строительству, архитектуре и градостроительству, </w:t>
            </w:r>
            <w:r w:rsidRPr="001C2CBF">
              <w:rPr>
                <w:rFonts w:ascii="Times New Roman" w:hAnsi="Times New Roman" w:cs="Times New Roman"/>
                <w:sz w:val="24"/>
                <w:szCs w:val="24"/>
              </w:rPr>
              <w:lastRenderedPageBreak/>
              <w:t>ЖКХ и дорожному хозяйству.</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«Развитие физической культуры и спорта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в 2018-2022 гг.»</w:t>
            </w:r>
          </w:p>
        </w:tc>
      </w:tr>
      <w:tr w:rsidR="004B630A" w:rsidRPr="001C2CBF" w:rsidTr="00E465C4">
        <w:trPr>
          <w:gridAfter w:val="2"/>
          <w:wAfter w:w="8414" w:type="dxa"/>
        </w:trPr>
        <w:tc>
          <w:tcPr>
            <w:tcW w:w="14851" w:type="dxa"/>
            <w:gridSpan w:val="11"/>
          </w:tcPr>
          <w:p w:rsidR="004B630A" w:rsidRDefault="004B630A"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lastRenderedPageBreak/>
              <w:t xml:space="preserve">Стратегическая цель 4: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высококлассного образования</w:t>
            </w:r>
          </w:p>
          <w:p w:rsidR="004B630A" w:rsidRPr="001C2CBF" w:rsidRDefault="004B630A" w:rsidP="001C2CBF">
            <w:pPr>
              <w:jc w:val="center"/>
              <w:rPr>
                <w:rFonts w:ascii="Times New Roman" w:hAnsi="Times New Roman" w:cs="Times New Roman"/>
                <w:b/>
                <w:color w:val="000000" w:themeColor="text1"/>
                <w:sz w:val="24"/>
                <w:szCs w:val="24"/>
                <w:lang w:val="en-US"/>
              </w:rPr>
            </w:pPr>
            <w:r w:rsidRPr="001C2CBF">
              <w:rPr>
                <w:rFonts w:ascii="Times New Roman" w:hAnsi="Times New Roman" w:cs="Times New Roman"/>
                <w:b/>
                <w:noProof/>
                <w:color w:val="000000" w:themeColor="text1"/>
                <w:sz w:val="24"/>
                <w:szCs w:val="24"/>
              </w:rPr>
              <w:drawing>
                <wp:inline distT="0" distB="0" distL="0" distR="0">
                  <wp:extent cx="5176399" cy="2020957"/>
                  <wp:effectExtent l="19050" t="0" r="5201"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34479" t="44517" r="21665" b="21540"/>
                          <a:stretch>
                            <a:fillRect/>
                          </a:stretch>
                        </pic:blipFill>
                        <pic:spPr bwMode="auto">
                          <a:xfrm>
                            <a:off x="0" y="0"/>
                            <a:ext cx="5185469" cy="2024498"/>
                          </a:xfrm>
                          <a:prstGeom prst="rect">
                            <a:avLst/>
                          </a:prstGeom>
                          <a:noFill/>
                          <a:ln w="9525">
                            <a:noFill/>
                            <a:miter lim="800000"/>
                            <a:headEnd/>
                            <a:tailEnd/>
                          </a:ln>
                        </pic:spPr>
                      </pic:pic>
                    </a:graphicData>
                  </a:graphic>
                </wp:inline>
              </w:drawing>
            </w:r>
          </w:p>
          <w:p w:rsidR="004B630A" w:rsidRPr="001C2CBF" w:rsidRDefault="004B630A" w:rsidP="001C2CBF">
            <w:pPr>
              <w:jc w:val="center"/>
              <w:rPr>
                <w:rFonts w:ascii="Times New Roman" w:hAnsi="Times New Roman" w:cs="Times New Roman"/>
                <w:color w:val="000000" w:themeColor="text1"/>
                <w:sz w:val="24"/>
                <w:szCs w:val="24"/>
                <w:lang w:val="en-US"/>
              </w:rPr>
            </w:pP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lang w:val="en-US"/>
              </w:rPr>
              <w:t>21</w:t>
            </w:r>
            <w:r w:rsidRPr="001C2CBF">
              <w:rPr>
                <w:rFonts w:ascii="Times New Roman" w:hAnsi="Times New Roman" w:cs="Times New Roman"/>
                <w:b/>
                <w:sz w:val="24"/>
                <w:szCs w:val="24"/>
              </w:rPr>
              <w:t>.</w:t>
            </w:r>
          </w:p>
        </w:tc>
        <w:tc>
          <w:tcPr>
            <w:tcW w:w="5529" w:type="dxa"/>
            <w:gridSpan w:val="2"/>
          </w:tcPr>
          <w:p w:rsidR="004B630A" w:rsidRPr="001C2CBF" w:rsidRDefault="004B630A" w:rsidP="001C2CBF">
            <w:pPr>
              <w:pStyle w:val="a4"/>
              <w:shd w:val="clear" w:color="auto" w:fill="FFFFFF"/>
              <w:tabs>
                <w:tab w:val="left" w:pos="993"/>
                <w:tab w:val="left" w:pos="1134"/>
              </w:tabs>
              <w:spacing w:before="0" w:beforeAutospacing="0" w:after="0" w:afterAutospacing="0"/>
              <w:rPr>
                <w:szCs w:val="24"/>
              </w:rPr>
            </w:pPr>
            <w:r w:rsidRPr="001C2CBF">
              <w:rPr>
                <w:szCs w:val="24"/>
              </w:rPr>
              <w:t>Увеличение доступности дошкольных учреждений для детей до 3-х лет.</w:t>
            </w:r>
          </w:p>
          <w:p w:rsidR="004B630A" w:rsidRPr="001C2CBF" w:rsidRDefault="004B630A" w:rsidP="001C2CBF">
            <w:pPr>
              <w:pStyle w:val="a4"/>
              <w:shd w:val="clear" w:color="auto" w:fill="FFFFFF"/>
              <w:tabs>
                <w:tab w:val="left" w:pos="993"/>
                <w:tab w:val="left" w:pos="1134"/>
              </w:tabs>
              <w:spacing w:before="0" w:beforeAutospacing="0" w:after="0" w:afterAutospacing="0"/>
              <w:rPr>
                <w:szCs w:val="24"/>
              </w:rPr>
            </w:pPr>
          </w:p>
          <w:p w:rsidR="004B630A" w:rsidRPr="001C2CBF" w:rsidRDefault="004B630A" w:rsidP="001C2CBF">
            <w:pPr>
              <w:shd w:val="clear" w:color="auto" w:fill="FFFFFF"/>
              <w:tabs>
                <w:tab w:val="left" w:pos="1276"/>
              </w:tabs>
              <w:textAlignment w:val="baseline"/>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gridSpan w:val="2"/>
          </w:tcPr>
          <w:p w:rsidR="004B630A" w:rsidRPr="001C2CBF" w:rsidRDefault="004B630A" w:rsidP="001C2CBF">
            <w:pPr>
              <w:rPr>
                <w:rFonts w:ascii="Times New Roman" w:hAnsi="Times New Roman" w:cs="Times New Roman"/>
                <w:sz w:val="24"/>
                <w:szCs w:val="24"/>
                <w:lang w:eastAsia="en-US"/>
              </w:rPr>
            </w:pPr>
            <w:r w:rsidRPr="001C2CBF">
              <w:rPr>
                <w:rFonts w:ascii="Times New Roman" w:hAnsi="Times New Roman" w:cs="Times New Roman"/>
                <w:sz w:val="24"/>
                <w:szCs w:val="24"/>
                <w:lang w:eastAsia="en-US"/>
              </w:rPr>
              <w:t>Государственная программа Самарской области «Развитие образования и повышение эффективности реализации молодежной политики в Самарской области на 2014-2020гг.»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Муниципального бюджетного учреждения «Служба материально-технического обеспечения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22.</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Реконструкция и капитальный ремонт детских площадок.</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Заместитель Главы района по капитальному строительству, </w:t>
            </w:r>
            <w:r w:rsidRPr="001C2CBF">
              <w:rPr>
                <w:rFonts w:ascii="Times New Roman" w:hAnsi="Times New Roman" w:cs="Times New Roman"/>
                <w:sz w:val="24"/>
                <w:szCs w:val="24"/>
              </w:rPr>
              <w:lastRenderedPageBreak/>
              <w:t>архитектуре и градостроительству, ЖКХ и дорожному хозяйству</w:t>
            </w:r>
            <w:r>
              <w:rPr>
                <w:rFonts w:ascii="Times New Roman" w:hAnsi="Times New Roman" w:cs="Times New Roman"/>
                <w:sz w:val="24"/>
                <w:szCs w:val="24"/>
              </w:rPr>
              <w:t>;</w:t>
            </w:r>
          </w:p>
          <w:p w:rsidR="004B630A" w:rsidRPr="005430D4" w:rsidRDefault="004B630A" w:rsidP="001C2CBF">
            <w:pPr>
              <w:rPr>
                <w:rFonts w:ascii="Times New Roman" w:hAnsi="Times New Roman" w:cs="Times New Roman"/>
                <w:sz w:val="24"/>
                <w:szCs w:val="24"/>
              </w:rPr>
            </w:pPr>
            <w:r w:rsidRPr="005430D4">
              <w:rPr>
                <w:rFonts w:ascii="Times New Roman" w:hAnsi="Times New Roman" w:cs="Times New Roman"/>
                <w:sz w:val="24"/>
                <w:szCs w:val="24"/>
              </w:rPr>
              <w:t>Главы поселений</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«Развитие сети образовательных учреждений, реализующих программы общего образования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w:t>
            </w:r>
            <w:r w:rsidRPr="001C2CBF">
              <w:rPr>
                <w:rFonts w:ascii="Times New Roman" w:hAnsi="Times New Roman" w:cs="Times New Roman"/>
                <w:sz w:val="24"/>
                <w:szCs w:val="24"/>
              </w:rPr>
              <w:lastRenderedPageBreak/>
              <w:t>Самарской области на 2015-2019 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Муниципального бюджетного учреждения «Служба материально-технического обеспечения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23.</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Благоустройство игровых площадок, расположенных на территориях детских садов.</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p w:rsidR="004B630A" w:rsidRPr="001C2CBF" w:rsidRDefault="004B630A" w:rsidP="001C2CBF">
            <w:pPr>
              <w:rPr>
                <w:rFonts w:ascii="Times New Roman" w:hAnsi="Times New Roman" w:cs="Times New Roman"/>
                <w:b/>
                <w:sz w:val="24"/>
                <w:szCs w:val="24"/>
              </w:rPr>
            </w:pPr>
            <w:r w:rsidRPr="005430D4">
              <w:rPr>
                <w:rFonts w:ascii="Times New Roman" w:hAnsi="Times New Roman" w:cs="Times New Roman"/>
                <w:sz w:val="24"/>
                <w:szCs w:val="24"/>
              </w:rPr>
              <w:t>Главы поселений</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сети образовательных учреждений, реализующих программы общего образования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2015-2019 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Муниципального бюджетного учреждения «Служба материально-технического обеспечения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24.</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системы дошкольного образования квалифицированными педагогическими кадрами.</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25.</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Развитие материально-технической базы учреждений дошкольного, общего и дополнительного образования с учетом современных стандартов.</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Заместитель Главы района по капитальному строительству, архитектуре и градостроительству, </w:t>
            </w:r>
            <w:r w:rsidRPr="001C2CBF">
              <w:rPr>
                <w:rFonts w:ascii="Times New Roman" w:hAnsi="Times New Roman" w:cs="Times New Roman"/>
                <w:sz w:val="24"/>
                <w:szCs w:val="24"/>
              </w:rPr>
              <w:lastRenderedPageBreak/>
              <w:t>ЖКХ и дорожному хозяйству.</w:t>
            </w:r>
          </w:p>
          <w:p w:rsidR="004B630A" w:rsidRPr="001C2CBF" w:rsidRDefault="004B630A" w:rsidP="005430D4">
            <w:pPr>
              <w:rPr>
                <w:rFonts w:ascii="Times New Roman" w:hAnsi="Times New Roman" w:cs="Times New Roman"/>
                <w:sz w:val="24"/>
                <w:szCs w:val="24"/>
              </w:rPr>
            </w:pPr>
            <w:r w:rsidRPr="001C2CBF">
              <w:rPr>
                <w:rFonts w:ascii="Times New Roman" w:hAnsi="Times New Roman" w:cs="Times New Roman"/>
                <w:sz w:val="24"/>
                <w:szCs w:val="24"/>
              </w:rPr>
              <w:t>М</w:t>
            </w:r>
            <w:r>
              <w:rPr>
                <w:rFonts w:ascii="Times New Roman" w:hAnsi="Times New Roman" w:cs="Times New Roman"/>
                <w:sz w:val="24"/>
                <w:szCs w:val="24"/>
              </w:rPr>
              <w:t xml:space="preserve">БУ </w:t>
            </w:r>
            <w:r w:rsidRPr="001C2CBF">
              <w:rPr>
                <w:rFonts w:ascii="Times New Roman" w:hAnsi="Times New Roman" w:cs="Times New Roman"/>
                <w:sz w:val="24"/>
                <w:szCs w:val="24"/>
              </w:rPr>
              <w:t xml:space="preserve">«Служба материально-технического обеспечения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«Обеспечение пожарной безопасности общеобразовательных учреждений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2018-2022 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«Материально-</w:t>
            </w:r>
            <w:r w:rsidRPr="001C2CBF">
              <w:rPr>
                <w:rFonts w:ascii="Times New Roman" w:hAnsi="Times New Roman" w:cs="Times New Roman"/>
                <w:sz w:val="24"/>
                <w:szCs w:val="24"/>
              </w:rPr>
              <w:lastRenderedPageBreak/>
              <w:t xml:space="preserve">техническое обеспечение деятельности муниципальных и государственных общеобразовательных учреждений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Муниципального бюджетного учреждения «Служба материально-технического обеспечения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26.</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инклюзивного образования для детей с ограниченными возможностями здоровья.</w:t>
            </w:r>
          </w:p>
          <w:p w:rsidR="004B630A" w:rsidRPr="001C2CBF" w:rsidRDefault="004B630A" w:rsidP="001C2CBF">
            <w:pPr>
              <w:shd w:val="clear" w:color="auto" w:fill="FFFFFF"/>
              <w:tabs>
                <w:tab w:val="left" w:pos="1276"/>
              </w:tabs>
              <w:textAlignment w:val="baseline"/>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сети образовательных учреждений, реализующих программы общего образования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Pr>
                <w:rFonts w:ascii="Times New Roman" w:hAnsi="Times New Roman" w:cs="Times New Roman"/>
                <w:sz w:val="24"/>
                <w:szCs w:val="24"/>
              </w:rPr>
              <w:t>8</w:t>
            </w:r>
            <w:r w:rsidRPr="001C2CBF">
              <w:rPr>
                <w:rFonts w:ascii="Times New Roman" w:hAnsi="Times New Roman" w:cs="Times New Roman"/>
                <w:sz w:val="24"/>
                <w:szCs w:val="24"/>
              </w:rPr>
              <w:t>-20</w:t>
            </w:r>
            <w:r>
              <w:rPr>
                <w:rFonts w:ascii="Times New Roman" w:hAnsi="Times New Roman" w:cs="Times New Roman"/>
                <w:sz w:val="24"/>
                <w:szCs w:val="24"/>
              </w:rPr>
              <w:t>22</w:t>
            </w:r>
            <w:r w:rsidRPr="001C2CBF">
              <w:rPr>
                <w:rFonts w:ascii="Times New Roman" w:hAnsi="Times New Roman" w:cs="Times New Roman"/>
                <w:sz w:val="24"/>
                <w:szCs w:val="24"/>
              </w:rPr>
              <w:t xml:space="preserve">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27.</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Развитие информационных технологий и дистанционного обучения.</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Отдел по вопросам информации, связи  и обслуживанию оргтехники; </w:t>
            </w:r>
          </w:p>
          <w:p w:rsidR="004B630A" w:rsidRPr="001C2CBF" w:rsidRDefault="004B630A" w:rsidP="005430D4">
            <w:pPr>
              <w:rPr>
                <w:rFonts w:ascii="Times New Roman" w:hAnsi="Times New Roman" w:cs="Times New Roman"/>
                <w:sz w:val="24"/>
                <w:szCs w:val="24"/>
              </w:rPr>
            </w:pPr>
            <w:r>
              <w:rPr>
                <w:rFonts w:ascii="Times New Roman" w:hAnsi="Times New Roman" w:cs="Times New Roman"/>
                <w:sz w:val="24"/>
                <w:szCs w:val="24"/>
              </w:rPr>
              <w:t>З</w:t>
            </w:r>
            <w:r w:rsidRPr="001C2CBF">
              <w:rPr>
                <w:rFonts w:ascii="Times New Roman" w:hAnsi="Times New Roman" w:cs="Times New Roman"/>
                <w:sz w:val="24"/>
                <w:szCs w:val="24"/>
              </w:rPr>
              <w:t>аместитель Главы района</w:t>
            </w:r>
            <w:r>
              <w:rPr>
                <w:rFonts w:ascii="Times New Roman" w:hAnsi="Times New Roman" w:cs="Times New Roman"/>
                <w:sz w:val="24"/>
                <w:szCs w:val="24"/>
              </w:rPr>
              <w:t>, руководитель аппарата Администрации</w:t>
            </w:r>
            <w:r w:rsidRPr="001C2CBF">
              <w:rPr>
                <w:rFonts w:ascii="Times New Roman" w:hAnsi="Times New Roman" w:cs="Times New Roman"/>
                <w:sz w:val="24"/>
                <w:szCs w:val="24"/>
              </w:rPr>
              <w:t xml:space="preserve"> </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детских и молодежных организаций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период 2015-2019гг.» с п</w:t>
            </w:r>
            <w:r w:rsidRPr="001C2CBF">
              <w:rPr>
                <w:rFonts w:ascii="Times New Roman" w:hAnsi="Times New Roman" w:cs="Times New Roman"/>
                <w:bCs/>
                <w:sz w:val="24"/>
                <w:szCs w:val="24"/>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28.</w:t>
            </w:r>
          </w:p>
        </w:tc>
        <w:tc>
          <w:tcPr>
            <w:tcW w:w="5529" w:type="dxa"/>
            <w:gridSpan w:val="2"/>
          </w:tcPr>
          <w:p w:rsidR="004B630A" w:rsidRPr="001C2CBF" w:rsidRDefault="004B630A" w:rsidP="001C2CBF">
            <w:pPr>
              <w:shd w:val="clear" w:color="auto" w:fill="FFFFFF"/>
              <w:tabs>
                <w:tab w:val="left" w:pos="1134"/>
              </w:tabs>
              <w:rPr>
                <w:rFonts w:ascii="Times New Roman" w:hAnsi="Times New Roman" w:cs="Times New Roman"/>
                <w:sz w:val="24"/>
                <w:szCs w:val="24"/>
              </w:rPr>
            </w:pPr>
            <w:r w:rsidRPr="001C2CBF">
              <w:rPr>
                <w:rFonts w:ascii="Times New Roman" w:hAnsi="Times New Roman" w:cs="Times New Roman"/>
                <w:sz w:val="24"/>
                <w:szCs w:val="24"/>
              </w:rPr>
              <w:t>Создание условий для приобретения и повышения жителями района общих, профессиональных компетенций в течение всей жизни, посредством предоставления консультационной, координационной и методической поддержки в области профессионального образования.</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 Отдел экономики и реформ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29.</w:t>
            </w:r>
          </w:p>
        </w:tc>
        <w:tc>
          <w:tcPr>
            <w:tcW w:w="5529" w:type="dxa"/>
            <w:gridSpan w:val="2"/>
          </w:tcPr>
          <w:p w:rsidR="004B630A" w:rsidRPr="001C2CBF" w:rsidRDefault="004B630A" w:rsidP="001C2CBF">
            <w:pPr>
              <w:shd w:val="clear" w:color="auto" w:fill="FFFFFF"/>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и своевременное обновление перечня востребованных в районе профессий.</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w:t>
            </w:r>
          </w:p>
          <w:p w:rsidR="004B630A" w:rsidRPr="001C2CBF" w:rsidRDefault="004B630A" w:rsidP="001C2CBF">
            <w:pPr>
              <w:rPr>
                <w:rFonts w:ascii="Times New Roman" w:hAnsi="Times New Roman" w:cs="Times New Roman"/>
                <w:b/>
                <w:sz w:val="24"/>
                <w:szCs w:val="24"/>
              </w:rPr>
            </w:pPr>
            <w:r>
              <w:rPr>
                <w:rFonts w:ascii="Times New Roman" w:hAnsi="Times New Roman" w:cs="Times New Roman"/>
                <w:sz w:val="24"/>
                <w:szCs w:val="24"/>
              </w:rPr>
              <w:t>Отдел экономики и реформ.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p w:rsidR="004B630A" w:rsidRPr="004B630A" w:rsidRDefault="004B630A" w:rsidP="001C2CBF">
            <w:pPr>
              <w:rPr>
                <w:rFonts w:ascii="Times New Roman" w:hAnsi="Times New Roman" w:cs="Times New Roman"/>
                <w:sz w:val="24"/>
                <w:szCs w:val="24"/>
              </w:rPr>
            </w:pPr>
            <w:r w:rsidRPr="004B630A">
              <w:rPr>
                <w:rFonts w:ascii="Times New Roman" w:hAnsi="Times New Roman" w:cs="Times New Roman"/>
                <w:sz w:val="24"/>
                <w:szCs w:val="24"/>
              </w:rPr>
              <w:t xml:space="preserve">Муниципальная программа «Молодежь </w:t>
            </w:r>
            <w:r w:rsidRPr="004B630A">
              <w:rPr>
                <w:rFonts w:ascii="Times New Roman" w:hAnsi="Times New Roman" w:cs="Times New Roman"/>
                <w:color w:val="000000"/>
                <w:sz w:val="24"/>
                <w:szCs w:val="24"/>
              </w:rPr>
              <w:t xml:space="preserve">муниципального района </w:t>
            </w:r>
            <w:proofErr w:type="spellStart"/>
            <w:r w:rsidRPr="004B630A">
              <w:rPr>
                <w:rFonts w:ascii="Times New Roman" w:hAnsi="Times New Roman" w:cs="Times New Roman"/>
                <w:color w:val="000000"/>
                <w:sz w:val="24"/>
                <w:szCs w:val="24"/>
              </w:rPr>
              <w:t>Похвистневский</w:t>
            </w:r>
            <w:proofErr w:type="spellEnd"/>
            <w:r w:rsidRPr="004B630A">
              <w:rPr>
                <w:rFonts w:ascii="Times New Roman" w:hAnsi="Times New Roman" w:cs="Times New Roman"/>
                <w:color w:val="000000"/>
                <w:sz w:val="24"/>
                <w:szCs w:val="24"/>
              </w:rPr>
              <w:t>» на 2018-2022 гг.</w:t>
            </w:r>
          </w:p>
        </w:tc>
      </w:tr>
      <w:tr w:rsidR="004B630A" w:rsidRPr="001C2CBF" w:rsidTr="00276DED">
        <w:trPr>
          <w:gridAfter w:val="2"/>
          <w:wAfter w:w="8414" w:type="dxa"/>
        </w:trPr>
        <w:tc>
          <w:tcPr>
            <w:tcW w:w="675" w:type="dxa"/>
            <w:tcBorders>
              <w:bottom w:val="single" w:sz="4" w:space="0" w:color="auto"/>
            </w:tcBorders>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30.</w:t>
            </w:r>
          </w:p>
        </w:tc>
        <w:tc>
          <w:tcPr>
            <w:tcW w:w="5529" w:type="dxa"/>
            <w:gridSpan w:val="2"/>
            <w:tcBorders>
              <w:bottom w:val="single" w:sz="4" w:space="0" w:color="auto"/>
            </w:tcBorders>
          </w:tcPr>
          <w:p w:rsidR="004B630A" w:rsidRPr="001C2CBF" w:rsidRDefault="004B630A" w:rsidP="001C2CBF">
            <w:pPr>
              <w:shd w:val="clear" w:color="auto" w:fill="FFFFFF"/>
              <w:tabs>
                <w:tab w:val="left" w:pos="1134"/>
              </w:tabs>
              <w:rPr>
                <w:rFonts w:ascii="Times New Roman" w:hAnsi="Times New Roman" w:cs="Times New Roman"/>
                <w:b/>
                <w:sz w:val="24"/>
                <w:szCs w:val="24"/>
              </w:rPr>
            </w:pPr>
            <w:r w:rsidRPr="001C2CBF">
              <w:rPr>
                <w:rFonts w:ascii="Times New Roman" w:hAnsi="Times New Roman" w:cs="Times New Roman"/>
                <w:sz w:val="24"/>
                <w:szCs w:val="24"/>
              </w:rPr>
              <w:t xml:space="preserve">Создание системы поддержки молодых талантов и </w:t>
            </w:r>
            <w:r w:rsidRPr="001C2CBF">
              <w:rPr>
                <w:rFonts w:ascii="Times New Roman" w:hAnsi="Times New Roman" w:cs="Times New Roman"/>
                <w:sz w:val="24"/>
                <w:szCs w:val="24"/>
              </w:rPr>
              <w:lastRenderedPageBreak/>
              <w:t>предпринимателей.</w:t>
            </w:r>
          </w:p>
        </w:tc>
        <w:tc>
          <w:tcPr>
            <w:tcW w:w="992" w:type="dxa"/>
            <w:gridSpan w:val="3"/>
            <w:tcBorders>
              <w:bottom w:val="single" w:sz="4" w:space="0" w:color="auto"/>
            </w:tcBorders>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w:t>
            </w:r>
            <w:r w:rsidRPr="001C2CBF">
              <w:rPr>
                <w:rFonts w:ascii="Times New Roman" w:hAnsi="Times New Roman" w:cs="Times New Roman"/>
                <w:sz w:val="24"/>
                <w:szCs w:val="24"/>
              </w:rPr>
              <w:lastRenderedPageBreak/>
              <w:t>2030гг.</w:t>
            </w:r>
          </w:p>
        </w:tc>
        <w:tc>
          <w:tcPr>
            <w:tcW w:w="2721" w:type="dxa"/>
            <w:gridSpan w:val="3"/>
            <w:tcBorders>
              <w:bottom w:val="single" w:sz="4" w:space="0" w:color="auto"/>
            </w:tcBorders>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Первый заместитель </w:t>
            </w:r>
            <w:r w:rsidRPr="001C2CBF">
              <w:rPr>
                <w:rFonts w:ascii="Times New Roman" w:hAnsi="Times New Roman" w:cs="Times New Roman"/>
                <w:sz w:val="24"/>
                <w:szCs w:val="24"/>
              </w:rPr>
              <w:lastRenderedPageBreak/>
              <w:t>Главы района по социальным вопросам</w:t>
            </w:r>
          </w:p>
        </w:tc>
        <w:tc>
          <w:tcPr>
            <w:tcW w:w="4934" w:type="dxa"/>
            <w:gridSpan w:val="2"/>
            <w:tcBorders>
              <w:bottom w:val="single" w:sz="4" w:space="0" w:color="auto"/>
            </w:tcBorders>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lastRenderedPageBreak/>
              <w:t xml:space="preserve">Муниципальная программа «Развитие </w:t>
            </w:r>
            <w:r w:rsidRPr="001C2CBF">
              <w:rPr>
                <w:szCs w:val="24"/>
              </w:rPr>
              <w:lastRenderedPageBreak/>
              <w:t xml:space="preserve">муниципального бюджетного учреждения дополнительного образования «Детская школа искусств» с. </w:t>
            </w:r>
            <w:proofErr w:type="spellStart"/>
            <w:r w:rsidRPr="001C2CBF">
              <w:rPr>
                <w:szCs w:val="24"/>
              </w:rPr>
              <w:t>Подбельск</w:t>
            </w:r>
            <w:proofErr w:type="spellEnd"/>
            <w:r w:rsidRPr="001C2CBF">
              <w:rPr>
                <w:szCs w:val="24"/>
              </w:rPr>
              <w:t xml:space="preserve"> муниципального района </w:t>
            </w:r>
            <w:proofErr w:type="spellStart"/>
            <w:r w:rsidRPr="001C2CBF">
              <w:rPr>
                <w:szCs w:val="24"/>
              </w:rPr>
              <w:t>Похвистневский</w:t>
            </w:r>
            <w:proofErr w:type="spellEnd"/>
            <w:r w:rsidRPr="001C2CBF">
              <w:rPr>
                <w:szCs w:val="24"/>
              </w:rPr>
              <w:t xml:space="preserve"> Самарской области на период 2018-2022 гг.»</w:t>
            </w:r>
          </w:p>
          <w:p w:rsidR="004B630A" w:rsidRPr="001C2CBF" w:rsidRDefault="004B630A" w:rsidP="004B630A">
            <w:pPr>
              <w:pStyle w:val="a4"/>
              <w:shd w:val="clear" w:color="auto" w:fill="FFFFFF"/>
              <w:tabs>
                <w:tab w:val="left" w:pos="993"/>
              </w:tabs>
              <w:spacing w:before="0" w:beforeAutospacing="0" w:after="0" w:afterAutospacing="0"/>
              <w:rPr>
                <w:szCs w:val="24"/>
              </w:rPr>
            </w:pPr>
            <w:r w:rsidRPr="001C2CBF">
              <w:rPr>
                <w:szCs w:val="24"/>
              </w:rPr>
              <w:t xml:space="preserve">Муниципальная программа «Молодежь </w:t>
            </w:r>
            <w:r w:rsidRPr="001C2CBF">
              <w:rPr>
                <w:color w:val="000000"/>
                <w:szCs w:val="24"/>
              </w:rPr>
              <w:t xml:space="preserve">муниципального района </w:t>
            </w:r>
            <w:proofErr w:type="spellStart"/>
            <w:r w:rsidRPr="001C2CBF">
              <w:rPr>
                <w:color w:val="000000"/>
                <w:szCs w:val="24"/>
              </w:rPr>
              <w:t>Похвистневский</w:t>
            </w:r>
            <w:proofErr w:type="spellEnd"/>
            <w:r>
              <w:rPr>
                <w:color w:val="000000"/>
                <w:szCs w:val="24"/>
              </w:rPr>
              <w:t>»</w:t>
            </w:r>
            <w:r w:rsidRPr="001C2CBF">
              <w:rPr>
                <w:color w:val="000000"/>
                <w:szCs w:val="24"/>
              </w:rPr>
              <w:t xml:space="preserve"> на 201</w:t>
            </w:r>
            <w:r>
              <w:rPr>
                <w:color w:val="000000"/>
                <w:szCs w:val="24"/>
              </w:rPr>
              <w:t>8-2022</w:t>
            </w:r>
            <w:r w:rsidRPr="001C2CBF">
              <w:rPr>
                <w:color w:val="000000"/>
                <w:szCs w:val="24"/>
              </w:rPr>
              <w:t xml:space="preserve"> гг.</w:t>
            </w:r>
          </w:p>
        </w:tc>
      </w:tr>
      <w:tr w:rsidR="004B630A" w:rsidRPr="001C2CBF" w:rsidTr="00E465C4">
        <w:trPr>
          <w:trHeight w:val="1134"/>
        </w:trPr>
        <w:tc>
          <w:tcPr>
            <w:tcW w:w="14851" w:type="dxa"/>
            <w:gridSpan w:val="11"/>
            <w:tcBorders>
              <w:top w:val="single" w:sz="4" w:space="0" w:color="auto"/>
              <w:left w:val="single" w:sz="4" w:space="0" w:color="auto"/>
              <w:bottom w:val="single" w:sz="4" w:space="0" w:color="auto"/>
              <w:right w:val="single" w:sz="4" w:space="0" w:color="auto"/>
            </w:tcBorders>
          </w:tcPr>
          <w:p w:rsidR="004B630A" w:rsidRPr="001C2CBF" w:rsidRDefault="004B630A" w:rsidP="001C2CBF">
            <w:pPr>
              <w:pStyle w:val="a4"/>
              <w:spacing w:before="0" w:beforeAutospacing="0" w:after="0" w:afterAutospacing="0"/>
              <w:jc w:val="center"/>
              <w:rPr>
                <w:b/>
                <w:color w:val="000000" w:themeColor="text1"/>
                <w:szCs w:val="24"/>
              </w:rPr>
            </w:pPr>
            <w:r w:rsidRPr="001C2CBF">
              <w:rPr>
                <w:b/>
                <w:i/>
                <w:color w:val="000000" w:themeColor="text1"/>
                <w:szCs w:val="24"/>
              </w:rPr>
              <w:lastRenderedPageBreak/>
              <w:t xml:space="preserve">Стратегическая цель 5: </w:t>
            </w:r>
            <w:r>
              <w:rPr>
                <w:b/>
                <w:i/>
                <w:color w:val="000000" w:themeColor="text1"/>
                <w:szCs w:val="24"/>
              </w:rPr>
              <w:t>К</w:t>
            </w:r>
            <w:r w:rsidRPr="001C2CBF">
              <w:rPr>
                <w:b/>
                <w:color w:val="000000" w:themeColor="text1"/>
                <w:szCs w:val="24"/>
              </w:rPr>
              <w:t>ультурный центр  для реализации творческого потенциала</w:t>
            </w:r>
          </w:p>
          <w:p w:rsidR="004B630A" w:rsidRPr="001C2CBF" w:rsidRDefault="004B630A" w:rsidP="001C2CBF">
            <w:pPr>
              <w:pStyle w:val="a4"/>
              <w:spacing w:before="0" w:beforeAutospacing="0" w:after="0" w:afterAutospacing="0"/>
              <w:jc w:val="center"/>
              <w:rPr>
                <w:b/>
                <w:color w:val="000000" w:themeColor="text1"/>
                <w:szCs w:val="24"/>
              </w:rPr>
            </w:pPr>
          </w:p>
          <w:p w:rsidR="004B630A" w:rsidRPr="001C2CBF" w:rsidRDefault="004B630A" w:rsidP="001C2CBF">
            <w:pPr>
              <w:pStyle w:val="40"/>
              <w:spacing w:before="0" w:after="0" w:line="240" w:lineRule="auto"/>
              <w:ind w:firstLine="0"/>
              <w:jc w:val="both"/>
              <w:rPr>
                <w:rFonts w:ascii="Times New Roman" w:hAnsi="Times New Roman" w:cs="Times New Roman"/>
                <w:b w:val="0"/>
                <w:sz w:val="24"/>
                <w:szCs w:val="24"/>
              </w:rPr>
            </w:pPr>
            <w:r w:rsidRPr="001C2CBF">
              <w:rPr>
                <w:rFonts w:ascii="Times New Roman" w:hAnsi="Times New Roman" w:cs="Times New Roman"/>
                <w:b w:val="0"/>
                <w:i/>
                <w:sz w:val="24"/>
                <w:szCs w:val="24"/>
              </w:rPr>
              <w:t>Ожидаемые результаты:</w:t>
            </w:r>
            <w:r w:rsidRPr="001C2CBF">
              <w:rPr>
                <w:rFonts w:ascii="Times New Roman" w:hAnsi="Times New Roman" w:cs="Times New Roman"/>
                <w:b w:val="0"/>
                <w:sz w:val="24"/>
                <w:szCs w:val="24"/>
              </w:rPr>
              <w:t xml:space="preserve"> увеличение посещаемости учреждений культуры </w:t>
            </w:r>
            <w:proofErr w:type="gramStart"/>
            <w:r w:rsidRPr="001C2CBF">
              <w:rPr>
                <w:rFonts w:ascii="Times New Roman" w:hAnsi="Times New Roman" w:cs="Times New Roman"/>
                <w:b w:val="0"/>
                <w:sz w:val="24"/>
                <w:szCs w:val="24"/>
              </w:rPr>
              <w:t>м</w:t>
            </w:r>
            <w:proofErr w:type="gramEnd"/>
            <w:r w:rsidRPr="001C2CBF">
              <w:rPr>
                <w:rFonts w:ascii="Times New Roman" w:hAnsi="Times New Roman" w:cs="Times New Roman"/>
                <w:b w:val="0"/>
                <w:sz w:val="24"/>
                <w:szCs w:val="24"/>
              </w:rPr>
              <w:t xml:space="preserve">.р. </w:t>
            </w:r>
            <w:proofErr w:type="spellStart"/>
            <w:r w:rsidRPr="001C2CBF">
              <w:rPr>
                <w:rFonts w:ascii="Times New Roman" w:hAnsi="Times New Roman" w:cs="Times New Roman"/>
                <w:b w:val="0"/>
                <w:sz w:val="24"/>
                <w:szCs w:val="24"/>
              </w:rPr>
              <w:t>Похвистневский</w:t>
            </w:r>
            <w:proofErr w:type="spellEnd"/>
            <w:r w:rsidRPr="001C2CBF">
              <w:rPr>
                <w:rFonts w:ascii="Times New Roman" w:hAnsi="Times New Roman" w:cs="Times New Roman"/>
                <w:b w:val="0"/>
                <w:sz w:val="24"/>
                <w:szCs w:val="24"/>
              </w:rPr>
              <w:t xml:space="preserve"> по отношению к 2017 году - 50%, доля объектов сферы культуры, находящихся в удовлетворительном состоянии - 90%.</w:t>
            </w:r>
          </w:p>
        </w:tc>
        <w:tc>
          <w:tcPr>
            <w:tcW w:w="4207" w:type="dxa"/>
            <w:tcBorders>
              <w:top w:val="nil"/>
              <w:left w:val="single" w:sz="4" w:space="0" w:color="auto"/>
              <w:bottom w:val="nil"/>
              <w:right w:val="nil"/>
            </w:tcBorders>
          </w:tcPr>
          <w:p w:rsidR="004B630A" w:rsidRPr="001C2CBF" w:rsidRDefault="004B630A" w:rsidP="001C2CBF">
            <w:pPr>
              <w:rPr>
                <w:rFonts w:ascii="Times New Roman" w:hAnsi="Times New Roman" w:cs="Times New Roman"/>
                <w:b/>
                <w:sz w:val="24"/>
                <w:szCs w:val="24"/>
              </w:rPr>
            </w:pPr>
          </w:p>
        </w:tc>
        <w:tc>
          <w:tcPr>
            <w:tcW w:w="4207" w:type="dxa"/>
            <w:tcBorders>
              <w:left w:val="nil"/>
            </w:tcBorders>
          </w:tcPr>
          <w:p w:rsidR="004B630A" w:rsidRPr="001C2CBF" w:rsidRDefault="004B630A" w:rsidP="001C2CBF">
            <w:pPr>
              <w:pStyle w:val="a4"/>
              <w:shd w:val="clear" w:color="auto" w:fill="FFFFFF"/>
              <w:tabs>
                <w:tab w:val="left" w:pos="993"/>
              </w:tabs>
              <w:spacing w:before="0" w:beforeAutospacing="0" w:after="0" w:afterAutospacing="0"/>
              <w:rPr>
                <w:szCs w:val="24"/>
              </w:rPr>
            </w:pPr>
          </w:p>
        </w:tc>
      </w:tr>
      <w:tr w:rsidR="004B630A" w:rsidRPr="001C2CBF" w:rsidTr="004B630A">
        <w:trPr>
          <w:gridAfter w:val="2"/>
          <w:wAfter w:w="8414" w:type="dxa"/>
        </w:trPr>
        <w:tc>
          <w:tcPr>
            <w:tcW w:w="675" w:type="dxa"/>
            <w:tcBorders>
              <w:top w:val="single" w:sz="4" w:space="0" w:color="auto"/>
            </w:tcBorders>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31.</w:t>
            </w:r>
          </w:p>
        </w:tc>
        <w:tc>
          <w:tcPr>
            <w:tcW w:w="5529" w:type="dxa"/>
            <w:gridSpan w:val="2"/>
            <w:tcBorders>
              <w:top w:val="single" w:sz="4" w:space="0" w:color="auto"/>
            </w:tcBorders>
          </w:tcPr>
          <w:p w:rsidR="004B630A" w:rsidRPr="001C2CBF" w:rsidRDefault="004B630A" w:rsidP="001C2CBF">
            <w:pPr>
              <w:pStyle w:val="a4"/>
              <w:shd w:val="clear" w:color="auto" w:fill="FFFFFF"/>
              <w:tabs>
                <w:tab w:val="left" w:pos="993"/>
              </w:tabs>
              <w:spacing w:before="0" w:beforeAutospacing="0" w:after="0" w:afterAutospacing="0"/>
              <w:rPr>
                <w:b/>
                <w:szCs w:val="24"/>
              </w:rPr>
            </w:pPr>
            <w:r w:rsidRPr="001C2CBF">
              <w:rPr>
                <w:szCs w:val="24"/>
              </w:rPr>
              <w:t xml:space="preserve">Модернизация состояния </w:t>
            </w:r>
            <w:proofErr w:type="spellStart"/>
            <w:r w:rsidRPr="001C2CBF">
              <w:rPr>
                <w:szCs w:val="24"/>
              </w:rPr>
              <w:t>культурно-досуговых</w:t>
            </w:r>
            <w:proofErr w:type="spellEnd"/>
            <w:r w:rsidRPr="001C2CBF">
              <w:rPr>
                <w:szCs w:val="24"/>
              </w:rPr>
              <w:t xml:space="preserve"> зданий района.</w:t>
            </w:r>
          </w:p>
        </w:tc>
        <w:tc>
          <w:tcPr>
            <w:tcW w:w="992" w:type="dxa"/>
            <w:gridSpan w:val="3"/>
            <w:tcBorders>
              <w:top w:val="single" w:sz="4" w:space="0" w:color="auto"/>
            </w:tcBorders>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2030г.</w:t>
            </w:r>
          </w:p>
        </w:tc>
        <w:tc>
          <w:tcPr>
            <w:tcW w:w="3118" w:type="dxa"/>
            <w:gridSpan w:val="4"/>
            <w:tcBorders>
              <w:top w:val="single" w:sz="4" w:space="0" w:color="auto"/>
            </w:tcBorders>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w:t>
            </w:r>
            <w:r>
              <w:rPr>
                <w:rFonts w:ascii="Times New Roman" w:hAnsi="Times New Roman" w:cs="Times New Roman"/>
                <w:sz w:val="24"/>
                <w:szCs w:val="24"/>
              </w:rPr>
              <w:t>ству, ЖКХ и дорожному хозяйству;</w:t>
            </w:r>
          </w:p>
          <w:p w:rsidR="004B630A" w:rsidRDefault="004B630A" w:rsidP="001C2CBF">
            <w:pPr>
              <w:rPr>
                <w:rFonts w:ascii="Times New Roman" w:hAnsi="Times New Roman" w:cs="Times New Roman"/>
                <w:sz w:val="24"/>
                <w:szCs w:val="24"/>
              </w:rPr>
            </w:pPr>
            <w:r w:rsidRPr="005430D4">
              <w:rPr>
                <w:rFonts w:ascii="Times New Roman" w:hAnsi="Times New Roman" w:cs="Times New Roman"/>
                <w:sz w:val="24"/>
                <w:szCs w:val="24"/>
              </w:rPr>
              <w:t xml:space="preserve">Управление </w:t>
            </w:r>
            <w:r>
              <w:rPr>
                <w:rFonts w:ascii="Times New Roman" w:hAnsi="Times New Roman" w:cs="Times New Roman"/>
                <w:sz w:val="24"/>
                <w:szCs w:val="24"/>
              </w:rPr>
              <w:t xml:space="preserve">культуры муниципального района </w:t>
            </w:r>
            <w:proofErr w:type="spellStart"/>
            <w:r>
              <w:rPr>
                <w:rFonts w:ascii="Times New Roman" w:hAnsi="Times New Roman" w:cs="Times New Roman"/>
                <w:sz w:val="24"/>
                <w:szCs w:val="24"/>
              </w:rPr>
              <w:t>Похвистневский</w:t>
            </w:r>
            <w:proofErr w:type="spellEnd"/>
            <w:r>
              <w:rPr>
                <w:rFonts w:ascii="Times New Roman" w:hAnsi="Times New Roman" w:cs="Times New Roman"/>
                <w:sz w:val="24"/>
                <w:szCs w:val="24"/>
              </w:rPr>
              <w:t>;</w:t>
            </w:r>
          </w:p>
          <w:p w:rsidR="004B630A" w:rsidRPr="005430D4" w:rsidRDefault="004B630A" w:rsidP="001C2CBF">
            <w:pPr>
              <w:rPr>
                <w:rFonts w:ascii="Times New Roman" w:hAnsi="Times New Roman" w:cs="Times New Roman"/>
                <w:sz w:val="24"/>
                <w:szCs w:val="24"/>
              </w:rPr>
            </w:pPr>
            <w:r>
              <w:rPr>
                <w:rFonts w:ascii="Times New Roman" w:hAnsi="Times New Roman" w:cs="Times New Roman"/>
                <w:sz w:val="24"/>
                <w:szCs w:val="24"/>
              </w:rPr>
              <w:t>Главы поселений</w:t>
            </w:r>
          </w:p>
        </w:tc>
        <w:tc>
          <w:tcPr>
            <w:tcW w:w="4537" w:type="dxa"/>
            <w:tcBorders>
              <w:top w:val="single" w:sz="4" w:space="0" w:color="auto"/>
            </w:tcBorders>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Национальный проект «Культура»</w:t>
            </w:r>
          </w:p>
        </w:tc>
      </w:tr>
      <w:tr w:rsidR="004B630A" w:rsidRPr="001C2CBF" w:rsidTr="004B630A">
        <w:trPr>
          <w:gridAfter w:val="2"/>
          <w:wAfter w:w="8414" w:type="dxa"/>
        </w:trPr>
        <w:tc>
          <w:tcPr>
            <w:tcW w:w="675" w:type="dxa"/>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 xml:space="preserve">32. </w:t>
            </w:r>
          </w:p>
        </w:tc>
        <w:tc>
          <w:tcPr>
            <w:tcW w:w="5529"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 xml:space="preserve">Инициировать проведение ремонта </w:t>
            </w:r>
            <w:proofErr w:type="spellStart"/>
            <w:r w:rsidRPr="001C2CBF">
              <w:rPr>
                <w:rFonts w:ascii="Times New Roman" w:hAnsi="Times New Roman" w:cs="Times New Roman"/>
                <w:sz w:val="24"/>
                <w:szCs w:val="24"/>
              </w:rPr>
              <w:t>культурно-досуговых</w:t>
            </w:r>
            <w:proofErr w:type="spellEnd"/>
            <w:r w:rsidRPr="001C2CBF">
              <w:rPr>
                <w:rFonts w:ascii="Times New Roman" w:hAnsi="Times New Roman" w:cs="Times New Roman"/>
                <w:sz w:val="24"/>
                <w:szCs w:val="24"/>
              </w:rPr>
              <w:t xml:space="preserve"> центров в поселениях района с финансовой поддержкой из областного бюджета. </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w:t>
            </w:r>
            <w:r w:rsidRPr="001C2CBF">
              <w:rPr>
                <w:rFonts w:ascii="Times New Roman" w:hAnsi="Times New Roman" w:cs="Times New Roman"/>
                <w:sz w:val="24"/>
                <w:szCs w:val="24"/>
                <w:lang w:val="en-US"/>
              </w:rPr>
              <w:t>24</w:t>
            </w:r>
            <w:r w:rsidRPr="001C2CBF">
              <w:rPr>
                <w:rFonts w:ascii="Times New Roman" w:hAnsi="Times New Roman" w:cs="Times New Roman"/>
                <w:sz w:val="24"/>
                <w:szCs w:val="24"/>
              </w:rPr>
              <w:t>г.</w:t>
            </w:r>
          </w:p>
        </w:tc>
        <w:tc>
          <w:tcPr>
            <w:tcW w:w="3118" w:type="dxa"/>
            <w:gridSpan w:val="4"/>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Pr>
                <w:rFonts w:ascii="Times New Roman" w:hAnsi="Times New Roman" w:cs="Times New Roman"/>
                <w:sz w:val="24"/>
                <w:szCs w:val="24"/>
              </w:rPr>
              <w:t>;</w:t>
            </w:r>
          </w:p>
          <w:p w:rsidR="004B630A" w:rsidRDefault="004B630A" w:rsidP="005430D4">
            <w:pPr>
              <w:rPr>
                <w:rFonts w:ascii="Times New Roman" w:hAnsi="Times New Roman" w:cs="Times New Roman"/>
                <w:sz w:val="24"/>
                <w:szCs w:val="24"/>
              </w:rPr>
            </w:pPr>
            <w:r w:rsidRPr="005430D4">
              <w:rPr>
                <w:rFonts w:ascii="Times New Roman" w:hAnsi="Times New Roman" w:cs="Times New Roman"/>
                <w:sz w:val="24"/>
                <w:szCs w:val="24"/>
              </w:rPr>
              <w:t xml:space="preserve">Управление </w:t>
            </w:r>
            <w:r>
              <w:rPr>
                <w:rFonts w:ascii="Times New Roman" w:hAnsi="Times New Roman" w:cs="Times New Roman"/>
                <w:sz w:val="24"/>
                <w:szCs w:val="24"/>
              </w:rPr>
              <w:t xml:space="preserve">культуры муниципального района </w:t>
            </w:r>
            <w:proofErr w:type="spellStart"/>
            <w:r>
              <w:rPr>
                <w:rFonts w:ascii="Times New Roman" w:hAnsi="Times New Roman" w:cs="Times New Roman"/>
                <w:sz w:val="24"/>
                <w:szCs w:val="24"/>
              </w:rPr>
              <w:t>Похвистневский</w:t>
            </w:r>
            <w:proofErr w:type="spellEnd"/>
            <w:r>
              <w:rPr>
                <w:rFonts w:ascii="Times New Roman" w:hAnsi="Times New Roman" w:cs="Times New Roman"/>
                <w:sz w:val="24"/>
                <w:szCs w:val="24"/>
              </w:rPr>
              <w:t>;</w:t>
            </w:r>
          </w:p>
          <w:p w:rsidR="004B630A" w:rsidRPr="001C2CBF" w:rsidRDefault="004B630A" w:rsidP="005430D4">
            <w:pPr>
              <w:rPr>
                <w:rFonts w:ascii="Times New Roman" w:hAnsi="Times New Roman" w:cs="Times New Roman"/>
                <w:b/>
                <w:sz w:val="24"/>
                <w:szCs w:val="24"/>
              </w:rPr>
            </w:pPr>
            <w:r>
              <w:rPr>
                <w:rFonts w:ascii="Times New Roman" w:hAnsi="Times New Roman" w:cs="Times New Roman"/>
                <w:sz w:val="24"/>
                <w:szCs w:val="24"/>
              </w:rPr>
              <w:t>Главы поселений.</w:t>
            </w:r>
          </w:p>
        </w:tc>
        <w:tc>
          <w:tcPr>
            <w:tcW w:w="4537" w:type="dxa"/>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«Культура»</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color w:val="000000"/>
                <w:sz w:val="24"/>
                <w:szCs w:val="24"/>
              </w:rPr>
              <w:t xml:space="preserve">Развитие культуры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r w:rsidR="004B630A" w:rsidRPr="001C2CBF" w:rsidTr="00E465C4">
        <w:trPr>
          <w:gridAfter w:val="2"/>
          <w:wAfter w:w="8414" w:type="dxa"/>
        </w:trPr>
        <w:tc>
          <w:tcPr>
            <w:tcW w:w="14851" w:type="dxa"/>
            <w:gridSpan w:val="11"/>
          </w:tcPr>
          <w:p w:rsidR="004B630A" w:rsidRPr="001C2CBF" w:rsidRDefault="004B630A"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 xml:space="preserve">Стратегическая цель 6: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возможностей</w:t>
            </w:r>
            <w:r>
              <w:rPr>
                <w:rFonts w:ascii="Times New Roman" w:hAnsi="Times New Roman" w:cs="Times New Roman"/>
                <w:b/>
                <w:color w:val="000000" w:themeColor="text1"/>
                <w:sz w:val="24"/>
                <w:szCs w:val="24"/>
              </w:rPr>
              <w:t xml:space="preserve"> для</w:t>
            </w:r>
            <w:r w:rsidRPr="001C2CBF">
              <w:rPr>
                <w:rFonts w:ascii="Times New Roman" w:hAnsi="Times New Roman" w:cs="Times New Roman"/>
                <w:b/>
                <w:color w:val="000000" w:themeColor="text1"/>
                <w:sz w:val="24"/>
                <w:szCs w:val="24"/>
              </w:rPr>
              <w:t xml:space="preserve"> молодежи</w:t>
            </w:r>
          </w:p>
          <w:p w:rsidR="004B630A" w:rsidRPr="001C2CBF" w:rsidRDefault="004B630A" w:rsidP="001C2CBF">
            <w:pPr>
              <w:jc w:val="center"/>
              <w:rPr>
                <w:rFonts w:ascii="Times New Roman" w:hAnsi="Times New Roman" w:cs="Times New Roman"/>
                <w:b/>
                <w:color w:val="000000" w:themeColor="text1"/>
                <w:sz w:val="24"/>
                <w:szCs w:val="24"/>
              </w:rPr>
            </w:pPr>
          </w:p>
          <w:p w:rsidR="004B630A" w:rsidRPr="001C2CBF" w:rsidRDefault="004B630A" w:rsidP="001C2CBF">
            <w:pPr>
              <w:pStyle w:val="40"/>
              <w:spacing w:before="0" w:after="0" w:line="240" w:lineRule="auto"/>
              <w:ind w:firstLine="0"/>
              <w:jc w:val="both"/>
              <w:rPr>
                <w:rFonts w:ascii="Times New Roman" w:hAnsi="Times New Roman" w:cs="Times New Roman"/>
                <w:b w:val="0"/>
                <w:color w:val="000000" w:themeColor="text1"/>
                <w:sz w:val="24"/>
                <w:szCs w:val="24"/>
              </w:rPr>
            </w:pPr>
            <w:r w:rsidRPr="001C2CBF">
              <w:rPr>
                <w:rFonts w:ascii="Times New Roman" w:hAnsi="Times New Roman" w:cs="Times New Roman"/>
                <w:b w:val="0"/>
                <w:i/>
                <w:sz w:val="24"/>
                <w:szCs w:val="24"/>
              </w:rPr>
              <w:t>Ожидаемые результаты:</w:t>
            </w:r>
            <w:r w:rsidRPr="001C2CBF">
              <w:rPr>
                <w:rFonts w:ascii="Times New Roman" w:hAnsi="Times New Roman" w:cs="Times New Roman"/>
                <w:b w:val="0"/>
                <w:sz w:val="24"/>
                <w:szCs w:val="24"/>
              </w:rPr>
              <w:t xml:space="preserve"> увеличение доли населения района в возрасте до 30 лет до 40% за счет улучшения демографической ситуации и снижению оттока молодежи в </w:t>
            </w:r>
            <w:proofErr w:type="spellStart"/>
            <w:r w:rsidRPr="001C2CBF">
              <w:rPr>
                <w:rFonts w:ascii="Times New Roman" w:hAnsi="Times New Roman" w:cs="Times New Roman"/>
                <w:b w:val="0"/>
                <w:sz w:val="24"/>
                <w:szCs w:val="24"/>
              </w:rPr>
              <w:t>Самарско-Тольяттинскую</w:t>
            </w:r>
            <w:proofErr w:type="spellEnd"/>
            <w:r w:rsidRPr="001C2CBF">
              <w:rPr>
                <w:rFonts w:ascii="Times New Roman" w:hAnsi="Times New Roman" w:cs="Times New Roman"/>
                <w:b w:val="0"/>
                <w:sz w:val="24"/>
                <w:szCs w:val="24"/>
              </w:rPr>
              <w:t xml:space="preserve"> агломерацию и другие муниципальные образования.</w:t>
            </w:r>
          </w:p>
        </w:tc>
      </w:tr>
      <w:tr w:rsidR="004B630A" w:rsidRPr="001C2CBF" w:rsidTr="00173F45">
        <w:trPr>
          <w:gridAfter w:val="2"/>
          <w:wAfter w:w="8414" w:type="dxa"/>
        </w:trPr>
        <w:tc>
          <w:tcPr>
            <w:tcW w:w="675" w:type="dxa"/>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33.</w:t>
            </w:r>
          </w:p>
        </w:tc>
        <w:tc>
          <w:tcPr>
            <w:tcW w:w="5529" w:type="dxa"/>
            <w:gridSpan w:val="2"/>
          </w:tcPr>
          <w:p w:rsidR="004B630A" w:rsidRPr="001C2CBF" w:rsidRDefault="004B630A" w:rsidP="001C2CBF">
            <w:pPr>
              <w:pStyle w:val="40"/>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color w:val="000000"/>
                <w:sz w:val="24"/>
                <w:szCs w:val="24"/>
              </w:rPr>
              <w:t xml:space="preserve">Привлечение молодежи к совершенствованию </w:t>
            </w:r>
            <w:r w:rsidRPr="001C2CBF">
              <w:rPr>
                <w:rFonts w:ascii="Times New Roman" w:hAnsi="Times New Roman" w:cs="Times New Roman"/>
                <w:b w:val="0"/>
                <w:color w:val="000000"/>
                <w:sz w:val="24"/>
                <w:szCs w:val="24"/>
              </w:rPr>
              <w:lastRenderedPageBreak/>
              <w:t xml:space="preserve">информационного каркаса </w:t>
            </w:r>
            <w:proofErr w:type="gramStart"/>
            <w:r w:rsidRPr="001C2CBF">
              <w:rPr>
                <w:rFonts w:ascii="Times New Roman" w:hAnsi="Times New Roman" w:cs="Times New Roman"/>
                <w:b w:val="0"/>
                <w:color w:val="000000"/>
                <w:sz w:val="24"/>
                <w:szCs w:val="24"/>
              </w:rPr>
              <w:t>м</w:t>
            </w:r>
            <w:proofErr w:type="gramEnd"/>
            <w:r w:rsidRPr="001C2CBF">
              <w:rPr>
                <w:rFonts w:ascii="Times New Roman" w:hAnsi="Times New Roman" w:cs="Times New Roman"/>
                <w:b w:val="0"/>
                <w:color w:val="000000"/>
                <w:sz w:val="24"/>
                <w:szCs w:val="24"/>
              </w:rPr>
              <w:t xml:space="preserve">.р. </w:t>
            </w:r>
            <w:proofErr w:type="spellStart"/>
            <w:r w:rsidRPr="001C2CBF">
              <w:rPr>
                <w:rFonts w:ascii="Times New Roman" w:hAnsi="Times New Roman" w:cs="Times New Roman"/>
                <w:b w:val="0"/>
                <w:color w:val="000000"/>
                <w:sz w:val="24"/>
                <w:szCs w:val="24"/>
              </w:rPr>
              <w:t>Похвистневский</w:t>
            </w:r>
            <w:proofErr w:type="spellEnd"/>
            <w:r w:rsidRPr="001C2CBF">
              <w:rPr>
                <w:rFonts w:ascii="Times New Roman" w:hAnsi="Times New Roman" w:cs="Times New Roman"/>
                <w:b w:val="0"/>
                <w:color w:val="000000"/>
                <w:sz w:val="24"/>
                <w:szCs w:val="24"/>
              </w:rPr>
              <w:t>: наполняемость сайта Администрации района, эффективность работы сайтов сельских поселений, работа в печатных СМИ.</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2024г.</w:t>
            </w:r>
          </w:p>
        </w:tc>
        <w:tc>
          <w:tcPr>
            <w:tcW w:w="2721" w:type="dxa"/>
            <w:gridSpan w:val="3"/>
          </w:tcPr>
          <w:p w:rsidR="004B630A" w:rsidRDefault="004B630A" w:rsidP="003057F2">
            <w:pPr>
              <w:rPr>
                <w:rFonts w:ascii="Times New Roman" w:hAnsi="Times New Roman" w:cs="Times New Roman"/>
                <w:sz w:val="24"/>
                <w:szCs w:val="24"/>
              </w:rPr>
            </w:pPr>
            <w:r>
              <w:rPr>
                <w:rFonts w:ascii="Times New Roman" w:hAnsi="Times New Roman" w:cs="Times New Roman"/>
                <w:sz w:val="24"/>
                <w:szCs w:val="24"/>
              </w:rPr>
              <w:t xml:space="preserve">Комитет по физической </w:t>
            </w:r>
            <w:r>
              <w:rPr>
                <w:rFonts w:ascii="Times New Roman" w:hAnsi="Times New Roman" w:cs="Times New Roman"/>
                <w:sz w:val="24"/>
                <w:szCs w:val="24"/>
              </w:rPr>
              <w:lastRenderedPageBreak/>
              <w:t>культуре, спорту и молодежной политике;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Ответственный секретарь комиссии по делам несовершеннолетни</w:t>
            </w:r>
            <w:r>
              <w:rPr>
                <w:rFonts w:ascii="Times New Roman" w:hAnsi="Times New Roman" w:cs="Times New Roman"/>
                <w:sz w:val="24"/>
                <w:szCs w:val="24"/>
              </w:rPr>
              <w:t>х</w:t>
            </w:r>
            <w:r w:rsidRPr="001C2CBF">
              <w:rPr>
                <w:rFonts w:ascii="Times New Roman" w:hAnsi="Times New Roman" w:cs="Times New Roman"/>
                <w:sz w:val="24"/>
                <w:szCs w:val="24"/>
              </w:rPr>
              <w:t xml:space="preserve"> и защите их прав;</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Аппарат администрации района.</w:t>
            </w:r>
          </w:p>
        </w:tc>
        <w:tc>
          <w:tcPr>
            <w:tcW w:w="4934" w:type="dxa"/>
            <w:gridSpan w:val="2"/>
          </w:tcPr>
          <w:p w:rsidR="004B630A" w:rsidRPr="001C2CBF" w:rsidRDefault="004B630A" w:rsidP="004B630A">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Муниципальная программа «Молодежь </w:t>
            </w:r>
            <w:r w:rsidRPr="001C2CBF">
              <w:rPr>
                <w:rFonts w:ascii="Times New Roman" w:hAnsi="Times New Roman" w:cs="Times New Roman"/>
                <w:color w:val="000000"/>
                <w:sz w:val="24"/>
                <w:szCs w:val="24"/>
              </w:rPr>
              <w:lastRenderedPageBreak/>
              <w:t xml:space="preserve">муниципального района </w:t>
            </w:r>
            <w:proofErr w:type="spellStart"/>
            <w:r w:rsidRPr="001C2CBF">
              <w:rPr>
                <w:rFonts w:ascii="Times New Roman" w:hAnsi="Times New Roman" w:cs="Times New Roman"/>
                <w:color w:val="000000"/>
                <w:sz w:val="24"/>
                <w:szCs w:val="24"/>
              </w:rPr>
              <w:t>Похвистневский</w:t>
            </w:r>
            <w:proofErr w:type="spellEnd"/>
            <w:r>
              <w:rPr>
                <w:rFonts w:ascii="Times New Roman" w:hAnsi="Times New Roman" w:cs="Times New Roman"/>
                <w:color w:val="000000"/>
                <w:sz w:val="24"/>
                <w:szCs w:val="24"/>
              </w:rPr>
              <w:t>»</w:t>
            </w:r>
            <w:r w:rsidRPr="001C2CBF">
              <w:rPr>
                <w:rFonts w:ascii="Times New Roman" w:hAnsi="Times New Roman" w:cs="Times New Roman"/>
                <w:color w:val="000000"/>
                <w:sz w:val="24"/>
                <w:szCs w:val="24"/>
              </w:rPr>
              <w:t xml:space="preserve"> на 201</w:t>
            </w:r>
            <w:r>
              <w:rPr>
                <w:rFonts w:ascii="Times New Roman" w:hAnsi="Times New Roman" w:cs="Times New Roman"/>
                <w:color w:val="000000"/>
                <w:sz w:val="24"/>
                <w:szCs w:val="24"/>
              </w:rPr>
              <w:t>8</w:t>
            </w:r>
            <w:r w:rsidRPr="001C2CBF">
              <w:rPr>
                <w:rFonts w:ascii="Times New Roman" w:hAnsi="Times New Roman" w:cs="Times New Roman"/>
                <w:color w:val="000000"/>
                <w:sz w:val="24"/>
                <w:szCs w:val="24"/>
              </w:rPr>
              <w:t>-20</w:t>
            </w:r>
            <w:r>
              <w:rPr>
                <w:rFonts w:ascii="Times New Roman" w:hAnsi="Times New Roman" w:cs="Times New Roman"/>
                <w:color w:val="000000"/>
                <w:sz w:val="24"/>
                <w:szCs w:val="24"/>
              </w:rPr>
              <w:t>22</w:t>
            </w:r>
            <w:r w:rsidRPr="001C2CBF">
              <w:rPr>
                <w:rFonts w:ascii="Times New Roman" w:hAnsi="Times New Roman" w:cs="Times New Roman"/>
                <w:color w:val="000000"/>
                <w:sz w:val="24"/>
                <w:szCs w:val="24"/>
              </w:rPr>
              <w:t xml:space="preserve"> гг.</w:t>
            </w:r>
          </w:p>
        </w:tc>
      </w:tr>
      <w:tr w:rsidR="004B630A" w:rsidRPr="001C2CBF" w:rsidTr="00173F45">
        <w:trPr>
          <w:gridAfter w:val="2"/>
          <w:wAfter w:w="8414" w:type="dxa"/>
        </w:trPr>
        <w:tc>
          <w:tcPr>
            <w:tcW w:w="675" w:type="dxa"/>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lastRenderedPageBreak/>
              <w:t>34.</w:t>
            </w:r>
          </w:p>
        </w:tc>
        <w:tc>
          <w:tcPr>
            <w:tcW w:w="5529" w:type="dxa"/>
            <w:gridSpan w:val="2"/>
          </w:tcPr>
          <w:p w:rsidR="004B630A" w:rsidRPr="001C2CBF" w:rsidRDefault="004B630A" w:rsidP="001C2CBF">
            <w:pPr>
              <w:pStyle w:val="40"/>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 xml:space="preserve">Проведение молодежных форумов, слетов, фестивалей детских и молодежных общественных объединений, участие активов молодежных и детских общественных объединений в областных и межрегиональных фестивалях, профильных сменах. </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2019-2030гг.</w:t>
            </w:r>
          </w:p>
        </w:tc>
        <w:tc>
          <w:tcPr>
            <w:tcW w:w="2721" w:type="dxa"/>
            <w:gridSpan w:val="3"/>
          </w:tcPr>
          <w:p w:rsidR="004B630A" w:rsidRDefault="004B630A" w:rsidP="003057F2">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r>
              <w:rPr>
                <w:rFonts w:ascii="Times New Roman" w:hAnsi="Times New Roman" w:cs="Times New Roman"/>
                <w:sz w:val="24"/>
                <w:szCs w:val="24"/>
              </w:rPr>
              <w:t>;</w:t>
            </w:r>
          </w:p>
          <w:p w:rsidR="004B630A" w:rsidRPr="001C2CBF" w:rsidRDefault="004B630A" w:rsidP="001C2CBF">
            <w:pPr>
              <w:rPr>
                <w:rFonts w:ascii="Times New Roman" w:hAnsi="Times New Roman" w:cs="Times New Roman"/>
                <w:b/>
                <w:sz w:val="24"/>
                <w:szCs w:val="24"/>
              </w:rPr>
            </w:pPr>
            <w:r>
              <w:rPr>
                <w:rFonts w:ascii="Times New Roman" w:hAnsi="Times New Roman" w:cs="Times New Roman"/>
                <w:sz w:val="24"/>
                <w:szCs w:val="24"/>
              </w:rPr>
              <w:t xml:space="preserve">Управление культуры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xml:space="preserve">.р. </w:t>
            </w:r>
            <w:proofErr w:type="spellStart"/>
            <w:r>
              <w:rPr>
                <w:rFonts w:ascii="Times New Roman" w:hAnsi="Times New Roman" w:cs="Times New Roman"/>
                <w:sz w:val="24"/>
                <w:szCs w:val="24"/>
              </w:rPr>
              <w:t>Похвистневский</w:t>
            </w:r>
            <w:proofErr w:type="spellEnd"/>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«Культура»</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color w:val="000000"/>
                <w:sz w:val="24"/>
                <w:szCs w:val="24"/>
              </w:rPr>
              <w:t xml:space="preserve">Развитие культуры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p w:rsidR="004B630A" w:rsidRPr="001C2CBF" w:rsidRDefault="004B630A" w:rsidP="004B630A">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детских и молодежных организаций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период 201</w:t>
            </w:r>
            <w:r>
              <w:rPr>
                <w:rFonts w:ascii="Times New Roman" w:hAnsi="Times New Roman" w:cs="Times New Roman"/>
                <w:sz w:val="24"/>
                <w:szCs w:val="24"/>
              </w:rPr>
              <w:t>8</w:t>
            </w:r>
            <w:r w:rsidRPr="001C2CBF">
              <w:rPr>
                <w:rFonts w:ascii="Times New Roman" w:hAnsi="Times New Roman" w:cs="Times New Roman"/>
                <w:sz w:val="24"/>
                <w:szCs w:val="24"/>
              </w:rPr>
              <w:t>-20</w:t>
            </w:r>
            <w:r>
              <w:rPr>
                <w:rFonts w:ascii="Times New Roman" w:hAnsi="Times New Roman" w:cs="Times New Roman"/>
                <w:sz w:val="24"/>
                <w:szCs w:val="24"/>
              </w:rPr>
              <w:t>22</w:t>
            </w:r>
            <w:r w:rsidRPr="001C2CBF">
              <w:rPr>
                <w:rFonts w:ascii="Times New Roman" w:hAnsi="Times New Roman" w:cs="Times New Roman"/>
                <w:sz w:val="24"/>
                <w:szCs w:val="24"/>
              </w:rPr>
              <w:t>гг.» с п</w:t>
            </w:r>
            <w:r w:rsidRPr="001C2CBF">
              <w:rPr>
                <w:rFonts w:ascii="Times New Roman" w:hAnsi="Times New Roman" w:cs="Times New Roman"/>
                <w:bCs/>
                <w:sz w:val="24"/>
                <w:szCs w:val="24"/>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tc>
      </w:tr>
    </w:tbl>
    <w:p w:rsidR="00E465C4" w:rsidRDefault="00E465C4"/>
    <w:tbl>
      <w:tblPr>
        <w:tblStyle w:val="a3"/>
        <w:tblW w:w="14851" w:type="dxa"/>
        <w:tblLayout w:type="fixed"/>
        <w:tblLook w:val="04A0"/>
      </w:tblPr>
      <w:tblGrid>
        <w:gridCol w:w="675"/>
        <w:gridCol w:w="5387"/>
        <w:gridCol w:w="992"/>
        <w:gridCol w:w="2410"/>
        <w:gridCol w:w="283"/>
        <w:gridCol w:w="5104"/>
      </w:tblGrid>
      <w:tr w:rsidR="00E465C4" w:rsidRPr="001C2CBF" w:rsidTr="00E465C4">
        <w:tc>
          <w:tcPr>
            <w:tcW w:w="14851" w:type="dxa"/>
            <w:gridSpan w:val="6"/>
          </w:tcPr>
          <w:p w:rsidR="00E465C4" w:rsidRPr="001C2CBF" w:rsidRDefault="00E465C4"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 xml:space="preserve">Стратегическая цель 7: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устойчиво развивающейся диверсифицированной экономики</w:t>
            </w:r>
          </w:p>
          <w:p w:rsidR="00E465C4" w:rsidRPr="001C2CBF" w:rsidRDefault="00E465C4" w:rsidP="001C2CBF">
            <w:pPr>
              <w:jc w:val="center"/>
              <w:rPr>
                <w:rFonts w:ascii="Times New Roman" w:hAnsi="Times New Roman" w:cs="Times New Roman"/>
                <w:b/>
                <w:color w:val="C00000"/>
                <w:sz w:val="24"/>
                <w:szCs w:val="24"/>
              </w:rPr>
            </w:pPr>
          </w:p>
          <w:p w:rsidR="00E465C4" w:rsidRPr="001C2CBF" w:rsidRDefault="00E465C4" w:rsidP="001C2CBF">
            <w:pPr>
              <w:jc w:val="center"/>
              <w:rPr>
                <w:rFonts w:ascii="Times New Roman" w:hAnsi="Times New Roman" w:cs="Times New Roman"/>
                <w:b/>
                <w:color w:val="C00000"/>
                <w:sz w:val="24"/>
                <w:szCs w:val="24"/>
                <w:lang w:val="en-US"/>
              </w:rPr>
            </w:pPr>
            <w:r w:rsidRPr="001C2CBF">
              <w:rPr>
                <w:rFonts w:ascii="Times New Roman" w:hAnsi="Times New Roman" w:cs="Times New Roman"/>
                <w:b/>
                <w:noProof/>
                <w:color w:val="C00000"/>
                <w:sz w:val="24"/>
                <w:szCs w:val="24"/>
              </w:rPr>
              <w:lastRenderedPageBreak/>
              <w:drawing>
                <wp:inline distT="0" distB="0" distL="0" distR="0">
                  <wp:extent cx="6494393" cy="1748666"/>
                  <wp:effectExtent l="19050" t="0" r="1657"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l="34109" t="46867" r="21739" b="33551"/>
                          <a:stretch>
                            <a:fillRect/>
                          </a:stretch>
                        </pic:blipFill>
                        <pic:spPr bwMode="auto">
                          <a:xfrm>
                            <a:off x="0" y="0"/>
                            <a:ext cx="6504360" cy="1751350"/>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35.</w:t>
            </w:r>
          </w:p>
        </w:tc>
        <w:tc>
          <w:tcPr>
            <w:tcW w:w="5387" w:type="dxa"/>
          </w:tcPr>
          <w:p w:rsidR="00E465C4" w:rsidRPr="001C2CBF" w:rsidRDefault="00E465C4" w:rsidP="001C2CBF">
            <w:pPr>
              <w:pStyle w:val="a4"/>
              <w:shd w:val="clear" w:color="auto" w:fill="FFFFFF"/>
              <w:tabs>
                <w:tab w:val="left" w:pos="993"/>
                <w:tab w:val="left" w:pos="1134"/>
              </w:tabs>
              <w:spacing w:before="0" w:beforeAutospacing="0" w:after="0" w:afterAutospacing="0"/>
              <w:rPr>
                <w:szCs w:val="24"/>
              </w:rPr>
            </w:pPr>
            <w:r w:rsidRPr="001C2CBF">
              <w:rPr>
                <w:rFonts w:eastAsia="Calibri"/>
                <w:szCs w:val="24"/>
              </w:rPr>
              <w:t>Активизация работы по вовлечению в оборот брошенных земель сельскохозяйственного назначения, в том числе с использованием механизма изъятия в судебном порядке земельных участков, не используемых по целе</w:t>
            </w:r>
            <w:r w:rsidRPr="001C2CBF">
              <w:rPr>
                <w:szCs w:val="24"/>
              </w:rPr>
              <w:t>вому назначению.</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BA4B4F" w:rsidRDefault="00BA4B4F" w:rsidP="001C2CBF">
            <w:pPr>
              <w:rPr>
                <w:rFonts w:ascii="Times New Roman" w:hAnsi="Times New Roman" w:cs="Times New Roman"/>
                <w:sz w:val="24"/>
                <w:szCs w:val="24"/>
              </w:rPr>
            </w:pPr>
            <w:r>
              <w:rPr>
                <w:rFonts w:ascii="Times New Roman" w:hAnsi="Times New Roman" w:cs="Times New Roman"/>
                <w:sz w:val="24"/>
                <w:szCs w:val="24"/>
              </w:rPr>
              <w:t>Комитет</w:t>
            </w:r>
            <w:r w:rsidRPr="001C2CBF">
              <w:rPr>
                <w:rFonts w:ascii="Times New Roman" w:hAnsi="Times New Roman" w:cs="Times New Roman"/>
                <w:sz w:val="24"/>
                <w:szCs w:val="24"/>
              </w:rPr>
              <w:t xml:space="preserve"> по управлению муниципальным имуществом</w:t>
            </w:r>
            <w:r>
              <w:rPr>
                <w:rFonts w:ascii="Times New Roman" w:hAnsi="Times New Roman" w:cs="Times New Roman"/>
                <w:sz w:val="24"/>
                <w:szCs w:val="24"/>
              </w:rPr>
              <w:t>;</w:t>
            </w:r>
          </w:p>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Ю</w:t>
            </w:r>
            <w:r w:rsidR="00BA4B4F">
              <w:rPr>
                <w:rFonts w:ascii="Times New Roman" w:hAnsi="Times New Roman" w:cs="Times New Roman"/>
                <w:sz w:val="24"/>
                <w:szCs w:val="24"/>
              </w:rPr>
              <w:t>ридический отдел</w:t>
            </w:r>
            <w:r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адаптивного и «умного» точечного земледелия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2019-2022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36.</w:t>
            </w:r>
          </w:p>
        </w:tc>
        <w:tc>
          <w:tcPr>
            <w:tcW w:w="5387"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Стимулирование роста числа сельскохозяйственных предприятий, занимающихся возделыванием элитных семян для обеспечения </w:t>
            </w:r>
            <w:proofErr w:type="spellStart"/>
            <w:r w:rsidRPr="001C2CBF">
              <w:rPr>
                <w:rFonts w:ascii="Times New Roman" w:hAnsi="Times New Roman" w:cs="Times New Roman"/>
                <w:sz w:val="24"/>
                <w:szCs w:val="24"/>
              </w:rPr>
              <w:t>сельхозтоваропроизводителей</w:t>
            </w:r>
            <w:proofErr w:type="spellEnd"/>
            <w:r w:rsidRPr="001C2CBF">
              <w:rPr>
                <w:rFonts w:ascii="Times New Roman" w:hAnsi="Times New Roman" w:cs="Times New Roman"/>
                <w:sz w:val="24"/>
                <w:szCs w:val="24"/>
              </w:rPr>
              <w:t xml:space="preserve"> Похвистневского района и Самарской области семенами высоких репродукций.</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8A2510"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37.</w:t>
            </w:r>
          </w:p>
        </w:tc>
        <w:tc>
          <w:tcPr>
            <w:tcW w:w="5387"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Модернизация материально-технической и технологической базы селекции и семеноводства.</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8A2510" w:rsidP="001C2CBF">
            <w:pPr>
              <w:rPr>
                <w:rFonts w:ascii="Times New Roman" w:hAnsi="Times New Roman" w:cs="Times New Roman"/>
                <w:b/>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адаптивного и «умного» точечного земледелия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2019-2022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38.</w:t>
            </w:r>
          </w:p>
        </w:tc>
        <w:tc>
          <w:tcPr>
            <w:tcW w:w="5387" w:type="dxa"/>
          </w:tcPr>
          <w:p w:rsidR="00E465C4" w:rsidRPr="001C2CBF" w:rsidRDefault="00E465C4"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 xml:space="preserve">Информирование и оказание содействия предприятиям района по участию в приоритетной региональной программы «Повышение </w:t>
            </w:r>
            <w:r w:rsidRPr="001C2CBF">
              <w:rPr>
                <w:rFonts w:ascii="Times New Roman" w:hAnsi="Times New Roman" w:cs="Times New Roman"/>
                <w:sz w:val="24"/>
                <w:szCs w:val="24"/>
              </w:rPr>
              <w:lastRenderedPageBreak/>
              <w:t>производительности труда и поддержка занятости в Самарской области на 2017-2025 гг.».</w:t>
            </w:r>
          </w:p>
          <w:p w:rsidR="00E465C4" w:rsidRPr="001C2CBF" w:rsidRDefault="00E465C4" w:rsidP="001C2CBF">
            <w:pPr>
              <w:rPr>
                <w:rFonts w:ascii="Times New Roman" w:hAnsi="Times New Roman" w:cs="Times New Roman"/>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Отдел экономики и реформ;</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Ведущий специалист общественной приемной.</w:t>
            </w:r>
          </w:p>
        </w:tc>
        <w:tc>
          <w:tcPr>
            <w:tcW w:w="5104" w:type="dxa"/>
          </w:tcPr>
          <w:p w:rsidR="00E465C4" w:rsidRPr="001C2CBF" w:rsidRDefault="00E465C4"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lastRenderedPageBreak/>
              <w:t xml:space="preserve">Региональная программа «Повышение производительности труда и поддержка занятости в Самарской области на 2017-2025 </w:t>
            </w:r>
            <w:r w:rsidRPr="001C2CBF">
              <w:rPr>
                <w:rFonts w:ascii="Times New Roman" w:hAnsi="Times New Roman" w:cs="Times New Roman"/>
                <w:sz w:val="24"/>
                <w:szCs w:val="24"/>
              </w:rPr>
              <w:lastRenderedPageBreak/>
              <w:t>гг.».</w:t>
            </w:r>
          </w:p>
          <w:p w:rsidR="00E465C4" w:rsidRPr="001C2CBF" w:rsidRDefault="00E465C4" w:rsidP="001C2CBF">
            <w:pPr>
              <w:rPr>
                <w:rFonts w:ascii="Times New Roman" w:hAnsi="Times New Roman" w:cs="Times New Roman"/>
                <w:b/>
                <w:sz w:val="24"/>
                <w:szCs w:val="24"/>
              </w:rPr>
            </w:pP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39.</w:t>
            </w:r>
          </w:p>
        </w:tc>
        <w:tc>
          <w:tcPr>
            <w:tcW w:w="5387" w:type="dxa"/>
          </w:tcPr>
          <w:p w:rsidR="00BA4B4F" w:rsidRPr="001C2CBF" w:rsidRDefault="00BA4B4F"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Активизация участия хозяйствующих субъектов Похвистневского района в реализации приоритетного проекта «Экспорт продукции АПК».</w:t>
            </w:r>
          </w:p>
          <w:p w:rsidR="00BA4B4F" w:rsidRPr="001C2CBF" w:rsidRDefault="00BA4B4F" w:rsidP="001C2CBF">
            <w:pPr>
              <w:rPr>
                <w:rFonts w:ascii="Times New Roman" w:hAnsi="Times New Roman" w:cs="Times New Roman"/>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BA4B4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BA4B4F" w:rsidRPr="001C2CBF" w:rsidRDefault="00BA4B4F" w:rsidP="00BA4B4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Pr>
                <w:rFonts w:ascii="Times New Roman" w:hAnsi="Times New Roman" w:cs="Times New Roman"/>
                <w:sz w:val="24"/>
                <w:szCs w:val="24"/>
              </w:rPr>
              <w:t xml:space="preserve"> и финансам</w:t>
            </w:r>
            <w:r w:rsidRPr="001C2CBF">
              <w:rPr>
                <w:rFonts w:ascii="Times New Roman" w:hAnsi="Times New Roman" w:cs="Times New Roman"/>
                <w:sz w:val="24"/>
                <w:szCs w:val="24"/>
              </w:rPr>
              <w:t xml:space="preserve">, </w:t>
            </w:r>
          </w:p>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t>Отдел экономики и реформ.</w:t>
            </w:r>
          </w:p>
        </w:tc>
        <w:tc>
          <w:tcPr>
            <w:tcW w:w="5104" w:type="dxa"/>
          </w:tcPr>
          <w:p w:rsidR="00BA4B4F" w:rsidRPr="001C2CBF" w:rsidRDefault="00BA4B4F"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Приоритетный проект «Экспорт продукции АПК».</w:t>
            </w:r>
          </w:p>
          <w:p w:rsidR="00BA4B4F" w:rsidRPr="001C2CBF" w:rsidRDefault="00BA4B4F"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40.</w:t>
            </w:r>
          </w:p>
        </w:tc>
        <w:tc>
          <w:tcPr>
            <w:tcW w:w="5387" w:type="dxa"/>
          </w:tcPr>
          <w:p w:rsidR="00E465C4" w:rsidRPr="001C2CBF" w:rsidRDefault="00E465C4"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Обеспечение технологического прорыва в растениеводстве за счет использования технологии картирования урожайности и дифференцированного внесении удобрений, а также внедрения информационных систем управления ресурсами.</w:t>
            </w:r>
          </w:p>
          <w:p w:rsidR="00E465C4" w:rsidRPr="001C2CBF" w:rsidRDefault="00E465C4" w:rsidP="001C2CBF">
            <w:pPr>
              <w:rPr>
                <w:rFonts w:ascii="Times New Roman" w:hAnsi="Times New Roman" w:cs="Times New Roman"/>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 xml:space="preserve">, </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адаптивного и «умного» точечного земледелия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2019-2022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цифровой экономики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2020-2024 годы».</w:t>
            </w: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t>41.</w:t>
            </w:r>
          </w:p>
        </w:tc>
        <w:tc>
          <w:tcPr>
            <w:tcW w:w="5387" w:type="dxa"/>
          </w:tcPr>
          <w:p w:rsidR="00BA4B4F" w:rsidRPr="001C2CBF" w:rsidRDefault="00BA4B4F" w:rsidP="001C2CBF">
            <w:pPr>
              <w:tabs>
                <w:tab w:val="left" w:pos="1134"/>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Увеличение объемов производства и улучшение качества продукции животноводства для обеспечения полной загрузки существующих и вводимых в эксплуатацию новых </w:t>
            </w:r>
            <w:r w:rsidRPr="001C2CBF">
              <w:rPr>
                <w:rFonts w:ascii="Times New Roman" w:hAnsi="Times New Roman" w:cs="Times New Roman"/>
                <w:color w:val="000000"/>
                <w:sz w:val="24"/>
                <w:szCs w:val="24"/>
              </w:rPr>
              <w:lastRenderedPageBreak/>
              <w:t>производственных мощностей предприятий пищевой и перерабатывающей промышленности.</w:t>
            </w:r>
          </w:p>
          <w:p w:rsidR="00BA4B4F" w:rsidRPr="001C2CBF" w:rsidRDefault="00BA4B4F" w:rsidP="001C2CBF">
            <w:pPr>
              <w:rPr>
                <w:rFonts w:ascii="Times New Roman" w:hAnsi="Times New Roman" w:cs="Times New Roman"/>
                <w:b/>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2021-2030гг.</w:t>
            </w:r>
          </w:p>
        </w:tc>
        <w:tc>
          <w:tcPr>
            <w:tcW w:w="2693" w:type="dxa"/>
            <w:gridSpan w:val="2"/>
          </w:tcPr>
          <w:p w:rsidR="00BA4B4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r w:rsidR="003057F2">
              <w:rPr>
                <w:rFonts w:ascii="Times New Roman" w:hAnsi="Times New Roman" w:cs="Times New Roman"/>
                <w:sz w:val="24"/>
                <w:szCs w:val="24"/>
              </w:rPr>
              <w:t>;</w:t>
            </w:r>
          </w:p>
          <w:p w:rsidR="003057F2" w:rsidRPr="00BA4B4F" w:rsidRDefault="003057F2" w:rsidP="00BA4B4F">
            <w:pPr>
              <w:rPr>
                <w:rFonts w:ascii="Times New Roman" w:hAnsi="Times New Roman" w:cs="Times New Roman"/>
                <w:sz w:val="24"/>
                <w:szCs w:val="24"/>
              </w:rPr>
            </w:pPr>
            <w:r>
              <w:rPr>
                <w:rFonts w:ascii="Times New Roman" w:hAnsi="Times New Roman" w:cs="Times New Roman"/>
                <w:sz w:val="24"/>
                <w:szCs w:val="24"/>
              </w:rPr>
              <w:t xml:space="preserve">Отдел экономики и </w:t>
            </w:r>
            <w:r>
              <w:rPr>
                <w:rFonts w:ascii="Times New Roman" w:hAnsi="Times New Roman" w:cs="Times New Roman"/>
                <w:sz w:val="24"/>
                <w:szCs w:val="24"/>
              </w:rPr>
              <w:lastRenderedPageBreak/>
              <w:t>реформ</w:t>
            </w:r>
          </w:p>
        </w:tc>
        <w:tc>
          <w:tcPr>
            <w:tcW w:w="5104" w:type="dxa"/>
          </w:tcPr>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lastRenderedPageBreak/>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42.</w:t>
            </w:r>
          </w:p>
        </w:tc>
        <w:tc>
          <w:tcPr>
            <w:tcW w:w="5387" w:type="dxa"/>
          </w:tcPr>
          <w:p w:rsidR="00BA4B4F" w:rsidRPr="001C2CBF" w:rsidRDefault="00BA4B4F"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Концентрация на производстве экологически чистой продукции животноводства, основанной на применении безотходного производства и ресурсосберегающего оборудования.</w:t>
            </w:r>
          </w:p>
          <w:p w:rsidR="00BA4B4F" w:rsidRPr="001C2CBF" w:rsidRDefault="00BA4B4F" w:rsidP="001C2CBF">
            <w:pPr>
              <w:rPr>
                <w:rFonts w:ascii="Times New Roman" w:hAnsi="Times New Roman" w:cs="Times New Roman"/>
                <w:b/>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Pr="00BA4B4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43.</w:t>
            </w:r>
          </w:p>
        </w:tc>
        <w:tc>
          <w:tcPr>
            <w:tcW w:w="5387" w:type="dxa"/>
          </w:tcPr>
          <w:p w:rsidR="00E465C4" w:rsidRPr="001C2CBF" w:rsidRDefault="00E465C4" w:rsidP="001C2CBF">
            <w:pPr>
              <w:tabs>
                <w:tab w:val="left" w:pos="1134"/>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Минимизация экологического ущерба, наносимого предприятиями пищевой промышленности, полное использование отходов, образованных при переработке животноводческой продукции.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44.</w:t>
            </w:r>
          </w:p>
        </w:tc>
        <w:tc>
          <w:tcPr>
            <w:tcW w:w="5387" w:type="dxa"/>
          </w:tcPr>
          <w:p w:rsidR="00E465C4" w:rsidRPr="001C2CBF" w:rsidRDefault="00E465C4" w:rsidP="001C2CBF">
            <w:pPr>
              <w:tabs>
                <w:tab w:val="left" w:pos="1134"/>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Обеспечение соответствия местной продукции требованиям регулирующих органов целевых зарубежных рынков с возможностью организации экспорта.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Юридический отдел</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t>45.</w:t>
            </w:r>
          </w:p>
        </w:tc>
        <w:tc>
          <w:tcPr>
            <w:tcW w:w="5387" w:type="dxa"/>
          </w:tcPr>
          <w:p w:rsidR="00BA4B4F" w:rsidRPr="001C2CBF" w:rsidRDefault="00BA4B4F" w:rsidP="001C2CBF">
            <w:pPr>
              <w:tabs>
                <w:tab w:val="left" w:pos="1134"/>
              </w:tabs>
              <w:rPr>
                <w:rFonts w:ascii="Times New Roman" w:hAnsi="Times New Roman" w:cs="Times New Roman"/>
                <w:bCs/>
                <w:iCs/>
                <w:sz w:val="24"/>
                <w:szCs w:val="24"/>
              </w:rPr>
            </w:pPr>
            <w:r w:rsidRPr="001C2CBF">
              <w:rPr>
                <w:rFonts w:ascii="Times New Roman" w:hAnsi="Times New Roman" w:cs="Times New Roman"/>
                <w:bCs/>
                <w:iCs/>
                <w:sz w:val="24"/>
                <w:szCs w:val="24"/>
              </w:rPr>
              <w:t>Участие в программе предоставления грантов начинающих фермерам, занимающихся разведением КРС молочного и мясного направления и других направлений животноводства.</w:t>
            </w:r>
          </w:p>
          <w:p w:rsidR="00BA4B4F" w:rsidRPr="001C2CBF" w:rsidRDefault="00BA4B4F" w:rsidP="001C2CBF">
            <w:pPr>
              <w:rPr>
                <w:rFonts w:ascii="Times New Roman" w:hAnsi="Times New Roman" w:cs="Times New Roman"/>
                <w:b/>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Pr="001C2CB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r w:rsidRPr="001C2CBF">
              <w:rPr>
                <w:rFonts w:ascii="Times New Roman" w:hAnsi="Times New Roman" w:cs="Times New Roman"/>
                <w:sz w:val="24"/>
                <w:szCs w:val="24"/>
              </w:rPr>
              <w:t>;</w:t>
            </w:r>
          </w:p>
          <w:p w:rsidR="00BA4B4F" w:rsidRPr="00BA4B4F" w:rsidRDefault="003057F2" w:rsidP="00BA4B4F">
            <w:pPr>
              <w:rPr>
                <w:rFonts w:ascii="Times New Roman" w:hAnsi="Times New Roman" w:cs="Times New Roman"/>
                <w:sz w:val="24"/>
                <w:szCs w:val="24"/>
              </w:rPr>
            </w:pPr>
            <w:r>
              <w:rPr>
                <w:rFonts w:ascii="Times New Roman" w:hAnsi="Times New Roman" w:cs="Times New Roman"/>
                <w:sz w:val="24"/>
                <w:szCs w:val="24"/>
              </w:rPr>
              <w:t>Отдел экономики и реформ</w:t>
            </w:r>
            <w:r w:rsidR="00BA4B4F">
              <w:rPr>
                <w:rFonts w:ascii="Times New Roman" w:hAnsi="Times New Roman" w:cs="Times New Roman"/>
                <w:sz w:val="24"/>
                <w:szCs w:val="24"/>
              </w:rPr>
              <w:t>.</w:t>
            </w:r>
          </w:p>
        </w:tc>
        <w:tc>
          <w:tcPr>
            <w:tcW w:w="5104" w:type="dxa"/>
          </w:tcPr>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46.</w:t>
            </w:r>
          </w:p>
        </w:tc>
        <w:tc>
          <w:tcPr>
            <w:tcW w:w="5387" w:type="dxa"/>
          </w:tcPr>
          <w:p w:rsidR="00E465C4" w:rsidRPr="001C2CBF" w:rsidRDefault="00E465C4" w:rsidP="001C2CBF">
            <w:pPr>
              <w:rPr>
                <w:rFonts w:ascii="Times New Roman" w:hAnsi="Times New Roman" w:cs="Times New Roman"/>
                <w:b/>
                <w:sz w:val="24"/>
                <w:szCs w:val="24"/>
              </w:rPr>
            </w:pPr>
            <w:r w:rsidRPr="001C2CBF">
              <w:rPr>
                <w:rFonts w:ascii="Times New Roman" w:eastAsia="Calibri" w:hAnsi="Times New Roman" w:cs="Times New Roman"/>
                <w:sz w:val="24"/>
                <w:szCs w:val="24"/>
              </w:rPr>
              <w:t>Субсидирование затрат инвесторов на приобретение оборудования для животноводства и переработки сельскохозяйственной продукции</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r w:rsidR="00E465C4" w:rsidRPr="001C2CBF">
              <w:rPr>
                <w:rFonts w:ascii="Times New Roman" w:hAnsi="Times New Roman" w:cs="Times New Roman"/>
                <w:sz w:val="24"/>
                <w:szCs w:val="24"/>
              </w:rPr>
              <w:t>;</w:t>
            </w:r>
          </w:p>
          <w:p w:rsidR="00E465C4" w:rsidRPr="00BA4B4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Финансовое управление</w:t>
            </w:r>
            <w:r w:rsidR="00BA4B4F">
              <w:rPr>
                <w:rFonts w:ascii="Times New Roman" w:hAnsi="Times New Roman" w:cs="Times New Roman"/>
                <w:sz w:val="24"/>
                <w:szCs w:val="24"/>
              </w:rPr>
              <w:t>.</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47.</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b/>
                <w:sz w:val="24"/>
                <w:szCs w:val="24"/>
              </w:rPr>
            </w:pPr>
            <w:r w:rsidRPr="001C2CBF">
              <w:rPr>
                <w:rFonts w:ascii="Times New Roman" w:hAnsi="Times New Roman" w:cs="Times New Roman"/>
                <w:sz w:val="24"/>
                <w:szCs w:val="24"/>
              </w:rPr>
              <w:t xml:space="preserve">Дальнейшее снижение административных барьеров для развития предпринимательства, </w:t>
            </w:r>
            <w:r w:rsidRPr="001C2CBF">
              <w:rPr>
                <w:rFonts w:ascii="Times New Roman" w:hAnsi="Times New Roman" w:cs="Times New Roman"/>
                <w:sz w:val="24"/>
                <w:szCs w:val="24"/>
              </w:rPr>
              <w:lastRenderedPageBreak/>
              <w:t>включая внедрение целевой модели АСИ, в том числе</w:t>
            </w:r>
            <w:r w:rsidRPr="001C2CBF">
              <w:rPr>
                <w:rFonts w:ascii="Times New Roman" w:hAnsi="Times New Roman" w:cs="Times New Roman"/>
                <w:color w:val="000000"/>
                <w:sz w:val="24"/>
                <w:szCs w:val="24"/>
              </w:rPr>
              <w:t xml:space="preserve"> в сфере подключения объектов к сетям инженерно-технического обеспечения.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w:t>
            </w:r>
            <w:r w:rsidR="00BA4B4F">
              <w:rPr>
                <w:rFonts w:ascii="Times New Roman" w:hAnsi="Times New Roman" w:cs="Times New Roman"/>
                <w:sz w:val="24"/>
                <w:szCs w:val="24"/>
              </w:rPr>
              <w:lastRenderedPageBreak/>
              <w:t>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 Отдел экономики и реформ;</w:t>
            </w:r>
          </w:p>
          <w:p w:rsidR="00E465C4" w:rsidRPr="001C2CBF" w:rsidRDefault="00BA4B4F" w:rsidP="001C2CBF">
            <w:pPr>
              <w:rPr>
                <w:rFonts w:ascii="Times New Roman" w:hAnsi="Times New Roman" w:cs="Times New Roman"/>
                <w:b/>
                <w:sz w:val="24"/>
                <w:szCs w:val="24"/>
              </w:rPr>
            </w:pPr>
            <w:r>
              <w:rPr>
                <w:rFonts w:ascii="Times New Roman" w:hAnsi="Times New Roman" w:cs="Times New Roman"/>
                <w:sz w:val="24"/>
                <w:szCs w:val="24"/>
              </w:rPr>
              <w:t>Юридический отдел</w:t>
            </w:r>
            <w:r w:rsidR="00E465C4"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Муниципальная программа «Развитие цифровой экономики в муниципальном районе </w:t>
            </w:r>
            <w:proofErr w:type="spellStart"/>
            <w:r w:rsidRPr="001C2CBF">
              <w:rPr>
                <w:rFonts w:ascii="Times New Roman" w:hAnsi="Times New Roman" w:cs="Times New Roman"/>
                <w:sz w:val="24"/>
                <w:szCs w:val="24"/>
              </w:rPr>
              <w:lastRenderedPageBreak/>
              <w:t>Похвистневский</w:t>
            </w:r>
            <w:proofErr w:type="spellEnd"/>
            <w:r w:rsidRPr="001C2CBF">
              <w:rPr>
                <w:rFonts w:ascii="Times New Roman" w:hAnsi="Times New Roman" w:cs="Times New Roman"/>
                <w:sz w:val="24"/>
                <w:szCs w:val="24"/>
              </w:rPr>
              <w:t xml:space="preserve"> Самарской области на 2020-2024 годы».</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48.</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Расширение доступа малых и средних предприятий к закупкам товаров, работ, услуг организациями государственного сектора экономики на основе разработки механизма информирования, консультирования о закупочной деятельности.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4B630A" w:rsidP="001C2CBF">
            <w:pPr>
              <w:rPr>
                <w:rFonts w:ascii="Times New Roman" w:hAnsi="Times New Roman" w:cs="Times New Roman"/>
                <w:b/>
                <w:sz w:val="24"/>
                <w:szCs w:val="24"/>
              </w:rPr>
            </w:pPr>
            <w:r>
              <w:rPr>
                <w:rFonts w:ascii="Times New Roman" w:hAnsi="Times New Roman" w:cs="Times New Roman"/>
                <w:sz w:val="24"/>
                <w:szCs w:val="24"/>
              </w:rPr>
              <w:t>О</w:t>
            </w:r>
            <w:r w:rsidR="00BA4B4F">
              <w:rPr>
                <w:rFonts w:ascii="Times New Roman" w:hAnsi="Times New Roman" w:cs="Times New Roman"/>
                <w:sz w:val="24"/>
                <w:szCs w:val="24"/>
              </w:rPr>
              <w:t>тдел</w:t>
            </w:r>
            <w:r>
              <w:rPr>
                <w:rFonts w:ascii="Times New Roman" w:hAnsi="Times New Roman" w:cs="Times New Roman"/>
                <w:sz w:val="24"/>
                <w:szCs w:val="24"/>
              </w:rPr>
              <w:t xml:space="preserve"> по муниципальным закупкам</w:t>
            </w:r>
            <w:r w:rsidR="00E465C4" w:rsidRPr="001C2CBF">
              <w:rPr>
                <w:rFonts w:ascii="Times New Roman" w:hAnsi="Times New Roman" w:cs="Times New Roman"/>
                <w:sz w:val="24"/>
                <w:szCs w:val="24"/>
              </w:rPr>
              <w:t>.</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малого и среднего предпринимательства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период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49.</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Оказание особой поддержки субъектам МСП, осуществляющим технологическое развитие и </w:t>
            </w:r>
            <w:proofErr w:type="spellStart"/>
            <w:r w:rsidRPr="001C2CBF">
              <w:rPr>
                <w:rFonts w:ascii="Times New Roman" w:hAnsi="Times New Roman" w:cs="Times New Roman"/>
                <w:color w:val="000000"/>
                <w:sz w:val="24"/>
                <w:szCs w:val="24"/>
              </w:rPr>
              <w:t>импортозамещение</w:t>
            </w:r>
            <w:proofErr w:type="spellEnd"/>
            <w:r w:rsidRPr="001C2CBF">
              <w:rPr>
                <w:rFonts w:ascii="Times New Roman" w:hAnsi="Times New Roman" w:cs="Times New Roman"/>
                <w:color w:val="000000"/>
                <w:sz w:val="24"/>
                <w:szCs w:val="24"/>
              </w:rPr>
              <w:t>, а также предпринимателям в сфере туризма.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малого и среднего предпринимательства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период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50.</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Предоставление грантов начинающим предпринимателям, действующим СМСП субсидий на модернизацию производства.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BA4B4F" w:rsidP="001C2CBF">
            <w:pPr>
              <w:rPr>
                <w:rFonts w:ascii="Times New Roman" w:hAnsi="Times New Roman" w:cs="Times New Roman"/>
                <w:sz w:val="24"/>
                <w:szCs w:val="24"/>
              </w:rPr>
            </w:pPr>
            <w:r>
              <w:rPr>
                <w:rFonts w:ascii="Times New Roman" w:hAnsi="Times New Roman" w:cs="Times New Roman"/>
                <w:sz w:val="24"/>
                <w:szCs w:val="24"/>
              </w:rPr>
              <w:t>Юридический отдел</w:t>
            </w:r>
            <w:r w:rsidR="00E465C4"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Финансовое управление.</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малого и среднего предпринимательства в муниципа</w:t>
            </w:r>
            <w:r w:rsidR="004B630A">
              <w:rPr>
                <w:rFonts w:ascii="Times New Roman" w:hAnsi="Times New Roman" w:cs="Times New Roman"/>
                <w:sz w:val="24"/>
                <w:szCs w:val="24"/>
              </w:rPr>
              <w:t xml:space="preserve">льном районе </w:t>
            </w:r>
            <w:proofErr w:type="spellStart"/>
            <w:r w:rsidR="004B630A">
              <w:rPr>
                <w:rFonts w:ascii="Times New Roman" w:hAnsi="Times New Roman" w:cs="Times New Roman"/>
                <w:sz w:val="24"/>
                <w:szCs w:val="24"/>
              </w:rPr>
              <w:t>Похвистневский</w:t>
            </w:r>
            <w:proofErr w:type="spellEnd"/>
            <w:r w:rsidR="004B630A">
              <w:rPr>
                <w:rFonts w:ascii="Times New Roman" w:hAnsi="Times New Roman" w:cs="Times New Roman"/>
                <w:sz w:val="24"/>
                <w:szCs w:val="24"/>
              </w:rPr>
              <w:t>» на</w:t>
            </w:r>
            <w:r w:rsidRPr="001C2CBF">
              <w:rPr>
                <w:rFonts w:ascii="Times New Roman" w:hAnsi="Times New Roman" w:cs="Times New Roman"/>
                <w:sz w:val="24"/>
                <w:szCs w:val="24"/>
              </w:rPr>
              <w:t xml:space="preserve">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51.</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 xml:space="preserve">Расширение взаимодействия и сотрудничества с АО </w:t>
            </w:r>
            <w:proofErr w:type="spellStart"/>
            <w:r w:rsidRPr="001C2CBF">
              <w:rPr>
                <w:rFonts w:ascii="Times New Roman" w:hAnsi="Times New Roman" w:cs="Times New Roman"/>
                <w:sz w:val="24"/>
                <w:szCs w:val="24"/>
              </w:rPr>
              <w:t>Микрокредитная</w:t>
            </w:r>
            <w:proofErr w:type="spellEnd"/>
            <w:r w:rsidRPr="001C2CBF">
              <w:rPr>
                <w:rFonts w:ascii="Times New Roman" w:hAnsi="Times New Roman" w:cs="Times New Roman"/>
                <w:sz w:val="24"/>
                <w:szCs w:val="24"/>
              </w:rPr>
              <w:t xml:space="preserve"> компания «Гарантийный фонд «Самарской области» (АО «ГФСО»), АО «Федеральная корпорация по развитию малого и среднего предпринимательства» (АО «Корпорация МСП»).</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_</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52.</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 xml:space="preserve">Содействие субъектам МСП в привлечении кредитных ресурсов для реализации инвестиционных проектов на территории </w:t>
            </w:r>
            <w:r w:rsidR="00735588">
              <w:rPr>
                <w:rFonts w:ascii="Times New Roman" w:hAnsi="Times New Roman" w:cs="Times New Roman"/>
                <w:sz w:val="24"/>
                <w:szCs w:val="24"/>
              </w:rPr>
              <w:t>Похвистневского</w:t>
            </w:r>
            <w:r w:rsidRPr="001C2CBF">
              <w:rPr>
                <w:rFonts w:ascii="Times New Roman" w:hAnsi="Times New Roman" w:cs="Times New Roman"/>
                <w:sz w:val="24"/>
                <w:szCs w:val="24"/>
              </w:rPr>
              <w:t xml:space="preserve"> района. </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Программа стимулирования кредитования субъектов малого и среднего предпринимательства «Программа 6,5» АО «Федеральная корпорация по развитию малого и среднего предпринимательства».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53.</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Участие в реализации приоритетного проекта «Малый бизнес и поддержка индивидуальной предпринимательской инициативы» и «Сервисной модели поддержки малого и среднего предпринимательства в Самарской области».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Приоритетный проект «Малый бизнес и поддержка индивидуальной предпринимательской инициативы» и «Сервисной модели поддержки малого и среднего предпринимательства в Самарской области».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54.</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Подготовка отраслевых инвестиционных предложений, направленных на привлечение потенциальных инвесторов в приоритетные отрасли экономики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О</w:t>
            </w:r>
            <w:r w:rsidRPr="001C2CBF">
              <w:rPr>
                <w:rFonts w:ascii="Times New Roman" w:hAnsi="Times New Roman" w:cs="Times New Roman"/>
                <w:sz w:val="24"/>
                <w:szCs w:val="24"/>
              </w:rPr>
              <w:t>тдел экономики и реформ</w:t>
            </w:r>
            <w:r>
              <w:rPr>
                <w:rFonts w:ascii="Times New Roman" w:hAnsi="Times New Roman" w:cs="Times New Roman"/>
                <w:sz w:val="24"/>
                <w:szCs w:val="24"/>
              </w:rPr>
              <w:t>;</w:t>
            </w:r>
          </w:p>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w:t>
            </w:r>
            <w:r w:rsidR="004B630A">
              <w:rPr>
                <w:rFonts w:ascii="Times New Roman" w:hAnsi="Times New Roman" w:cs="Times New Roman"/>
                <w:sz w:val="24"/>
                <w:szCs w:val="24"/>
              </w:rPr>
              <w:t>невское</w:t>
            </w:r>
            <w:proofErr w:type="spellEnd"/>
            <w:r w:rsidR="004B630A">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b/>
                <w:sz w:val="24"/>
                <w:szCs w:val="24"/>
              </w:rPr>
            </w:pP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малого и среднего предпринимательства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на период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55.</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Формирование и актуализация базы данных о свободных инвестиционных площадках для реализации инвестиционных проектов в сфере сельскохозяйственного производства.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BA4B4F" w:rsidP="001C2CBF">
            <w:pPr>
              <w:rPr>
                <w:rFonts w:ascii="Times New Roman" w:hAnsi="Times New Roman" w:cs="Times New Roman"/>
                <w:sz w:val="24"/>
                <w:szCs w:val="24"/>
              </w:rPr>
            </w:pPr>
            <w:r>
              <w:rPr>
                <w:rFonts w:ascii="Times New Roman" w:hAnsi="Times New Roman" w:cs="Times New Roman"/>
                <w:sz w:val="24"/>
                <w:szCs w:val="24"/>
              </w:rPr>
              <w:t>Комитет</w:t>
            </w:r>
            <w:r w:rsidR="00E465C4" w:rsidRPr="001C2CBF">
              <w:rPr>
                <w:rFonts w:ascii="Times New Roman" w:hAnsi="Times New Roman" w:cs="Times New Roman"/>
                <w:sz w:val="24"/>
                <w:szCs w:val="24"/>
              </w:rPr>
              <w:t xml:space="preserve"> по управлению </w:t>
            </w:r>
            <w:r w:rsidR="00E465C4" w:rsidRPr="001C2CBF">
              <w:rPr>
                <w:rFonts w:ascii="Times New Roman" w:hAnsi="Times New Roman" w:cs="Times New Roman"/>
                <w:sz w:val="24"/>
                <w:szCs w:val="24"/>
              </w:rPr>
              <w:lastRenderedPageBreak/>
              <w:t>муниципальным имуществом;</w:t>
            </w:r>
          </w:p>
          <w:p w:rsidR="00E465C4" w:rsidRPr="001C2CBF" w:rsidRDefault="00BA4B4F" w:rsidP="001C2CBF">
            <w:pPr>
              <w:rPr>
                <w:rFonts w:ascii="Times New Roman" w:hAnsi="Times New Roman" w:cs="Times New Roman"/>
                <w:b/>
                <w:sz w:val="24"/>
                <w:szCs w:val="24"/>
              </w:rPr>
            </w:pPr>
            <w:r w:rsidRPr="001C2CBF">
              <w:rPr>
                <w:rFonts w:ascii="Times New Roman" w:hAnsi="Times New Roman" w:cs="Times New Roman"/>
                <w:sz w:val="24"/>
                <w:szCs w:val="24"/>
              </w:rPr>
              <w:t>Юридическ</w:t>
            </w:r>
            <w:r>
              <w:rPr>
                <w:rFonts w:ascii="Times New Roman" w:hAnsi="Times New Roman" w:cs="Times New Roman"/>
                <w:sz w:val="24"/>
                <w:szCs w:val="24"/>
              </w:rPr>
              <w:t>ий отдел</w:t>
            </w:r>
            <w:r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«Развитие цифровой экономики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2020-2024 годы».</w:t>
            </w:r>
          </w:p>
          <w:p w:rsidR="00E465C4" w:rsidRPr="001C2CBF" w:rsidRDefault="00E465C4"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56.</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Организация дополнительных промышленных площадок для реализации инвестиционных проектов, в том числе на неиспользуемых промышленных площадках.</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BA4B4F" w:rsidRPr="001C2CBF" w:rsidRDefault="00BA4B4F" w:rsidP="00BA4B4F">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r w:rsidRPr="001C2CBF">
              <w:rPr>
                <w:rFonts w:ascii="Times New Roman" w:hAnsi="Times New Roman" w:cs="Times New Roman"/>
                <w:sz w:val="24"/>
                <w:szCs w:val="24"/>
              </w:rPr>
              <w:t>;</w:t>
            </w:r>
          </w:p>
          <w:p w:rsidR="00E465C4" w:rsidRPr="001C2CBF" w:rsidRDefault="00E465C4" w:rsidP="00BA4B4F">
            <w:pPr>
              <w:rPr>
                <w:rFonts w:ascii="Times New Roman" w:hAnsi="Times New Roman" w:cs="Times New Roman"/>
                <w:sz w:val="24"/>
                <w:szCs w:val="24"/>
              </w:rPr>
            </w:pPr>
            <w:r w:rsidRPr="001C2CBF">
              <w:rPr>
                <w:rFonts w:ascii="Times New Roman" w:hAnsi="Times New Roman" w:cs="Times New Roman"/>
                <w:sz w:val="24"/>
                <w:szCs w:val="24"/>
              </w:rPr>
              <w:t>Юридическ</w:t>
            </w:r>
            <w:r w:rsidR="00BA4B4F">
              <w:rPr>
                <w:rFonts w:ascii="Times New Roman" w:hAnsi="Times New Roman" w:cs="Times New Roman"/>
                <w:sz w:val="24"/>
                <w:szCs w:val="24"/>
              </w:rPr>
              <w:t>ий отдел</w:t>
            </w:r>
            <w:r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57.</w:t>
            </w:r>
          </w:p>
        </w:tc>
        <w:tc>
          <w:tcPr>
            <w:tcW w:w="5387" w:type="dxa"/>
          </w:tcPr>
          <w:p w:rsidR="00E465C4" w:rsidRPr="001C2CBF" w:rsidRDefault="00E465C4" w:rsidP="001C2CBF">
            <w:pPr>
              <w:tabs>
                <w:tab w:val="left" w:pos="1276"/>
              </w:tabs>
              <w:autoSpaceDE w:val="0"/>
              <w:autoSpaceDN w:val="0"/>
              <w:adjustRightInd w:val="0"/>
              <w:rPr>
                <w:rFonts w:ascii="Times New Roman" w:eastAsia="Calibri" w:hAnsi="Times New Roman" w:cs="Times New Roman"/>
                <w:color w:val="000000"/>
                <w:sz w:val="24"/>
                <w:szCs w:val="24"/>
              </w:rPr>
            </w:pPr>
            <w:r w:rsidRPr="001C2CBF">
              <w:rPr>
                <w:rFonts w:ascii="Times New Roman" w:eastAsia="Calibri" w:hAnsi="Times New Roman" w:cs="Times New Roman"/>
                <w:sz w:val="24"/>
                <w:szCs w:val="24"/>
              </w:rPr>
              <w:t>Оформление в муниципальную собственность невостребованных земель сельскохозяйственного назначения</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Главы поселений;</w:t>
            </w:r>
          </w:p>
          <w:p w:rsidR="00E465C4" w:rsidRPr="001C2CBF" w:rsidRDefault="00BA4B4F" w:rsidP="001C2CBF">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r w:rsidR="004B630A">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58.</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eastAsia="Calibri" w:hAnsi="Times New Roman" w:cs="Times New Roman"/>
                <w:sz w:val="24"/>
                <w:szCs w:val="24"/>
              </w:rPr>
              <w:t>Установление пониженных ставок налогообложения для перерабатывающих предприятий пищевой промышленности, реализующих инве</w:t>
            </w:r>
            <w:r w:rsidRPr="001C2CBF">
              <w:rPr>
                <w:rFonts w:ascii="Times New Roman" w:hAnsi="Times New Roman" w:cs="Times New Roman"/>
                <w:sz w:val="24"/>
                <w:szCs w:val="24"/>
              </w:rPr>
              <w:t>стиционные проекты.</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r w:rsidR="00E465C4"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00E465C4"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Финансовое управление.</w:t>
            </w:r>
          </w:p>
        </w:tc>
        <w:tc>
          <w:tcPr>
            <w:tcW w:w="5104" w:type="dxa"/>
          </w:tcPr>
          <w:p w:rsidR="00E465C4" w:rsidRPr="001C2CBF" w:rsidRDefault="00E465C4"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59.</w:t>
            </w:r>
          </w:p>
        </w:tc>
        <w:tc>
          <w:tcPr>
            <w:tcW w:w="5387" w:type="dxa"/>
          </w:tcPr>
          <w:p w:rsidR="00E465C4" w:rsidRPr="001C2CBF" w:rsidRDefault="00E465C4" w:rsidP="001C2CBF">
            <w:pPr>
              <w:tabs>
                <w:tab w:val="left" w:pos="709"/>
                <w:tab w:val="left" w:pos="1276"/>
                <w:tab w:val="left" w:pos="1418"/>
              </w:tabs>
              <w:rPr>
                <w:rFonts w:ascii="Times New Roman" w:hAnsi="Times New Roman" w:cs="Times New Roman"/>
                <w:color w:val="000000" w:themeColor="text1"/>
                <w:sz w:val="24"/>
                <w:szCs w:val="24"/>
              </w:rPr>
            </w:pPr>
            <w:r w:rsidRPr="001C2CBF">
              <w:rPr>
                <w:rFonts w:ascii="Times New Roman" w:hAnsi="Times New Roman" w:cs="Times New Roman"/>
                <w:color w:val="000000" w:themeColor="text1"/>
                <w:sz w:val="24"/>
                <w:szCs w:val="24"/>
              </w:rPr>
              <w:t xml:space="preserve">Разработка портфеля инвестиционных проектов возможных для реализации в формате МЧП/ГЧП и </w:t>
            </w:r>
            <w:r w:rsidRPr="001C2CBF">
              <w:rPr>
                <w:rFonts w:ascii="Times New Roman" w:hAnsi="Times New Roman" w:cs="Times New Roman"/>
                <w:color w:val="000000"/>
                <w:sz w:val="24"/>
                <w:szCs w:val="24"/>
              </w:rPr>
              <w:t>развитие инструментов проектного финансирования.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4B630A" w:rsidRPr="001C2CBF" w:rsidRDefault="004B630A"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Финансовое управление.</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цифровой экономики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2020-2024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60.</w:t>
            </w:r>
          </w:p>
        </w:tc>
        <w:tc>
          <w:tcPr>
            <w:tcW w:w="5387" w:type="dxa"/>
          </w:tcPr>
          <w:p w:rsidR="00E465C4" w:rsidRPr="001C2CBF" w:rsidRDefault="00E465C4" w:rsidP="001C2CBF">
            <w:pPr>
              <w:pStyle w:val="a9"/>
              <w:tabs>
                <w:tab w:val="left" w:pos="0"/>
              </w:tabs>
              <w:spacing w:after="0"/>
              <w:ind w:left="0" w:firstLine="0"/>
              <w:jc w:val="left"/>
              <w:rPr>
                <w:b w:val="0"/>
                <w:bCs/>
                <w:iCs/>
                <w:color w:val="000000"/>
                <w:szCs w:val="24"/>
                <w:lang w:eastAsia="ru-RU"/>
              </w:rPr>
            </w:pPr>
            <w:r w:rsidRPr="001C2CBF">
              <w:rPr>
                <w:b w:val="0"/>
                <w:bCs/>
                <w:iCs/>
                <w:color w:val="000000"/>
                <w:szCs w:val="24"/>
                <w:lang w:eastAsia="ru-RU"/>
              </w:rPr>
              <w:t xml:space="preserve">Поддержка создания перерабатывающих </w:t>
            </w:r>
            <w:r w:rsidRPr="001C2CBF">
              <w:rPr>
                <w:b w:val="0"/>
                <w:bCs/>
                <w:iCs/>
                <w:color w:val="000000"/>
                <w:szCs w:val="24"/>
                <w:lang w:eastAsia="ru-RU"/>
              </w:rPr>
              <w:lastRenderedPageBreak/>
              <w:t>мощностей у фермерских хозяй</w:t>
            </w:r>
            <w:proofErr w:type="gramStart"/>
            <w:r w:rsidRPr="001C2CBF">
              <w:rPr>
                <w:b w:val="0"/>
                <w:bCs/>
                <w:iCs/>
                <w:color w:val="000000"/>
                <w:szCs w:val="24"/>
                <w:lang w:eastAsia="ru-RU"/>
              </w:rPr>
              <w:t>ств дл</w:t>
            </w:r>
            <w:proofErr w:type="gramEnd"/>
            <w:r w:rsidRPr="001C2CBF">
              <w:rPr>
                <w:b w:val="0"/>
                <w:bCs/>
                <w:iCs/>
                <w:color w:val="000000"/>
                <w:szCs w:val="24"/>
                <w:lang w:eastAsia="ru-RU"/>
              </w:rPr>
              <w:t>я производства продуктов питания с высокой добавленной стоимостью.</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w:t>
            </w:r>
            <w:r w:rsidRPr="001C2CBF">
              <w:rPr>
                <w:rFonts w:ascii="Times New Roman" w:hAnsi="Times New Roman" w:cs="Times New Roman"/>
                <w:sz w:val="24"/>
                <w:szCs w:val="24"/>
              </w:rPr>
              <w:lastRenderedPageBreak/>
              <w:t>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lastRenderedPageBreak/>
              <w:t>Похвистневское</w:t>
            </w:r>
            <w:proofErr w:type="spellEnd"/>
            <w:r w:rsidRPr="003057F2">
              <w:rPr>
                <w:rFonts w:ascii="Times New Roman" w:hAnsi="Times New Roman" w:cs="Times New Roman"/>
                <w:sz w:val="24"/>
                <w:szCs w:val="24"/>
              </w:rPr>
              <w:t xml:space="preserve"> </w:t>
            </w:r>
            <w:r w:rsidRPr="003057F2">
              <w:rPr>
                <w:rFonts w:ascii="Times New Roman" w:hAnsi="Times New Roman" w:cs="Times New Roman"/>
                <w:sz w:val="24"/>
                <w:szCs w:val="24"/>
              </w:rPr>
              <w:lastRenderedPageBreak/>
              <w:t xml:space="preserve">управление развития АПК; </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развития сельского </w:t>
            </w:r>
            <w:r w:rsidRPr="001C2CBF">
              <w:rPr>
                <w:rFonts w:ascii="Times New Roman" w:hAnsi="Times New Roman" w:cs="Times New Roman"/>
                <w:sz w:val="24"/>
                <w:szCs w:val="24"/>
              </w:rPr>
              <w:lastRenderedPageBreak/>
              <w:t xml:space="preserve">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61.</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Инициирование участия в конкурсах на получение грантов на развитие материально-технической базы кооперативов.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p>
          <w:p w:rsidR="00E465C4" w:rsidRPr="001C2CBF" w:rsidRDefault="00E465C4" w:rsidP="004B630A">
            <w:pPr>
              <w:rPr>
                <w:rFonts w:ascii="Times New Roman" w:hAnsi="Times New Roman" w:cs="Times New Roman"/>
                <w:b/>
                <w:sz w:val="24"/>
                <w:szCs w:val="24"/>
              </w:rPr>
            </w:pPr>
            <w:r w:rsidRPr="001C2CBF">
              <w:rPr>
                <w:rFonts w:ascii="Times New Roman" w:hAnsi="Times New Roman" w:cs="Times New Roman"/>
                <w:sz w:val="24"/>
                <w:szCs w:val="24"/>
              </w:rPr>
              <w:t>Отдел</w:t>
            </w:r>
            <w:r w:rsidR="005A1246">
              <w:rPr>
                <w:rFonts w:ascii="Times New Roman" w:hAnsi="Times New Roman" w:cs="Times New Roman"/>
                <w:sz w:val="24"/>
                <w:szCs w:val="24"/>
              </w:rPr>
              <w:t xml:space="preserve"> экономики и реформ</w:t>
            </w:r>
            <w:r w:rsidR="004B630A">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малого и среднего предпринимательства в муниципальном райо</w:t>
            </w:r>
            <w:r w:rsidR="00BA4B4F">
              <w:rPr>
                <w:rFonts w:ascii="Times New Roman" w:hAnsi="Times New Roman" w:cs="Times New Roman"/>
                <w:sz w:val="24"/>
                <w:szCs w:val="24"/>
              </w:rPr>
              <w:t xml:space="preserve">не </w:t>
            </w:r>
            <w:proofErr w:type="spellStart"/>
            <w:r w:rsidR="00BA4B4F">
              <w:rPr>
                <w:rFonts w:ascii="Times New Roman" w:hAnsi="Times New Roman" w:cs="Times New Roman"/>
                <w:sz w:val="24"/>
                <w:szCs w:val="24"/>
              </w:rPr>
              <w:t>Похвистневский</w:t>
            </w:r>
            <w:proofErr w:type="spellEnd"/>
            <w:r w:rsidR="00BA4B4F">
              <w:rPr>
                <w:rFonts w:ascii="Times New Roman" w:hAnsi="Times New Roman" w:cs="Times New Roman"/>
                <w:sz w:val="24"/>
                <w:szCs w:val="24"/>
              </w:rPr>
              <w:t xml:space="preserve"> на период 2018-2022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62.</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Участие в пр</w:t>
            </w:r>
            <w:r w:rsidR="00E82B11">
              <w:rPr>
                <w:rFonts w:ascii="Times New Roman" w:hAnsi="Times New Roman" w:cs="Times New Roman"/>
                <w:bCs/>
                <w:iCs/>
                <w:sz w:val="24"/>
                <w:szCs w:val="24"/>
              </w:rPr>
              <w:t>ограмме предоставления грантов семейным животноводческим</w:t>
            </w:r>
            <w:r w:rsidRPr="001C2CBF">
              <w:rPr>
                <w:rFonts w:ascii="Times New Roman" w:hAnsi="Times New Roman" w:cs="Times New Roman"/>
                <w:bCs/>
                <w:iCs/>
                <w:sz w:val="24"/>
                <w:szCs w:val="24"/>
              </w:rPr>
              <w:t xml:space="preserve"> фермерам, занимающихся разведением КРС молочного и мясного направления.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173F45"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5A1246" w:rsidRDefault="00E465C4" w:rsidP="001C2CBF">
            <w:pPr>
              <w:rPr>
                <w:rFonts w:ascii="Times New Roman" w:hAnsi="Times New Roman" w:cs="Times New Roman"/>
                <w:b/>
                <w:sz w:val="24"/>
                <w:szCs w:val="24"/>
                <w:highlight w:val="yellow"/>
              </w:rPr>
            </w:pPr>
            <w:r w:rsidRPr="003057F2">
              <w:rPr>
                <w:rFonts w:ascii="Times New Roman" w:hAnsi="Times New Roman" w:cs="Times New Roman"/>
                <w:sz w:val="24"/>
                <w:szCs w:val="24"/>
              </w:rPr>
              <w:t>Отдел экономики и реформ</w:t>
            </w:r>
          </w:p>
        </w:tc>
        <w:tc>
          <w:tcPr>
            <w:tcW w:w="5104" w:type="dxa"/>
          </w:tcPr>
          <w:p w:rsidR="00E465C4" w:rsidRPr="00173F45" w:rsidRDefault="00E465C4" w:rsidP="001C2CBF">
            <w:pPr>
              <w:rPr>
                <w:rFonts w:ascii="Times New Roman" w:hAnsi="Times New Roman" w:cs="Times New Roman"/>
                <w:sz w:val="24"/>
                <w:szCs w:val="24"/>
              </w:rPr>
            </w:pPr>
            <w:r w:rsidRPr="00173F45">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005A1246" w:rsidRPr="00173F45">
              <w:rPr>
                <w:rFonts w:ascii="Times New Roman" w:hAnsi="Times New Roman" w:cs="Times New Roman"/>
                <w:sz w:val="24"/>
                <w:szCs w:val="24"/>
              </w:rPr>
              <w:t>Похвистневский</w:t>
            </w:r>
            <w:proofErr w:type="spellEnd"/>
            <w:r w:rsidR="005A1246" w:rsidRPr="00173F45">
              <w:rPr>
                <w:rFonts w:ascii="Times New Roman" w:hAnsi="Times New Roman" w:cs="Times New Roman"/>
                <w:sz w:val="24"/>
                <w:szCs w:val="24"/>
              </w:rPr>
              <w:t xml:space="preserve"> Самарской области на 2013-2020 гг.</w:t>
            </w:r>
          </w:p>
          <w:p w:rsidR="00E465C4" w:rsidRPr="00173F45" w:rsidRDefault="00E465C4" w:rsidP="005A1246">
            <w:pPr>
              <w:rPr>
                <w:rFonts w:ascii="Times New Roman" w:hAnsi="Times New Roman" w:cs="Times New Roman"/>
                <w:b/>
                <w:sz w:val="24"/>
                <w:szCs w:val="24"/>
              </w:rPr>
            </w:pPr>
            <w:r w:rsidRPr="00173F45">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r w:rsidR="005A1246" w:rsidRPr="00173F45">
              <w:rPr>
                <w:rFonts w:ascii="Times New Roman" w:hAnsi="Times New Roman" w:cs="Times New Roman"/>
                <w:bCs/>
                <w:iCs/>
                <w:sz w:val="24"/>
                <w:szCs w:val="24"/>
              </w:rPr>
              <w:t xml:space="preserve"> </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63.</w:t>
            </w:r>
          </w:p>
        </w:tc>
        <w:tc>
          <w:tcPr>
            <w:tcW w:w="5387" w:type="dxa"/>
          </w:tcPr>
          <w:p w:rsidR="00E465C4" w:rsidRPr="00173F45" w:rsidRDefault="00E465C4" w:rsidP="00173F45">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 xml:space="preserve">Формирование выстроенной системы информационного обеспечения и поддержки сельскохозяйственной кооперации по принципу «регион-район-поселение». В каждом поселении определить ответственных координаторов (глав поселений), которые информируют о преимуществах кооперации, решают проблемы кооперативов, предлагают ориентиры дельнейшего развития. Создать на уровне муниципального района институт поддержки кооперации - Центр развития кооперативов, </w:t>
            </w:r>
            <w:r w:rsidRPr="001C2CBF">
              <w:rPr>
                <w:rFonts w:ascii="Times New Roman" w:hAnsi="Times New Roman" w:cs="Times New Roman"/>
                <w:bCs/>
                <w:iCs/>
                <w:sz w:val="24"/>
                <w:szCs w:val="24"/>
              </w:rPr>
              <w:lastRenderedPageBreak/>
              <w:t>основная задача которого - помочь кооперативам с первых шагов создания.</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по вопросам информации, связи и обслуживанию оргтехники;</w:t>
            </w:r>
          </w:p>
          <w:p w:rsidR="00E465C4" w:rsidRPr="005A1246" w:rsidRDefault="00E465C4" w:rsidP="001C2CBF">
            <w:pPr>
              <w:rPr>
                <w:rFonts w:ascii="Times New Roman" w:hAnsi="Times New Roman" w:cs="Times New Roman"/>
                <w:b/>
                <w:sz w:val="24"/>
                <w:szCs w:val="24"/>
                <w:highlight w:val="yellow"/>
              </w:rPr>
            </w:pPr>
            <w:r w:rsidRPr="003057F2">
              <w:rPr>
                <w:rFonts w:ascii="Times New Roman" w:hAnsi="Times New Roman" w:cs="Times New Roman"/>
                <w:sz w:val="24"/>
                <w:szCs w:val="24"/>
              </w:rPr>
              <w:t xml:space="preserve">Ведущий специалист общественной </w:t>
            </w:r>
            <w:r w:rsidRPr="003057F2">
              <w:rPr>
                <w:rFonts w:ascii="Times New Roman" w:hAnsi="Times New Roman" w:cs="Times New Roman"/>
                <w:sz w:val="24"/>
                <w:szCs w:val="24"/>
              </w:rPr>
              <w:lastRenderedPageBreak/>
              <w:t>приемной.</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«Международная кооперация и экспорт»</w:t>
            </w:r>
          </w:p>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цифровой экономики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w:t>
            </w:r>
            <w:r w:rsidRPr="001C2CBF">
              <w:rPr>
                <w:rFonts w:ascii="Times New Roman" w:hAnsi="Times New Roman" w:cs="Times New Roman"/>
                <w:sz w:val="24"/>
                <w:szCs w:val="24"/>
              </w:rPr>
              <w:lastRenderedPageBreak/>
              <w:t>2024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64.</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Активизация взаимодействия и сотрудничества с Центром компетенций в сфере сельскохозяйственной кооперации Самарской области (ГБУ ДПО «</w:t>
            </w:r>
            <w:proofErr w:type="spellStart"/>
            <w:r w:rsidRPr="001C2CBF">
              <w:rPr>
                <w:rFonts w:ascii="Times New Roman" w:hAnsi="Times New Roman" w:cs="Times New Roman"/>
                <w:bCs/>
                <w:iCs/>
                <w:sz w:val="24"/>
                <w:szCs w:val="24"/>
              </w:rPr>
              <w:t>Самара-АРИС</w:t>
            </w:r>
            <w:proofErr w:type="spellEnd"/>
            <w:r w:rsidRPr="001C2CBF">
              <w:rPr>
                <w:rFonts w:ascii="Times New Roman" w:hAnsi="Times New Roman" w:cs="Times New Roman"/>
                <w:bCs/>
                <w:iCs/>
                <w:sz w:val="24"/>
                <w:szCs w:val="24"/>
              </w:rPr>
              <w:t>»).</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экономике</w:t>
            </w:r>
            <w:r w:rsidR="005A1246" w:rsidRPr="003057F2">
              <w:rPr>
                <w:rFonts w:ascii="Times New Roman" w:hAnsi="Times New Roman" w:cs="Times New Roman"/>
                <w:sz w:val="24"/>
                <w:szCs w:val="24"/>
              </w:rPr>
              <w:t xml:space="preserve"> и финансам</w:t>
            </w:r>
            <w:r w:rsidRPr="003057F2">
              <w:rPr>
                <w:rFonts w:ascii="Times New Roman" w:hAnsi="Times New Roman" w:cs="Times New Roman"/>
                <w:sz w:val="24"/>
                <w:szCs w:val="24"/>
              </w:rPr>
              <w:t>;</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Национальный проект «Международная кооперация и экспорт»</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65.</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Создание потребительских кооперативов и стимулирование кооперативов к получению субсидий, в частности на возмещения затрат в части расходов на закупку мяса, молока в целях последующей переработки.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экономике</w:t>
            </w:r>
            <w:r w:rsidR="005A1246" w:rsidRPr="003057F2">
              <w:rPr>
                <w:rFonts w:ascii="Times New Roman" w:hAnsi="Times New Roman" w:cs="Times New Roman"/>
                <w:sz w:val="24"/>
                <w:szCs w:val="24"/>
              </w:rPr>
              <w:t xml:space="preserve"> и финансам</w:t>
            </w:r>
            <w:r w:rsidRPr="003057F2">
              <w:rPr>
                <w:rFonts w:ascii="Times New Roman" w:hAnsi="Times New Roman" w:cs="Times New Roman"/>
                <w:sz w:val="24"/>
                <w:szCs w:val="24"/>
              </w:rPr>
              <w:t>;</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b/>
                <w:sz w:val="24"/>
                <w:szCs w:val="24"/>
              </w:rPr>
            </w:pPr>
          </w:p>
        </w:tc>
        <w:tc>
          <w:tcPr>
            <w:tcW w:w="5104" w:type="dxa"/>
          </w:tcPr>
          <w:p w:rsidR="00E465C4" w:rsidRPr="00173F45" w:rsidRDefault="00E465C4" w:rsidP="001C2CBF">
            <w:pPr>
              <w:rPr>
                <w:rFonts w:ascii="Times New Roman" w:hAnsi="Times New Roman" w:cs="Times New Roman"/>
                <w:sz w:val="24"/>
                <w:szCs w:val="24"/>
              </w:rPr>
            </w:pPr>
            <w:r w:rsidRPr="00173F45">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73F45">
              <w:rPr>
                <w:rFonts w:ascii="Times New Roman" w:hAnsi="Times New Roman" w:cs="Times New Roman"/>
                <w:sz w:val="24"/>
                <w:szCs w:val="24"/>
              </w:rPr>
              <w:t>Похвистневский</w:t>
            </w:r>
            <w:proofErr w:type="spellEnd"/>
            <w:r w:rsidRPr="00173F45">
              <w:rPr>
                <w:rFonts w:ascii="Times New Roman" w:hAnsi="Times New Roman" w:cs="Times New Roman"/>
                <w:sz w:val="24"/>
                <w:szCs w:val="24"/>
              </w:rPr>
              <w:t xml:space="preserve"> Самарской области на 2013-2020 гг.</w:t>
            </w:r>
          </w:p>
          <w:p w:rsidR="00E465C4" w:rsidRPr="00173F45" w:rsidRDefault="00E465C4" w:rsidP="001C2CBF">
            <w:pPr>
              <w:rPr>
                <w:rFonts w:ascii="Times New Roman" w:hAnsi="Times New Roman" w:cs="Times New Roman"/>
                <w:sz w:val="24"/>
                <w:szCs w:val="24"/>
              </w:rPr>
            </w:pPr>
            <w:r w:rsidRPr="00173F45">
              <w:rPr>
                <w:rFonts w:ascii="Times New Roman" w:hAnsi="Times New Roman" w:cs="Times New Roman"/>
                <w:sz w:val="24"/>
                <w:szCs w:val="24"/>
              </w:rPr>
              <w:t>Национальный проект «Международная кооперация и экспорт»</w:t>
            </w:r>
          </w:p>
          <w:p w:rsidR="00E465C4" w:rsidRPr="00173F45" w:rsidRDefault="00E465C4" w:rsidP="001C2CBF">
            <w:pPr>
              <w:rPr>
                <w:rFonts w:ascii="Times New Roman" w:hAnsi="Times New Roman" w:cs="Times New Roman"/>
                <w:b/>
                <w:sz w:val="24"/>
                <w:szCs w:val="24"/>
              </w:rPr>
            </w:pPr>
            <w:r w:rsidRPr="00173F45">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66.</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 xml:space="preserve">Решение проблем заготовки, хранения и переработки продукции, </w:t>
            </w:r>
            <w:r w:rsidR="005A1246">
              <w:rPr>
                <w:rFonts w:ascii="Times New Roman" w:hAnsi="Times New Roman" w:cs="Times New Roman"/>
                <w:bCs/>
                <w:iCs/>
                <w:sz w:val="24"/>
                <w:szCs w:val="24"/>
              </w:rPr>
              <w:t>произведенной фермерами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 xml:space="preserve">Комитет по управлению муниципальным имуществом. </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67.</w:t>
            </w:r>
          </w:p>
        </w:tc>
        <w:tc>
          <w:tcPr>
            <w:tcW w:w="5387" w:type="dxa"/>
          </w:tcPr>
          <w:p w:rsidR="00E465C4" w:rsidRPr="00173F45" w:rsidRDefault="00E465C4" w:rsidP="00173F45">
            <w:pPr>
              <w:pStyle w:val="a9"/>
              <w:tabs>
                <w:tab w:val="left" w:pos="1276"/>
              </w:tabs>
              <w:spacing w:after="0"/>
              <w:ind w:left="0" w:firstLine="0"/>
              <w:jc w:val="left"/>
              <w:rPr>
                <w:b w:val="0"/>
                <w:bCs/>
                <w:iCs/>
                <w:color w:val="000000"/>
                <w:szCs w:val="24"/>
                <w:lang w:eastAsia="ru-RU"/>
              </w:rPr>
            </w:pPr>
            <w:r w:rsidRPr="001C2CBF">
              <w:rPr>
                <w:b w:val="0"/>
                <w:bCs/>
                <w:iCs/>
                <w:color w:val="000000"/>
                <w:szCs w:val="24"/>
                <w:lang w:eastAsia="ru-RU"/>
              </w:rPr>
              <w:t xml:space="preserve">Оказание содействия производителям сельскохозяйственной продукции и продовольствия в получении сертификата соответствия качества продукции «Самарский продукт» и для ее реализации в </w:t>
            </w:r>
            <w:proofErr w:type="spellStart"/>
            <w:r w:rsidRPr="001C2CBF">
              <w:rPr>
                <w:b w:val="0"/>
                <w:bCs/>
                <w:iCs/>
                <w:color w:val="000000"/>
                <w:szCs w:val="24"/>
                <w:lang w:eastAsia="ru-RU"/>
              </w:rPr>
              <w:t>агропарк</w:t>
            </w:r>
            <w:proofErr w:type="spellEnd"/>
            <w:r w:rsidRPr="001C2CBF">
              <w:rPr>
                <w:b w:val="0"/>
                <w:bCs/>
                <w:iCs/>
                <w:color w:val="000000"/>
                <w:szCs w:val="24"/>
                <w:lang w:eastAsia="ru-RU"/>
              </w:rPr>
              <w:t xml:space="preserve"> «Самара» для государственных нужд.</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3057F2"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r w:rsidR="00E465C4" w:rsidRPr="003057F2">
              <w:rPr>
                <w:rFonts w:ascii="Times New Roman" w:hAnsi="Times New Roman" w:cs="Times New Roman"/>
                <w:sz w:val="24"/>
                <w:szCs w:val="24"/>
              </w:rPr>
              <w:t>Отдел экономики и реформ;</w:t>
            </w:r>
          </w:p>
          <w:p w:rsidR="00E465C4" w:rsidRPr="003057F2" w:rsidRDefault="005A1246" w:rsidP="001C2CBF">
            <w:pPr>
              <w:rPr>
                <w:rFonts w:ascii="Times New Roman" w:hAnsi="Times New Roman" w:cs="Times New Roman"/>
                <w:sz w:val="24"/>
                <w:szCs w:val="24"/>
              </w:rPr>
            </w:pPr>
            <w:r w:rsidRPr="003057F2">
              <w:rPr>
                <w:rFonts w:ascii="Times New Roman" w:hAnsi="Times New Roman" w:cs="Times New Roman"/>
                <w:sz w:val="24"/>
                <w:szCs w:val="24"/>
              </w:rPr>
              <w:t>Юридический отдел</w:t>
            </w:r>
            <w:r w:rsidR="00E465C4" w:rsidRPr="003057F2">
              <w:rPr>
                <w:rFonts w:ascii="Times New Roman" w:hAnsi="Times New Roman" w:cs="Times New Roman"/>
                <w:sz w:val="24"/>
                <w:szCs w:val="24"/>
              </w:rPr>
              <w:t>.</w:t>
            </w:r>
          </w:p>
        </w:tc>
        <w:tc>
          <w:tcPr>
            <w:tcW w:w="5104" w:type="dxa"/>
          </w:tcPr>
          <w:p w:rsidR="00E465C4" w:rsidRPr="001C2CBF" w:rsidRDefault="00E465C4" w:rsidP="00173F45">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2013-2020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68.</w:t>
            </w:r>
          </w:p>
        </w:tc>
        <w:tc>
          <w:tcPr>
            <w:tcW w:w="5387" w:type="dxa"/>
          </w:tcPr>
          <w:p w:rsidR="00E465C4" w:rsidRPr="001C2CBF" w:rsidRDefault="00E465C4" w:rsidP="001C2CBF">
            <w:pPr>
              <w:pStyle w:val="a9"/>
              <w:tabs>
                <w:tab w:val="left" w:pos="1276"/>
              </w:tabs>
              <w:spacing w:after="0"/>
              <w:ind w:left="0" w:firstLine="0"/>
              <w:jc w:val="left"/>
              <w:rPr>
                <w:b w:val="0"/>
                <w:bCs/>
                <w:iCs/>
                <w:color w:val="000000"/>
                <w:szCs w:val="24"/>
                <w:lang w:eastAsia="ru-RU"/>
              </w:rPr>
            </w:pPr>
            <w:r w:rsidRPr="001C2CBF">
              <w:rPr>
                <w:b w:val="0"/>
                <w:bCs/>
                <w:szCs w:val="24"/>
              </w:rPr>
              <w:t xml:space="preserve">Стимулирования молодежного предпринимательства и активного участия </w:t>
            </w:r>
            <w:r w:rsidRPr="001C2CBF">
              <w:rPr>
                <w:b w:val="0"/>
                <w:bCs/>
                <w:szCs w:val="24"/>
              </w:rPr>
              <w:lastRenderedPageBreak/>
              <w:t>молодежи в работе предпринимательского сектора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Отдел по вопросам информации, связи и обслуживанию оргтехники;</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104" w:type="dxa"/>
          </w:tcPr>
          <w:p w:rsidR="00E465C4" w:rsidRPr="001C2CBF" w:rsidRDefault="00E465C4" w:rsidP="006C06C9">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Муниципальная программа «Развитие малого и среднего предпринимательства в </w:t>
            </w:r>
            <w:r w:rsidRPr="001C2CBF">
              <w:rPr>
                <w:rFonts w:ascii="Times New Roman" w:hAnsi="Times New Roman" w:cs="Times New Roman"/>
                <w:sz w:val="24"/>
                <w:szCs w:val="24"/>
              </w:rPr>
              <w:lastRenderedPageBreak/>
              <w:t xml:space="preserve">муниципальном районе </w:t>
            </w:r>
            <w:proofErr w:type="spellStart"/>
            <w:r w:rsidRPr="001C2CBF">
              <w:rPr>
                <w:rFonts w:ascii="Times New Roman" w:hAnsi="Times New Roman" w:cs="Times New Roman"/>
                <w:sz w:val="24"/>
                <w:szCs w:val="24"/>
              </w:rPr>
              <w:t>Похвистневский</w:t>
            </w:r>
            <w:proofErr w:type="spellEnd"/>
            <w:r w:rsidR="006C06C9">
              <w:rPr>
                <w:rFonts w:ascii="Times New Roman" w:hAnsi="Times New Roman" w:cs="Times New Roman"/>
                <w:sz w:val="24"/>
                <w:szCs w:val="24"/>
              </w:rPr>
              <w:t>»</w:t>
            </w:r>
            <w:r w:rsidRPr="001C2CBF">
              <w:rPr>
                <w:rFonts w:ascii="Times New Roman" w:hAnsi="Times New Roman" w:cs="Times New Roman"/>
                <w:sz w:val="24"/>
                <w:szCs w:val="24"/>
              </w:rPr>
              <w:t xml:space="preserve"> на 201</w:t>
            </w:r>
            <w:r w:rsidR="00BA4B4F">
              <w:rPr>
                <w:rFonts w:ascii="Times New Roman" w:hAnsi="Times New Roman" w:cs="Times New Roman"/>
                <w:sz w:val="24"/>
                <w:szCs w:val="24"/>
              </w:rPr>
              <w:t>8-2022</w:t>
            </w:r>
            <w:r w:rsidRPr="001C2CBF">
              <w:rPr>
                <w:rFonts w:ascii="Times New Roman" w:hAnsi="Times New Roman" w:cs="Times New Roman"/>
                <w:sz w:val="24"/>
                <w:szCs w:val="24"/>
              </w:rPr>
              <w:t xml:space="preserve"> гг.»</w:t>
            </w:r>
          </w:p>
        </w:tc>
      </w:tr>
      <w:tr w:rsidR="00E465C4" w:rsidRPr="001C2CBF" w:rsidTr="00E465C4">
        <w:tc>
          <w:tcPr>
            <w:tcW w:w="14851" w:type="dxa"/>
            <w:gridSpan w:val="6"/>
          </w:tcPr>
          <w:p w:rsidR="00E465C4" w:rsidRPr="001C2CBF" w:rsidRDefault="00E465C4"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lastRenderedPageBreak/>
              <w:t>Стратегическая цель 8:</w:t>
            </w:r>
            <w:r w:rsidRPr="001C2CBF">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Район</w:t>
            </w:r>
            <w:r w:rsidRPr="001C2CBF">
              <w:rPr>
                <w:rFonts w:ascii="Times New Roman" w:hAnsi="Times New Roman" w:cs="Times New Roman"/>
                <w:b/>
                <w:color w:val="000000" w:themeColor="text1"/>
                <w:sz w:val="24"/>
                <w:szCs w:val="24"/>
              </w:rPr>
              <w:t xml:space="preserve"> эффективного муниципального управления</w:t>
            </w:r>
          </w:p>
          <w:p w:rsidR="00E465C4" w:rsidRPr="001C2CBF" w:rsidRDefault="00E465C4" w:rsidP="001C2CBF">
            <w:pPr>
              <w:jc w:val="center"/>
              <w:rPr>
                <w:rFonts w:ascii="Times New Roman" w:hAnsi="Times New Roman" w:cs="Times New Roman"/>
                <w:b/>
                <w:color w:val="000000" w:themeColor="text1"/>
                <w:sz w:val="24"/>
                <w:szCs w:val="24"/>
              </w:rPr>
            </w:pPr>
          </w:p>
          <w:p w:rsidR="00E465C4" w:rsidRPr="001C2CBF" w:rsidRDefault="00E465C4" w:rsidP="001C2CBF">
            <w:pPr>
              <w:jc w:val="both"/>
              <w:rPr>
                <w:rFonts w:ascii="Times New Roman" w:hAnsi="Times New Roman" w:cs="Times New Roman"/>
                <w:sz w:val="24"/>
                <w:szCs w:val="24"/>
              </w:rPr>
            </w:pPr>
            <w:r w:rsidRPr="001C2CBF">
              <w:rPr>
                <w:rFonts w:ascii="Times New Roman" w:hAnsi="Times New Roman" w:cs="Times New Roman"/>
                <w:i/>
                <w:sz w:val="24"/>
                <w:szCs w:val="24"/>
              </w:rPr>
              <w:t>Ожидаемые результаты:</w:t>
            </w:r>
            <w:r w:rsidRPr="001C2CBF">
              <w:rPr>
                <w:rFonts w:ascii="Times New Roman" w:hAnsi="Times New Roman" w:cs="Times New Roman"/>
                <w:sz w:val="24"/>
                <w:szCs w:val="24"/>
              </w:rPr>
              <w:t xml:space="preserve"> 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Доля государственных и муниципальных услуг, предоставляемых в электронном виде – 90%.</w:t>
            </w:r>
            <w:r w:rsidRPr="001C2CBF">
              <w:rPr>
                <w:rStyle w:val="20"/>
                <w:rFonts w:cs="Times New Roman"/>
                <w:color w:val="auto"/>
                <w:sz w:val="24"/>
                <w:szCs w:val="24"/>
              </w:rPr>
              <w:t xml:space="preserve"> Р</w:t>
            </w:r>
            <w:r w:rsidRPr="001C2CBF">
              <w:rPr>
                <w:rFonts w:ascii="Times New Roman" w:hAnsi="Times New Roman" w:cs="Times New Roman"/>
                <w:sz w:val="24"/>
                <w:szCs w:val="24"/>
              </w:rPr>
              <w:t xml:space="preserve">еализация стратегических проектов в районе ежегодно не менее 5. Рост бюджетной обеспеченности за счет налоговых и неналоговых доходов. 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95% к 2030 году. </w:t>
            </w:r>
          </w:p>
          <w:p w:rsidR="00E465C4" w:rsidRPr="001C2CBF" w:rsidRDefault="00E465C4" w:rsidP="001C2CBF">
            <w:pPr>
              <w:jc w:val="center"/>
              <w:rPr>
                <w:rFonts w:ascii="Times New Roman" w:hAnsi="Times New Roman" w:cs="Times New Roman"/>
                <w:b/>
                <w:color w:val="000000" w:themeColor="text1"/>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69.</w:t>
            </w:r>
          </w:p>
        </w:tc>
        <w:tc>
          <w:tcPr>
            <w:tcW w:w="5387" w:type="dxa"/>
          </w:tcPr>
          <w:p w:rsidR="00E465C4" w:rsidRPr="001C2CBF" w:rsidRDefault="00E465C4" w:rsidP="001C2CBF">
            <w:pPr>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Популяризация и вовлечение граждан в новые формы привлечения внебюджетных средств, включая механизмы </w:t>
            </w:r>
            <w:proofErr w:type="spellStart"/>
            <w:r w:rsidRPr="001C2CBF">
              <w:rPr>
                <w:rFonts w:ascii="Times New Roman" w:hAnsi="Times New Roman" w:cs="Times New Roman"/>
                <w:color w:val="000000"/>
                <w:sz w:val="24"/>
                <w:szCs w:val="24"/>
              </w:rPr>
              <w:t>краудсорсинга</w:t>
            </w:r>
            <w:proofErr w:type="spellEnd"/>
            <w:r w:rsidRPr="001C2CBF">
              <w:rPr>
                <w:rFonts w:ascii="Times New Roman" w:hAnsi="Times New Roman" w:cs="Times New Roman"/>
                <w:color w:val="000000"/>
                <w:sz w:val="24"/>
                <w:szCs w:val="24"/>
              </w:rPr>
              <w:t>, привлечения спонсоров и коммерческих структур в реализацию мероприятий по благоустройству района и пр.</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w:t>
            </w:r>
            <w:r w:rsidR="005A1246">
              <w:rPr>
                <w:rFonts w:ascii="Times New Roman" w:hAnsi="Times New Roman" w:cs="Times New Roman"/>
                <w:sz w:val="24"/>
                <w:szCs w:val="24"/>
              </w:rPr>
              <w:t>и</w:t>
            </w:r>
            <w:r w:rsidRPr="001C2CBF">
              <w:rPr>
                <w:rFonts w:ascii="Times New Roman" w:hAnsi="Times New Roman" w:cs="Times New Roman"/>
                <w:sz w:val="24"/>
                <w:szCs w:val="24"/>
              </w:rPr>
              <w:t xml:space="preserve"> Главы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Организация мероприятий по информированию населения муниципального района </w:t>
            </w:r>
            <w:proofErr w:type="spellStart"/>
            <w:r w:rsidRPr="001C2CBF">
              <w:rPr>
                <w:rFonts w:ascii="Times New Roman" w:hAnsi="Times New Roman" w:cs="Times New Roman"/>
                <w:bCs/>
                <w:sz w:val="24"/>
                <w:szCs w:val="24"/>
              </w:rPr>
              <w:t>Похвистневский</w:t>
            </w:r>
            <w:proofErr w:type="spellEnd"/>
            <w:r w:rsidRPr="001C2CBF">
              <w:rPr>
                <w:rFonts w:ascii="Times New Roman" w:hAnsi="Times New Roman" w:cs="Times New Roman"/>
                <w:bCs/>
                <w:sz w:val="24"/>
                <w:szCs w:val="24"/>
              </w:rPr>
              <w:t xml:space="preserve"> о деятельности органов местного самоуправления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70.</w:t>
            </w:r>
          </w:p>
        </w:tc>
        <w:tc>
          <w:tcPr>
            <w:tcW w:w="5387" w:type="dxa"/>
          </w:tcPr>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 xml:space="preserve">Обеспечение эффективной «обратной связи» с жителями района, привлечение граждан к осуществлению местного самоуправления посредством </w:t>
            </w:r>
            <w:proofErr w:type="spellStart"/>
            <w:r w:rsidRPr="001C2CBF">
              <w:rPr>
                <w:rFonts w:ascii="Times New Roman" w:hAnsi="Times New Roman" w:cs="Times New Roman"/>
                <w:bCs/>
                <w:iCs/>
                <w:sz w:val="24"/>
                <w:szCs w:val="24"/>
              </w:rPr>
              <w:t>п</w:t>
            </w:r>
            <w:r w:rsidRPr="001C2CBF">
              <w:rPr>
                <w:rFonts w:ascii="Times New Roman" w:hAnsi="Times New Roman" w:cs="Times New Roman"/>
                <w:color w:val="000000"/>
                <w:sz w:val="24"/>
                <w:szCs w:val="24"/>
              </w:rPr>
              <w:t>олиформатных</w:t>
            </w:r>
            <w:proofErr w:type="spellEnd"/>
            <w:r w:rsidRPr="001C2CBF">
              <w:rPr>
                <w:rFonts w:ascii="Times New Roman" w:hAnsi="Times New Roman" w:cs="Times New Roman"/>
                <w:color w:val="000000"/>
                <w:sz w:val="24"/>
                <w:szCs w:val="24"/>
              </w:rPr>
              <w:t xml:space="preserve"> механизмов «обратной связи» с жителями</w:t>
            </w:r>
            <w:r w:rsidRPr="001C2CBF">
              <w:rPr>
                <w:rFonts w:ascii="Times New Roman" w:hAnsi="Times New Roman" w:cs="Times New Roman"/>
                <w:bCs/>
                <w:iCs/>
                <w:sz w:val="24"/>
                <w:szCs w:val="24"/>
              </w:rPr>
              <w:t>.</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387"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«Предоставление государственных и муниципальных услуг на базе муниципального автономного учреждения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«Многофункциональный центр предоставления государственных и муниципальных услуг» на период 2015-2019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71.</w:t>
            </w:r>
          </w:p>
        </w:tc>
        <w:tc>
          <w:tcPr>
            <w:tcW w:w="5387"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Предоставление заявок общественных инициатив.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Главы поселений;</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Ведущий специалист </w:t>
            </w:r>
            <w:r w:rsidRPr="001C2CBF">
              <w:rPr>
                <w:rFonts w:ascii="Times New Roman" w:hAnsi="Times New Roman" w:cs="Times New Roman"/>
                <w:sz w:val="24"/>
                <w:szCs w:val="24"/>
              </w:rPr>
              <w:lastRenderedPageBreak/>
              <w:t>общественной приемной.</w:t>
            </w:r>
          </w:p>
        </w:tc>
        <w:tc>
          <w:tcPr>
            <w:tcW w:w="5387"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Государственная программа Самарской области «Поддержка инициатив населения </w:t>
            </w:r>
            <w:r w:rsidRPr="001C2CBF">
              <w:rPr>
                <w:rFonts w:ascii="Times New Roman" w:hAnsi="Times New Roman" w:cs="Times New Roman"/>
                <w:sz w:val="24"/>
                <w:szCs w:val="24"/>
              </w:rPr>
              <w:lastRenderedPageBreak/>
              <w:t>муниципальных образований в Самарской области на 2017—2025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72.</w:t>
            </w:r>
          </w:p>
        </w:tc>
        <w:tc>
          <w:tcPr>
            <w:tcW w:w="5387" w:type="dxa"/>
          </w:tcPr>
          <w:p w:rsidR="00E465C4" w:rsidRPr="001C2CBF" w:rsidRDefault="00E465C4" w:rsidP="001C2CBF">
            <w:pPr>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Развитие инструментария «совместного </w:t>
            </w:r>
            <w:proofErr w:type="spellStart"/>
            <w:r w:rsidRPr="001C2CBF">
              <w:rPr>
                <w:rFonts w:ascii="Times New Roman" w:hAnsi="Times New Roman" w:cs="Times New Roman"/>
                <w:color w:val="000000"/>
                <w:sz w:val="24"/>
                <w:szCs w:val="24"/>
              </w:rPr>
              <w:t>бюджетирования</w:t>
            </w:r>
            <w:proofErr w:type="spellEnd"/>
            <w:r w:rsidRPr="001C2CBF">
              <w:rPr>
                <w:rFonts w:ascii="Times New Roman" w:hAnsi="Times New Roman" w:cs="Times New Roman"/>
                <w:color w:val="000000"/>
                <w:sz w:val="24"/>
                <w:szCs w:val="24"/>
              </w:rPr>
              <w:t xml:space="preserve">», расширение практики </w:t>
            </w:r>
            <w:proofErr w:type="spellStart"/>
            <w:r w:rsidRPr="001C2CBF">
              <w:rPr>
                <w:rFonts w:ascii="Times New Roman" w:hAnsi="Times New Roman" w:cs="Times New Roman"/>
                <w:color w:val="000000"/>
                <w:sz w:val="24"/>
                <w:szCs w:val="24"/>
              </w:rPr>
              <w:t>софинансирования</w:t>
            </w:r>
            <w:proofErr w:type="spellEnd"/>
            <w:r w:rsidRPr="001C2CBF">
              <w:rPr>
                <w:rFonts w:ascii="Times New Roman" w:hAnsi="Times New Roman" w:cs="Times New Roman"/>
                <w:color w:val="000000"/>
                <w:sz w:val="24"/>
                <w:szCs w:val="24"/>
              </w:rPr>
              <w:t xml:space="preserve"> органами муниципальной власти инициатив местных жителей.</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w:t>
            </w:r>
            <w:r w:rsidR="003057F2">
              <w:rPr>
                <w:rFonts w:ascii="Times New Roman" w:hAnsi="Times New Roman" w:cs="Times New Roman"/>
                <w:sz w:val="24"/>
                <w:szCs w:val="24"/>
              </w:rPr>
              <w:t>ь</w:t>
            </w:r>
            <w:r w:rsidRPr="001C2CBF">
              <w:rPr>
                <w:rFonts w:ascii="Times New Roman" w:hAnsi="Times New Roman" w:cs="Times New Roman"/>
                <w:sz w:val="24"/>
                <w:szCs w:val="24"/>
              </w:rPr>
              <w:t xml:space="preserve"> Главы района</w:t>
            </w:r>
            <w:r w:rsidR="003057F2">
              <w:rPr>
                <w:rFonts w:ascii="Times New Roman" w:hAnsi="Times New Roman" w:cs="Times New Roman"/>
                <w:sz w:val="24"/>
                <w:szCs w:val="24"/>
              </w:rPr>
              <w:t xml:space="preserve"> по экономике и финансам</w:t>
            </w:r>
            <w:r w:rsidRPr="001C2CBF">
              <w:rPr>
                <w:rFonts w:ascii="Times New Roman" w:hAnsi="Times New Roman" w:cs="Times New Roman"/>
                <w:sz w:val="24"/>
                <w:szCs w:val="24"/>
              </w:rPr>
              <w:t>;</w:t>
            </w:r>
          </w:p>
          <w:p w:rsidR="00E465C4" w:rsidRPr="001C2CBF" w:rsidRDefault="003057F2" w:rsidP="001C2CBF">
            <w:pPr>
              <w:rPr>
                <w:rFonts w:ascii="Times New Roman" w:hAnsi="Times New Roman" w:cs="Times New Roman"/>
                <w:sz w:val="24"/>
                <w:szCs w:val="24"/>
              </w:rPr>
            </w:pPr>
            <w:r>
              <w:rPr>
                <w:rFonts w:ascii="Times New Roman" w:hAnsi="Times New Roman" w:cs="Times New Roman"/>
                <w:sz w:val="24"/>
                <w:szCs w:val="24"/>
              </w:rPr>
              <w:t>Финансовое управление</w:t>
            </w:r>
            <w:r w:rsidR="00E465C4" w:rsidRPr="001C2CBF">
              <w:rPr>
                <w:rFonts w:ascii="Times New Roman" w:hAnsi="Times New Roman" w:cs="Times New Roman"/>
                <w:sz w:val="24"/>
                <w:szCs w:val="24"/>
              </w:rPr>
              <w:t>.</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Организация мероприятий по информированию населения муниципального района </w:t>
            </w:r>
            <w:proofErr w:type="spellStart"/>
            <w:r w:rsidRPr="001C2CBF">
              <w:rPr>
                <w:rFonts w:ascii="Times New Roman" w:hAnsi="Times New Roman" w:cs="Times New Roman"/>
                <w:bCs/>
                <w:sz w:val="24"/>
                <w:szCs w:val="24"/>
              </w:rPr>
              <w:t>Похвистневский</w:t>
            </w:r>
            <w:proofErr w:type="spellEnd"/>
            <w:r w:rsidRPr="001C2CBF">
              <w:rPr>
                <w:rFonts w:ascii="Times New Roman" w:hAnsi="Times New Roman" w:cs="Times New Roman"/>
                <w:bCs/>
                <w:sz w:val="24"/>
                <w:szCs w:val="24"/>
              </w:rPr>
              <w:t xml:space="preserve"> о деятельности органов местного самоуправления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w:t>
            </w:r>
            <w:r w:rsidR="006C06C9">
              <w:rPr>
                <w:rFonts w:ascii="Times New Roman" w:hAnsi="Times New Roman" w:cs="Times New Roman"/>
                <w:sz w:val="24"/>
                <w:szCs w:val="24"/>
              </w:rPr>
              <w:t>»</w:t>
            </w:r>
            <w:r w:rsidRPr="001C2CBF">
              <w:rPr>
                <w:rFonts w:ascii="Times New Roman" w:hAnsi="Times New Roman" w:cs="Times New Roman"/>
                <w:sz w:val="24"/>
                <w:szCs w:val="24"/>
              </w:rPr>
              <w:t xml:space="preserve"> на </w:t>
            </w:r>
            <w:r w:rsidR="006C06C9">
              <w:rPr>
                <w:rFonts w:ascii="Times New Roman" w:hAnsi="Times New Roman" w:cs="Times New Roman"/>
                <w:sz w:val="24"/>
                <w:szCs w:val="24"/>
              </w:rPr>
              <w:t>2018-2022 гг.</w:t>
            </w:r>
          </w:p>
          <w:p w:rsidR="00E465C4" w:rsidRPr="001C2CBF" w:rsidRDefault="00E465C4" w:rsidP="006C06C9">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Управление муниципальными финансами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w:t>
            </w:r>
            <w:r w:rsidR="006C06C9">
              <w:rPr>
                <w:rFonts w:ascii="Times New Roman" w:hAnsi="Times New Roman" w:cs="Times New Roman"/>
                <w:sz w:val="24"/>
                <w:szCs w:val="24"/>
              </w:rPr>
              <w:t>»</w:t>
            </w:r>
            <w:r w:rsidRPr="001C2CBF">
              <w:rPr>
                <w:rFonts w:ascii="Times New Roman" w:hAnsi="Times New Roman" w:cs="Times New Roman"/>
                <w:sz w:val="24"/>
                <w:szCs w:val="24"/>
              </w:rPr>
              <w:t xml:space="preserve"> на 2018-2022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73.</w:t>
            </w:r>
          </w:p>
        </w:tc>
        <w:tc>
          <w:tcPr>
            <w:tcW w:w="5387" w:type="dxa"/>
          </w:tcPr>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 xml:space="preserve">Обеспечение </w:t>
            </w:r>
            <w:proofErr w:type="spellStart"/>
            <w:r w:rsidRPr="001C2CBF">
              <w:rPr>
                <w:rFonts w:ascii="Times New Roman" w:hAnsi="Times New Roman" w:cs="Times New Roman"/>
                <w:bCs/>
                <w:iCs/>
                <w:sz w:val="24"/>
                <w:szCs w:val="24"/>
              </w:rPr>
              <w:t>цифровизации</w:t>
            </w:r>
            <w:proofErr w:type="spellEnd"/>
            <w:r w:rsidRPr="001C2CBF">
              <w:rPr>
                <w:rFonts w:ascii="Times New Roman" w:hAnsi="Times New Roman" w:cs="Times New Roman"/>
                <w:bCs/>
                <w:iCs/>
                <w:sz w:val="24"/>
                <w:szCs w:val="24"/>
              </w:rPr>
              <w:t xml:space="preserve"> административных процессов, связанных с организацией и ведением бизнеса на территории Похвистневского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w:t>
            </w:r>
            <w:r w:rsidR="005A1246">
              <w:rPr>
                <w:rFonts w:ascii="Times New Roman" w:hAnsi="Times New Roman" w:cs="Times New Roman"/>
                <w:sz w:val="24"/>
                <w:szCs w:val="24"/>
              </w:rPr>
              <w:t>и</w:t>
            </w:r>
            <w:r w:rsidRPr="001C2CBF">
              <w:rPr>
                <w:rFonts w:ascii="Times New Roman" w:hAnsi="Times New Roman" w:cs="Times New Roman"/>
                <w:sz w:val="24"/>
                <w:szCs w:val="24"/>
              </w:rPr>
              <w:t xml:space="preserve"> Главы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обслуживания оргтехники.</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«Предоставление государственных и муниципальных услуг на базе муниципального автономного учреждения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«Многофункциональный центр предоставления государственных и муниципальных услуг» на период 2015-2019 гг.»</w:t>
            </w:r>
          </w:p>
        </w:tc>
      </w:tr>
      <w:tr w:rsidR="005A1246" w:rsidRPr="001C2CBF" w:rsidTr="00173F45">
        <w:tc>
          <w:tcPr>
            <w:tcW w:w="675" w:type="dxa"/>
          </w:tcPr>
          <w:p w:rsidR="005A1246" w:rsidRPr="001C2CBF" w:rsidRDefault="005A1246"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74.</w:t>
            </w:r>
          </w:p>
        </w:tc>
        <w:tc>
          <w:tcPr>
            <w:tcW w:w="5387" w:type="dxa"/>
          </w:tcPr>
          <w:p w:rsidR="005A1246" w:rsidRPr="001C2CBF" w:rsidRDefault="005A1246" w:rsidP="001C2CBF">
            <w:pPr>
              <w:rPr>
                <w:rFonts w:ascii="Times New Roman" w:hAnsi="Times New Roman" w:cs="Times New Roman"/>
                <w:bCs/>
                <w:iCs/>
                <w:sz w:val="24"/>
                <w:szCs w:val="24"/>
              </w:rPr>
            </w:pPr>
            <w:r w:rsidRPr="001C2CBF">
              <w:rPr>
                <w:rFonts w:ascii="Times New Roman" w:hAnsi="Times New Roman" w:cs="Times New Roman"/>
                <w:bCs/>
                <w:iCs/>
                <w:sz w:val="24"/>
                <w:szCs w:val="24"/>
              </w:rPr>
              <w:t xml:space="preserve">Обеспечение </w:t>
            </w:r>
            <w:proofErr w:type="gramStart"/>
            <w:r w:rsidRPr="001C2CBF">
              <w:rPr>
                <w:rFonts w:ascii="Times New Roman" w:hAnsi="Times New Roman" w:cs="Times New Roman"/>
                <w:bCs/>
                <w:iCs/>
                <w:sz w:val="24"/>
                <w:szCs w:val="24"/>
              </w:rPr>
              <w:t>реализации мероприятий целевых моделей упрощения процедур ведения бизнеса</w:t>
            </w:r>
            <w:proofErr w:type="gramEnd"/>
            <w:r w:rsidRPr="001C2CBF">
              <w:rPr>
                <w:rFonts w:ascii="Times New Roman" w:hAnsi="Times New Roman" w:cs="Times New Roman"/>
                <w:bCs/>
                <w:iCs/>
                <w:sz w:val="24"/>
                <w:szCs w:val="24"/>
              </w:rPr>
              <w:t xml:space="preserve"> и повышения инвестиционной привлекательности.</w:t>
            </w:r>
          </w:p>
          <w:p w:rsidR="005A1246" w:rsidRPr="001C2CBF" w:rsidRDefault="005A1246" w:rsidP="001C2CBF">
            <w:pPr>
              <w:rPr>
                <w:rFonts w:ascii="Times New Roman" w:hAnsi="Times New Roman" w:cs="Times New Roman"/>
                <w:b/>
                <w:sz w:val="24"/>
                <w:szCs w:val="24"/>
              </w:rPr>
            </w:pPr>
          </w:p>
        </w:tc>
        <w:tc>
          <w:tcPr>
            <w:tcW w:w="992" w:type="dxa"/>
          </w:tcPr>
          <w:p w:rsidR="005A1246" w:rsidRPr="001C2CBF" w:rsidRDefault="005A1246"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5A1246" w:rsidRPr="001C2CBF" w:rsidRDefault="005A1246" w:rsidP="00BA4B4F">
            <w:pPr>
              <w:rPr>
                <w:rFonts w:ascii="Times New Roman" w:hAnsi="Times New Roman" w:cs="Times New Roman"/>
                <w:sz w:val="24"/>
                <w:szCs w:val="24"/>
              </w:rPr>
            </w:pPr>
            <w:r>
              <w:rPr>
                <w:rFonts w:ascii="Times New Roman" w:hAnsi="Times New Roman" w:cs="Times New Roman"/>
                <w:sz w:val="24"/>
                <w:szCs w:val="24"/>
              </w:rPr>
              <w:t>Заместител</w:t>
            </w:r>
            <w:r w:rsidR="003057F2">
              <w:rPr>
                <w:rFonts w:ascii="Times New Roman" w:hAnsi="Times New Roman" w:cs="Times New Roman"/>
                <w:sz w:val="24"/>
                <w:szCs w:val="24"/>
              </w:rPr>
              <w:t>ь</w:t>
            </w:r>
            <w:r>
              <w:rPr>
                <w:rFonts w:ascii="Times New Roman" w:hAnsi="Times New Roman" w:cs="Times New Roman"/>
                <w:sz w:val="24"/>
                <w:szCs w:val="24"/>
              </w:rPr>
              <w:t xml:space="preserve"> Главы района</w:t>
            </w:r>
            <w:r w:rsidR="003057F2">
              <w:rPr>
                <w:rFonts w:ascii="Times New Roman" w:hAnsi="Times New Roman" w:cs="Times New Roman"/>
                <w:sz w:val="24"/>
                <w:szCs w:val="24"/>
              </w:rPr>
              <w:t xml:space="preserve"> по экономике и финансам;</w:t>
            </w:r>
            <w:r>
              <w:rPr>
                <w:rFonts w:ascii="Times New Roman" w:hAnsi="Times New Roman" w:cs="Times New Roman"/>
                <w:sz w:val="24"/>
                <w:szCs w:val="24"/>
              </w:rPr>
              <w:t xml:space="preserve"> </w:t>
            </w:r>
          </w:p>
          <w:p w:rsidR="005A1246" w:rsidRPr="001C2CBF" w:rsidRDefault="003057F2" w:rsidP="00BA4B4F">
            <w:pPr>
              <w:rPr>
                <w:rFonts w:ascii="Times New Roman" w:hAnsi="Times New Roman" w:cs="Times New Roman"/>
                <w:sz w:val="24"/>
                <w:szCs w:val="24"/>
              </w:rPr>
            </w:pPr>
            <w:r>
              <w:rPr>
                <w:rFonts w:ascii="Times New Roman" w:hAnsi="Times New Roman" w:cs="Times New Roman"/>
                <w:sz w:val="24"/>
                <w:szCs w:val="24"/>
              </w:rPr>
              <w:t>Отдел экономики и реформ</w:t>
            </w:r>
            <w:r w:rsidR="005A1246" w:rsidRPr="001C2CBF">
              <w:rPr>
                <w:rFonts w:ascii="Times New Roman" w:hAnsi="Times New Roman" w:cs="Times New Roman"/>
                <w:sz w:val="24"/>
                <w:szCs w:val="24"/>
              </w:rPr>
              <w:t>.</w:t>
            </w:r>
          </w:p>
        </w:tc>
        <w:tc>
          <w:tcPr>
            <w:tcW w:w="5387" w:type="dxa"/>
            <w:gridSpan w:val="2"/>
          </w:tcPr>
          <w:p w:rsidR="005A1246" w:rsidRPr="001C2CBF" w:rsidRDefault="005A1246"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5A1246" w:rsidRPr="001C2CBF" w:rsidRDefault="005A1246"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«Предоставление государственных и муниципальных услуг на базе муниципального автономного учреждения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«Многофункциональный </w:t>
            </w:r>
            <w:r w:rsidRPr="001C2CBF">
              <w:rPr>
                <w:rFonts w:ascii="Times New Roman" w:hAnsi="Times New Roman" w:cs="Times New Roman"/>
                <w:sz w:val="24"/>
                <w:szCs w:val="24"/>
              </w:rPr>
              <w:lastRenderedPageBreak/>
              <w:t>центр предоставления государственных и муниципальных услуг» на период 2015-2019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75.</w:t>
            </w:r>
          </w:p>
        </w:tc>
        <w:tc>
          <w:tcPr>
            <w:tcW w:w="5387" w:type="dxa"/>
          </w:tcPr>
          <w:p w:rsidR="00E465C4" w:rsidRPr="001C2CBF" w:rsidRDefault="00E465C4" w:rsidP="001C2CBF">
            <w:pPr>
              <w:pStyle w:val="40"/>
              <w:spacing w:before="0" w:after="0" w:line="240" w:lineRule="auto"/>
              <w:ind w:firstLine="0"/>
              <w:jc w:val="left"/>
              <w:rPr>
                <w:rFonts w:ascii="Times New Roman" w:hAnsi="Times New Roman" w:cs="Times New Roman"/>
                <w:b w:val="0"/>
                <w:color w:val="000000"/>
                <w:sz w:val="24"/>
                <w:szCs w:val="24"/>
                <w:lang w:bidi="ru-RU"/>
              </w:rPr>
            </w:pPr>
            <w:r w:rsidRPr="001C2CBF">
              <w:rPr>
                <w:rFonts w:ascii="Times New Roman" w:hAnsi="Times New Roman" w:cs="Times New Roman"/>
                <w:b w:val="0"/>
                <w:color w:val="000000"/>
                <w:sz w:val="24"/>
                <w:szCs w:val="24"/>
                <w:lang w:bidi="ru-RU"/>
              </w:rPr>
              <w:t>Предоставление консультационной, координационной поддержки и методической помощи СО НКО, поддержка в области подготовки, дополнительного профессионального образования работников и добровольцев СО НКО.</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E465C4" w:rsidRPr="001C2CBF" w:rsidRDefault="003057F2" w:rsidP="005A1246">
            <w:pPr>
              <w:rPr>
                <w:rFonts w:ascii="Times New Roman" w:hAnsi="Times New Roman" w:cs="Times New Roman"/>
                <w:sz w:val="24"/>
                <w:szCs w:val="24"/>
              </w:rPr>
            </w:pPr>
            <w:r>
              <w:rPr>
                <w:rFonts w:ascii="Times New Roman" w:hAnsi="Times New Roman" w:cs="Times New Roman"/>
                <w:sz w:val="24"/>
                <w:szCs w:val="24"/>
              </w:rPr>
              <w:t>Отдел экономики и реформ</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Организация мероприятий по информированию населения муниципального района </w:t>
            </w:r>
            <w:proofErr w:type="spellStart"/>
            <w:r w:rsidRPr="001C2CBF">
              <w:rPr>
                <w:rFonts w:ascii="Times New Roman" w:hAnsi="Times New Roman" w:cs="Times New Roman"/>
                <w:bCs/>
                <w:sz w:val="24"/>
                <w:szCs w:val="24"/>
              </w:rPr>
              <w:t>Похвистневский</w:t>
            </w:r>
            <w:proofErr w:type="spellEnd"/>
            <w:r w:rsidRPr="001C2CBF">
              <w:rPr>
                <w:rFonts w:ascii="Times New Roman" w:hAnsi="Times New Roman" w:cs="Times New Roman"/>
                <w:bCs/>
                <w:sz w:val="24"/>
                <w:szCs w:val="24"/>
              </w:rPr>
              <w:t xml:space="preserve"> о деятельности органов местного самоуправления </w:t>
            </w:r>
            <w:r w:rsidRPr="001C2CBF">
              <w:rPr>
                <w:rFonts w:ascii="Times New Roman" w:hAnsi="Times New Roman" w:cs="Times New Roman"/>
                <w:sz w:val="24"/>
                <w:szCs w:val="24"/>
              </w:rPr>
              <w:t xml:space="preserve">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период 2018-2022 гг.»</w:t>
            </w:r>
          </w:p>
        </w:tc>
      </w:tr>
    </w:tbl>
    <w:p w:rsidR="00E465C4" w:rsidRDefault="00E465C4">
      <w:r>
        <w:br w:type="page"/>
      </w:r>
    </w:p>
    <w:tbl>
      <w:tblPr>
        <w:tblStyle w:val="a3"/>
        <w:tblW w:w="14851" w:type="dxa"/>
        <w:tblLayout w:type="fixed"/>
        <w:tblLook w:val="04A0"/>
      </w:tblPr>
      <w:tblGrid>
        <w:gridCol w:w="675"/>
        <w:gridCol w:w="5387"/>
        <w:gridCol w:w="992"/>
        <w:gridCol w:w="2863"/>
        <w:gridCol w:w="4934"/>
      </w:tblGrid>
      <w:tr w:rsidR="00E465C4" w:rsidRPr="001C2CBF" w:rsidTr="00E465C4">
        <w:tc>
          <w:tcPr>
            <w:tcW w:w="14851" w:type="dxa"/>
            <w:gridSpan w:val="5"/>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i/>
                <w:sz w:val="24"/>
                <w:szCs w:val="24"/>
              </w:rPr>
              <w:lastRenderedPageBreak/>
              <w:t xml:space="preserve">Стратегическая цель 9: </w:t>
            </w:r>
            <w:r>
              <w:rPr>
                <w:rFonts w:ascii="Times New Roman" w:hAnsi="Times New Roman" w:cs="Times New Roman"/>
                <w:b/>
                <w:i/>
                <w:sz w:val="24"/>
                <w:szCs w:val="24"/>
              </w:rPr>
              <w:t>Р</w:t>
            </w:r>
            <w:r w:rsidRPr="001C2CBF">
              <w:rPr>
                <w:rFonts w:ascii="Times New Roman" w:hAnsi="Times New Roman" w:cs="Times New Roman"/>
                <w:b/>
                <w:sz w:val="24"/>
                <w:szCs w:val="24"/>
              </w:rPr>
              <w:t>айон комфортных жилищных условий</w:t>
            </w:r>
          </w:p>
          <w:p w:rsidR="00E465C4" w:rsidRPr="001C2CBF" w:rsidRDefault="00E465C4" w:rsidP="001C2CBF">
            <w:pPr>
              <w:jc w:val="center"/>
              <w:rPr>
                <w:rFonts w:ascii="Times New Roman" w:hAnsi="Times New Roman" w:cs="Times New Roman"/>
                <w:b/>
                <w:sz w:val="24"/>
                <w:szCs w:val="24"/>
              </w:rPr>
            </w:pPr>
          </w:p>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noProof/>
                <w:sz w:val="24"/>
                <w:szCs w:val="24"/>
              </w:rPr>
              <w:drawing>
                <wp:inline distT="0" distB="0" distL="0" distR="0">
                  <wp:extent cx="5546863" cy="2146853"/>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34479" t="47127" r="21726" b="20492"/>
                          <a:stretch>
                            <a:fillRect/>
                          </a:stretch>
                        </pic:blipFill>
                        <pic:spPr bwMode="auto">
                          <a:xfrm>
                            <a:off x="0" y="0"/>
                            <a:ext cx="5552091" cy="2148876"/>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76.</w:t>
            </w:r>
          </w:p>
        </w:tc>
        <w:tc>
          <w:tcPr>
            <w:tcW w:w="5387" w:type="dxa"/>
          </w:tcPr>
          <w:p w:rsidR="00E465C4" w:rsidRPr="001C2CBF" w:rsidRDefault="00E465C4"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 xml:space="preserve">Внедрение современных систем автоматического управления и </w:t>
            </w:r>
            <w:proofErr w:type="gramStart"/>
            <w:r w:rsidRPr="001C2CBF">
              <w:rPr>
                <w:rFonts w:ascii="Times New Roman" w:hAnsi="Times New Roman" w:cs="Times New Roman"/>
                <w:sz w:val="24"/>
                <w:szCs w:val="24"/>
              </w:rPr>
              <w:t>контроля за</w:t>
            </w:r>
            <w:proofErr w:type="gramEnd"/>
            <w:r w:rsidRPr="001C2CBF">
              <w:rPr>
                <w:rFonts w:ascii="Times New Roman" w:hAnsi="Times New Roman" w:cs="Times New Roman"/>
                <w:sz w:val="24"/>
                <w:szCs w:val="24"/>
              </w:rPr>
              <w:t xml:space="preserve"> работой систем водоснабжения и водоотведения, частотно-регулируемых приводов, автоматизированных систем учета энергоносителей.</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2019-2024гг.</w:t>
            </w:r>
          </w:p>
        </w:tc>
        <w:tc>
          <w:tcPr>
            <w:tcW w:w="2863" w:type="dxa"/>
          </w:tcPr>
          <w:p w:rsidR="00E465C4" w:rsidRPr="003057F2"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3057F2">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w:t>
            </w:r>
            <w:r w:rsidR="003057F2">
              <w:rPr>
                <w:rFonts w:ascii="Times New Roman" w:hAnsi="Times New Roman" w:cs="Times New Roman"/>
                <w:sz w:val="24"/>
                <w:szCs w:val="24"/>
              </w:rPr>
              <w:t>а</w:t>
            </w:r>
            <w:r w:rsidRPr="001C2CBF">
              <w:rPr>
                <w:rFonts w:ascii="Times New Roman" w:hAnsi="Times New Roman" w:cs="Times New Roman"/>
                <w:sz w:val="24"/>
                <w:szCs w:val="24"/>
              </w:rPr>
              <w:t xml:space="preserve"> «Развитие коммунальной инфраструктуры сельских поселений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77.</w:t>
            </w:r>
          </w:p>
        </w:tc>
        <w:tc>
          <w:tcPr>
            <w:tcW w:w="5387" w:type="dxa"/>
          </w:tcPr>
          <w:p w:rsidR="00E465C4" w:rsidRPr="001C2CBF" w:rsidRDefault="00E465C4" w:rsidP="001C2CBF">
            <w:pPr>
              <w:tabs>
                <w:tab w:val="left" w:pos="993"/>
                <w:tab w:val="left" w:pos="1134"/>
              </w:tabs>
              <w:rPr>
                <w:rFonts w:ascii="Times New Roman" w:hAnsi="Times New Roman" w:cs="Times New Roman"/>
                <w:sz w:val="24"/>
                <w:szCs w:val="24"/>
              </w:rPr>
            </w:pPr>
            <w:r w:rsidRPr="001C2CBF">
              <w:rPr>
                <w:rFonts w:ascii="Times New Roman" w:hAnsi="Times New Roman" w:cs="Times New Roman"/>
                <w:sz w:val="24"/>
                <w:szCs w:val="24"/>
              </w:rPr>
              <w:t>Приоритетное развитие малоэтажного жилищного строительства, отражающего мировые тенденции развития в воспроизводстве жилищного фонда, ориентированные на формирование более комфортной и экологической среды для населения.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«Устойчивое развитие сельских территорий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2014-2017гг и на период до 2020 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78.</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пожарной безопасности и 100% охват населенных пунктов нормативным временем прибытия пожарных расчетов.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строительству, архитектуре и </w:t>
            </w:r>
            <w:r w:rsidRPr="003057F2">
              <w:rPr>
                <w:rFonts w:ascii="Times New Roman" w:hAnsi="Times New Roman" w:cs="Times New Roman"/>
                <w:sz w:val="24"/>
                <w:szCs w:val="24"/>
              </w:rPr>
              <w:lastRenderedPageBreak/>
              <w:t>градостроительству, ЖКХ и дорожному хозяйству</w:t>
            </w:r>
            <w:r w:rsidR="00E465C4" w:rsidRPr="003057F2">
              <w:rPr>
                <w:rFonts w:ascii="Times New Roman" w:hAnsi="Times New Roman" w:cs="Times New Roman"/>
                <w:sz w:val="24"/>
                <w:szCs w:val="24"/>
              </w:rPr>
              <w:t>;</w:t>
            </w:r>
          </w:p>
          <w:p w:rsidR="003057F2" w:rsidRPr="003057F2" w:rsidRDefault="003057F2" w:rsidP="001C2CBF">
            <w:pPr>
              <w:rPr>
                <w:rFonts w:ascii="Times New Roman" w:hAnsi="Times New Roman" w:cs="Times New Roman"/>
                <w:sz w:val="24"/>
                <w:szCs w:val="24"/>
              </w:rPr>
            </w:pPr>
            <w:r>
              <w:rPr>
                <w:rFonts w:ascii="Times New Roman" w:hAnsi="Times New Roman" w:cs="Times New Roman"/>
                <w:sz w:val="24"/>
                <w:szCs w:val="24"/>
              </w:rPr>
              <w:t>Заместитель Главы района по экономике и финансам;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Отдел по ГО и ЧС.</w:t>
            </w:r>
          </w:p>
        </w:tc>
        <w:tc>
          <w:tcPr>
            <w:tcW w:w="493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Национальный проект «Жильё и городская среда»</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79.</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color w:val="000000" w:themeColor="text1"/>
                <w:sz w:val="24"/>
                <w:szCs w:val="24"/>
              </w:rPr>
              <w:t xml:space="preserve">Ликвидация несанкционированных свалок и внедрение </w:t>
            </w:r>
            <w:proofErr w:type="gramStart"/>
            <w:r w:rsidRPr="001C2CBF">
              <w:rPr>
                <w:rFonts w:ascii="Times New Roman" w:hAnsi="Times New Roman" w:cs="Times New Roman"/>
                <w:color w:val="000000" w:themeColor="text1"/>
                <w:sz w:val="24"/>
                <w:szCs w:val="24"/>
              </w:rPr>
              <w:t>современную</w:t>
            </w:r>
            <w:proofErr w:type="gramEnd"/>
            <w:r w:rsidRPr="001C2CBF">
              <w:rPr>
                <w:rFonts w:ascii="Times New Roman" w:hAnsi="Times New Roman" w:cs="Times New Roman"/>
                <w:color w:val="000000" w:themeColor="text1"/>
                <w:sz w:val="24"/>
                <w:szCs w:val="24"/>
              </w:rPr>
              <w:t xml:space="preserve"> системы сбора, хранения, переработки и утилизации твердых </w:t>
            </w:r>
            <w:r w:rsidRPr="001C2CBF">
              <w:rPr>
                <w:rFonts w:ascii="Times New Roman" w:hAnsi="Times New Roman" w:cs="Times New Roman"/>
                <w:sz w:val="24"/>
                <w:szCs w:val="24"/>
              </w:rPr>
              <w:t>коммунальных отходов в сельских поселениях.</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863" w:type="dxa"/>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Административная комиссия;</w:t>
            </w:r>
          </w:p>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r w:rsidR="006C06C9">
              <w:rPr>
                <w:rFonts w:ascii="Times New Roman" w:hAnsi="Times New Roman" w:cs="Times New Roman"/>
                <w:sz w:val="24"/>
                <w:szCs w:val="24"/>
              </w:rPr>
              <w:t>;</w:t>
            </w:r>
          </w:p>
          <w:p w:rsidR="006C06C9" w:rsidRPr="001C2CBF" w:rsidRDefault="006C06C9" w:rsidP="001C2CBF">
            <w:pPr>
              <w:rPr>
                <w:rFonts w:ascii="Times New Roman" w:hAnsi="Times New Roman" w:cs="Times New Roman"/>
                <w:b/>
                <w:sz w:val="24"/>
                <w:szCs w:val="24"/>
              </w:rPr>
            </w:pPr>
            <w:r>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Pr>
                <w:rFonts w:ascii="Times New Roman" w:hAnsi="Times New Roman" w:cs="Times New Roman"/>
                <w:sz w:val="24"/>
                <w:szCs w:val="24"/>
              </w:rPr>
              <w:t>Похвистневский</w:t>
            </w:r>
            <w:proofErr w:type="spellEnd"/>
            <w:r>
              <w:rPr>
                <w:rFonts w:ascii="Times New Roman" w:hAnsi="Times New Roman" w:cs="Times New Roman"/>
                <w:sz w:val="24"/>
                <w:szCs w:val="24"/>
              </w:rPr>
              <w:t xml:space="preserve"> Самарской области на 2019-2023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80.</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Очистка русел малых рек и сокращение зоны подтопления населенных пунктов за счет включения в федеральную целевую программу «Развитие водохозяйственного комплекса Российской Федерации в 2012-2020 годах».</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2019-2020гг.</w:t>
            </w:r>
          </w:p>
        </w:tc>
        <w:tc>
          <w:tcPr>
            <w:tcW w:w="2863" w:type="dxa"/>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r w:rsidR="006C06C9">
              <w:rPr>
                <w:rFonts w:ascii="Times New Roman" w:hAnsi="Times New Roman" w:cs="Times New Roman"/>
                <w:sz w:val="24"/>
                <w:szCs w:val="24"/>
              </w:rPr>
              <w:t>;</w:t>
            </w:r>
          </w:p>
          <w:p w:rsidR="006C06C9" w:rsidRPr="001C2CBF" w:rsidRDefault="006C06C9" w:rsidP="001C2CBF">
            <w:pPr>
              <w:rPr>
                <w:rFonts w:ascii="Times New Roman" w:hAnsi="Times New Roman" w:cs="Times New Roman"/>
                <w:b/>
                <w:sz w:val="24"/>
                <w:szCs w:val="24"/>
              </w:rPr>
            </w:pPr>
            <w:r>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Pr>
                <w:rFonts w:ascii="Times New Roman" w:hAnsi="Times New Roman" w:cs="Times New Roman"/>
                <w:sz w:val="24"/>
                <w:szCs w:val="24"/>
              </w:rPr>
              <w:t>Похвистневский</w:t>
            </w:r>
            <w:proofErr w:type="spellEnd"/>
            <w:r>
              <w:rPr>
                <w:rFonts w:ascii="Times New Roman" w:hAnsi="Times New Roman" w:cs="Times New Roman"/>
                <w:sz w:val="24"/>
                <w:szCs w:val="24"/>
              </w:rPr>
              <w:t xml:space="preserve"> Самарской области на 2019-2023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81.</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Выделение участков под жилищное строительство.</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строительству, архитектуре и градостроительству, ЖКХ и дорожному </w:t>
            </w:r>
            <w:r w:rsidRPr="003057F2">
              <w:rPr>
                <w:rFonts w:ascii="Times New Roman" w:hAnsi="Times New Roman" w:cs="Times New Roman"/>
                <w:sz w:val="24"/>
                <w:szCs w:val="24"/>
              </w:rPr>
              <w:lastRenderedPageBreak/>
              <w:t>хозяйству</w:t>
            </w:r>
            <w:r w:rsidR="00E465C4" w:rsidRPr="003057F2">
              <w:rPr>
                <w:rFonts w:ascii="Times New Roman" w:hAnsi="Times New Roman" w:cs="Times New Roman"/>
                <w:sz w:val="24"/>
                <w:szCs w:val="24"/>
              </w:rPr>
              <w:t>;</w:t>
            </w:r>
          </w:p>
          <w:p w:rsidR="003057F2" w:rsidRPr="003057F2" w:rsidRDefault="003057F2" w:rsidP="001C2CBF">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«Обеспечение жильем отдельных категорий граждан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82.</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Комплексное обеспечение районов новой жилой застройки инженерной, социальной и дорожной инфраструктурами.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sidR="00E465C4" w:rsidRPr="003057F2">
              <w:rPr>
                <w:rFonts w:ascii="Times New Roman" w:hAnsi="Times New Roman" w:cs="Times New Roman"/>
                <w:sz w:val="24"/>
                <w:szCs w:val="24"/>
              </w:rPr>
              <w:t>;</w:t>
            </w:r>
          </w:p>
          <w:p w:rsidR="003057F2" w:rsidRPr="003057F2" w:rsidRDefault="003057F2" w:rsidP="003057F2">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«Устойчивое развитие сельских территорий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2014-2017гг и на период до 2020 г.»</w:t>
            </w:r>
          </w:p>
          <w:p w:rsidR="00E465C4" w:rsidRPr="001C2CBF" w:rsidRDefault="00E465C4" w:rsidP="006C06C9">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pacing w:val="-3"/>
                <w:sz w:val="24"/>
                <w:szCs w:val="24"/>
                <w:lang w:eastAsia="ar-SA"/>
              </w:rPr>
              <w:t>«</w:t>
            </w:r>
            <w:r w:rsidRPr="001C2CBF">
              <w:rPr>
                <w:rFonts w:ascii="Times New Roman" w:hAnsi="Times New Roman" w:cs="Times New Roman"/>
                <w:sz w:val="24"/>
                <w:szCs w:val="24"/>
              </w:rPr>
              <w:t xml:space="preserve">Доступная среда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sidR="006C06C9">
              <w:rPr>
                <w:rFonts w:ascii="Times New Roman" w:hAnsi="Times New Roman" w:cs="Times New Roman"/>
                <w:sz w:val="24"/>
                <w:szCs w:val="24"/>
              </w:rPr>
              <w:t>9</w:t>
            </w:r>
            <w:r w:rsidRPr="001C2CBF">
              <w:rPr>
                <w:rFonts w:ascii="Times New Roman" w:hAnsi="Times New Roman" w:cs="Times New Roman"/>
                <w:sz w:val="24"/>
                <w:szCs w:val="24"/>
              </w:rPr>
              <w:t>-202</w:t>
            </w:r>
            <w:r w:rsidR="006C06C9">
              <w:rPr>
                <w:rFonts w:ascii="Times New Roman" w:hAnsi="Times New Roman" w:cs="Times New Roman"/>
                <w:sz w:val="24"/>
                <w:szCs w:val="24"/>
              </w:rPr>
              <w:t>3</w:t>
            </w:r>
            <w:r w:rsidRPr="001C2CBF">
              <w:rPr>
                <w:rFonts w:ascii="Times New Roman" w:hAnsi="Times New Roman" w:cs="Times New Roman"/>
                <w:sz w:val="24"/>
                <w:szCs w:val="24"/>
              </w:rPr>
              <w:t xml:space="preserve"> </w:t>
            </w:r>
            <w:proofErr w:type="spellStart"/>
            <w:proofErr w:type="gramStart"/>
            <w:r w:rsidRPr="001C2CBF">
              <w:rPr>
                <w:rFonts w:ascii="Times New Roman" w:hAnsi="Times New Roman" w:cs="Times New Roman"/>
                <w:sz w:val="24"/>
                <w:szCs w:val="24"/>
              </w:rPr>
              <w:t>гг</w:t>
            </w:r>
            <w:proofErr w:type="spellEnd"/>
            <w:proofErr w:type="gramEnd"/>
            <w:r w:rsidRPr="001C2CBF">
              <w:rPr>
                <w:rFonts w:ascii="Times New Roman" w:hAnsi="Times New Roman" w:cs="Times New Roman"/>
                <w:sz w:val="24"/>
                <w:szCs w:val="24"/>
              </w:rPr>
              <w:t>»</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83.</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муниципальным жильем работников социальной сферы.</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«Обеспечение жильем отдельных категорий граждан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84.</w:t>
            </w:r>
          </w:p>
        </w:tc>
        <w:tc>
          <w:tcPr>
            <w:tcW w:w="5387" w:type="dxa"/>
          </w:tcPr>
          <w:p w:rsidR="00E465C4" w:rsidRPr="001C2CBF" w:rsidRDefault="00E465C4" w:rsidP="001C2CBF">
            <w:pPr>
              <w:shd w:val="clear" w:color="auto" w:fill="FFFFFF"/>
              <w:tabs>
                <w:tab w:val="left" w:pos="1134"/>
              </w:tabs>
              <w:rPr>
                <w:rFonts w:ascii="Times New Roman" w:hAnsi="Times New Roman" w:cs="Times New Roman"/>
                <w:sz w:val="24"/>
                <w:szCs w:val="24"/>
              </w:rPr>
            </w:pPr>
            <w:r w:rsidRPr="001C2CBF">
              <w:rPr>
                <w:rFonts w:ascii="Times New Roman" w:hAnsi="Times New Roman" w:cs="Times New Roman"/>
                <w:sz w:val="24"/>
                <w:szCs w:val="24"/>
              </w:rPr>
              <w:t>Внедрение стандарта управления многоквартирным домом, в т.ч. модельного договора.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863" w:type="dxa"/>
          </w:tcPr>
          <w:p w:rsidR="00E465C4" w:rsidRPr="003057F2"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sidR="00E465C4" w:rsidRPr="003057F2">
              <w:rPr>
                <w:rFonts w:ascii="Times New Roman" w:hAnsi="Times New Roman" w:cs="Times New Roman"/>
                <w:sz w:val="24"/>
                <w:szCs w:val="24"/>
              </w:rPr>
              <w:t>;</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85.</w:t>
            </w:r>
          </w:p>
        </w:tc>
        <w:tc>
          <w:tcPr>
            <w:tcW w:w="5387" w:type="dxa"/>
          </w:tcPr>
          <w:p w:rsidR="00E465C4" w:rsidRPr="001C2CBF" w:rsidRDefault="00E465C4" w:rsidP="001C2CBF">
            <w:pPr>
              <w:shd w:val="clear" w:color="auto" w:fill="FFFFFF"/>
              <w:tabs>
                <w:tab w:val="left" w:pos="1134"/>
                <w:tab w:val="left" w:pos="1276"/>
              </w:tabs>
              <w:rPr>
                <w:rFonts w:ascii="Times New Roman" w:hAnsi="Times New Roman" w:cs="Times New Roman"/>
                <w:bCs/>
                <w:iCs/>
                <w:sz w:val="24"/>
                <w:szCs w:val="24"/>
              </w:rPr>
            </w:pPr>
            <w:r w:rsidRPr="001C2CBF">
              <w:rPr>
                <w:rFonts w:ascii="Times New Roman" w:hAnsi="Times New Roman" w:cs="Times New Roman"/>
                <w:sz w:val="24"/>
                <w:szCs w:val="24"/>
              </w:rPr>
              <w:t>Ликвидация ветхого и аварийного жилья к 2021 году.</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2019-2021гг.</w:t>
            </w:r>
          </w:p>
        </w:tc>
        <w:tc>
          <w:tcPr>
            <w:tcW w:w="2863" w:type="dxa"/>
          </w:tcPr>
          <w:p w:rsidR="00635A9E" w:rsidRPr="003057F2"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строительству, архитектуре и </w:t>
            </w:r>
            <w:r w:rsidRPr="003057F2">
              <w:rPr>
                <w:rFonts w:ascii="Times New Roman" w:hAnsi="Times New Roman" w:cs="Times New Roman"/>
                <w:sz w:val="24"/>
                <w:szCs w:val="24"/>
              </w:rPr>
              <w:lastRenderedPageBreak/>
              <w:t>градостроительству, ЖКХ и дорожному хозяйству;</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86.</w:t>
            </w:r>
          </w:p>
        </w:tc>
        <w:tc>
          <w:tcPr>
            <w:tcW w:w="5387" w:type="dxa"/>
          </w:tcPr>
          <w:p w:rsidR="00E465C4" w:rsidRPr="001C2CBF" w:rsidRDefault="00E465C4" w:rsidP="001C2CBF">
            <w:pPr>
              <w:shd w:val="clear" w:color="auto" w:fill="FFFFFF"/>
              <w:tabs>
                <w:tab w:val="left" w:pos="1134"/>
                <w:tab w:val="left" w:pos="1276"/>
              </w:tabs>
              <w:rPr>
                <w:rFonts w:ascii="Times New Roman" w:hAnsi="Times New Roman" w:cs="Times New Roman"/>
                <w:sz w:val="24"/>
                <w:szCs w:val="24"/>
              </w:rPr>
            </w:pPr>
            <w:r w:rsidRPr="001C2CBF">
              <w:rPr>
                <w:rFonts w:ascii="Times New Roman" w:hAnsi="Times New Roman" w:cs="Times New Roman"/>
                <w:bCs/>
                <w:iCs/>
                <w:sz w:val="24"/>
                <w:szCs w:val="24"/>
              </w:rPr>
              <w:t xml:space="preserve">Расширение поставок качественной питьевой воды </w:t>
            </w:r>
            <w:r w:rsidRPr="001C2CBF">
              <w:rPr>
                <w:rFonts w:ascii="Times New Roman" w:hAnsi="Times New Roman" w:cs="Times New Roman"/>
                <w:sz w:val="24"/>
                <w:szCs w:val="24"/>
              </w:rPr>
              <w:t>в населенные пункты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коммунальной инфраструктуры сельских поселений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87.</w:t>
            </w:r>
          </w:p>
        </w:tc>
        <w:tc>
          <w:tcPr>
            <w:tcW w:w="5387" w:type="dxa"/>
          </w:tcPr>
          <w:p w:rsidR="00E465C4" w:rsidRPr="001C2CBF" w:rsidRDefault="00E465C4" w:rsidP="001C2CBF">
            <w:pPr>
              <w:tabs>
                <w:tab w:val="left" w:pos="1134"/>
                <w:tab w:val="left" w:pos="1276"/>
              </w:tabs>
              <w:rPr>
                <w:rFonts w:ascii="Times New Roman" w:hAnsi="Times New Roman" w:cs="Times New Roman"/>
                <w:sz w:val="24"/>
                <w:szCs w:val="24"/>
              </w:rPr>
            </w:pPr>
            <w:r w:rsidRPr="001C2CBF">
              <w:rPr>
                <w:rFonts w:ascii="Times New Roman" w:hAnsi="Times New Roman" w:cs="Times New Roman"/>
                <w:sz w:val="24"/>
                <w:szCs w:val="24"/>
              </w:rPr>
              <w:t>Автоматизация процессов ведения жилищно-коммунального хозяйства, в том числе за счет внедрения информационных технологий в дистанционный учет и управление инфраструктурой.</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Федеральная целевая программа «Жилище» на 2015- 2020 гг.</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коммунальной инфраструктуры сельских поселений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88.</w:t>
            </w:r>
          </w:p>
        </w:tc>
        <w:tc>
          <w:tcPr>
            <w:tcW w:w="5387" w:type="dxa"/>
          </w:tcPr>
          <w:p w:rsidR="00E465C4" w:rsidRPr="001C2CBF" w:rsidRDefault="00E465C4" w:rsidP="001C2CBF">
            <w:pPr>
              <w:tabs>
                <w:tab w:val="left" w:pos="1134"/>
                <w:tab w:val="left" w:pos="1276"/>
              </w:tabs>
              <w:rPr>
                <w:rFonts w:ascii="Times New Roman" w:hAnsi="Times New Roman" w:cs="Times New Roman"/>
                <w:sz w:val="24"/>
                <w:szCs w:val="24"/>
              </w:rPr>
            </w:pPr>
            <w:r w:rsidRPr="001C2CBF">
              <w:rPr>
                <w:rFonts w:ascii="Times New Roman" w:hAnsi="Times New Roman" w:cs="Times New Roman"/>
                <w:sz w:val="24"/>
                <w:szCs w:val="24"/>
              </w:rPr>
              <w:t>Внедрение на территории района комплекса мер Единого информационно-расчетного центра в сфере ЖКХ Самарской области.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2019-2021гг.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«Устойчивое развитие сельских территорий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2014-2017гг и на период до 2020 г.»</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w:t>
            </w:r>
            <w:proofErr w:type="spellStart"/>
            <w:r w:rsidRPr="001C2CBF">
              <w:rPr>
                <w:rFonts w:ascii="Times New Roman" w:hAnsi="Times New Roman" w:cs="Times New Roman"/>
                <w:sz w:val="24"/>
                <w:szCs w:val="24"/>
              </w:rPr>
              <w:t>программ</w:t>
            </w:r>
            <w:r w:rsidR="00173F45">
              <w:rPr>
                <w:rFonts w:ascii="Times New Roman" w:hAnsi="Times New Roman" w:cs="Times New Roman"/>
                <w:sz w:val="24"/>
                <w:szCs w:val="24"/>
              </w:rPr>
              <w:t>а</w:t>
            </w:r>
            <w:r w:rsidRPr="001C2CBF">
              <w:rPr>
                <w:rFonts w:ascii="Times New Roman" w:hAnsi="Times New Roman" w:cs="Times New Roman"/>
                <w:sz w:val="24"/>
                <w:szCs w:val="24"/>
              </w:rPr>
              <w:t>ы</w:t>
            </w:r>
            <w:proofErr w:type="spellEnd"/>
            <w:r w:rsidRPr="001C2CBF">
              <w:rPr>
                <w:rFonts w:ascii="Times New Roman" w:hAnsi="Times New Roman" w:cs="Times New Roman"/>
                <w:sz w:val="24"/>
                <w:szCs w:val="24"/>
              </w:rPr>
              <w:t xml:space="preserve"> «Развитие коммунальной инфраструктуры сельских поселений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89.</w:t>
            </w:r>
          </w:p>
        </w:tc>
        <w:tc>
          <w:tcPr>
            <w:tcW w:w="5387" w:type="dxa"/>
          </w:tcPr>
          <w:p w:rsidR="00E465C4" w:rsidRPr="001C2CBF" w:rsidRDefault="00E465C4" w:rsidP="001C2CBF">
            <w:pPr>
              <w:tabs>
                <w:tab w:val="left" w:pos="1134"/>
                <w:tab w:val="left" w:pos="1276"/>
              </w:tabs>
              <w:rPr>
                <w:rFonts w:ascii="Times New Roman" w:hAnsi="Times New Roman" w:cs="Times New Roman"/>
                <w:sz w:val="24"/>
                <w:szCs w:val="24"/>
              </w:rPr>
            </w:pPr>
            <w:r w:rsidRPr="001C2CBF">
              <w:rPr>
                <w:rFonts w:ascii="Times New Roman" w:hAnsi="Times New Roman" w:cs="Times New Roman"/>
                <w:sz w:val="24"/>
                <w:szCs w:val="24"/>
              </w:rPr>
              <w:t xml:space="preserve">Создание благоприятных условий для максимального привлечения инвесторов в сферу ЖКХ на условиях концессионного соглашения с использованием механизмов нетарифной господдержки (льготное налогообложение </w:t>
            </w:r>
            <w:r w:rsidRPr="001C2CBF">
              <w:rPr>
                <w:rFonts w:ascii="Times New Roman" w:hAnsi="Times New Roman" w:cs="Times New Roman"/>
                <w:sz w:val="24"/>
                <w:szCs w:val="24"/>
              </w:rPr>
              <w:lastRenderedPageBreak/>
              <w:t>имущества, которое берется на баланс в рамках соглашений и др.).</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863" w:type="dxa"/>
          </w:tcPr>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w:t>
            </w:r>
            <w:r w:rsidR="00276DED" w:rsidRPr="003057F2">
              <w:rPr>
                <w:rFonts w:ascii="Times New Roman" w:hAnsi="Times New Roman" w:cs="Times New Roman"/>
                <w:sz w:val="24"/>
                <w:szCs w:val="24"/>
              </w:rPr>
              <w:t>строительству</w:t>
            </w:r>
            <w:r w:rsidRPr="003057F2">
              <w:rPr>
                <w:rFonts w:ascii="Times New Roman" w:hAnsi="Times New Roman" w:cs="Times New Roman"/>
                <w:sz w:val="24"/>
                <w:szCs w:val="24"/>
              </w:rPr>
              <w:t xml:space="preserve">, архитектуре и градостроительству, </w:t>
            </w:r>
            <w:r w:rsidRPr="003057F2">
              <w:rPr>
                <w:rFonts w:ascii="Times New Roman" w:hAnsi="Times New Roman" w:cs="Times New Roman"/>
                <w:sz w:val="24"/>
                <w:szCs w:val="24"/>
              </w:rPr>
              <w:lastRenderedPageBreak/>
              <w:t>ЖКХ и дорожному хозяйству;</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Федеральная целевая программа «Жилище» на 2015- 2020 гг.</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w:t>
            </w:r>
            <w:r w:rsidRPr="001C2CBF">
              <w:rPr>
                <w:rFonts w:ascii="Times New Roman" w:hAnsi="Times New Roman" w:cs="Times New Roman"/>
                <w:sz w:val="24"/>
                <w:szCs w:val="24"/>
              </w:rPr>
              <w:lastRenderedPageBreak/>
              <w:t xml:space="preserve">коммунальной инфраструктуры сельских поселений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90.</w:t>
            </w:r>
          </w:p>
        </w:tc>
        <w:tc>
          <w:tcPr>
            <w:tcW w:w="5387" w:type="dxa"/>
          </w:tcPr>
          <w:p w:rsidR="00E465C4" w:rsidRPr="001C2CBF" w:rsidRDefault="00E465C4" w:rsidP="001C2CBF">
            <w:pPr>
              <w:shd w:val="clear" w:color="auto" w:fill="FFFFFF"/>
              <w:tabs>
                <w:tab w:val="left" w:pos="1134"/>
                <w:tab w:val="left" w:pos="1276"/>
              </w:tabs>
              <w:rPr>
                <w:rFonts w:ascii="Times New Roman" w:hAnsi="Times New Roman" w:cs="Times New Roman"/>
                <w:bCs/>
                <w:iCs/>
                <w:sz w:val="24"/>
                <w:szCs w:val="24"/>
              </w:rPr>
            </w:pPr>
            <w:r w:rsidRPr="001C2CBF">
              <w:rPr>
                <w:rFonts w:ascii="Times New Roman" w:hAnsi="Times New Roman" w:cs="Times New Roman"/>
                <w:sz w:val="24"/>
                <w:szCs w:val="24"/>
              </w:rPr>
              <w:t xml:space="preserve">Назначение куратора от </w:t>
            </w:r>
            <w:proofErr w:type="gramStart"/>
            <w:r w:rsidRPr="001C2CBF">
              <w:rPr>
                <w:rFonts w:ascii="Times New Roman" w:hAnsi="Times New Roman" w:cs="Times New Roman"/>
                <w:sz w:val="24"/>
                <w:szCs w:val="24"/>
              </w:rPr>
              <w:t>м</w:t>
            </w:r>
            <w:proofErr w:type="gramEnd"/>
            <w:r w:rsidRPr="001C2CBF">
              <w:rPr>
                <w:rFonts w:ascii="Times New Roman" w:hAnsi="Times New Roman" w:cs="Times New Roman"/>
                <w:sz w:val="24"/>
                <w:szCs w:val="24"/>
              </w:rPr>
              <w:t xml:space="preserve">.р.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сопровождающего процедуру заключения договоров с инвесторами с целью снижения административных барьеров.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2019г.</w:t>
            </w:r>
          </w:p>
        </w:tc>
        <w:tc>
          <w:tcPr>
            <w:tcW w:w="2863" w:type="dxa"/>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Глава района</w:t>
            </w:r>
            <w:r w:rsidR="0095035E">
              <w:rPr>
                <w:rFonts w:ascii="Times New Roman" w:hAnsi="Times New Roman" w:cs="Times New Roman"/>
                <w:sz w:val="24"/>
                <w:szCs w:val="24"/>
              </w:rPr>
              <w:t>,</w:t>
            </w:r>
          </w:p>
          <w:p w:rsidR="0095035E" w:rsidRPr="001C2CBF" w:rsidRDefault="0095035E" w:rsidP="001C2CBF">
            <w:pPr>
              <w:rPr>
                <w:rFonts w:ascii="Times New Roman" w:hAnsi="Times New Roman" w:cs="Times New Roman"/>
                <w:sz w:val="24"/>
                <w:szCs w:val="24"/>
              </w:rPr>
            </w:pPr>
            <w:r>
              <w:rPr>
                <w:rFonts w:ascii="Times New Roman" w:hAnsi="Times New Roman" w:cs="Times New Roman"/>
                <w:sz w:val="24"/>
                <w:szCs w:val="24"/>
              </w:rPr>
              <w:t>Заместитель Главы района по экономике и финансам</w:t>
            </w:r>
          </w:p>
        </w:tc>
        <w:tc>
          <w:tcPr>
            <w:tcW w:w="4934" w:type="dxa"/>
          </w:tcPr>
          <w:p w:rsidR="00E465C4" w:rsidRPr="001C2CBF" w:rsidRDefault="00E465C4" w:rsidP="001C2CBF">
            <w:pPr>
              <w:rPr>
                <w:rFonts w:ascii="Times New Roman" w:hAnsi="Times New Roman" w:cs="Times New Roman"/>
                <w:b/>
                <w:sz w:val="24"/>
                <w:szCs w:val="24"/>
              </w:rPr>
            </w:pPr>
          </w:p>
        </w:tc>
      </w:tr>
    </w:tbl>
    <w:p w:rsidR="00E465C4" w:rsidRDefault="00E465C4">
      <w:r>
        <w:br w:type="page"/>
      </w:r>
    </w:p>
    <w:tbl>
      <w:tblPr>
        <w:tblStyle w:val="a3"/>
        <w:tblW w:w="14851" w:type="dxa"/>
        <w:tblLayout w:type="fixed"/>
        <w:tblLook w:val="04A0"/>
      </w:tblPr>
      <w:tblGrid>
        <w:gridCol w:w="675"/>
        <w:gridCol w:w="5529"/>
        <w:gridCol w:w="992"/>
        <w:gridCol w:w="2721"/>
        <w:gridCol w:w="4934"/>
      </w:tblGrid>
      <w:tr w:rsidR="00E465C4" w:rsidRPr="001C2CBF" w:rsidTr="00E465C4">
        <w:tc>
          <w:tcPr>
            <w:tcW w:w="14851" w:type="dxa"/>
            <w:gridSpan w:val="5"/>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i/>
                <w:sz w:val="24"/>
                <w:szCs w:val="24"/>
              </w:rPr>
              <w:lastRenderedPageBreak/>
              <w:t xml:space="preserve">Стратегическая цель 10: </w:t>
            </w:r>
            <w:r>
              <w:rPr>
                <w:rFonts w:ascii="Times New Roman" w:hAnsi="Times New Roman" w:cs="Times New Roman"/>
                <w:b/>
                <w:i/>
                <w:sz w:val="24"/>
                <w:szCs w:val="24"/>
              </w:rPr>
              <w:t>Р</w:t>
            </w:r>
            <w:r w:rsidRPr="001C2CBF">
              <w:rPr>
                <w:rFonts w:ascii="Times New Roman" w:hAnsi="Times New Roman" w:cs="Times New Roman"/>
                <w:b/>
                <w:sz w:val="24"/>
                <w:szCs w:val="24"/>
              </w:rPr>
              <w:t>айон качественных и безопасных дорог</w:t>
            </w:r>
          </w:p>
          <w:p w:rsidR="00E465C4" w:rsidRPr="001C2CBF" w:rsidRDefault="00E465C4" w:rsidP="001C2CBF">
            <w:pPr>
              <w:jc w:val="center"/>
              <w:rPr>
                <w:rFonts w:ascii="Times New Roman" w:hAnsi="Times New Roman" w:cs="Times New Roman"/>
                <w:b/>
                <w:sz w:val="24"/>
                <w:szCs w:val="24"/>
              </w:rPr>
            </w:pPr>
          </w:p>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noProof/>
                <w:sz w:val="24"/>
                <w:szCs w:val="24"/>
              </w:rPr>
              <w:drawing>
                <wp:inline distT="0" distB="0" distL="0" distR="0">
                  <wp:extent cx="5871541" cy="1914257"/>
                  <wp:effectExtent l="19050" t="0" r="0" b="0"/>
                  <wp:docPr id="1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l="34482" t="41253" r="21719" b="32633"/>
                          <a:stretch>
                            <a:fillRect/>
                          </a:stretch>
                        </pic:blipFill>
                        <pic:spPr bwMode="auto">
                          <a:xfrm>
                            <a:off x="0" y="0"/>
                            <a:ext cx="5876767" cy="1915961"/>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i/>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91.</w:t>
            </w:r>
          </w:p>
        </w:tc>
        <w:tc>
          <w:tcPr>
            <w:tcW w:w="5529" w:type="dxa"/>
          </w:tcPr>
          <w:p w:rsidR="00E465C4" w:rsidRPr="001C2CBF" w:rsidRDefault="00E465C4" w:rsidP="001C2CBF">
            <w:pPr>
              <w:tabs>
                <w:tab w:val="left" w:pos="851"/>
              </w:tabs>
              <w:rPr>
                <w:rFonts w:ascii="Times New Roman" w:hAnsi="Times New Roman" w:cs="Times New Roman"/>
                <w:sz w:val="24"/>
                <w:szCs w:val="24"/>
              </w:rPr>
            </w:pPr>
            <w:r w:rsidRPr="001C2CBF">
              <w:rPr>
                <w:rFonts w:ascii="Times New Roman" w:hAnsi="Times New Roman" w:cs="Times New Roman"/>
                <w:sz w:val="24"/>
                <w:szCs w:val="24"/>
              </w:rPr>
              <w:t xml:space="preserve">Развитие АПК «Безопасный район» на территории </w:t>
            </w:r>
            <w:proofErr w:type="gramStart"/>
            <w:r w:rsidRPr="001C2CBF">
              <w:rPr>
                <w:rFonts w:ascii="Times New Roman" w:hAnsi="Times New Roman" w:cs="Times New Roman"/>
                <w:sz w:val="24"/>
                <w:szCs w:val="24"/>
              </w:rPr>
              <w:t>м</w:t>
            </w:r>
            <w:proofErr w:type="gramEnd"/>
            <w:r w:rsidRPr="001C2CBF">
              <w:rPr>
                <w:rFonts w:ascii="Times New Roman" w:hAnsi="Times New Roman" w:cs="Times New Roman"/>
                <w:sz w:val="24"/>
                <w:szCs w:val="24"/>
              </w:rPr>
              <w:t xml:space="preserve">.р.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(видеонаблюдение, фото-видео фиксация нарушений ПДД, систем оповещения населения о ЧС и т.д.). </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ГО и ЧС</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«Устойчивое развитие сельских территорий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2014-2017гг и на период до 2020 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«Повышение безопасности дорожного движения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гг.»</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92.</w:t>
            </w:r>
          </w:p>
        </w:tc>
        <w:tc>
          <w:tcPr>
            <w:tcW w:w="5529" w:type="dxa"/>
          </w:tcPr>
          <w:p w:rsidR="00276DED" w:rsidRPr="001C2CBF" w:rsidRDefault="00276DED" w:rsidP="001C2CBF">
            <w:pPr>
              <w:pStyle w:val="a9"/>
              <w:tabs>
                <w:tab w:val="left" w:pos="851"/>
              </w:tabs>
              <w:spacing w:after="0"/>
              <w:ind w:left="0" w:firstLine="0"/>
              <w:jc w:val="left"/>
              <w:rPr>
                <w:b w:val="0"/>
                <w:szCs w:val="24"/>
              </w:rPr>
            </w:pPr>
            <w:r w:rsidRPr="001C2CBF">
              <w:rPr>
                <w:rStyle w:val="20"/>
                <w:b w:val="0"/>
                <w:sz w:val="24"/>
                <w:szCs w:val="24"/>
                <w:u w:val="none"/>
              </w:rPr>
              <w:t>Р</w:t>
            </w:r>
            <w:r w:rsidRPr="001C2CBF">
              <w:rPr>
                <w:b w:val="0"/>
                <w:szCs w:val="24"/>
              </w:rPr>
              <w:t xml:space="preserve">азвитие муниципальной транспортной сети. </w:t>
            </w:r>
          </w:p>
          <w:p w:rsidR="00276DED" w:rsidRPr="001C2CBF" w:rsidRDefault="00276DED" w:rsidP="001C2CBF">
            <w:pPr>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2019-2025гг.</w:t>
            </w:r>
          </w:p>
        </w:tc>
        <w:tc>
          <w:tcPr>
            <w:tcW w:w="2721" w:type="dxa"/>
          </w:tcPr>
          <w:p w:rsidR="00276DED" w:rsidRPr="001C2CBF" w:rsidRDefault="00276DED" w:rsidP="00BA4B4F">
            <w:pPr>
              <w:rPr>
                <w:rFonts w:ascii="Times New Roman" w:hAnsi="Times New Roman" w:cs="Times New Roman"/>
                <w:sz w:val="24"/>
                <w:szCs w:val="24"/>
              </w:rPr>
            </w:pPr>
            <w:r w:rsidRPr="001C2CBF">
              <w:rPr>
                <w:rFonts w:ascii="Times New Roman" w:hAnsi="Times New Roman" w:cs="Times New Roman"/>
                <w:sz w:val="24"/>
                <w:szCs w:val="24"/>
              </w:rPr>
              <w:t xml:space="preserve">Заместитель Главы района по капитальному </w:t>
            </w:r>
            <w:r>
              <w:rPr>
                <w:rFonts w:ascii="Times New Roman" w:hAnsi="Times New Roman" w:cs="Times New Roman"/>
                <w:sz w:val="24"/>
                <w:szCs w:val="24"/>
              </w:rPr>
              <w:t>строительству</w:t>
            </w:r>
            <w:r w:rsidRPr="001C2CBF">
              <w:rPr>
                <w:rFonts w:ascii="Times New Roman" w:hAnsi="Times New Roman" w:cs="Times New Roman"/>
                <w:sz w:val="24"/>
                <w:szCs w:val="24"/>
              </w:rPr>
              <w:t>, архитектуре и градостроительству, ЖКХ и дорожному хозяйству</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Государственная программа Самарской области «Развитие транспортной системы Самарской области (2014 – 2025 годы).</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«Осуществление регулярных перевозок по регулируемым тарифам на территории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sidR="0095035E">
              <w:rPr>
                <w:rFonts w:ascii="Times New Roman" w:hAnsi="Times New Roman" w:cs="Times New Roman"/>
                <w:sz w:val="24"/>
                <w:szCs w:val="24"/>
              </w:rPr>
              <w:t>8-2022</w:t>
            </w:r>
            <w:r w:rsidRPr="001C2CBF">
              <w:rPr>
                <w:rFonts w:ascii="Times New Roman" w:hAnsi="Times New Roman" w:cs="Times New Roman"/>
                <w:sz w:val="24"/>
                <w:szCs w:val="24"/>
              </w:rPr>
              <w:t xml:space="preserve"> гг.»</w:t>
            </w:r>
          </w:p>
          <w:p w:rsidR="00276DED" w:rsidRPr="001C2CBF" w:rsidRDefault="00276DED" w:rsidP="0095035E">
            <w:pPr>
              <w:rPr>
                <w:rFonts w:ascii="Times New Roman" w:hAnsi="Times New Roman" w:cs="Times New Roman"/>
                <w:b/>
                <w:sz w:val="24"/>
                <w:szCs w:val="24"/>
              </w:rPr>
            </w:pP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93.</w:t>
            </w:r>
          </w:p>
        </w:tc>
        <w:tc>
          <w:tcPr>
            <w:tcW w:w="5529"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 xml:space="preserve">Доведение доли автомобильных дорог местного значения в муниципальном районе, находящихся в нормативном состоянии до 85-90% к концу 2030 </w:t>
            </w:r>
            <w:r w:rsidRPr="001C2CBF">
              <w:rPr>
                <w:rFonts w:ascii="Times New Roman" w:hAnsi="Times New Roman" w:cs="Times New Roman"/>
                <w:sz w:val="24"/>
                <w:szCs w:val="24"/>
              </w:rPr>
              <w:lastRenderedPageBreak/>
              <w:t>года.</w:t>
            </w:r>
          </w:p>
          <w:p w:rsidR="00276DED" w:rsidRPr="001C2CBF" w:rsidRDefault="00276DED" w:rsidP="001C2CBF">
            <w:pPr>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721" w:type="dxa"/>
          </w:tcPr>
          <w:p w:rsidR="00276DED" w:rsidRPr="00173F45"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 xml:space="preserve">Заместитель Главы района по капитальному </w:t>
            </w:r>
            <w:r w:rsidRPr="00173F45">
              <w:rPr>
                <w:rFonts w:ascii="Times New Roman" w:hAnsi="Times New Roman" w:cs="Times New Roman"/>
                <w:sz w:val="24"/>
                <w:szCs w:val="24"/>
              </w:rPr>
              <w:lastRenderedPageBreak/>
              <w:t>строительству, архитектуре и градостроительству, ЖКХ и дорожному хозяйству</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Государственная программа Самарской области «Развитие транспортной системы Самарской области (2014 – 2025 годы).</w:t>
            </w:r>
          </w:p>
          <w:p w:rsidR="00276DED" w:rsidRPr="001C2CBF" w:rsidRDefault="00276DED" w:rsidP="001C2CBF">
            <w:pPr>
              <w:rPr>
                <w:rFonts w:ascii="Times New Roman" w:hAnsi="Times New Roman" w:cs="Times New Roman"/>
                <w:b/>
                <w:sz w:val="24"/>
                <w:szCs w:val="24"/>
              </w:rPr>
            </w:pPr>
          </w:p>
        </w:tc>
      </w:tr>
      <w:tr w:rsidR="00E465C4" w:rsidRPr="001C2CBF" w:rsidTr="00E465C4">
        <w:tc>
          <w:tcPr>
            <w:tcW w:w="14851" w:type="dxa"/>
            <w:gridSpan w:val="5"/>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 xml:space="preserve">Стратегическая цель 11: </w:t>
            </w:r>
            <w:proofErr w:type="spellStart"/>
            <w:r>
              <w:rPr>
                <w:rFonts w:ascii="Times New Roman" w:hAnsi="Times New Roman" w:cs="Times New Roman"/>
                <w:b/>
                <w:sz w:val="24"/>
                <w:szCs w:val="24"/>
              </w:rPr>
              <w:t>Э</w:t>
            </w:r>
            <w:r w:rsidRPr="001C2CBF">
              <w:rPr>
                <w:rFonts w:ascii="Times New Roman" w:hAnsi="Times New Roman" w:cs="Times New Roman"/>
                <w:b/>
                <w:sz w:val="24"/>
                <w:szCs w:val="24"/>
              </w:rPr>
              <w:t>кологичный</w:t>
            </w:r>
            <w:proofErr w:type="spellEnd"/>
            <w:r w:rsidRPr="001C2CBF">
              <w:rPr>
                <w:rFonts w:ascii="Times New Roman" w:hAnsi="Times New Roman" w:cs="Times New Roman"/>
                <w:b/>
                <w:sz w:val="24"/>
                <w:szCs w:val="24"/>
              </w:rPr>
              <w:t xml:space="preserve"> район с комфортными общественными пространствами</w:t>
            </w:r>
          </w:p>
          <w:p w:rsidR="00E465C4" w:rsidRPr="001C2CBF" w:rsidRDefault="00E465C4" w:rsidP="001C2CBF">
            <w:pPr>
              <w:jc w:val="center"/>
              <w:rPr>
                <w:rFonts w:ascii="Times New Roman" w:hAnsi="Times New Roman" w:cs="Times New Roman"/>
                <w:b/>
                <w:sz w:val="24"/>
                <w:szCs w:val="24"/>
              </w:rPr>
            </w:pPr>
          </w:p>
          <w:p w:rsidR="00E465C4" w:rsidRPr="001C2CBF" w:rsidRDefault="00E465C4" w:rsidP="00E465C4">
            <w:pPr>
              <w:pStyle w:val="40"/>
              <w:shd w:val="clear" w:color="auto" w:fill="auto"/>
              <w:spacing w:before="0" w:after="0" w:line="240" w:lineRule="auto"/>
              <w:ind w:firstLine="0"/>
              <w:jc w:val="both"/>
              <w:rPr>
                <w:rFonts w:ascii="Times New Roman" w:hAnsi="Times New Roman" w:cs="Times New Roman"/>
                <w:b w:val="0"/>
                <w:sz w:val="24"/>
                <w:szCs w:val="24"/>
              </w:rPr>
            </w:pPr>
            <w:r w:rsidRPr="001C2CBF">
              <w:rPr>
                <w:rFonts w:ascii="Times New Roman" w:hAnsi="Times New Roman" w:cs="Times New Roman"/>
                <w:b w:val="0"/>
                <w:i/>
                <w:sz w:val="24"/>
                <w:szCs w:val="24"/>
              </w:rPr>
              <w:t>Ожидаемые результаты:</w:t>
            </w:r>
            <w:r w:rsidRPr="001C2CBF">
              <w:rPr>
                <w:rFonts w:ascii="Times New Roman" w:hAnsi="Times New Roman" w:cs="Times New Roman"/>
                <w:b w:val="0"/>
                <w:sz w:val="24"/>
                <w:szCs w:val="24"/>
              </w:rPr>
              <w:t xml:space="preserve"> ежегодный рост количества благоустроенных территорий на 10%; обеспечение всех общественных пространств возможностью доступа </w:t>
            </w:r>
            <w:proofErr w:type="spellStart"/>
            <w:r w:rsidRPr="001C2CBF">
              <w:rPr>
                <w:rFonts w:ascii="Times New Roman" w:hAnsi="Times New Roman" w:cs="Times New Roman"/>
                <w:b w:val="0"/>
                <w:sz w:val="24"/>
                <w:szCs w:val="24"/>
              </w:rPr>
              <w:t>маломобильных</w:t>
            </w:r>
            <w:proofErr w:type="spellEnd"/>
            <w:r w:rsidRPr="001C2CBF">
              <w:rPr>
                <w:rFonts w:ascii="Times New Roman" w:hAnsi="Times New Roman" w:cs="Times New Roman"/>
                <w:b w:val="0"/>
                <w:sz w:val="24"/>
                <w:szCs w:val="24"/>
              </w:rPr>
              <w:t xml:space="preserve"> групп граждан; сокращение выбросов загрязняющих веществ в атмосферу на 20% к 2030г. (4,9 тыс. т. - 201</w:t>
            </w:r>
            <w:r>
              <w:rPr>
                <w:rFonts w:ascii="Times New Roman" w:hAnsi="Times New Roman" w:cs="Times New Roman"/>
                <w:b w:val="0"/>
                <w:sz w:val="24"/>
                <w:szCs w:val="24"/>
              </w:rPr>
              <w:t>7</w:t>
            </w:r>
            <w:r w:rsidRPr="001C2CBF">
              <w:rPr>
                <w:rFonts w:ascii="Times New Roman" w:hAnsi="Times New Roman" w:cs="Times New Roman"/>
                <w:b w:val="0"/>
                <w:sz w:val="24"/>
                <w:szCs w:val="24"/>
              </w:rPr>
              <w:t>г.); удовлетворенность населения условиями среды проживания в населенных пунктах 90% к 2030 году.</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lang w:val="en-US"/>
              </w:rPr>
              <w:t>94.</w:t>
            </w:r>
          </w:p>
        </w:tc>
        <w:tc>
          <w:tcPr>
            <w:tcW w:w="5529" w:type="dxa"/>
          </w:tcPr>
          <w:p w:rsidR="00276DED" w:rsidRPr="001C2CBF" w:rsidRDefault="00276DED" w:rsidP="001C2CBF">
            <w:pPr>
              <w:tabs>
                <w:tab w:val="left" w:pos="1134"/>
              </w:tabs>
              <w:rPr>
                <w:rFonts w:ascii="Times New Roman" w:hAnsi="Times New Roman" w:cs="Times New Roman"/>
                <w:b/>
                <w:sz w:val="24"/>
                <w:szCs w:val="24"/>
              </w:rPr>
            </w:pPr>
            <w:r w:rsidRPr="001C2CBF">
              <w:rPr>
                <w:rFonts w:ascii="Times New Roman" w:hAnsi="Times New Roman" w:cs="Times New Roman"/>
                <w:sz w:val="24"/>
                <w:szCs w:val="24"/>
              </w:rPr>
              <w:t>Реализация проектов благоустройства и озеленения дворовых и общественных территорий, определенных по результатам рейтингового голосования жителей.</w:t>
            </w: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2019-2021гг.</w:t>
            </w:r>
          </w:p>
        </w:tc>
        <w:tc>
          <w:tcPr>
            <w:tcW w:w="2721" w:type="dxa"/>
          </w:tcPr>
          <w:p w:rsidR="00276DED" w:rsidRPr="00173F45"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Государственная программа Самарской области «Формирование комфортной среды»</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276DED" w:rsidRPr="001C2CBF" w:rsidRDefault="00276DED"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«Благоустройство общественных территорий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в 2019-2030гг»</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95.</w:t>
            </w:r>
          </w:p>
        </w:tc>
        <w:tc>
          <w:tcPr>
            <w:tcW w:w="5529" w:type="dxa"/>
          </w:tcPr>
          <w:p w:rsidR="00276DED" w:rsidRPr="001C2CBF" w:rsidRDefault="00276DED" w:rsidP="001C2CBF">
            <w:pPr>
              <w:tabs>
                <w:tab w:val="left" w:pos="1134"/>
              </w:tabs>
              <w:rPr>
                <w:rFonts w:ascii="Times New Roman" w:hAnsi="Times New Roman" w:cs="Times New Roman"/>
                <w:bCs/>
                <w:color w:val="000000"/>
                <w:sz w:val="24"/>
                <w:szCs w:val="24"/>
              </w:rPr>
            </w:pPr>
            <w:r w:rsidRPr="001C2CBF">
              <w:rPr>
                <w:rFonts w:ascii="Times New Roman" w:hAnsi="Times New Roman" w:cs="Times New Roman"/>
                <w:bCs/>
                <w:color w:val="000000"/>
                <w:sz w:val="24"/>
                <w:szCs w:val="24"/>
              </w:rPr>
              <w:t xml:space="preserve">Очистка русел малых рек: </w:t>
            </w:r>
            <w:proofErr w:type="spellStart"/>
            <w:r w:rsidRPr="001C2CBF">
              <w:rPr>
                <w:rFonts w:ascii="Times New Roman" w:hAnsi="Times New Roman" w:cs="Times New Roman"/>
                <w:bCs/>
                <w:color w:val="000000"/>
                <w:sz w:val="24"/>
                <w:szCs w:val="24"/>
              </w:rPr>
              <w:t>Токал</w:t>
            </w:r>
            <w:proofErr w:type="spellEnd"/>
            <w:r w:rsidRPr="001C2CBF">
              <w:rPr>
                <w:rFonts w:ascii="Times New Roman" w:hAnsi="Times New Roman" w:cs="Times New Roman"/>
                <w:bCs/>
                <w:color w:val="000000"/>
                <w:sz w:val="24"/>
                <w:szCs w:val="24"/>
              </w:rPr>
              <w:t xml:space="preserve">, </w:t>
            </w:r>
            <w:proofErr w:type="spellStart"/>
            <w:r w:rsidRPr="001C2CBF">
              <w:rPr>
                <w:rFonts w:ascii="Times New Roman" w:hAnsi="Times New Roman" w:cs="Times New Roman"/>
                <w:bCs/>
                <w:color w:val="000000"/>
                <w:sz w:val="24"/>
                <w:szCs w:val="24"/>
              </w:rPr>
              <w:t>Терегель</w:t>
            </w:r>
            <w:proofErr w:type="spellEnd"/>
            <w:r w:rsidRPr="001C2CBF">
              <w:rPr>
                <w:rFonts w:ascii="Times New Roman" w:hAnsi="Times New Roman" w:cs="Times New Roman"/>
                <w:bCs/>
                <w:color w:val="000000"/>
                <w:sz w:val="24"/>
                <w:szCs w:val="24"/>
              </w:rPr>
              <w:t xml:space="preserve">, </w:t>
            </w:r>
            <w:proofErr w:type="spellStart"/>
            <w:r w:rsidRPr="001C2CBF">
              <w:rPr>
                <w:rFonts w:ascii="Times New Roman" w:hAnsi="Times New Roman" w:cs="Times New Roman"/>
                <w:bCs/>
                <w:color w:val="000000"/>
                <w:sz w:val="24"/>
                <w:szCs w:val="24"/>
              </w:rPr>
              <w:t>Шарла</w:t>
            </w:r>
            <w:proofErr w:type="spellEnd"/>
            <w:r w:rsidRPr="001C2CBF">
              <w:rPr>
                <w:rFonts w:ascii="Times New Roman" w:hAnsi="Times New Roman" w:cs="Times New Roman"/>
                <w:bCs/>
                <w:color w:val="000000"/>
                <w:sz w:val="24"/>
                <w:szCs w:val="24"/>
              </w:rPr>
              <w:t xml:space="preserve"> и сокращение зон подтопления населенных пунктов.</w:t>
            </w:r>
          </w:p>
          <w:p w:rsidR="00276DED" w:rsidRPr="001C2CBF" w:rsidRDefault="00276DED" w:rsidP="001C2CBF">
            <w:pPr>
              <w:pStyle w:val="a5"/>
              <w:tabs>
                <w:tab w:val="left" w:pos="1134"/>
              </w:tabs>
              <w:ind w:left="0"/>
              <w:contextualSpacing w:val="0"/>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2019-2020гг.</w:t>
            </w:r>
          </w:p>
        </w:tc>
        <w:tc>
          <w:tcPr>
            <w:tcW w:w="2721" w:type="dxa"/>
          </w:tcPr>
          <w:p w:rsidR="00276DED"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sidR="00173F45">
              <w:rPr>
                <w:rFonts w:ascii="Times New Roman" w:hAnsi="Times New Roman" w:cs="Times New Roman"/>
                <w:sz w:val="24"/>
                <w:szCs w:val="24"/>
              </w:rPr>
              <w:t>;</w:t>
            </w:r>
          </w:p>
          <w:p w:rsidR="00173F45" w:rsidRPr="00173F45" w:rsidRDefault="00173F45" w:rsidP="00BA4B4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tc>
        <w:tc>
          <w:tcPr>
            <w:tcW w:w="4934" w:type="dxa"/>
          </w:tcPr>
          <w:p w:rsidR="00276DED" w:rsidRPr="001C2CBF" w:rsidRDefault="00276DED" w:rsidP="001C2CBF">
            <w:pPr>
              <w:rPr>
                <w:rFonts w:ascii="Times New Roman" w:hAnsi="Times New Roman" w:cs="Times New Roman"/>
                <w:bCs/>
                <w:color w:val="000000"/>
                <w:sz w:val="24"/>
                <w:szCs w:val="24"/>
              </w:rPr>
            </w:pPr>
            <w:r w:rsidRPr="001C2CBF">
              <w:rPr>
                <w:rFonts w:ascii="Times New Roman" w:hAnsi="Times New Roman" w:cs="Times New Roman"/>
                <w:bCs/>
                <w:color w:val="000000"/>
                <w:sz w:val="24"/>
                <w:szCs w:val="24"/>
              </w:rPr>
              <w:t>Федеральная целевая программы "Развитие водохозяйственного комплекса Российской Федерации в 2012-2020 годах", национальный проект «Экология».</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276DED" w:rsidRPr="001C2CBF" w:rsidRDefault="00276DED" w:rsidP="0095035E">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sidR="0095035E">
              <w:rPr>
                <w:rFonts w:ascii="Times New Roman" w:hAnsi="Times New Roman" w:cs="Times New Roman"/>
                <w:sz w:val="24"/>
                <w:szCs w:val="24"/>
              </w:rPr>
              <w:t>8</w:t>
            </w:r>
            <w:r w:rsidRPr="001C2CBF">
              <w:rPr>
                <w:rFonts w:ascii="Times New Roman" w:hAnsi="Times New Roman" w:cs="Times New Roman"/>
                <w:sz w:val="24"/>
                <w:szCs w:val="24"/>
              </w:rPr>
              <w:t>-202</w:t>
            </w:r>
            <w:r w:rsidR="0095035E">
              <w:rPr>
                <w:rFonts w:ascii="Times New Roman" w:hAnsi="Times New Roman" w:cs="Times New Roman"/>
                <w:sz w:val="24"/>
                <w:szCs w:val="24"/>
              </w:rPr>
              <w:t>2</w:t>
            </w:r>
            <w:r w:rsidRPr="001C2CBF">
              <w:rPr>
                <w:rFonts w:ascii="Times New Roman" w:hAnsi="Times New Roman" w:cs="Times New Roman"/>
                <w:sz w:val="24"/>
                <w:szCs w:val="24"/>
              </w:rPr>
              <w:t>гг»</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96.</w:t>
            </w:r>
          </w:p>
        </w:tc>
        <w:tc>
          <w:tcPr>
            <w:tcW w:w="5529" w:type="dxa"/>
          </w:tcPr>
          <w:p w:rsidR="00276DED" w:rsidRPr="001C2CBF" w:rsidRDefault="00276DED"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системы парковых и игорных зон, путем реконструкции существующих парков, создание новых благоустроенных рекреационных зон.</w:t>
            </w:r>
          </w:p>
          <w:p w:rsidR="00276DED" w:rsidRPr="001C2CBF" w:rsidRDefault="00276DED" w:rsidP="001C2CBF">
            <w:pPr>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276DED"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 xml:space="preserve">Заместитель Главы района по капитальному строительству, архитектуре и градостроительству, </w:t>
            </w:r>
            <w:r w:rsidRPr="00173F45">
              <w:rPr>
                <w:rFonts w:ascii="Times New Roman" w:hAnsi="Times New Roman" w:cs="Times New Roman"/>
                <w:sz w:val="24"/>
                <w:szCs w:val="24"/>
              </w:rPr>
              <w:lastRenderedPageBreak/>
              <w:t>ЖКХ и дорожному хозяйству</w:t>
            </w:r>
            <w:r w:rsidR="00173F45">
              <w:rPr>
                <w:rFonts w:ascii="Times New Roman" w:hAnsi="Times New Roman" w:cs="Times New Roman"/>
                <w:sz w:val="24"/>
                <w:szCs w:val="24"/>
              </w:rPr>
              <w:t>;</w:t>
            </w:r>
          </w:p>
          <w:p w:rsidR="00173F45" w:rsidRPr="00173F45" w:rsidRDefault="00173F45" w:rsidP="00BA4B4F">
            <w:pPr>
              <w:rPr>
                <w:rFonts w:ascii="Times New Roman" w:hAnsi="Times New Roman" w:cs="Times New Roman"/>
                <w:sz w:val="24"/>
                <w:szCs w:val="24"/>
              </w:rPr>
            </w:pPr>
            <w:r>
              <w:rPr>
                <w:rFonts w:ascii="Times New Roman" w:hAnsi="Times New Roman" w:cs="Times New Roman"/>
                <w:sz w:val="24"/>
                <w:szCs w:val="24"/>
              </w:rPr>
              <w:t>Главы поселений</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pacing w:val="-3"/>
                <w:sz w:val="24"/>
                <w:szCs w:val="24"/>
                <w:lang w:eastAsia="ar-SA"/>
              </w:rPr>
              <w:t>«</w:t>
            </w:r>
            <w:r w:rsidRPr="001C2CBF">
              <w:rPr>
                <w:rFonts w:ascii="Times New Roman" w:hAnsi="Times New Roman" w:cs="Times New Roman"/>
                <w:sz w:val="24"/>
                <w:szCs w:val="24"/>
              </w:rPr>
              <w:t xml:space="preserve">Доступная среда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w:t>
            </w:r>
            <w:proofErr w:type="spellStart"/>
            <w:proofErr w:type="gramStart"/>
            <w:r w:rsidRPr="001C2CBF">
              <w:rPr>
                <w:rFonts w:ascii="Times New Roman" w:hAnsi="Times New Roman" w:cs="Times New Roman"/>
                <w:sz w:val="24"/>
                <w:szCs w:val="24"/>
              </w:rPr>
              <w:t>гг</w:t>
            </w:r>
            <w:proofErr w:type="spellEnd"/>
            <w:proofErr w:type="gramEnd"/>
            <w:r w:rsidRPr="001C2CBF">
              <w:rPr>
                <w:rFonts w:ascii="Times New Roman" w:hAnsi="Times New Roman" w:cs="Times New Roman"/>
                <w:sz w:val="24"/>
                <w:szCs w:val="24"/>
              </w:rPr>
              <w:t>»</w:t>
            </w:r>
          </w:p>
          <w:p w:rsidR="00276DED" w:rsidRPr="001C2CBF" w:rsidRDefault="00276DED"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z w:val="24"/>
                <w:szCs w:val="24"/>
              </w:rPr>
              <w:lastRenderedPageBreak/>
              <w:t xml:space="preserve">«Благоустройство общественных территорий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в 2019-2030гг»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97.</w:t>
            </w:r>
          </w:p>
        </w:tc>
        <w:tc>
          <w:tcPr>
            <w:tcW w:w="5529"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Установка контейнерных площадок для раздельного сбора отходов в населенных пунктах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E465C4" w:rsidRPr="00173F45" w:rsidRDefault="00E465C4" w:rsidP="00276DED">
            <w:pPr>
              <w:rPr>
                <w:rFonts w:ascii="Times New Roman" w:hAnsi="Times New Roman" w:cs="Times New Roman"/>
                <w:sz w:val="24"/>
                <w:szCs w:val="24"/>
              </w:rPr>
            </w:pPr>
            <w:r w:rsidRPr="00173F45">
              <w:rPr>
                <w:rFonts w:ascii="Times New Roman" w:hAnsi="Times New Roman" w:cs="Times New Roman"/>
                <w:sz w:val="24"/>
                <w:szCs w:val="24"/>
              </w:rPr>
              <w:t xml:space="preserve">Заместитель Главы района по капитальному </w:t>
            </w:r>
            <w:r w:rsidR="00276DED" w:rsidRPr="00173F45">
              <w:rPr>
                <w:rFonts w:ascii="Times New Roman" w:hAnsi="Times New Roman" w:cs="Times New Roman"/>
                <w:sz w:val="24"/>
                <w:szCs w:val="24"/>
              </w:rPr>
              <w:t>строительству</w:t>
            </w:r>
            <w:r w:rsidRPr="00173F45">
              <w:rPr>
                <w:rFonts w:ascii="Times New Roman" w:hAnsi="Times New Roman" w:cs="Times New Roman"/>
                <w:sz w:val="24"/>
                <w:szCs w:val="24"/>
              </w:rPr>
              <w:t>, архитектуре и градостроительству, ЖКХ и дорожному хозяйству</w:t>
            </w:r>
            <w:r w:rsidR="00173F45" w:rsidRPr="00173F45">
              <w:rPr>
                <w:rFonts w:ascii="Times New Roman" w:hAnsi="Times New Roman" w:cs="Times New Roman"/>
                <w:sz w:val="24"/>
                <w:szCs w:val="24"/>
              </w:rPr>
              <w:t>;</w:t>
            </w:r>
          </w:p>
          <w:p w:rsidR="00173F45" w:rsidRPr="00173F45" w:rsidRDefault="00173F45" w:rsidP="00276DED">
            <w:pPr>
              <w:rPr>
                <w:rFonts w:ascii="Times New Roman" w:hAnsi="Times New Roman" w:cs="Times New Roman"/>
                <w:sz w:val="24"/>
                <w:szCs w:val="24"/>
              </w:rPr>
            </w:pPr>
            <w:r w:rsidRPr="00173F45">
              <w:rPr>
                <w:rFonts w:ascii="Times New Roman" w:hAnsi="Times New Roman" w:cs="Times New Roman"/>
                <w:sz w:val="24"/>
                <w:szCs w:val="24"/>
              </w:rPr>
              <w:t>Главы поселений</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E465C4" w:rsidRPr="001C2CBF" w:rsidRDefault="00E465C4" w:rsidP="001C2CBF">
            <w:pPr>
              <w:rPr>
                <w:rFonts w:ascii="Times New Roman" w:hAnsi="Times New Roman" w:cs="Times New Roman"/>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коммунальной инфраструктуры сельских поселений муниципального района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2020-2030 гг.»</w:t>
            </w:r>
          </w:p>
          <w:p w:rsidR="00E465C4" w:rsidRPr="001C2CBF" w:rsidRDefault="00E465C4" w:rsidP="0095035E">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sidR="0095035E">
              <w:rPr>
                <w:rFonts w:ascii="Times New Roman" w:hAnsi="Times New Roman" w:cs="Times New Roman"/>
                <w:sz w:val="24"/>
                <w:szCs w:val="24"/>
              </w:rPr>
              <w:t>8</w:t>
            </w:r>
            <w:r w:rsidRPr="001C2CBF">
              <w:rPr>
                <w:rFonts w:ascii="Times New Roman" w:hAnsi="Times New Roman" w:cs="Times New Roman"/>
                <w:sz w:val="24"/>
                <w:szCs w:val="24"/>
              </w:rPr>
              <w:t>-202</w:t>
            </w:r>
            <w:r w:rsidR="0095035E">
              <w:rPr>
                <w:rFonts w:ascii="Times New Roman" w:hAnsi="Times New Roman" w:cs="Times New Roman"/>
                <w:sz w:val="24"/>
                <w:szCs w:val="24"/>
              </w:rPr>
              <w:t>2</w:t>
            </w:r>
            <w:r w:rsidRPr="001C2CBF">
              <w:rPr>
                <w:rFonts w:ascii="Times New Roman" w:hAnsi="Times New Roman" w:cs="Times New Roman"/>
                <w:sz w:val="24"/>
                <w:szCs w:val="24"/>
              </w:rPr>
              <w:t>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98.</w:t>
            </w:r>
          </w:p>
        </w:tc>
        <w:tc>
          <w:tcPr>
            <w:tcW w:w="5529" w:type="dxa"/>
          </w:tcPr>
          <w:p w:rsidR="00E465C4" w:rsidRPr="001C2CBF" w:rsidRDefault="00E465C4"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системы организационных мероприятий, содействующих повышению экологической культуры и просвещению населения.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173F45" w:rsidRDefault="00173F45" w:rsidP="001C2CBF">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E465C4" w:rsidRPr="001C2CBF" w:rsidRDefault="00E465C4" w:rsidP="00173F45">
            <w:pPr>
              <w:rPr>
                <w:rFonts w:ascii="Times New Roman" w:hAnsi="Times New Roman" w:cs="Times New Roman"/>
                <w:sz w:val="24"/>
                <w:szCs w:val="24"/>
              </w:rPr>
            </w:pPr>
            <w:r w:rsidRPr="001C2CBF">
              <w:rPr>
                <w:rFonts w:ascii="Times New Roman" w:hAnsi="Times New Roman" w:cs="Times New Roman"/>
                <w:sz w:val="24"/>
                <w:szCs w:val="24"/>
              </w:rPr>
              <w:t>Ведущий с</w:t>
            </w:r>
            <w:r w:rsidR="00173F45">
              <w:rPr>
                <w:rFonts w:ascii="Times New Roman" w:hAnsi="Times New Roman" w:cs="Times New Roman"/>
                <w:sz w:val="24"/>
                <w:szCs w:val="24"/>
              </w:rPr>
              <w:t>пециалист общественной приемной</w:t>
            </w:r>
            <w:r w:rsidRPr="001C2CBF">
              <w:rPr>
                <w:rFonts w:ascii="Times New Roman" w:hAnsi="Times New Roman" w:cs="Times New Roman"/>
                <w:sz w:val="24"/>
                <w:szCs w:val="24"/>
              </w:rPr>
              <w:t>.</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pacing w:val="-3"/>
                <w:sz w:val="24"/>
                <w:szCs w:val="24"/>
                <w:lang w:eastAsia="ar-SA"/>
              </w:rPr>
              <w:t>«</w:t>
            </w:r>
            <w:r w:rsidRPr="001C2CBF">
              <w:rPr>
                <w:rFonts w:ascii="Times New Roman" w:hAnsi="Times New Roman" w:cs="Times New Roman"/>
                <w:sz w:val="24"/>
                <w:szCs w:val="24"/>
              </w:rPr>
              <w:t xml:space="preserve">Доступная среда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2016-2020 </w:t>
            </w:r>
            <w:proofErr w:type="spellStart"/>
            <w:proofErr w:type="gramStart"/>
            <w:r w:rsidRPr="001C2CBF">
              <w:rPr>
                <w:rFonts w:ascii="Times New Roman" w:hAnsi="Times New Roman" w:cs="Times New Roman"/>
                <w:sz w:val="24"/>
                <w:szCs w:val="24"/>
              </w:rPr>
              <w:t>гг</w:t>
            </w:r>
            <w:proofErr w:type="spellEnd"/>
            <w:proofErr w:type="gramEnd"/>
            <w:r w:rsidRPr="001C2CBF">
              <w:rPr>
                <w:rFonts w:ascii="Times New Roman" w:hAnsi="Times New Roman" w:cs="Times New Roman"/>
                <w:sz w:val="24"/>
                <w:szCs w:val="24"/>
              </w:rPr>
              <w:t>»</w:t>
            </w:r>
          </w:p>
          <w:p w:rsidR="00E465C4" w:rsidRPr="001C2CBF" w:rsidRDefault="00E465C4" w:rsidP="0095035E">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sidR="0095035E">
              <w:rPr>
                <w:rFonts w:ascii="Times New Roman" w:hAnsi="Times New Roman" w:cs="Times New Roman"/>
                <w:sz w:val="24"/>
                <w:szCs w:val="24"/>
              </w:rPr>
              <w:t>8</w:t>
            </w:r>
            <w:r w:rsidRPr="001C2CBF">
              <w:rPr>
                <w:rFonts w:ascii="Times New Roman" w:hAnsi="Times New Roman" w:cs="Times New Roman"/>
                <w:sz w:val="24"/>
                <w:szCs w:val="24"/>
              </w:rPr>
              <w:t>-202</w:t>
            </w:r>
            <w:r w:rsidR="0095035E">
              <w:rPr>
                <w:rFonts w:ascii="Times New Roman" w:hAnsi="Times New Roman" w:cs="Times New Roman"/>
                <w:sz w:val="24"/>
                <w:szCs w:val="24"/>
              </w:rPr>
              <w:t>2</w:t>
            </w:r>
            <w:r w:rsidRPr="001C2CBF">
              <w:rPr>
                <w:rFonts w:ascii="Times New Roman" w:hAnsi="Times New Roman" w:cs="Times New Roman"/>
                <w:sz w:val="24"/>
                <w:szCs w:val="24"/>
              </w:rPr>
              <w:t>гг»</w:t>
            </w:r>
          </w:p>
        </w:tc>
      </w:tr>
      <w:tr w:rsidR="0095035E" w:rsidRPr="001C2CBF" w:rsidTr="00173F45">
        <w:tc>
          <w:tcPr>
            <w:tcW w:w="675" w:type="dxa"/>
          </w:tcPr>
          <w:p w:rsidR="0095035E" w:rsidRPr="001C2CBF" w:rsidRDefault="0095035E"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99.</w:t>
            </w:r>
          </w:p>
        </w:tc>
        <w:tc>
          <w:tcPr>
            <w:tcW w:w="5529" w:type="dxa"/>
          </w:tcPr>
          <w:p w:rsidR="0095035E" w:rsidRPr="001C2CBF" w:rsidRDefault="0095035E"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эффективной модели взаимодействия с общественными организациями и институтами гражданского общества, участвующих в обеспечении экологического просвещения.</w:t>
            </w:r>
          </w:p>
          <w:p w:rsidR="0095035E" w:rsidRPr="001C2CBF" w:rsidRDefault="0095035E" w:rsidP="001C2CBF">
            <w:pPr>
              <w:rPr>
                <w:rFonts w:ascii="Times New Roman" w:hAnsi="Times New Roman" w:cs="Times New Roman"/>
                <w:b/>
                <w:sz w:val="24"/>
                <w:szCs w:val="24"/>
              </w:rPr>
            </w:pPr>
          </w:p>
        </w:tc>
        <w:tc>
          <w:tcPr>
            <w:tcW w:w="992" w:type="dxa"/>
          </w:tcPr>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95035E" w:rsidRDefault="0095035E" w:rsidP="00173F45">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 xml:space="preserve">Ведущий специалист общественной приемной; Помощник </w:t>
            </w:r>
            <w:r w:rsidRPr="001C2CBF">
              <w:rPr>
                <w:rFonts w:ascii="Times New Roman" w:hAnsi="Times New Roman" w:cs="Times New Roman"/>
                <w:sz w:val="24"/>
                <w:szCs w:val="24"/>
              </w:rPr>
              <w:lastRenderedPageBreak/>
              <w:t>Главы района.</w:t>
            </w:r>
          </w:p>
        </w:tc>
        <w:tc>
          <w:tcPr>
            <w:tcW w:w="4934" w:type="dxa"/>
          </w:tcPr>
          <w:p w:rsidR="0095035E" w:rsidRPr="001C2CBF" w:rsidRDefault="0095035E" w:rsidP="004B630A">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«Экология»</w:t>
            </w:r>
          </w:p>
          <w:p w:rsidR="0095035E" w:rsidRPr="001C2CBF" w:rsidRDefault="0095035E" w:rsidP="004B630A">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Pr>
                <w:rFonts w:ascii="Times New Roman" w:hAnsi="Times New Roman" w:cs="Times New Roman"/>
                <w:sz w:val="24"/>
                <w:szCs w:val="24"/>
              </w:rPr>
              <w:t>8-2022</w:t>
            </w:r>
            <w:r w:rsidRPr="001C2CBF">
              <w:rPr>
                <w:rFonts w:ascii="Times New Roman" w:hAnsi="Times New Roman" w:cs="Times New Roman"/>
                <w:sz w:val="24"/>
                <w:szCs w:val="24"/>
              </w:rPr>
              <w:t>гг»</w:t>
            </w:r>
          </w:p>
        </w:tc>
      </w:tr>
      <w:tr w:rsidR="0095035E" w:rsidRPr="001C2CBF" w:rsidTr="00173F45">
        <w:tc>
          <w:tcPr>
            <w:tcW w:w="675" w:type="dxa"/>
          </w:tcPr>
          <w:p w:rsidR="0095035E" w:rsidRPr="001C2CBF" w:rsidRDefault="0095035E"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100.</w:t>
            </w:r>
          </w:p>
        </w:tc>
        <w:tc>
          <w:tcPr>
            <w:tcW w:w="5529" w:type="dxa"/>
          </w:tcPr>
          <w:p w:rsidR="0095035E" w:rsidRPr="001C2CBF" w:rsidRDefault="0095035E"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 xml:space="preserve">Обеспечение информационной открытости и доступности экологической информации, повышение ее </w:t>
            </w:r>
            <w:proofErr w:type="spellStart"/>
            <w:r w:rsidRPr="001C2CBF">
              <w:rPr>
                <w:rFonts w:ascii="Times New Roman" w:hAnsi="Times New Roman" w:cs="Times New Roman"/>
                <w:sz w:val="24"/>
                <w:szCs w:val="24"/>
              </w:rPr>
              <w:t>адресности</w:t>
            </w:r>
            <w:proofErr w:type="spellEnd"/>
            <w:r w:rsidRPr="001C2CBF">
              <w:rPr>
                <w:rFonts w:ascii="Times New Roman" w:hAnsi="Times New Roman" w:cs="Times New Roman"/>
                <w:sz w:val="24"/>
                <w:szCs w:val="24"/>
              </w:rPr>
              <w:t>.</w:t>
            </w:r>
          </w:p>
          <w:p w:rsidR="0095035E" w:rsidRPr="001C2CBF" w:rsidRDefault="0095035E" w:rsidP="001C2CBF">
            <w:pPr>
              <w:rPr>
                <w:rFonts w:ascii="Times New Roman" w:hAnsi="Times New Roman" w:cs="Times New Roman"/>
                <w:b/>
                <w:sz w:val="24"/>
                <w:szCs w:val="24"/>
              </w:rPr>
            </w:pPr>
          </w:p>
        </w:tc>
        <w:tc>
          <w:tcPr>
            <w:tcW w:w="992" w:type="dxa"/>
          </w:tcPr>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 Помощник Главы района.</w:t>
            </w:r>
          </w:p>
        </w:tc>
        <w:tc>
          <w:tcPr>
            <w:tcW w:w="4934" w:type="dxa"/>
          </w:tcPr>
          <w:p w:rsidR="0095035E" w:rsidRPr="001C2CBF" w:rsidRDefault="0095035E" w:rsidP="004B630A">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95035E" w:rsidRPr="001C2CBF" w:rsidRDefault="0095035E" w:rsidP="004B630A">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Pr>
                <w:rFonts w:ascii="Times New Roman" w:hAnsi="Times New Roman" w:cs="Times New Roman"/>
                <w:sz w:val="24"/>
                <w:szCs w:val="24"/>
              </w:rPr>
              <w:t>8-2022</w:t>
            </w:r>
            <w:r w:rsidRPr="001C2CBF">
              <w:rPr>
                <w:rFonts w:ascii="Times New Roman" w:hAnsi="Times New Roman" w:cs="Times New Roman"/>
                <w:sz w:val="24"/>
                <w:szCs w:val="24"/>
              </w:rPr>
              <w:t>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101.</w:t>
            </w:r>
          </w:p>
        </w:tc>
        <w:tc>
          <w:tcPr>
            <w:tcW w:w="5529" w:type="dxa"/>
          </w:tcPr>
          <w:p w:rsidR="00E465C4" w:rsidRPr="001C2CBF" w:rsidRDefault="00E465C4"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Проведение массовых экологических мероприятий, направленных на привлечение внимания населения района к вопросам охраны окружающей среды.</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173F45" w:rsidRDefault="00173F45" w:rsidP="00173F45">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173F45" w:rsidRDefault="00173F45" w:rsidP="001C2CB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p w:rsidR="00E465C4" w:rsidRPr="001C2CBF" w:rsidRDefault="00E465C4" w:rsidP="00173F45">
            <w:pPr>
              <w:rPr>
                <w:rFonts w:ascii="Times New Roman" w:hAnsi="Times New Roman" w:cs="Times New Roman"/>
                <w:sz w:val="24"/>
                <w:szCs w:val="24"/>
              </w:rPr>
            </w:pPr>
            <w:r w:rsidRPr="001C2CBF">
              <w:rPr>
                <w:rFonts w:ascii="Times New Roman" w:hAnsi="Times New Roman" w:cs="Times New Roman"/>
                <w:sz w:val="24"/>
                <w:szCs w:val="24"/>
              </w:rPr>
              <w:t>Ведущий с</w:t>
            </w:r>
            <w:r w:rsidR="00173F45">
              <w:rPr>
                <w:rFonts w:ascii="Times New Roman" w:hAnsi="Times New Roman" w:cs="Times New Roman"/>
                <w:sz w:val="24"/>
                <w:szCs w:val="24"/>
              </w:rPr>
              <w:t>пециалист общественной приемной</w:t>
            </w:r>
            <w:r w:rsidRPr="001C2CBF">
              <w:rPr>
                <w:rFonts w:ascii="Times New Roman" w:hAnsi="Times New Roman" w:cs="Times New Roman"/>
                <w:sz w:val="24"/>
                <w:szCs w:val="24"/>
              </w:rPr>
              <w:t>.</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E465C4" w:rsidRPr="001C2CBF" w:rsidRDefault="00E465C4" w:rsidP="0095035E">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«Охрана окружающей среды в муниципальном районе </w:t>
            </w:r>
            <w:proofErr w:type="spellStart"/>
            <w:r w:rsidRPr="001C2CBF">
              <w:rPr>
                <w:rFonts w:ascii="Times New Roman" w:hAnsi="Times New Roman" w:cs="Times New Roman"/>
                <w:sz w:val="24"/>
                <w:szCs w:val="24"/>
              </w:rPr>
              <w:t>Похвистневский</w:t>
            </w:r>
            <w:proofErr w:type="spellEnd"/>
            <w:r w:rsidRPr="001C2CBF">
              <w:rPr>
                <w:rFonts w:ascii="Times New Roman" w:hAnsi="Times New Roman" w:cs="Times New Roman"/>
                <w:sz w:val="24"/>
                <w:szCs w:val="24"/>
              </w:rPr>
              <w:t xml:space="preserve"> Самарской области на 201</w:t>
            </w:r>
            <w:r w:rsidR="0095035E">
              <w:rPr>
                <w:rFonts w:ascii="Times New Roman" w:hAnsi="Times New Roman" w:cs="Times New Roman"/>
                <w:sz w:val="24"/>
                <w:szCs w:val="24"/>
              </w:rPr>
              <w:t>8-2022</w:t>
            </w:r>
            <w:r w:rsidRPr="001C2CBF">
              <w:rPr>
                <w:rFonts w:ascii="Times New Roman" w:hAnsi="Times New Roman" w:cs="Times New Roman"/>
                <w:sz w:val="24"/>
                <w:szCs w:val="24"/>
              </w:rPr>
              <w:t>гг»</w:t>
            </w:r>
          </w:p>
        </w:tc>
      </w:tr>
    </w:tbl>
    <w:p w:rsidR="00527310" w:rsidRPr="00106606" w:rsidRDefault="00527310" w:rsidP="00527310">
      <w:pPr>
        <w:spacing w:after="0" w:line="240" w:lineRule="auto"/>
        <w:jc w:val="center"/>
        <w:rPr>
          <w:rFonts w:ascii="Times New Roman" w:hAnsi="Times New Roman" w:cs="Times New Roman"/>
          <w:b/>
          <w:sz w:val="20"/>
          <w:szCs w:val="20"/>
        </w:rPr>
      </w:pPr>
    </w:p>
    <w:p w:rsidR="00527310" w:rsidRPr="00106606" w:rsidRDefault="00527310" w:rsidP="00527310">
      <w:pPr>
        <w:spacing w:after="0" w:line="240" w:lineRule="auto"/>
        <w:jc w:val="center"/>
        <w:rPr>
          <w:rFonts w:ascii="Times New Roman" w:hAnsi="Times New Roman" w:cs="Times New Roman"/>
          <w:b/>
          <w:sz w:val="20"/>
          <w:szCs w:val="20"/>
        </w:rPr>
      </w:pPr>
    </w:p>
    <w:sectPr w:rsidR="00527310" w:rsidRPr="00106606" w:rsidSect="004B630A">
      <w:footerReference w:type="default" r:id="rId12"/>
      <w:pgSz w:w="16838" w:h="11906" w:orient="landscape"/>
      <w:pgMar w:top="1134" w:right="851"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3ADA" w:rsidRDefault="005B3ADA" w:rsidP="00106606">
      <w:pPr>
        <w:spacing w:after="0" w:line="240" w:lineRule="auto"/>
      </w:pPr>
      <w:r>
        <w:separator/>
      </w:r>
    </w:p>
  </w:endnote>
  <w:endnote w:type="continuationSeparator" w:id="0">
    <w:p w:rsidR="005B3ADA" w:rsidRDefault="005B3ADA" w:rsidP="0010660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20"/>
        <w:szCs w:val="20"/>
      </w:rPr>
      <w:id w:val="7840455"/>
      <w:docPartObj>
        <w:docPartGallery w:val="Page Numbers (Bottom of Page)"/>
        <w:docPartUnique/>
      </w:docPartObj>
    </w:sdtPr>
    <w:sdtContent>
      <w:p w:rsidR="004B630A" w:rsidRPr="00156188" w:rsidRDefault="00C44A4E">
        <w:pPr>
          <w:pStyle w:val="ad"/>
          <w:jc w:val="right"/>
          <w:rPr>
            <w:rFonts w:ascii="Times New Roman" w:hAnsi="Times New Roman" w:cs="Times New Roman"/>
            <w:sz w:val="20"/>
            <w:szCs w:val="20"/>
          </w:rPr>
        </w:pPr>
        <w:r w:rsidRPr="00156188">
          <w:rPr>
            <w:rFonts w:ascii="Times New Roman" w:hAnsi="Times New Roman" w:cs="Times New Roman"/>
            <w:sz w:val="20"/>
            <w:szCs w:val="20"/>
          </w:rPr>
          <w:fldChar w:fldCharType="begin"/>
        </w:r>
        <w:r w:rsidR="004B630A" w:rsidRPr="00156188">
          <w:rPr>
            <w:rFonts w:ascii="Times New Roman" w:hAnsi="Times New Roman" w:cs="Times New Roman"/>
            <w:sz w:val="20"/>
            <w:szCs w:val="20"/>
          </w:rPr>
          <w:instrText xml:space="preserve"> PAGE   \* MERGEFORMAT </w:instrText>
        </w:r>
        <w:r w:rsidRPr="00156188">
          <w:rPr>
            <w:rFonts w:ascii="Times New Roman" w:hAnsi="Times New Roman" w:cs="Times New Roman"/>
            <w:sz w:val="20"/>
            <w:szCs w:val="20"/>
          </w:rPr>
          <w:fldChar w:fldCharType="separate"/>
        </w:r>
        <w:r w:rsidR="00735588">
          <w:rPr>
            <w:rFonts w:ascii="Times New Roman" w:hAnsi="Times New Roman" w:cs="Times New Roman"/>
            <w:noProof/>
            <w:sz w:val="20"/>
            <w:szCs w:val="20"/>
          </w:rPr>
          <w:t>20</w:t>
        </w:r>
        <w:r w:rsidRPr="00156188">
          <w:rPr>
            <w:rFonts w:ascii="Times New Roman" w:hAnsi="Times New Roman" w:cs="Times New Roman"/>
            <w:sz w:val="20"/>
            <w:szCs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3ADA" w:rsidRDefault="005B3ADA" w:rsidP="00106606">
      <w:pPr>
        <w:spacing w:after="0" w:line="240" w:lineRule="auto"/>
      </w:pPr>
      <w:r>
        <w:separator/>
      </w:r>
    </w:p>
  </w:footnote>
  <w:footnote w:type="continuationSeparator" w:id="0">
    <w:p w:rsidR="005B3ADA" w:rsidRDefault="005B3ADA" w:rsidP="0010660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F3EE0"/>
    <w:multiLevelType w:val="hybridMultilevel"/>
    <w:tmpl w:val="5D5883B4"/>
    <w:lvl w:ilvl="0" w:tplc="C2CCB75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37021EA"/>
    <w:multiLevelType w:val="hybridMultilevel"/>
    <w:tmpl w:val="6FE63590"/>
    <w:lvl w:ilvl="0" w:tplc="C9C632A4">
      <w:start w:val="1"/>
      <w:numFmt w:val="decimal"/>
      <w:lvlText w:val="%1)"/>
      <w:lvlJc w:val="left"/>
      <w:pPr>
        <w:ind w:left="1069" w:hanging="360"/>
      </w:pPr>
      <w:rPr>
        <w:rFonts w:cs="Times New Roman" w:hint="default"/>
      </w:rPr>
    </w:lvl>
    <w:lvl w:ilvl="1" w:tplc="36F81E24" w:tentative="1">
      <w:start w:val="1"/>
      <w:numFmt w:val="lowerLetter"/>
      <w:lvlText w:val="%2."/>
      <w:lvlJc w:val="left"/>
      <w:pPr>
        <w:ind w:left="1789" w:hanging="360"/>
      </w:pPr>
      <w:rPr>
        <w:rFonts w:cs="Times New Roman"/>
      </w:rPr>
    </w:lvl>
    <w:lvl w:ilvl="2" w:tplc="CF8A8AB4" w:tentative="1">
      <w:start w:val="1"/>
      <w:numFmt w:val="lowerRoman"/>
      <w:lvlText w:val="%3."/>
      <w:lvlJc w:val="right"/>
      <w:pPr>
        <w:ind w:left="2509" w:hanging="180"/>
      </w:pPr>
      <w:rPr>
        <w:rFonts w:cs="Times New Roman"/>
      </w:rPr>
    </w:lvl>
    <w:lvl w:ilvl="3" w:tplc="AA449496" w:tentative="1">
      <w:start w:val="1"/>
      <w:numFmt w:val="decimal"/>
      <w:lvlText w:val="%4."/>
      <w:lvlJc w:val="left"/>
      <w:pPr>
        <w:ind w:left="3229" w:hanging="360"/>
      </w:pPr>
      <w:rPr>
        <w:rFonts w:cs="Times New Roman"/>
      </w:rPr>
    </w:lvl>
    <w:lvl w:ilvl="4" w:tplc="DA80F5A6" w:tentative="1">
      <w:start w:val="1"/>
      <w:numFmt w:val="lowerLetter"/>
      <w:lvlText w:val="%5."/>
      <w:lvlJc w:val="left"/>
      <w:pPr>
        <w:ind w:left="3949" w:hanging="360"/>
      </w:pPr>
      <w:rPr>
        <w:rFonts w:cs="Times New Roman"/>
      </w:rPr>
    </w:lvl>
    <w:lvl w:ilvl="5" w:tplc="61929FC2" w:tentative="1">
      <w:start w:val="1"/>
      <w:numFmt w:val="lowerRoman"/>
      <w:lvlText w:val="%6."/>
      <w:lvlJc w:val="right"/>
      <w:pPr>
        <w:ind w:left="4669" w:hanging="180"/>
      </w:pPr>
      <w:rPr>
        <w:rFonts w:cs="Times New Roman"/>
      </w:rPr>
    </w:lvl>
    <w:lvl w:ilvl="6" w:tplc="5B40FBF2" w:tentative="1">
      <w:start w:val="1"/>
      <w:numFmt w:val="decimal"/>
      <w:lvlText w:val="%7."/>
      <w:lvlJc w:val="left"/>
      <w:pPr>
        <w:ind w:left="5389" w:hanging="360"/>
      </w:pPr>
      <w:rPr>
        <w:rFonts w:cs="Times New Roman"/>
      </w:rPr>
    </w:lvl>
    <w:lvl w:ilvl="7" w:tplc="0ECE5CA6" w:tentative="1">
      <w:start w:val="1"/>
      <w:numFmt w:val="lowerLetter"/>
      <w:lvlText w:val="%8."/>
      <w:lvlJc w:val="left"/>
      <w:pPr>
        <w:ind w:left="6109" w:hanging="360"/>
      </w:pPr>
      <w:rPr>
        <w:rFonts w:cs="Times New Roman"/>
      </w:rPr>
    </w:lvl>
    <w:lvl w:ilvl="8" w:tplc="9F4A7F98" w:tentative="1">
      <w:start w:val="1"/>
      <w:numFmt w:val="lowerRoman"/>
      <w:lvlText w:val="%9."/>
      <w:lvlJc w:val="right"/>
      <w:pPr>
        <w:ind w:left="6829" w:hanging="180"/>
      </w:pPr>
      <w:rPr>
        <w:rFonts w:cs="Times New Roman"/>
      </w:rPr>
    </w:lvl>
  </w:abstractNum>
  <w:abstractNum w:abstractNumId="2">
    <w:nsid w:val="0D2F64CF"/>
    <w:multiLevelType w:val="hybridMultilevel"/>
    <w:tmpl w:val="30C429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C533E3"/>
    <w:multiLevelType w:val="hybridMultilevel"/>
    <w:tmpl w:val="986CEE76"/>
    <w:lvl w:ilvl="0" w:tplc="64184E4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
    <w:nsid w:val="0FD51864"/>
    <w:multiLevelType w:val="hybridMultilevel"/>
    <w:tmpl w:val="D1F41FC4"/>
    <w:lvl w:ilvl="0" w:tplc="C36C9EA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356407C1"/>
    <w:multiLevelType w:val="hybridMultilevel"/>
    <w:tmpl w:val="BBF077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C03752"/>
    <w:multiLevelType w:val="hybridMultilevel"/>
    <w:tmpl w:val="3F40DA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3D62F37"/>
    <w:multiLevelType w:val="hybridMultilevel"/>
    <w:tmpl w:val="CFEC2C5C"/>
    <w:lvl w:ilvl="0" w:tplc="AB72B402">
      <w:start w:val="1"/>
      <w:numFmt w:val="decimal"/>
      <w:lvlText w:val="%1)"/>
      <w:lvlJc w:val="left"/>
      <w:pPr>
        <w:ind w:left="1428" w:hanging="360"/>
      </w:pPr>
      <w:rPr>
        <w:rFonts w:cs="Times New Roman" w:hint="default"/>
      </w:rPr>
    </w:lvl>
    <w:lvl w:ilvl="1" w:tplc="3D9AA0E8" w:tentative="1">
      <w:start w:val="1"/>
      <w:numFmt w:val="lowerLetter"/>
      <w:lvlText w:val="%2."/>
      <w:lvlJc w:val="left"/>
      <w:pPr>
        <w:ind w:left="2148" w:hanging="360"/>
      </w:pPr>
      <w:rPr>
        <w:rFonts w:cs="Times New Roman"/>
      </w:rPr>
    </w:lvl>
    <w:lvl w:ilvl="2" w:tplc="89B67262" w:tentative="1">
      <w:start w:val="1"/>
      <w:numFmt w:val="lowerRoman"/>
      <w:lvlText w:val="%3."/>
      <w:lvlJc w:val="right"/>
      <w:pPr>
        <w:ind w:left="2868" w:hanging="180"/>
      </w:pPr>
      <w:rPr>
        <w:rFonts w:cs="Times New Roman"/>
      </w:rPr>
    </w:lvl>
    <w:lvl w:ilvl="3" w:tplc="B53C6924" w:tentative="1">
      <w:start w:val="1"/>
      <w:numFmt w:val="decimal"/>
      <w:lvlText w:val="%4."/>
      <w:lvlJc w:val="left"/>
      <w:pPr>
        <w:ind w:left="3588" w:hanging="360"/>
      </w:pPr>
      <w:rPr>
        <w:rFonts w:cs="Times New Roman"/>
      </w:rPr>
    </w:lvl>
    <w:lvl w:ilvl="4" w:tplc="0A0A7D7A" w:tentative="1">
      <w:start w:val="1"/>
      <w:numFmt w:val="lowerLetter"/>
      <w:lvlText w:val="%5."/>
      <w:lvlJc w:val="left"/>
      <w:pPr>
        <w:ind w:left="4308" w:hanging="360"/>
      </w:pPr>
      <w:rPr>
        <w:rFonts w:cs="Times New Roman"/>
      </w:rPr>
    </w:lvl>
    <w:lvl w:ilvl="5" w:tplc="309C57F0" w:tentative="1">
      <w:start w:val="1"/>
      <w:numFmt w:val="lowerRoman"/>
      <w:lvlText w:val="%6."/>
      <w:lvlJc w:val="right"/>
      <w:pPr>
        <w:ind w:left="5028" w:hanging="180"/>
      </w:pPr>
      <w:rPr>
        <w:rFonts w:cs="Times New Roman"/>
      </w:rPr>
    </w:lvl>
    <w:lvl w:ilvl="6" w:tplc="21807DA6" w:tentative="1">
      <w:start w:val="1"/>
      <w:numFmt w:val="decimal"/>
      <w:lvlText w:val="%7."/>
      <w:lvlJc w:val="left"/>
      <w:pPr>
        <w:ind w:left="5748" w:hanging="360"/>
      </w:pPr>
      <w:rPr>
        <w:rFonts w:cs="Times New Roman"/>
      </w:rPr>
    </w:lvl>
    <w:lvl w:ilvl="7" w:tplc="D3200B06" w:tentative="1">
      <w:start w:val="1"/>
      <w:numFmt w:val="lowerLetter"/>
      <w:lvlText w:val="%8."/>
      <w:lvlJc w:val="left"/>
      <w:pPr>
        <w:ind w:left="6468" w:hanging="360"/>
      </w:pPr>
      <w:rPr>
        <w:rFonts w:cs="Times New Roman"/>
      </w:rPr>
    </w:lvl>
    <w:lvl w:ilvl="8" w:tplc="4C0E1E66" w:tentative="1">
      <w:start w:val="1"/>
      <w:numFmt w:val="lowerRoman"/>
      <w:lvlText w:val="%9."/>
      <w:lvlJc w:val="right"/>
      <w:pPr>
        <w:ind w:left="7188" w:hanging="180"/>
      </w:pPr>
      <w:rPr>
        <w:rFonts w:cs="Times New Roman"/>
      </w:rPr>
    </w:lvl>
  </w:abstractNum>
  <w:abstractNum w:abstractNumId="8">
    <w:nsid w:val="451A2E98"/>
    <w:multiLevelType w:val="hybridMultilevel"/>
    <w:tmpl w:val="E22EA0FA"/>
    <w:lvl w:ilvl="0" w:tplc="96D4CEE0">
      <w:start w:val="1"/>
      <w:numFmt w:val="decimal"/>
      <w:lvlText w:val="%1)"/>
      <w:lvlJc w:val="left"/>
      <w:pPr>
        <w:ind w:left="720" w:hanging="360"/>
      </w:pPr>
      <w:rPr>
        <w:rFonts w:cs="Times New Roman" w:hint="default"/>
      </w:rPr>
    </w:lvl>
    <w:lvl w:ilvl="1" w:tplc="F26A5EC8" w:tentative="1">
      <w:start w:val="1"/>
      <w:numFmt w:val="lowerLetter"/>
      <w:lvlText w:val="%2."/>
      <w:lvlJc w:val="left"/>
      <w:pPr>
        <w:ind w:left="1440" w:hanging="360"/>
      </w:pPr>
      <w:rPr>
        <w:rFonts w:cs="Times New Roman"/>
      </w:rPr>
    </w:lvl>
    <w:lvl w:ilvl="2" w:tplc="9948F75C" w:tentative="1">
      <w:start w:val="1"/>
      <w:numFmt w:val="lowerRoman"/>
      <w:lvlText w:val="%3."/>
      <w:lvlJc w:val="right"/>
      <w:pPr>
        <w:ind w:left="2160" w:hanging="180"/>
      </w:pPr>
      <w:rPr>
        <w:rFonts w:cs="Times New Roman"/>
      </w:rPr>
    </w:lvl>
    <w:lvl w:ilvl="3" w:tplc="3D0443AC" w:tentative="1">
      <w:start w:val="1"/>
      <w:numFmt w:val="decimal"/>
      <w:lvlText w:val="%4."/>
      <w:lvlJc w:val="left"/>
      <w:pPr>
        <w:ind w:left="2880" w:hanging="360"/>
      </w:pPr>
      <w:rPr>
        <w:rFonts w:cs="Times New Roman"/>
      </w:rPr>
    </w:lvl>
    <w:lvl w:ilvl="4" w:tplc="703E6BF0" w:tentative="1">
      <w:start w:val="1"/>
      <w:numFmt w:val="lowerLetter"/>
      <w:lvlText w:val="%5."/>
      <w:lvlJc w:val="left"/>
      <w:pPr>
        <w:ind w:left="3600" w:hanging="360"/>
      </w:pPr>
      <w:rPr>
        <w:rFonts w:cs="Times New Roman"/>
      </w:rPr>
    </w:lvl>
    <w:lvl w:ilvl="5" w:tplc="688E8196" w:tentative="1">
      <w:start w:val="1"/>
      <w:numFmt w:val="lowerRoman"/>
      <w:lvlText w:val="%6."/>
      <w:lvlJc w:val="right"/>
      <w:pPr>
        <w:ind w:left="4320" w:hanging="180"/>
      </w:pPr>
      <w:rPr>
        <w:rFonts w:cs="Times New Roman"/>
      </w:rPr>
    </w:lvl>
    <w:lvl w:ilvl="6" w:tplc="D188016E" w:tentative="1">
      <w:start w:val="1"/>
      <w:numFmt w:val="decimal"/>
      <w:lvlText w:val="%7."/>
      <w:lvlJc w:val="left"/>
      <w:pPr>
        <w:ind w:left="5040" w:hanging="360"/>
      </w:pPr>
      <w:rPr>
        <w:rFonts w:cs="Times New Roman"/>
      </w:rPr>
    </w:lvl>
    <w:lvl w:ilvl="7" w:tplc="55D2D10E" w:tentative="1">
      <w:start w:val="1"/>
      <w:numFmt w:val="lowerLetter"/>
      <w:lvlText w:val="%8."/>
      <w:lvlJc w:val="left"/>
      <w:pPr>
        <w:ind w:left="5760" w:hanging="360"/>
      </w:pPr>
      <w:rPr>
        <w:rFonts w:cs="Times New Roman"/>
      </w:rPr>
    </w:lvl>
    <w:lvl w:ilvl="8" w:tplc="82D8346C" w:tentative="1">
      <w:start w:val="1"/>
      <w:numFmt w:val="lowerRoman"/>
      <w:lvlText w:val="%9."/>
      <w:lvlJc w:val="right"/>
      <w:pPr>
        <w:ind w:left="6480" w:hanging="180"/>
      </w:pPr>
      <w:rPr>
        <w:rFonts w:cs="Times New Roman"/>
      </w:rPr>
    </w:lvl>
  </w:abstractNum>
  <w:abstractNum w:abstractNumId="9">
    <w:nsid w:val="49EC333A"/>
    <w:multiLevelType w:val="hybridMultilevel"/>
    <w:tmpl w:val="EF064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E281F48"/>
    <w:multiLevelType w:val="hybridMultilevel"/>
    <w:tmpl w:val="95CE9246"/>
    <w:lvl w:ilvl="0" w:tplc="2702F6D0">
      <w:start w:val="1"/>
      <w:numFmt w:val="decimal"/>
      <w:lvlText w:val="%1)"/>
      <w:lvlJc w:val="left"/>
      <w:pPr>
        <w:ind w:left="927" w:hanging="360"/>
      </w:pPr>
      <w:rPr>
        <w:rFonts w:cs="Times New Roman" w:hint="default"/>
        <w:b w:val="0"/>
        <w:color w:val="auto"/>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1">
    <w:nsid w:val="62FC26F9"/>
    <w:multiLevelType w:val="hybridMultilevel"/>
    <w:tmpl w:val="986ABDC0"/>
    <w:lvl w:ilvl="0" w:tplc="F9CA70CA">
      <w:start w:val="1"/>
      <w:numFmt w:val="decimal"/>
      <w:lvlText w:val="%1)"/>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43B04B2"/>
    <w:multiLevelType w:val="hybridMultilevel"/>
    <w:tmpl w:val="D6CA90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A103A5F"/>
    <w:multiLevelType w:val="hybridMultilevel"/>
    <w:tmpl w:val="A24CB978"/>
    <w:lvl w:ilvl="0" w:tplc="D390BE40">
      <w:start w:val="1"/>
      <w:numFmt w:val="decimal"/>
      <w:lvlText w:val="%1)"/>
      <w:lvlJc w:val="left"/>
      <w:pPr>
        <w:ind w:left="1429" w:hanging="360"/>
      </w:pPr>
      <w:rPr>
        <w:rFonts w:hint="default"/>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
    <w:nsid w:val="71D70B97"/>
    <w:multiLevelType w:val="hybridMultilevel"/>
    <w:tmpl w:val="F3A2304C"/>
    <w:lvl w:ilvl="0" w:tplc="AE06CA8A">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5">
    <w:nsid w:val="78CB6122"/>
    <w:multiLevelType w:val="hybridMultilevel"/>
    <w:tmpl w:val="27C62298"/>
    <w:lvl w:ilvl="0" w:tplc="0419000D">
      <w:start w:val="1"/>
      <w:numFmt w:val="decimal"/>
      <w:lvlText w:val="%1)"/>
      <w:lvlJc w:val="left"/>
      <w:pPr>
        <w:ind w:left="1069" w:hanging="360"/>
      </w:pPr>
      <w:rPr>
        <w:rFonts w:cs="Times New Roman" w:hint="default"/>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6">
    <w:nsid w:val="78E949F9"/>
    <w:multiLevelType w:val="hybridMultilevel"/>
    <w:tmpl w:val="0950A96A"/>
    <w:lvl w:ilvl="0" w:tplc="475851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2"/>
  </w:num>
  <w:num w:numId="2">
    <w:abstractNumId w:val="8"/>
  </w:num>
  <w:num w:numId="3">
    <w:abstractNumId w:val="9"/>
  </w:num>
  <w:num w:numId="4">
    <w:abstractNumId w:val="5"/>
  </w:num>
  <w:num w:numId="5">
    <w:abstractNumId w:val="2"/>
  </w:num>
  <w:num w:numId="6">
    <w:abstractNumId w:val="6"/>
  </w:num>
  <w:num w:numId="7">
    <w:abstractNumId w:val="10"/>
  </w:num>
  <w:num w:numId="8">
    <w:abstractNumId w:val="4"/>
  </w:num>
  <w:num w:numId="9">
    <w:abstractNumId w:val="14"/>
  </w:num>
  <w:num w:numId="10">
    <w:abstractNumId w:val="15"/>
  </w:num>
  <w:num w:numId="11">
    <w:abstractNumId w:val="3"/>
  </w:num>
  <w:num w:numId="12">
    <w:abstractNumId w:val="0"/>
  </w:num>
  <w:num w:numId="13">
    <w:abstractNumId w:val="13"/>
  </w:num>
  <w:num w:numId="14">
    <w:abstractNumId w:val="11"/>
  </w:num>
  <w:num w:numId="15">
    <w:abstractNumId w:val="16"/>
  </w:num>
  <w:num w:numId="16">
    <w:abstractNumId w:val="7"/>
  </w:num>
  <w:num w:numId="1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527310"/>
    <w:rsid w:val="00003D56"/>
    <w:rsid w:val="00026E4C"/>
    <w:rsid w:val="00061DF5"/>
    <w:rsid w:val="000C722B"/>
    <w:rsid w:val="001031A7"/>
    <w:rsid w:val="00106606"/>
    <w:rsid w:val="001170B9"/>
    <w:rsid w:val="00126B04"/>
    <w:rsid w:val="00143ED8"/>
    <w:rsid w:val="00156188"/>
    <w:rsid w:val="00173F45"/>
    <w:rsid w:val="00181762"/>
    <w:rsid w:val="001A73FF"/>
    <w:rsid w:val="001C2CBF"/>
    <w:rsid w:val="001C5857"/>
    <w:rsid w:val="001F7585"/>
    <w:rsid w:val="00226280"/>
    <w:rsid w:val="00261DCB"/>
    <w:rsid w:val="00275A56"/>
    <w:rsid w:val="00276DED"/>
    <w:rsid w:val="00284165"/>
    <w:rsid w:val="002C600F"/>
    <w:rsid w:val="003057F2"/>
    <w:rsid w:val="00393965"/>
    <w:rsid w:val="003E50B5"/>
    <w:rsid w:val="003F3208"/>
    <w:rsid w:val="003F35AB"/>
    <w:rsid w:val="004B630A"/>
    <w:rsid w:val="004F1A93"/>
    <w:rsid w:val="005220D9"/>
    <w:rsid w:val="00527310"/>
    <w:rsid w:val="005430D4"/>
    <w:rsid w:val="005669A9"/>
    <w:rsid w:val="005A1246"/>
    <w:rsid w:val="005B3ADA"/>
    <w:rsid w:val="005D65FC"/>
    <w:rsid w:val="005E403E"/>
    <w:rsid w:val="005F2095"/>
    <w:rsid w:val="005F73D8"/>
    <w:rsid w:val="0061260D"/>
    <w:rsid w:val="00635285"/>
    <w:rsid w:val="00635A9E"/>
    <w:rsid w:val="00683806"/>
    <w:rsid w:val="00693FA5"/>
    <w:rsid w:val="006C06C9"/>
    <w:rsid w:val="007154F5"/>
    <w:rsid w:val="00735588"/>
    <w:rsid w:val="008030FD"/>
    <w:rsid w:val="00816657"/>
    <w:rsid w:val="00820D48"/>
    <w:rsid w:val="00885ACF"/>
    <w:rsid w:val="008A2510"/>
    <w:rsid w:val="008B7C1A"/>
    <w:rsid w:val="008C3845"/>
    <w:rsid w:val="008C77CB"/>
    <w:rsid w:val="008D09C0"/>
    <w:rsid w:val="008E61D2"/>
    <w:rsid w:val="009354AE"/>
    <w:rsid w:val="009446F8"/>
    <w:rsid w:val="0095035E"/>
    <w:rsid w:val="00983D2B"/>
    <w:rsid w:val="00985D16"/>
    <w:rsid w:val="009D4F94"/>
    <w:rsid w:val="009E43FF"/>
    <w:rsid w:val="009F773C"/>
    <w:rsid w:val="00A062C3"/>
    <w:rsid w:val="00A65E29"/>
    <w:rsid w:val="00AC0B16"/>
    <w:rsid w:val="00AC686D"/>
    <w:rsid w:val="00AD564D"/>
    <w:rsid w:val="00AE6096"/>
    <w:rsid w:val="00B67F3F"/>
    <w:rsid w:val="00BA32E0"/>
    <w:rsid w:val="00BA4B4F"/>
    <w:rsid w:val="00BA5176"/>
    <w:rsid w:val="00C44A4E"/>
    <w:rsid w:val="00C600C4"/>
    <w:rsid w:val="00C81591"/>
    <w:rsid w:val="00CB1263"/>
    <w:rsid w:val="00D60D5F"/>
    <w:rsid w:val="00D612CF"/>
    <w:rsid w:val="00DB7F14"/>
    <w:rsid w:val="00E465C4"/>
    <w:rsid w:val="00E81764"/>
    <w:rsid w:val="00E82B11"/>
    <w:rsid w:val="00EB2932"/>
    <w:rsid w:val="00EC4D58"/>
    <w:rsid w:val="00ED3674"/>
    <w:rsid w:val="00F3570F"/>
    <w:rsid w:val="00F40DAE"/>
    <w:rsid w:val="00F96C4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7C1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85D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Обычный (Web),Обычный (веб)1, Знак"/>
    <w:basedOn w:val="a"/>
    <w:link w:val="1"/>
    <w:uiPriority w:val="99"/>
    <w:qFormat/>
    <w:rsid w:val="00985D16"/>
    <w:pPr>
      <w:spacing w:before="100" w:beforeAutospacing="1" w:after="100" w:afterAutospacing="1" w:line="240" w:lineRule="auto"/>
    </w:pPr>
    <w:rPr>
      <w:rFonts w:ascii="Times New Roman" w:eastAsia="Times New Roman" w:hAnsi="Times New Roman" w:cs="Times New Roman"/>
      <w:sz w:val="24"/>
      <w:szCs w:val="20"/>
    </w:rPr>
  </w:style>
  <w:style w:type="character" w:customStyle="1" w:styleId="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к"/>
    <w:link w:val="a4"/>
    <w:uiPriority w:val="99"/>
    <w:locked/>
    <w:rsid w:val="00985D16"/>
    <w:rPr>
      <w:rFonts w:ascii="Times New Roman" w:eastAsia="Times New Roman" w:hAnsi="Times New Roman" w:cs="Times New Roman"/>
      <w:sz w:val="24"/>
      <w:szCs w:val="20"/>
    </w:rPr>
  </w:style>
  <w:style w:type="paragraph" w:styleId="a5">
    <w:name w:val="List Paragraph"/>
    <w:basedOn w:val="a"/>
    <w:link w:val="a6"/>
    <w:uiPriority w:val="34"/>
    <w:qFormat/>
    <w:rsid w:val="00985D16"/>
    <w:pPr>
      <w:ind w:left="720"/>
      <w:contextualSpacing/>
    </w:pPr>
  </w:style>
  <w:style w:type="character" w:customStyle="1" w:styleId="a6">
    <w:name w:val="Абзац списка Знак"/>
    <w:link w:val="a5"/>
    <w:uiPriority w:val="34"/>
    <w:locked/>
    <w:rsid w:val="00985D16"/>
  </w:style>
  <w:style w:type="paragraph" w:styleId="a7">
    <w:name w:val="Balloon Text"/>
    <w:basedOn w:val="a"/>
    <w:link w:val="a8"/>
    <w:uiPriority w:val="99"/>
    <w:semiHidden/>
    <w:unhideWhenUsed/>
    <w:rsid w:val="001170B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1170B9"/>
    <w:rPr>
      <w:rFonts w:ascii="Tahoma" w:hAnsi="Tahoma" w:cs="Tahoma"/>
      <w:sz w:val="16"/>
      <w:szCs w:val="16"/>
    </w:rPr>
  </w:style>
  <w:style w:type="character" w:customStyle="1" w:styleId="4">
    <w:name w:val="Основной текст (4)_"/>
    <w:link w:val="40"/>
    <w:locked/>
    <w:rsid w:val="001170B9"/>
    <w:rPr>
      <w:rFonts w:eastAsia="Times New Roman"/>
      <w:b/>
      <w:shd w:val="clear" w:color="auto" w:fill="FFFFFF"/>
    </w:rPr>
  </w:style>
  <w:style w:type="paragraph" w:customStyle="1" w:styleId="40">
    <w:name w:val="Основной текст (4)"/>
    <w:basedOn w:val="a"/>
    <w:link w:val="4"/>
    <w:qFormat/>
    <w:rsid w:val="001170B9"/>
    <w:pPr>
      <w:widowControl w:val="0"/>
      <w:shd w:val="clear" w:color="auto" w:fill="FFFFFF"/>
      <w:spacing w:before="6600" w:after="60" w:line="240" w:lineRule="atLeast"/>
      <w:ind w:hanging="1200"/>
      <w:jc w:val="center"/>
    </w:pPr>
    <w:rPr>
      <w:rFonts w:eastAsia="Times New Roman"/>
      <w:b/>
    </w:rPr>
  </w:style>
  <w:style w:type="character" w:customStyle="1" w:styleId="2">
    <w:name w:val="Основной текст (2) + Курсив"/>
    <w:basedOn w:val="a0"/>
    <w:rsid w:val="001170B9"/>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paragraph" w:customStyle="1" w:styleId="Default">
    <w:name w:val="Default"/>
    <w:qFormat/>
    <w:rsid w:val="005F73D8"/>
    <w:pPr>
      <w:suppressAutoHyphens/>
      <w:spacing w:after="0" w:line="100" w:lineRule="atLeast"/>
    </w:pPr>
    <w:rPr>
      <w:rFonts w:ascii="Times New Roman" w:eastAsia="Times New Roman" w:hAnsi="Times New Roman" w:cs="Times New Roman"/>
      <w:color w:val="000000"/>
      <w:kern w:val="1"/>
      <w:sz w:val="24"/>
      <w:szCs w:val="24"/>
      <w:lang w:eastAsia="hi-IN" w:bidi="hi-IN"/>
    </w:rPr>
  </w:style>
  <w:style w:type="paragraph" w:customStyle="1" w:styleId="a9">
    <w:name w:val="Цель"/>
    <w:basedOn w:val="a"/>
    <w:link w:val="aa"/>
    <w:qFormat/>
    <w:rsid w:val="00BA32E0"/>
    <w:pPr>
      <w:keepNext/>
      <w:suppressAutoHyphens/>
      <w:spacing w:after="120"/>
      <w:ind w:left="1134" w:hanging="1134"/>
      <w:jc w:val="both"/>
    </w:pPr>
    <w:rPr>
      <w:rFonts w:ascii="Times New Roman" w:eastAsia="Times New Roman" w:hAnsi="Times New Roman" w:cs="Times New Roman"/>
      <w:b/>
      <w:sz w:val="24"/>
      <w:szCs w:val="20"/>
      <w:lang w:eastAsia="ar-SA"/>
    </w:rPr>
  </w:style>
  <w:style w:type="character" w:customStyle="1" w:styleId="aa">
    <w:name w:val="Цель Знак"/>
    <w:link w:val="a9"/>
    <w:locked/>
    <w:rsid w:val="00BA32E0"/>
    <w:rPr>
      <w:rFonts w:ascii="Times New Roman" w:eastAsia="Times New Roman" w:hAnsi="Times New Roman" w:cs="Times New Roman"/>
      <w:b/>
      <w:sz w:val="24"/>
      <w:szCs w:val="20"/>
      <w:lang w:eastAsia="ar-SA"/>
    </w:rPr>
  </w:style>
  <w:style w:type="character" w:customStyle="1" w:styleId="20">
    <w:name w:val="Основной текст (2)"/>
    <w:uiPriority w:val="99"/>
    <w:rsid w:val="00F96C4F"/>
    <w:rPr>
      <w:rFonts w:ascii="Times New Roman" w:hAnsi="Times New Roman"/>
      <w:color w:val="000000"/>
      <w:spacing w:val="0"/>
      <w:w w:val="100"/>
      <w:position w:val="0"/>
      <w:sz w:val="28"/>
      <w:u w:val="single"/>
      <w:lang w:val="ru-RU" w:eastAsia="ru-RU"/>
    </w:rPr>
  </w:style>
  <w:style w:type="paragraph" w:styleId="ab">
    <w:name w:val="header"/>
    <w:basedOn w:val="a"/>
    <w:link w:val="ac"/>
    <w:uiPriority w:val="99"/>
    <w:semiHidden/>
    <w:unhideWhenUsed/>
    <w:rsid w:val="00106606"/>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106606"/>
  </w:style>
  <w:style w:type="paragraph" w:styleId="ad">
    <w:name w:val="footer"/>
    <w:basedOn w:val="a"/>
    <w:link w:val="ae"/>
    <w:uiPriority w:val="99"/>
    <w:unhideWhenUsed/>
    <w:rsid w:val="00106606"/>
    <w:pPr>
      <w:tabs>
        <w:tab w:val="center" w:pos="4677"/>
        <w:tab w:val="right" w:pos="9355"/>
      </w:tabs>
      <w:spacing w:after="0" w:line="240" w:lineRule="auto"/>
    </w:pPr>
  </w:style>
  <w:style w:type="character" w:customStyle="1" w:styleId="ae">
    <w:name w:val="Нижний колонтитул Знак"/>
    <w:basedOn w:val="a0"/>
    <w:link w:val="ad"/>
    <w:uiPriority w:val="99"/>
    <w:rsid w:val="00106606"/>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805</TotalTime>
  <Pages>1</Pages>
  <Words>8078</Words>
  <Characters>46045</Characters>
  <Application>Microsoft Office Word</Application>
  <DocSecurity>0</DocSecurity>
  <Lines>383</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54015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Васина О. Н.</cp:lastModifiedBy>
  <cp:revision>116</cp:revision>
  <cp:lastPrinted>2018-10-19T04:24:00Z</cp:lastPrinted>
  <dcterms:created xsi:type="dcterms:W3CDTF">2018-09-27T12:30:00Z</dcterms:created>
  <dcterms:modified xsi:type="dcterms:W3CDTF">2018-10-22T12:29:00Z</dcterms:modified>
</cp:coreProperties>
</file>