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800"/>
      </w:tblGrid>
      <w:tr w:rsidR="005033E2" w:rsidTr="00D17CA0">
        <w:trPr>
          <w:trHeight w:val="497"/>
        </w:trPr>
        <w:tc>
          <w:tcPr>
            <w:tcW w:w="4800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515784" w:rsidP="0051578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15.10.2018 </w:t>
            </w:r>
            <w:r w:rsidR="005033E2">
              <w:rPr>
                <w:rFonts w:cs="Times New Roman"/>
              </w:rPr>
              <w:t>№</w:t>
            </w:r>
            <w:r w:rsidR="005033E2">
              <w:t xml:space="preserve"> </w:t>
            </w:r>
            <w:r>
              <w:t>801</w:t>
            </w:r>
          </w:p>
          <w:p w:rsidR="005033E2" w:rsidRDefault="00515784" w:rsidP="004172D8">
            <w:pPr>
              <w:shd w:val="clear" w:color="auto" w:fill="FFFFFF"/>
              <w:spacing w:before="252"/>
            </w:pPr>
            <w:r>
              <w:rPr>
                <w:noProof/>
                <w:sz w:val="24"/>
                <w:szCs w:val="24"/>
              </w:rPr>
              <w:pict>
                <v:group id="_x0000_s1029" style="position:absolute;margin-left:201.95pt;margin-top:15.9pt;width:8.7pt;height:8.75pt;z-index:251661312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6" style="position:absolute;margin-left:6.9pt;margin-top:16.3pt;width:8.7pt;height:8.75pt;rotation:270;z-index:251660288" coordorigin="3668,5641" coordsize="174,175"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rFonts w:cs="Times New Roman"/>
                <w:spacing w:val="-3"/>
              </w:rPr>
              <w:t xml:space="preserve">                            г</w:t>
            </w:r>
            <w:r w:rsidR="005033E2">
              <w:rPr>
                <w:spacing w:val="-3"/>
              </w:rPr>
              <w:t xml:space="preserve">. </w:t>
            </w:r>
            <w:r w:rsidR="005033E2">
              <w:rPr>
                <w:rFonts w:cs="Times New Roman"/>
                <w:spacing w:val="-3"/>
              </w:rPr>
              <w:t>Похвистнево</w:t>
            </w:r>
          </w:p>
          <w:p w:rsidR="005033E2" w:rsidRDefault="005033E2" w:rsidP="004172D8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033E2" w:rsidTr="00D17CA0">
        <w:trPr>
          <w:trHeight w:val="2208"/>
        </w:trPr>
        <w:tc>
          <w:tcPr>
            <w:tcW w:w="4800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5EFD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программы профилактики</w:t>
      </w:r>
    </w:p>
    <w:p w:rsidR="006353CB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нарушений обязательных требований </w:t>
      </w:r>
    </w:p>
    <w:p w:rsidR="006353CB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осуществления </w:t>
      </w:r>
    </w:p>
    <w:p w:rsidR="006353CB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жилищного контроля </w:t>
      </w:r>
    </w:p>
    <w:p w:rsidR="006353CB" w:rsidRDefault="006353CB" w:rsidP="006353C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</w:t>
      </w:r>
    </w:p>
    <w:p w:rsidR="00763F35" w:rsidRPr="00D02862" w:rsidRDefault="00763F35" w:rsidP="006353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53CB" w:rsidRDefault="00B54A9A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предупреждения нарушений</w:t>
      </w:r>
      <w:r w:rsidR="006353CB" w:rsidRPr="00A038C4">
        <w:rPr>
          <w:rFonts w:ascii="Times New Roman" w:hAnsi="Times New Roman"/>
          <w:sz w:val="28"/>
          <w:szCs w:val="28"/>
        </w:rPr>
        <w:t xml:space="preserve">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руководствуясь статьей 8.2. Федерального закона от 26.12.2008 г. № 294-ФЗ «О защите прав юридических лиц и индивидуальных предпринимателей при осуществлении</w:t>
      </w:r>
      <w:r w:rsidR="00941FB2">
        <w:rPr>
          <w:rFonts w:ascii="Times New Roman" w:hAnsi="Times New Roman"/>
          <w:sz w:val="28"/>
          <w:szCs w:val="28"/>
        </w:rPr>
        <w:t xml:space="preserve"> государственного контроля (надзора) и</w:t>
      </w:r>
      <w:r w:rsidR="006353CB" w:rsidRPr="00A038C4">
        <w:rPr>
          <w:rFonts w:ascii="Times New Roman" w:hAnsi="Times New Roman"/>
          <w:sz w:val="28"/>
          <w:szCs w:val="28"/>
        </w:rPr>
        <w:t xml:space="preserve"> муниципального контроля», Федеральным законом от 06.10.2003 г. № 131-ФЗ «Об общих принципах организации местного самоуправления в Российской Федерации», Уставом </w:t>
      </w:r>
      <w:r w:rsidR="006353CB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AF2240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6353CB">
        <w:rPr>
          <w:rFonts w:ascii="Times New Roman" w:hAnsi="Times New Roman"/>
          <w:sz w:val="28"/>
          <w:szCs w:val="28"/>
        </w:rPr>
        <w:t>, Администрация муниципального района Похвистневский</w:t>
      </w:r>
    </w:p>
    <w:p w:rsidR="006353CB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353CB" w:rsidRPr="00A038C4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ПОСТАНОВЛЯЕТ</w:t>
      </w:r>
      <w:r w:rsidRPr="00A038C4">
        <w:rPr>
          <w:rFonts w:ascii="Times New Roman" w:hAnsi="Times New Roman"/>
          <w:sz w:val="28"/>
          <w:szCs w:val="28"/>
        </w:rPr>
        <w:t xml:space="preserve">: </w:t>
      </w:r>
    </w:p>
    <w:p w:rsidR="006353CB" w:rsidRPr="00A038C4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038C4">
        <w:rPr>
          <w:rFonts w:ascii="Times New Roman" w:hAnsi="Times New Roman"/>
          <w:sz w:val="28"/>
          <w:szCs w:val="28"/>
        </w:rPr>
        <w:t xml:space="preserve">1. Утвердить программу профилактики нарушений в рамках осуществления муниципального </w:t>
      </w:r>
      <w:r>
        <w:rPr>
          <w:rFonts w:ascii="Times New Roman" w:hAnsi="Times New Roman"/>
          <w:sz w:val="28"/>
          <w:szCs w:val="28"/>
        </w:rPr>
        <w:t>жилищного контроля на 2019</w:t>
      </w:r>
      <w:r w:rsidRPr="00A038C4">
        <w:rPr>
          <w:rFonts w:ascii="Times New Roman" w:hAnsi="Times New Roman"/>
          <w:sz w:val="28"/>
          <w:szCs w:val="28"/>
        </w:rPr>
        <w:t xml:space="preserve"> год (Приложение 1). </w:t>
      </w:r>
    </w:p>
    <w:p w:rsidR="006353CB" w:rsidRPr="00A038C4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038C4">
        <w:rPr>
          <w:rFonts w:ascii="Times New Roman" w:hAnsi="Times New Roman"/>
          <w:sz w:val="28"/>
          <w:szCs w:val="28"/>
        </w:rPr>
        <w:t>2. Утвердить план мероприятий по профилактике нарушений в рамках осуществления муниципального</w:t>
      </w:r>
      <w:r>
        <w:rPr>
          <w:rFonts w:ascii="Times New Roman" w:hAnsi="Times New Roman"/>
          <w:sz w:val="28"/>
          <w:szCs w:val="28"/>
        </w:rPr>
        <w:t xml:space="preserve"> жилищного контроля на 2019</w:t>
      </w:r>
      <w:r w:rsidRPr="00A038C4">
        <w:rPr>
          <w:rFonts w:ascii="Times New Roman" w:hAnsi="Times New Roman"/>
          <w:sz w:val="28"/>
          <w:szCs w:val="28"/>
        </w:rPr>
        <w:t xml:space="preserve"> год (Приложение 2). </w:t>
      </w:r>
    </w:p>
    <w:p w:rsidR="006353CB" w:rsidRPr="00A038C4" w:rsidRDefault="006353CB" w:rsidP="006353C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</w:t>
      </w:r>
      <w:r w:rsidRPr="00A038C4">
        <w:rPr>
          <w:rFonts w:ascii="Times New Roman" w:hAnsi="Times New Roman"/>
          <w:sz w:val="28"/>
          <w:szCs w:val="28"/>
        </w:rPr>
        <w:t xml:space="preserve">остановление </w:t>
      </w:r>
      <w:r w:rsidR="00094F31">
        <w:rPr>
          <w:rFonts w:ascii="Times New Roman" w:hAnsi="Times New Roman"/>
          <w:sz w:val="28"/>
          <w:szCs w:val="28"/>
        </w:rPr>
        <w:t>вступает в силу со дня его подписания и подлежит размещению</w:t>
      </w:r>
      <w:r w:rsidRPr="00A038C4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094F31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A038C4">
        <w:rPr>
          <w:rFonts w:ascii="Times New Roman" w:hAnsi="Times New Roman"/>
          <w:sz w:val="28"/>
          <w:szCs w:val="28"/>
        </w:rPr>
        <w:t xml:space="preserve">в сети «Интернет». </w:t>
      </w:r>
    </w:p>
    <w:p w:rsidR="006353CB" w:rsidRDefault="006353CB" w:rsidP="006353CB">
      <w:pPr>
        <w:tabs>
          <w:tab w:val="left" w:pos="426"/>
          <w:tab w:val="left" w:pos="851"/>
          <w:tab w:val="left" w:pos="1418"/>
          <w:tab w:val="left" w:pos="1560"/>
        </w:tabs>
        <w:spacing w:line="276" w:lineRule="auto"/>
        <w:ind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Pr="00A038C4">
        <w:rPr>
          <w:rFonts w:ascii="Times New Roman" w:hAnsi="Times New Roman"/>
          <w:sz w:val="28"/>
          <w:szCs w:val="28"/>
        </w:rPr>
        <w:t xml:space="preserve">4. Контроль </w:t>
      </w:r>
      <w:r>
        <w:rPr>
          <w:rFonts w:ascii="Times New Roman" w:hAnsi="Times New Roman"/>
          <w:sz w:val="28"/>
          <w:szCs w:val="28"/>
        </w:rPr>
        <w:t>над</w:t>
      </w:r>
      <w:r w:rsidRPr="00A03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исполнением настоящего П</w:t>
      </w:r>
      <w:r w:rsidRPr="00A038C4">
        <w:rPr>
          <w:rFonts w:ascii="Times New Roman" w:hAnsi="Times New Roman"/>
          <w:sz w:val="28"/>
          <w:szCs w:val="28"/>
        </w:rPr>
        <w:t xml:space="preserve">остановления </w:t>
      </w:r>
      <w:r w:rsidRPr="00A44FB8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094F31">
        <w:rPr>
          <w:rFonts w:ascii="Times New Roman" w:hAnsi="Times New Roman" w:cs="Times New Roman"/>
          <w:sz w:val="28"/>
          <w:szCs w:val="28"/>
        </w:rPr>
        <w:t>заместителя главы района по экономике и финансам, руководителя контрактной службы.</w:t>
      </w:r>
    </w:p>
    <w:p w:rsidR="005033E2" w:rsidRPr="00D02862" w:rsidRDefault="005033E2" w:rsidP="005930A3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86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02862">
        <w:rPr>
          <w:rFonts w:ascii="Times New Roman" w:hAnsi="Times New Roman" w:cs="Times New Roman"/>
          <w:b/>
          <w:sz w:val="28"/>
          <w:szCs w:val="28"/>
        </w:rPr>
        <w:t>Глав</w:t>
      </w:r>
      <w:r w:rsidR="00BA3570" w:rsidRPr="00D02862">
        <w:rPr>
          <w:rFonts w:ascii="Times New Roman" w:hAnsi="Times New Roman" w:cs="Times New Roman"/>
          <w:b/>
          <w:sz w:val="28"/>
          <w:szCs w:val="28"/>
        </w:rPr>
        <w:t>а</w:t>
      </w:r>
      <w:r w:rsidRPr="00D02862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</w:t>
      </w:r>
      <w:r w:rsidR="00BA3570" w:rsidRPr="00D02862">
        <w:rPr>
          <w:rFonts w:ascii="Times New Roman" w:hAnsi="Times New Roman" w:cs="Times New Roman"/>
          <w:b/>
          <w:sz w:val="28"/>
          <w:szCs w:val="28"/>
        </w:rPr>
        <w:t xml:space="preserve">                    Ю</w:t>
      </w:r>
      <w:r w:rsidRPr="00D02862">
        <w:rPr>
          <w:rFonts w:ascii="Times New Roman" w:hAnsi="Times New Roman" w:cs="Times New Roman"/>
          <w:b/>
          <w:sz w:val="28"/>
          <w:szCs w:val="28"/>
        </w:rPr>
        <w:t>.</w:t>
      </w:r>
      <w:r w:rsidR="00BA3570" w:rsidRPr="00D02862">
        <w:rPr>
          <w:rFonts w:ascii="Times New Roman" w:hAnsi="Times New Roman" w:cs="Times New Roman"/>
          <w:b/>
          <w:sz w:val="28"/>
          <w:szCs w:val="28"/>
        </w:rPr>
        <w:t>Ф</w:t>
      </w:r>
      <w:r w:rsidRPr="00D028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A3570" w:rsidRPr="00D02862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763F35" w:rsidRDefault="00094F31" w:rsidP="00094F31">
      <w:pPr>
        <w:jc w:val="right"/>
        <w:rPr>
          <w:rFonts w:ascii="Times New Roman" w:hAnsi="Times New Roman" w:cs="Times New Roman"/>
          <w:sz w:val="28"/>
          <w:szCs w:val="28"/>
        </w:rPr>
      </w:pPr>
      <w:r w:rsidRPr="00094F3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4F31">
        <w:rPr>
          <w:rFonts w:ascii="Times New Roman" w:hAnsi="Times New Roman" w:cs="Times New Roman"/>
          <w:sz w:val="28"/>
          <w:szCs w:val="28"/>
        </w:rPr>
        <w:t>1</w:t>
      </w:r>
    </w:p>
    <w:p w:rsidR="00094F31" w:rsidRPr="00094F31" w:rsidRDefault="00094F31" w:rsidP="00094F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94F31" w:rsidRDefault="00094F31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Утверждена</w:t>
      </w:r>
    </w:p>
    <w:p w:rsidR="00763F35" w:rsidRPr="00A038C4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94F31">
        <w:rPr>
          <w:rFonts w:ascii="Times New Roman" w:hAnsi="Times New Roman"/>
          <w:sz w:val="24"/>
          <w:szCs w:val="24"/>
        </w:rPr>
        <w:t>остановлением</w:t>
      </w:r>
      <w:r w:rsidR="00763F35" w:rsidRPr="00A038C4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763F35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Похвистневский</w:t>
      </w:r>
    </w:p>
    <w:p w:rsidR="002C1826" w:rsidRPr="00A038C4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Самарской области</w:t>
      </w: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 w:rsidRPr="00A038C4">
        <w:rPr>
          <w:rFonts w:ascii="Times New Roman" w:hAnsi="Times New Roman"/>
          <w:sz w:val="24"/>
          <w:szCs w:val="24"/>
        </w:rPr>
        <w:t xml:space="preserve">от </w:t>
      </w:r>
      <w:r w:rsidR="00515784">
        <w:rPr>
          <w:rFonts w:ascii="Times New Roman" w:hAnsi="Times New Roman"/>
          <w:sz w:val="24"/>
          <w:szCs w:val="24"/>
        </w:rPr>
        <w:t>15.10.</w:t>
      </w:r>
      <w:r w:rsidRPr="00A038C4">
        <w:rPr>
          <w:rFonts w:ascii="Times New Roman" w:hAnsi="Times New Roman"/>
          <w:sz w:val="24"/>
          <w:szCs w:val="24"/>
        </w:rPr>
        <w:t xml:space="preserve"> 2018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515784">
        <w:rPr>
          <w:rFonts w:ascii="Times New Roman" w:hAnsi="Times New Roman"/>
          <w:sz w:val="24"/>
          <w:szCs w:val="24"/>
        </w:rPr>
        <w:t>801</w:t>
      </w: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  <w:r w:rsidRPr="001D5222">
        <w:rPr>
          <w:rFonts w:ascii="Times New Roman" w:hAnsi="Times New Roman"/>
          <w:b/>
          <w:sz w:val="28"/>
          <w:szCs w:val="28"/>
        </w:rPr>
        <w:t xml:space="preserve">Программа профилактики нарушений в рамках осуществления муниципального </w:t>
      </w:r>
      <w:r w:rsidR="00EC3865">
        <w:rPr>
          <w:rFonts w:ascii="Times New Roman" w:hAnsi="Times New Roman"/>
          <w:b/>
          <w:sz w:val="28"/>
          <w:szCs w:val="28"/>
        </w:rPr>
        <w:t xml:space="preserve"> жилищного </w:t>
      </w:r>
      <w:r w:rsidR="00856336">
        <w:rPr>
          <w:rFonts w:ascii="Times New Roman" w:hAnsi="Times New Roman"/>
          <w:b/>
          <w:sz w:val="28"/>
          <w:szCs w:val="28"/>
        </w:rPr>
        <w:t>контроля на 2019</w:t>
      </w:r>
      <w:r w:rsidRPr="001D522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63F35" w:rsidRPr="001D5222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1. Настоящая программа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устранения причин, факторов и условий, способствующих нарушениям обязательных требований.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2. Профилактика нарушений обязательных требований проводится в рамках осуществления муниципального </w:t>
      </w:r>
      <w:r w:rsidR="002C1826">
        <w:rPr>
          <w:rFonts w:ascii="Times New Roman" w:hAnsi="Times New Roman"/>
          <w:sz w:val="28"/>
          <w:szCs w:val="28"/>
        </w:rPr>
        <w:t xml:space="preserve">жилищного </w:t>
      </w:r>
      <w:r w:rsidRPr="001D5222">
        <w:rPr>
          <w:rFonts w:ascii="Times New Roman" w:hAnsi="Times New Roman"/>
          <w:sz w:val="28"/>
          <w:szCs w:val="28"/>
        </w:rPr>
        <w:t xml:space="preserve">контроля. </w:t>
      </w:r>
    </w:p>
    <w:p w:rsidR="002C1826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>3.</w:t>
      </w:r>
      <w:r w:rsidR="002C1826">
        <w:rPr>
          <w:rFonts w:ascii="Times New Roman" w:hAnsi="Times New Roman"/>
          <w:sz w:val="28"/>
          <w:szCs w:val="28"/>
        </w:rPr>
        <w:t>Целью программы является:</w:t>
      </w:r>
    </w:p>
    <w:p w:rsidR="00763F35" w:rsidRPr="001D5222" w:rsidRDefault="002C1826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П</w:t>
      </w:r>
      <w:r w:rsidR="00763F35" w:rsidRPr="001D5222">
        <w:rPr>
          <w:rFonts w:ascii="Times New Roman" w:hAnsi="Times New Roman"/>
          <w:sz w:val="28"/>
          <w:szCs w:val="28"/>
        </w:rPr>
        <w:t xml:space="preserve">редупреждение нарушений,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4. Задачами программы являются: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4.1. Укрепление системы профилактики нарушений обязательных требований путем активизации профилактической деятельности.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4.2. Выявление причин, факторов и условий, способствующих нарушениям обязательных требований.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4.3. Повышение правосознания и правовой культуры руководителей юридических лиц и индивидуальных предпринимателей. </w:t>
      </w:r>
    </w:p>
    <w:p w:rsidR="00763F35" w:rsidRPr="001D5222" w:rsidRDefault="002C1826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Программа разработана на 2019</w:t>
      </w:r>
      <w:r w:rsidR="00763F35" w:rsidRPr="001D5222">
        <w:rPr>
          <w:rFonts w:ascii="Times New Roman" w:hAnsi="Times New Roman"/>
          <w:sz w:val="28"/>
          <w:szCs w:val="28"/>
        </w:rPr>
        <w:t xml:space="preserve"> год.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 xml:space="preserve">6. Субъектами профилактических мероприятий при осуществлении муниципального контроля являются юридические лица, индивидуальные предприниматели, граждане. </w:t>
      </w:r>
    </w:p>
    <w:p w:rsidR="00763F35" w:rsidRPr="001D5222" w:rsidRDefault="00763F35" w:rsidP="00763F35">
      <w:pPr>
        <w:tabs>
          <w:tab w:val="left" w:pos="737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1D5222">
        <w:rPr>
          <w:rFonts w:ascii="Times New Roman" w:hAnsi="Times New Roman"/>
          <w:sz w:val="28"/>
          <w:szCs w:val="28"/>
        </w:rPr>
        <w:t>7.</w:t>
      </w:r>
      <w:r w:rsidR="002C1826">
        <w:rPr>
          <w:rFonts w:ascii="Times New Roman" w:hAnsi="Times New Roman"/>
          <w:sz w:val="28"/>
          <w:szCs w:val="28"/>
        </w:rPr>
        <w:t xml:space="preserve"> </w:t>
      </w:r>
      <w:r w:rsidRPr="001D5222">
        <w:rPr>
          <w:rFonts w:ascii="Times New Roman" w:hAnsi="Times New Roman"/>
          <w:sz w:val="28"/>
          <w:szCs w:val="28"/>
        </w:rPr>
        <w:t xml:space="preserve">В рамках профилактики предупреждения нарушений, установленных законодательством всех уровней, Администрацией муниципального района </w:t>
      </w:r>
      <w:r w:rsidR="002C1826">
        <w:rPr>
          <w:rFonts w:ascii="Times New Roman" w:hAnsi="Times New Roman"/>
          <w:sz w:val="28"/>
          <w:szCs w:val="28"/>
        </w:rPr>
        <w:t>Похвистневский</w:t>
      </w:r>
      <w:r w:rsidRPr="001D5222">
        <w:rPr>
          <w:rFonts w:ascii="Times New Roman" w:hAnsi="Times New Roman"/>
          <w:sz w:val="28"/>
          <w:szCs w:val="28"/>
        </w:rPr>
        <w:t xml:space="preserve"> осуществляется прием представителей юридических лиц, индивидуальных предпринимателей и граждан, а также проводятся консультации и даются пояснения по вопросам соблюдения законодательства.</w:t>
      </w: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2C1826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2C1826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763F35" w:rsidRDefault="00094F31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2C1826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2C1826" w:rsidRPr="00A038C4" w:rsidRDefault="00094F31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2C1826" w:rsidRPr="00A038C4" w:rsidRDefault="002C1826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94F31">
        <w:rPr>
          <w:rFonts w:ascii="Times New Roman" w:hAnsi="Times New Roman"/>
          <w:sz w:val="24"/>
          <w:szCs w:val="24"/>
        </w:rPr>
        <w:t>остановлением</w:t>
      </w:r>
      <w:r w:rsidRPr="00A038C4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2C1826" w:rsidRDefault="002C1826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Похвистневский</w:t>
      </w:r>
    </w:p>
    <w:p w:rsidR="002C1826" w:rsidRPr="00A038C4" w:rsidRDefault="002C1826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Самарской области</w:t>
      </w:r>
    </w:p>
    <w:p w:rsidR="002C1826" w:rsidRDefault="002C1826" w:rsidP="002C1826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  <w:r w:rsidRPr="00A038C4">
        <w:rPr>
          <w:rFonts w:ascii="Times New Roman" w:hAnsi="Times New Roman"/>
          <w:sz w:val="24"/>
          <w:szCs w:val="24"/>
        </w:rPr>
        <w:t xml:space="preserve">от </w:t>
      </w:r>
      <w:r w:rsidR="00515784">
        <w:rPr>
          <w:rFonts w:ascii="Times New Roman" w:hAnsi="Times New Roman"/>
          <w:sz w:val="24"/>
          <w:szCs w:val="24"/>
        </w:rPr>
        <w:t>15.10.</w:t>
      </w:r>
      <w:bookmarkStart w:id="0" w:name="_GoBack"/>
      <w:bookmarkEnd w:id="0"/>
      <w:r w:rsidRPr="00A038C4">
        <w:rPr>
          <w:rFonts w:ascii="Times New Roman" w:hAnsi="Times New Roman"/>
          <w:sz w:val="24"/>
          <w:szCs w:val="24"/>
        </w:rPr>
        <w:t xml:space="preserve"> 2018 года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515784">
        <w:rPr>
          <w:rFonts w:ascii="Times New Roman" w:hAnsi="Times New Roman"/>
          <w:sz w:val="24"/>
          <w:szCs w:val="24"/>
        </w:rPr>
        <w:t>801</w:t>
      </w:r>
    </w:p>
    <w:p w:rsidR="002C1826" w:rsidRDefault="002C1826" w:rsidP="00763F35">
      <w:pPr>
        <w:tabs>
          <w:tab w:val="left" w:pos="7371"/>
        </w:tabs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763F35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  <w:r w:rsidRPr="00290ABD">
        <w:rPr>
          <w:rFonts w:ascii="Times New Roman" w:hAnsi="Times New Roman"/>
          <w:b/>
          <w:sz w:val="28"/>
          <w:szCs w:val="28"/>
        </w:rPr>
        <w:t>План мероприятий по профилактике нарушений в рамках осуществления</w:t>
      </w:r>
      <w:r w:rsidR="002C1826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AD0EBA">
        <w:rPr>
          <w:rFonts w:ascii="Times New Roman" w:hAnsi="Times New Roman"/>
          <w:b/>
          <w:sz w:val="28"/>
          <w:szCs w:val="28"/>
        </w:rPr>
        <w:t xml:space="preserve"> жилищного</w:t>
      </w:r>
      <w:r w:rsidR="002C1826">
        <w:rPr>
          <w:rFonts w:ascii="Times New Roman" w:hAnsi="Times New Roman"/>
          <w:b/>
          <w:sz w:val="28"/>
          <w:szCs w:val="28"/>
        </w:rPr>
        <w:t xml:space="preserve"> контроля на 2019</w:t>
      </w:r>
      <w:r w:rsidRPr="00290AB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63F35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3950"/>
        <w:gridCol w:w="2152"/>
        <w:gridCol w:w="2317"/>
      </w:tblGrid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15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155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по профилактике нарушений юридическими лицами и индивидуальными предпринимателями обязательных требований </w:t>
            </w:r>
          </w:p>
        </w:tc>
        <w:tc>
          <w:tcPr>
            <w:tcW w:w="2152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155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17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2155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 xml:space="preserve">Составление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 </w:t>
            </w:r>
          </w:p>
        </w:tc>
        <w:tc>
          <w:tcPr>
            <w:tcW w:w="2152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I</w:t>
            </w:r>
            <w:r w:rsidR="002C1826">
              <w:rPr>
                <w:rFonts w:ascii="Times New Roman" w:hAnsi="Times New Roman"/>
                <w:sz w:val="28"/>
                <w:szCs w:val="28"/>
              </w:rPr>
              <w:t xml:space="preserve"> квартал 2019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7" w:type="dxa"/>
          </w:tcPr>
          <w:p w:rsidR="00763F35" w:rsidRDefault="002C1826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2C1826" w:rsidRPr="00082155" w:rsidRDefault="002C1826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50" w:type="dxa"/>
          </w:tcPr>
          <w:p w:rsidR="00763F35" w:rsidRPr="00082155" w:rsidRDefault="00763F35" w:rsidP="002C1826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2C1826"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в сети «Интернет</w:t>
            </w:r>
            <w:r w:rsidR="00AF2240">
              <w:rPr>
                <w:rFonts w:ascii="Times New Roman" w:hAnsi="Times New Roman"/>
                <w:sz w:val="28"/>
                <w:szCs w:val="28"/>
              </w:rPr>
              <w:t>»</w:t>
            </w:r>
            <w:r w:rsidR="002C18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нормативных правовых актов или их отдельных частей, содержащих требования, оценка соблюдения которых является предметом муниципального контроля, а также текстов соответствующих актов</w:t>
            </w:r>
          </w:p>
        </w:tc>
        <w:tc>
          <w:tcPr>
            <w:tcW w:w="2152" w:type="dxa"/>
          </w:tcPr>
          <w:p w:rsidR="00763F35" w:rsidRPr="00082155" w:rsidRDefault="00AF2240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</w:t>
            </w:r>
            <w:r w:rsidR="002C1826">
              <w:rPr>
                <w:rFonts w:ascii="Times New Roman" w:hAnsi="Times New Roman"/>
                <w:sz w:val="28"/>
                <w:szCs w:val="28"/>
              </w:rPr>
              <w:t xml:space="preserve"> квартал 2019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7" w:type="dxa"/>
          </w:tcPr>
          <w:p w:rsidR="002C1826" w:rsidRDefault="002C1826" w:rsidP="002C1826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2C1826" w:rsidP="002C1826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Разработка руководства по соблюдению обязательных требований</w:t>
            </w:r>
          </w:p>
        </w:tc>
        <w:tc>
          <w:tcPr>
            <w:tcW w:w="2152" w:type="dxa"/>
          </w:tcPr>
          <w:p w:rsidR="00763F35" w:rsidRPr="00082155" w:rsidRDefault="00D77F2F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квартал 2019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17" w:type="dxa"/>
          </w:tcPr>
          <w:p w:rsidR="00D77F2F" w:rsidRDefault="00D77F2F" w:rsidP="00D77F2F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D77F2F" w:rsidP="00D77F2F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r w:rsidRPr="0008215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информирования </w:t>
            </w:r>
            <w:r w:rsidR="00D77F2F">
              <w:rPr>
                <w:rFonts w:ascii="Times New Roman" w:hAnsi="Times New Roman"/>
                <w:sz w:val="28"/>
                <w:szCs w:val="28"/>
              </w:rPr>
              <w:t xml:space="preserve">граждан, 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>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проведение разъяснительной работы и иными способами</w:t>
            </w:r>
          </w:p>
        </w:tc>
        <w:tc>
          <w:tcPr>
            <w:tcW w:w="2152" w:type="dxa"/>
          </w:tcPr>
          <w:p w:rsidR="00763F35" w:rsidRPr="00082155" w:rsidRDefault="00AF2240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течение 201</w:t>
            </w:r>
            <w:r w:rsidR="00D77F2F">
              <w:rPr>
                <w:rFonts w:ascii="Times New Roman" w:hAnsi="Times New Roman"/>
                <w:sz w:val="28"/>
                <w:szCs w:val="28"/>
              </w:rPr>
              <w:t>9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lastRenderedPageBreak/>
              <w:t>года (по мере необходимости)</w:t>
            </w:r>
          </w:p>
        </w:tc>
        <w:tc>
          <w:tcPr>
            <w:tcW w:w="2317" w:type="dxa"/>
          </w:tcPr>
          <w:p w:rsidR="00D77F2F" w:rsidRDefault="00D77F2F" w:rsidP="00D77F2F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Комитет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управлению</w:t>
            </w:r>
          </w:p>
          <w:p w:rsidR="00763F35" w:rsidRPr="00082155" w:rsidRDefault="00D77F2F" w:rsidP="00D77F2F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D77F2F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50" w:type="dxa"/>
          </w:tcPr>
          <w:p w:rsidR="00D77F2F" w:rsidRDefault="00D77F2F" w:rsidP="00D77F2F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>бобщения практики осуществления 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жилищного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sz w:val="28"/>
                <w:szCs w:val="28"/>
              </w:rPr>
              <w:t>с указанием наиболее часто встречающихся случаев нарушений обязательных требований с рекомендациями в отношении мер, которые должны приниматься гражданами, юридическими лицами, индивидуальными предпринимателями в целях недопущения таких нарушений</w:t>
            </w:r>
          </w:p>
          <w:p w:rsidR="00763F35" w:rsidRPr="00082155" w:rsidRDefault="00763F35" w:rsidP="00D77F2F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763F35" w:rsidRPr="00082155" w:rsidRDefault="00763F35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="00D77F2F">
              <w:rPr>
                <w:rFonts w:ascii="Times New Roman" w:hAnsi="Times New Roman"/>
                <w:sz w:val="28"/>
                <w:szCs w:val="28"/>
              </w:rPr>
              <w:t xml:space="preserve"> квартал 2019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317" w:type="dxa"/>
          </w:tcPr>
          <w:p w:rsidR="00AF2240" w:rsidRDefault="00AF2240" w:rsidP="00AF2240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AF2240" w:rsidP="00AF2240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D77F2F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50" w:type="dxa"/>
          </w:tcPr>
          <w:p w:rsidR="00763F35" w:rsidRPr="00082155" w:rsidRDefault="00763F35" w:rsidP="005E1EF4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8.2.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если иной порядок не установлен федеральным законом</w:t>
            </w:r>
          </w:p>
        </w:tc>
        <w:tc>
          <w:tcPr>
            <w:tcW w:w="2152" w:type="dxa"/>
          </w:tcPr>
          <w:p w:rsidR="00763F35" w:rsidRPr="00082155" w:rsidRDefault="00D77F2F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получения сведений о признаках нарушений обязательных требований</w:t>
            </w:r>
          </w:p>
        </w:tc>
        <w:tc>
          <w:tcPr>
            <w:tcW w:w="2317" w:type="dxa"/>
          </w:tcPr>
          <w:p w:rsidR="00AF2240" w:rsidRDefault="00AF2240" w:rsidP="00AF2240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AF2240" w:rsidP="00AF2240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AD0EBA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50" w:type="dxa"/>
          </w:tcPr>
          <w:p w:rsidR="00763F35" w:rsidRPr="00082155" w:rsidRDefault="00763F35" w:rsidP="00941FB2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941FB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Похвистневский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информации о результатах к</w:t>
            </w:r>
            <w:r w:rsidR="00941FB2">
              <w:rPr>
                <w:rFonts w:ascii="Times New Roman" w:hAnsi="Times New Roman"/>
                <w:sz w:val="28"/>
                <w:szCs w:val="28"/>
              </w:rPr>
              <w:t>онтрольной деятельности за 2019</w:t>
            </w:r>
            <w:r w:rsidR="007A64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152" w:type="dxa"/>
          </w:tcPr>
          <w:p w:rsidR="00763F35" w:rsidRPr="00082155" w:rsidRDefault="00941FB2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Декабрь 2019</w:t>
            </w:r>
            <w:r w:rsidR="00763F35" w:rsidRPr="00082155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2317" w:type="dxa"/>
          </w:tcPr>
          <w:p w:rsidR="00941FB2" w:rsidRDefault="00941FB2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941FB2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 имуществом Администрации муниципального района Похвистневский</w:t>
            </w:r>
          </w:p>
        </w:tc>
      </w:tr>
      <w:tr w:rsidR="00763F35" w:rsidRPr="00082155" w:rsidTr="00D77F2F">
        <w:tc>
          <w:tcPr>
            <w:tcW w:w="725" w:type="dxa"/>
          </w:tcPr>
          <w:p w:rsidR="00763F35" w:rsidRPr="00082155" w:rsidRDefault="00AD0EBA" w:rsidP="005E1EF4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950" w:type="dxa"/>
          </w:tcPr>
          <w:p w:rsidR="00763F35" w:rsidRPr="00082155" w:rsidRDefault="00763F35" w:rsidP="00941FB2">
            <w:pPr>
              <w:tabs>
                <w:tab w:val="left" w:pos="7371"/>
              </w:tabs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Разработка и утверждение программы профилактики нарушений в рамках осуществления муниципального контроля на 20</w:t>
            </w:r>
            <w:r w:rsidR="00941FB2">
              <w:rPr>
                <w:rFonts w:ascii="Times New Roman" w:hAnsi="Times New Roman"/>
                <w:sz w:val="28"/>
                <w:szCs w:val="28"/>
              </w:rPr>
              <w:t>20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2" w:type="dxa"/>
          </w:tcPr>
          <w:p w:rsidR="00763F35" w:rsidRPr="00082155" w:rsidRDefault="00763F35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155">
              <w:rPr>
                <w:rFonts w:ascii="Times New Roman" w:hAnsi="Times New Roman"/>
                <w:sz w:val="28"/>
                <w:szCs w:val="28"/>
              </w:rPr>
              <w:t>В течение 201</w:t>
            </w:r>
            <w:r w:rsidR="00941FB2">
              <w:rPr>
                <w:rFonts w:ascii="Times New Roman" w:hAnsi="Times New Roman"/>
                <w:sz w:val="28"/>
                <w:szCs w:val="28"/>
              </w:rPr>
              <w:t>9</w:t>
            </w:r>
            <w:r w:rsidRPr="00082155">
              <w:rPr>
                <w:rFonts w:ascii="Times New Roman" w:hAnsi="Times New Roman"/>
                <w:sz w:val="28"/>
                <w:szCs w:val="28"/>
              </w:rPr>
              <w:t xml:space="preserve"> года (по мере необходимости)</w:t>
            </w:r>
          </w:p>
        </w:tc>
        <w:tc>
          <w:tcPr>
            <w:tcW w:w="2317" w:type="dxa"/>
          </w:tcPr>
          <w:p w:rsidR="00941FB2" w:rsidRDefault="00941FB2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управлению</w:t>
            </w:r>
          </w:p>
          <w:p w:rsidR="00763F35" w:rsidRPr="00082155" w:rsidRDefault="00941FB2" w:rsidP="00941FB2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муниципальным имуществом Администрации муниципального района Похвистневский</w:t>
            </w:r>
          </w:p>
        </w:tc>
      </w:tr>
    </w:tbl>
    <w:p w:rsidR="00763F35" w:rsidRPr="00290ABD" w:rsidRDefault="00763F35" w:rsidP="00763F35">
      <w:pPr>
        <w:tabs>
          <w:tab w:val="left" w:pos="7371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63F35" w:rsidRPr="00D02862" w:rsidRDefault="00763F35">
      <w:pPr>
        <w:rPr>
          <w:sz w:val="28"/>
          <w:szCs w:val="28"/>
        </w:rPr>
      </w:pPr>
    </w:p>
    <w:sectPr w:rsidR="00763F35" w:rsidRPr="00D02862" w:rsidSect="00D02862">
      <w:pgSz w:w="11906" w:h="16838"/>
      <w:pgMar w:top="567" w:right="851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6097"/>
    <w:rsid w:val="000425CF"/>
    <w:rsid w:val="00047C00"/>
    <w:rsid w:val="0007787D"/>
    <w:rsid w:val="000935DD"/>
    <w:rsid w:val="00094F31"/>
    <w:rsid w:val="00117AE8"/>
    <w:rsid w:val="00205EFD"/>
    <w:rsid w:val="00233799"/>
    <w:rsid w:val="00261539"/>
    <w:rsid w:val="002A367C"/>
    <w:rsid w:val="002C1826"/>
    <w:rsid w:val="002D3E3C"/>
    <w:rsid w:val="003745CB"/>
    <w:rsid w:val="00412F06"/>
    <w:rsid w:val="004172D8"/>
    <w:rsid w:val="004224A2"/>
    <w:rsid w:val="004365F4"/>
    <w:rsid w:val="00460BED"/>
    <w:rsid w:val="00484819"/>
    <w:rsid w:val="004F7B1C"/>
    <w:rsid w:val="005033E2"/>
    <w:rsid w:val="00515784"/>
    <w:rsid w:val="00544205"/>
    <w:rsid w:val="005930A3"/>
    <w:rsid w:val="005E0408"/>
    <w:rsid w:val="005F08B9"/>
    <w:rsid w:val="006353CB"/>
    <w:rsid w:val="00713506"/>
    <w:rsid w:val="00754061"/>
    <w:rsid w:val="00763F35"/>
    <w:rsid w:val="00796603"/>
    <w:rsid w:val="007A647D"/>
    <w:rsid w:val="00827BF0"/>
    <w:rsid w:val="00837229"/>
    <w:rsid w:val="00856336"/>
    <w:rsid w:val="00861FAD"/>
    <w:rsid w:val="008A0B16"/>
    <w:rsid w:val="009002C0"/>
    <w:rsid w:val="00941FB2"/>
    <w:rsid w:val="00A07341"/>
    <w:rsid w:val="00A15697"/>
    <w:rsid w:val="00A24327"/>
    <w:rsid w:val="00A424B0"/>
    <w:rsid w:val="00AD0EBA"/>
    <w:rsid w:val="00AE7A1D"/>
    <w:rsid w:val="00AF2240"/>
    <w:rsid w:val="00B1451F"/>
    <w:rsid w:val="00B524C3"/>
    <w:rsid w:val="00B54A9A"/>
    <w:rsid w:val="00B77EEB"/>
    <w:rsid w:val="00BA3570"/>
    <w:rsid w:val="00C579E4"/>
    <w:rsid w:val="00CE47BA"/>
    <w:rsid w:val="00D02862"/>
    <w:rsid w:val="00D1008A"/>
    <w:rsid w:val="00D17CA0"/>
    <w:rsid w:val="00D40C84"/>
    <w:rsid w:val="00D77F2F"/>
    <w:rsid w:val="00DF6C91"/>
    <w:rsid w:val="00E33DBD"/>
    <w:rsid w:val="00E65885"/>
    <w:rsid w:val="00EC3865"/>
    <w:rsid w:val="00EC693B"/>
    <w:rsid w:val="00FE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3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242CA-7DEA-4714-8026-E1AC34CEC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Иванова Е В</cp:lastModifiedBy>
  <cp:revision>55</cp:revision>
  <cp:lastPrinted>2018-10-12T04:25:00Z</cp:lastPrinted>
  <dcterms:created xsi:type="dcterms:W3CDTF">2014-11-05T10:53:00Z</dcterms:created>
  <dcterms:modified xsi:type="dcterms:W3CDTF">2018-10-16T07:20:00Z</dcterms:modified>
</cp:coreProperties>
</file>