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80"/>
        <w:tblW w:w="0" w:type="auto"/>
        <w:tblLayout w:type="fixed"/>
        <w:tblLook w:val="0000" w:firstRow="0" w:lastRow="0" w:firstColumn="0" w:lastColumn="0" w:noHBand="0" w:noVBand="0"/>
      </w:tblPr>
      <w:tblGrid>
        <w:gridCol w:w="4140"/>
      </w:tblGrid>
      <w:tr w:rsidR="00923BA4" w:rsidTr="00520F97">
        <w:trPr>
          <w:trHeight w:val="728"/>
        </w:trPr>
        <w:tc>
          <w:tcPr>
            <w:tcW w:w="4140" w:type="dxa"/>
            <w:vMerge w:val="restart"/>
          </w:tcPr>
          <w:p w:rsidR="00923BA4" w:rsidRPr="00356F0B" w:rsidRDefault="00923BA4" w:rsidP="00520F97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356F0B">
              <w:rPr>
                <w:rFonts w:ascii="Arial Black" w:hAnsi="Arial Black"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23BA4" w:rsidRPr="00165CA6" w:rsidRDefault="00923BA4" w:rsidP="00520F97">
            <w:pPr>
              <w:shd w:val="clear" w:color="auto" w:fill="FFFFFF"/>
              <w:spacing w:before="194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923BA4" w:rsidRPr="00356F0B" w:rsidRDefault="00923BA4" w:rsidP="00520F97">
            <w:pPr>
              <w:shd w:val="clear" w:color="auto" w:fill="FFFFFF"/>
              <w:spacing w:before="278"/>
              <w:jc w:val="center"/>
              <w:rPr>
                <w:rFonts w:ascii="Arial Narrow" w:hAnsi="Arial Narrow"/>
                <w:spacing w:val="20"/>
              </w:rPr>
            </w:pPr>
            <w:r w:rsidRPr="00356F0B">
              <w:rPr>
                <w:rFonts w:ascii="Arial Narrow" w:hAnsi="Arial Narrow"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23BA4" w:rsidRDefault="006B74F7" w:rsidP="00520F9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28.09.2018 </w:t>
            </w:r>
            <w:r w:rsidR="00923BA4">
              <w:t xml:space="preserve"> </w:t>
            </w:r>
            <w:r w:rsidR="00923BA4">
              <w:rPr>
                <w:rFonts w:cs="Times New Roman"/>
              </w:rPr>
              <w:t>№</w:t>
            </w:r>
            <w:r w:rsidR="00923BA4">
              <w:t xml:space="preserve"> </w:t>
            </w:r>
            <w:r>
              <w:t>767</w:t>
            </w:r>
          </w:p>
          <w:p w:rsidR="00923BA4" w:rsidRDefault="00923BA4" w:rsidP="00520F97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923BA4" w:rsidRDefault="006B74F7" w:rsidP="00923BA4">
            <w:pPr>
              <w:spacing w:before="276"/>
              <w:ind w:right="-1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pict>
                <v:group id="Группа 4" o:spid="_x0000_s1026" style="position:absolute;left:0;text-align:left;margin-left:7.25pt;margin-top:12.05pt;width:8.7pt;height:8.75pt;rotation:-90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  <w:sz w:val="24"/>
                <w:szCs w:val="24"/>
              </w:rPr>
              <w:pict>
                <v:group id="Группа 1" o:spid="_x0000_s1029" style="position:absolute;left:0;text-align:left;margin-left:192.4pt;margin-top:12.1pt;width:8.7pt;height:8.75pt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">
                  <v:shape id="AutoShape 6" o:spid="_x0000_s1030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31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923BA4" w:rsidTr="00520F97">
        <w:trPr>
          <w:trHeight w:val="3245"/>
        </w:trPr>
        <w:tc>
          <w:tcPr>
            <w:tcW w:w="4140" w:type="dxa"/>
            <w:vMerge/>
          </w:tcPr>
          <w:p w:rsidR="00923BA4" w:rsidRDefault="00923BA4" w:rsidP="00520F97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F4227B" w:rsidRDefault="00F4227B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23BA4" w:rsidRDefault="00923BA4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902A83" w:rsidRDefault="00902A83" w:rsidP="00937C87">
      <w:pPr>
        <w:jc w:val="left"/>
        <w:rPr>
          <w:rFonts w:ascii="Times New Roman" w:hAnsi="Times New Roman" w:cs="Times New Roman"/>
        </w:rPr>
      </w:pPr>
    </w:p>
    <w:p w:rsidR="001D79FB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тарифов на услуги, </w:t>
      </w:r>
    </w:p>
    <w:p w:rsidR="001D79FB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оказываемые МУПП ЖКХ </w:t>
      </w:r>
    </w:p>
    <w:p w:rsidR="00937C87" w:rsidRDefault="001D79FB" w:rsidP="001D79FB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Похвистневского района</w:t>
      </w:r>
    </w:p>
    <w:p w:rsidR="00A821FE" w:rsidRPr="001111B5" w:rsidRDefault="00A821FE" w:rsidP="006D3F59">
      <w:pPr>
        <w:jc w:val="left"/>
        <w:rPr>
          <w:rFonts w:ascii="Times New Roman" w:hAnsi="Times New Roman" w:cs="Times New Roman"/>
          <w:sz w:val="24"/>
          <w:szCs w:val="24"/>
        </w:rPr>
      </w:pPr>
    </w:p>
    <w:p w:rsidR="00937C87" w:rsidRDefault="00937C87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233C48" w:rsidRPr="00BA56EB" w:rsidRDefault="00233C48" w:rsidP="00937C87">
      <w:pPr>
        <w:jc w:val="left"/>
        <w:rPr>
          <w:rFonts w:ascii="Times New Roman" w:hAnsi="Times New Roman" w:cs="Times New Roman"/>
          <w:sz w:val="20"/>
          <w:szCs w:val="20"/>
        </w:rPr>
      </w:pPr>
    </w:p>
    <w:p w:rsidR="00937C87" w:rsidRDefault="001111B5" w:rsidP="00937C8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F7A0B">
        <w:rPr>
          <w:rFonts w:ascii="Times New Roman" w:hAnsi="Times New Roman" w:cs="Times New Roman"/>
          <w:sz w:val="28"/>
          <w:szCs w:val="28"/>
        </w:rPr>
        <w:t>В соответствии с</w:t>
      </w:r>
      <w:r w:rsidR="008E4189">
        <w:rPr>
          <w:rFonts w:ascii="Times New Roman" w:hAnsi="Times New Roman" w:cs="Times New Roman"/>
          <w:sz w:val="28"/>
          <w:szCs w:val="28"/>
        </w:rPr>
        <w:t xml:space="preserve"> </w:t>
      </w:r>
      <w:r w:rsidR="001D79FB">
        <w:rPr>
          <w:rFonts w:ascii="Times New Roman" w:hAnsi="Times New Roman" w:cs="Times New Roman"/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Федерации», Федеральным законом от 14.11.2002 №161-ФЗ «О государственных и муниципальных унитарных предприятиях»</w:t>
      </w:r>
      <w:r w:rsidR="008E4189">
        <w:rPr>
          <w:rFonts w:ascii="Times New Roman" w:hAnsi="Times New Roman" w:cs="Times New Roman"/>
          <w:sz w:val="28"/>
          <w:szCs w:val="28"/>
        </w:rPr>
        <w:t>,</w:t>
      </w:r>
      <w:r w:rsidR="00A93AE9" w:rsidRPr="00907CD8">
        <w:rPr>
          <w:rFonts w:ascii="Times New Roman" w:hAnsi="Times New Roman" w:cs="Times New Roman"/>
          <w:sz w:val="28"/>
          <w:szCs w:val="28"/>
        </w:rPr>
        <w:t> </w:t>
      </w:r>
      <w:r w:rsidR="00B26717">
        <w:rPr>
          <w:rFonts w:ascii="Times New Roman" w:hAnsi="Times New Roman" w:cs="Times New Roman"/>
          <w:sz w:val="28"/>
          <w:szCs w:val="28"/>
        </w:rPr>
        <w:t xml:space="preserve">руководствуясь Уставом района, </w:t>
      </w:r>
      <w:r w:rsidR="00937C87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</w:p>
    <w:p w:rsidR="00A821FE" w:rsidRDefault="00A821FE" w:rsidP="00937C87">
      <w:pPr>
        <w:rPr>
          <w:rFonts w:ascii="Times New Roman" w:hAnsi="Times New Roman" w:cs="Times New Roman"/>
          <w:sz w:val="28"/>
          <w:szCs w:val="28"/>
        </w:rPr>
      </w:pPr>
    </w:p>
    <w:p w:rsidR="00233C48" w:rsidRDefault="00233C48" w:rsidP="00937C87">
      <w:pPr>
        <w:rPr>
          <w:rFonts w:ascii="Times New Roman" w:hAnsi="Times New Roman" w:cs="Times New Roman"/>
          <w:sz w:val="28"/>
          <w:szCs w:val="28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937C87" w:rsidRDefault="00937C87" w:rsidP="00937C87">
      <w:pPr>
        <w:jc w:val="center"/>
        <w:rPr>
          <w:rFonts w:ascii="Times New Roman" w:hAnsi="Times New Roman" w:cs="Times New Roman"/>
          <w:sz w:val="28"/>
          <w:szCs w:val="28"/>
        </w:rPr>
      </w:pPr>
      <w:r w:rsidRPr="002814E2">
        <w:rPr>
          <w:rFonts w:ascii="Times New Roman" w:hAnsi="Times New Roman" w:cs="Times New Roman"/>
          <w:b/>
          <w:sz w:val="28"/>
          <w:szCs w:val="28"/>
        </w:rPr>
        <w:t>ПОСТАНОВЛЯЕТ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821FE" w:rsidRDefault="00A821FE" w:rsidP="00937C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814E2" w:rsidRPr="00BA56EB" w:rsidRDefault="002814E2" w:rsidP="00937C87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347DA7" w:rsidRDefault="002814E2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1D79FB">
        <w:rPr>
          <w:rFonts w:ascii="Times New Roman" w:hAnsi="Times New Roman" w:cs="Times New Roman"/>
          <w:sz w:val="28"/>
          <w:szCs w:val="28"/>
        </w:rPr>
        <w:t>Установить тарифы на услуги, оказываемые МУПП ЖКХ Похвистневского района, с 01.10.2018 (Приложение 1)</w:t>
      </w:r>
      <w:r w:rsidR="006F7A0B">
        <w:rPr>
          <w:rFonts w:ascii="Times New Roman" w:hAnsi="Times New Roman" w:cs="Times New Roman"/>
          <w:sz w:val="28"/>
          <w:szCs w:val="28"/>
        </w:rPr>
        <w:t>.</w:t>
      </w:r>
    </w:p>
    <w:p w:rsidR="001D79FB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 01.10.2018.</w:t>
      </w:r>
    </w:p>
    <w:p w:rsidR="001D79FB" w:rsidRPr="001939D0" w:rsidRDefault="001D79FB" w:rsidP="006F7A0B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постановление в газете «Вестник Похвистневского района» и разместить на официальном сайте Администрации муниципального района Похвистневский.</w:t>
      </w:r>
    </w:p>
    <w:p w:rsidR="00644A1E" w:rsidRDefault="001D79FB" w:rsidP="001111B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4</w:t>
      </w:r>
      <w:r w:rsidR="00B61FFB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>.</w:t>
      </w:r>
      <w:r w:rsidR="00644A1E">
        <w:rPr>
          <w:rFonts w:ascii="Times New Roman" w:hAnsi="Times New Roman" w:cs="Times New Roman"/>
          <w:bCs/>
          <w:color w:val="333333"/>
          <w:kern w:val="36"/>
          <w:sz w:val="28"/>
          <w:szCs w:val="28"/>
        </w:rPr>
        <w:t xml:space="preserve"> </w:t>
      </w:r>
      <w:proofErr w:type="gramStart"/>
      <w:r w:rsidR="00644A1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644A1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Администрации района.</w:t>
      </w:r>
    </w:p>
    <w:p w:rsidR="007C6075" w:rsidRDefault="007C6075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A821FE" w:rsidRDefault="00A821FE" w:rsidP="002814E2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6D3F59" w:rsidRDefault="002814E2" w:rsidP="002814E2">
      <w:pPr>
        <w:rPr>
          <w:rFonts w:ascii="Times New Roman" w:hAnsi="Times New Roman" w:cs="Times New Roman"/>
          <w:b/>
          <w:sz w:val="28"/>
          <w:szCs w:val="28"/>
        </w:rPr>
      </w:pPr>
      <w:r w:rsidRPr="00836091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района                                          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36091" w:rsidRPr="00836091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923900">
        <w:rPr>
          <w:rFonts w:ascii="Times New Roman" w:hAnsi="Times New Roman" w:cs="Times New Roman"/>
          <w:b/>
          <w:sz w:val="28"/>
          <w:szCs w:val="28"/>
        </w:rPr>
        <w:t>Ю.Ф.Рябов</w:t>
      </w:r>
      <w:r w:rsidRPr="00836091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371C2" w:rsidRDefault="009371C2" w:rsidP="002814E2">
      <w:pPr>
        <w:rPr>
          <w:rFonts w:ascii="Times New Roman" w:hAnsi="Times New Roman" w:cs="Times New Roman"/>
          <w:b/>
          <w:sz w:val="28"/>
          <w:szCs w:val="28"/>
        </w:rPr>
      </w:pP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1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муниципального района Похвистневский </w:t>
      </w:r>
    </w:p>
    <w:p w:rsidR="009371C2" w:rsidRPr="00E6032D" w:rsidRDefault="009371C2" w:rsidP="009371C2">
      <w:pPr>
        <w:jc w:val="right"/>
        <w:rPr>
          <w:rFonts w:ascii="Times New Roman" w:hAnsi="Times New Roman" w:cs="Times New Roman"/>
          <w:sz w:val="24"/>
          <w:szCs w:val="24"/>
        </w:rPr>
      </w:pPr>
      <w:r w:rsidRPr="00E6032D">
        <w:rPr>
          <w:rFonts w:ascii="Times New Roman" w:hAnsi="Times New Roman" w:cs="Times New Roman"/>
          <w:sz w:val="24"/>
          <w:szCs w:val="24"/>
        </w:rPr>
        <w:t xml:space="preserve">от </w:t>
      </w:r>
      <w:r w:rsidR="006B74F7" w:rsidRPr="006B74F7">
        <w:rPr>
          <w:rFonts w:ascii="Times New Roman" w:hAnsi="Times New Roman" w:cs="Times New Roman"/>
          <w:sz w:val="24"/>
          <w:szCs w:val="24"/>
        </w:rPr>
        <w:t>28.09.2018  № 767</w:t>
      </w:r>
      <w:bookmarkStart w:id="0" w:name="_GoBack"/>
      <w:bookmarkEnd w:id="0"/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032D" w:rsidRDefault="00E6032D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Тарифы на услуги, оказываемые МУПП ЖКХ, с 01.10.2018</w:t>
      </w:r>
    </w:p>
    <w:p w:rsid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5811"/>
        <w:gridCol w:w="1560"/>
        <w:gridCol w:w="1665"/>
      </w:tblGrid>
      <w:tr w:rsidR="009371C2" w:rsidTr="00E6032D">
        <w:tc>
          <w:tcPr>
            <w:tcW w:w="534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811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услуг</w:t>
            </w:r>
          </w:p>
        </w:tc>
        <w:tc>
          <w:tcPr>
            <w:tcW w:w="1560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665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Тариф (включая НДС)</w:t>
            </w:r>
          </w:p>
        </w:tc>
      </w:tr>
      <w:tr w:rsidR="009371C2" w:rsidTr="00E6032D">
        <w:tc>
          <w:tcPr>
            <w:tcW w:w="534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811" w:type="dxa"/>
          </w:tcPr>
          <w:p w:rsidR="009371C2" w:rsidRDefault="009371C2" w:rsidP="009371C2">
            <w:pPr>
              <w:ind w:righ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Стоимость повторной опломбировки прибора учета в связи с нарушением пломбы по инициативе абонента (опломбировка при вводе прибора учета в эксплуатацию производится без взимания платы с абонента)</w:t>
            </w:r>
          </w:p>
        </w:tc>
        <w:tc>
          <w:tcPr>
            <w:tcW w:w="1560" w:type="dxa"/>
          </w:tcPr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руб./ </w:t>
            </w:r>
          </w:p>
          <w:p w:rsidR="009371C2" w:rsidRDefault="009371C2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прибор</w:t>
            </w:r>
          </w:p>
        </w:tc>
        <w:tc>
          <w:tcPr>
            <w:tcW w:w="1665" w:type="dxa"/>
          </w:tcPr>
          <w:p w:rsidR="009371C2" w:rsidRDefault="00E6032D" w:rsidP="009371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153,09</w:t>
            </w:r>
          </w:p>
        </w:tc>
      </w:tr>
    </w:tbl>
    <w:p w:rsidR="009371C2" w:rsidRPr="009371C2" w:rsidRDefault="009371C2" w:rsidP="009371C2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9371C2" w:rsidRPr="009371C2" w:rsidSect="00DD7A58">
      <w:pgSz w:w="11906" w:h="16838"/>
      <w:pgMar w:top="1418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bullet"/>
      <w:lvlText w:val=""/>
      <w:lvlJc w:val="left"/>
      <w:pPr>
        <w:tabs>
          <w:tab w:val="num" w:pos="420"/>
        </w:tabs>
        <w:ind w:left="420" w:hanging="42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840"/>
        </w:tabs>
        <w:ind w:left="840" w:hanging="42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260"/>
        </w:tabs>
        <w:ind w:left="1260" w:hanging="42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680"/>
        </w:tabs>
        <w:ind w:left="1680" w:hanging="42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00"/>
        </w:tabs>
        <w:ind w:left="2100" w:hanging="42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42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940"/>
        </w:tabs>
        <w:ind w:left="2940" w:hanging="42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360"/>
        </w:tabs>
        <w:ind w:left="3360" w:hanging="42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780"/>
        </w:tabs>
        <w:ind w:left="3780" w:hanging="420"/>
      </w:pPr>
      <w:rPr>
        <w:rFonts w:ascii="Symbol" w:hAnsi="Symbol" w:cs="OpenSymbol"/>
      </w:rPr>
    </w:lvl>
  </w:abstractNum>
  <w:abstractNum w:abstractNumId="1">
    <w:nsid w:val="6E72523F"/>
    <w:multiLevelType w:val="hybridMultilevel"/>
    <w:tmpl w:val="CED20384"/>
    <w:lvl w:ilvl="0" w:tplc="D8F83B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7C87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5B6F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064A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A99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CFF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E7CD5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EAA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1B5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56E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2B3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9FB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3C4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4D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5E28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2D16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1D"/>
    <w:rsid w:val="0028102A"/>
    <w:rsid w:val="002812B5"/>
    <w:rsid w:val="002814E2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280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96AA1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2E0F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11E7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47DA7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6E3F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C60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3EB3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4BE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27AAA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5E10"/>
    <w:rsid w:val="0048642B"/>
    <w:rsid w:val="00486477"/>
    <w:rsid w:val="00486C0B"/>
    <w:rsid w:val="00486CCE"/>
    <w:rsid w:val="00486D27"/>
    <w:rsid w:val="00486F19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71A2"/>
    <w:rsid w:val="005173D9"/>
    <w:rsid w:val="00517D96"/>
    <w:rsid w:val="00517FFB"/>
    <w:rsid w:val="0052015B"/>
    <w:rsid w:val="00520242"/>
    <w:rsid w:val="00520485"/>
    <w:rsid w:val="00520594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4A1E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747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5F0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BF3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1B4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44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4F7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3F59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A0B"/>
    <w:rsid w:val="006F7EA8"/>
    <w:rsid w:val="006F7F96"/>
    <w:rsid w:val="00700065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93F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5C6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71BB"/>
    <w:rsid w:val="007B00BE"/>
    <w:rsid w:val="007B0298"/>
    <w:rsid w:val="007B0365"/>
    <w:rsid w:val="007B05BC"/>
    <w:rsid w:val="007B07E4"/>
    <w:rsid w:val="007B104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075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5B4A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040"/>
    <w:rsid w:val="00803456"/>
    <w:rsid w:val="0080347C"/>
    <w:rsid w:val="00803FB4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091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4FFA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1ED9"/>
    <w:rsid w:val="008624AC"/>
    <w:rsid w:val="00862745"/>
    <w:rsid w:val="0086281F"/>
    <w:rsid w:val="008628E9"/>
    <w:rsid w:val="00862EFB"/>
    <w:rsid w:val="00863313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12F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299C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4EE6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189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A83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4B5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900"/>
    <w:rsid w:val="00923BA4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27DF1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1C2"/>
    <w:rsid w:val="0093769A"/>
    <w:rsid w:val="00937C87"/>
    <w:rsid w:val="009405D1"/>
    <w:rsid w:val="0094120A"/>
    <w:rsid w:val="009419F3"/>
    <w:rsid w:val="00942DDC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6D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191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2D8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5D04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21FE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AE9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240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226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582"/>
    <w:rsid w:val="00B25ACB"/>
    <w:rsid w:val="00B25C57"/>
    <w:rsid w:val="00B26101"/>
    <w:rsid w:val="00B265A9"/>
    <w:rsid w:val="00B265DF"/>
    <w:rsid w:val="00B26717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1FFB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248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56E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6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A5E"/>
    <w:rsid w:val="00BC2ECA"/>
    <w:rsid w:val="00BC3DB7"/>
    <w:rsid w:val="00BC4B11"/>
    <w:rsid w:val="00BC5115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65F2"/>
    <w:rsid w:val="00BD74AA"/>
    <w:rsid w:val="00BD7A27"/>
    <w:rsid w:val="00BD7FD3"/>
    <w:rsid w:val="00BE01E5"/>
    <w:rsid w:val="00BE0992"/>
    <w:rsid w:val="00BE0CFF"/>
    <w:rsid w:val="00BE0DA3"/>
    <w:rsid w:val="00BE103C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183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EB3"/>
    <w:rsid w:val="00C37710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373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7A4"/>
    <w:rsid w:val="00C76C7A"/>
    <w:rsid w:val="00C7715E"/>
    <w:rsid w:val="00C77167"/>
    <w:rsid w:val="00C776F2"/>
    <w:rsid w:val="00C77B40"/>
    <w:rsid w:val="00C802CB"/>
    <w:rsid w:val="00C81282"/>
    <w:rsid w:val="00C81C00"/>
    <w:rsid w:val="00C82010"/>
    <w:rsid w:val="00C82455"/>
    <w:rsid w:val="00C83882"/>
    <w:rsid w:val="00C839B9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2F4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73B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52B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31C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76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5AA6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35D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D7A58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D0D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32D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97F2D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0EF0"/>
    <w:rsid w:val="00F41936"/>
    <w:rsid w:val="00F41BC6"/>
    <w:rsid w:val="00F4227B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EE4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018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8C1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3"/>
        <o:r id="V:Rule3" type="connector" idref="#AutoShape 6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04"/>
  </w:style>
  <w:style w:type="paragraph" w:styleId="3">
    <w:name w:val="heading 3"/>
    <w:basedOn w:val="a"/>
    <w:next w:val="a"/>
    <w:link w:val="30"/>
    <w:semiHidden/>
    <w:unhideWhenUsed/>
    <w:qFormat/>
    <w:rsid w:val="000E7CD5"/>
    <w:pPr>
      <w:keepNext/>
      <w:widowControl w:val="0"/>
      <w:autoSpaceDE w:val="0"/>
      <w:autoSpaceDN w:val="0"/>
      <w:adjustRightInd w:val="0"/>
      <w:spacing w:before="240" w:after="60"/>
      <w:ind w:right="0"/>
      <w:jc w:val="left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7C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7AA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AAA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9776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0E7CD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customStyle="1" w:styleId="formattexttopleveltext">
    <w:name w:val="formattext topleveltext"/>
    <w:basedOn w:val="a"/>
    <w:rsid w:val="000E7CD5"/>
    <w:pPr>
      <w:spacing w:before="100" w:beforeAutospacing="1" w:after="100" w:afterAutospacing="1"/>
      <w:ind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718386-CD9D-4A9F-AB93-57D4C85E6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Иванова Е В</cp:lastModifiedBy>
  <cp:revision>58</cp:revision>
  <cp:lastPrinted>2018-07-10T04:31:00Z</cp:lastPrinted>
  <dcterms:created xsi:type="dcterms:W3CDTF">2017-03-29T04:10:00Z</dcterms:created>
  <dcterms:modified xsi:type="dcterms:W3CDTF">2018-10-01T08:23:00Z</dcterms:modified>
</cp:coreProperties>
</file>