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C3209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06078"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>.</w:t>
      </w:r>
      <w:r w:rsidR="00506078">
        <w:rPr>
          <w:sz w:val="28"/>
          <w:szCs w:val="28"/>
        </w:rPr>
        <w:t>06</w:t>
      </w:r>
      <w:r w:rsidR="00306AED" w:rsidRPr="001A45D9">
        <w:rPr>
          <w:sz w:val="28"/>
          <w:szCs w:val="28"/>
        </w:rPr>
        <w:t>.201</w:t>
      </w:r>
      <w:r w:rsidR="00506078"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9B77DE">
        <w:rPr>
          <w:sz w:val="28"/>
          <w:szCs w:val="28"/>
        </w:rPr>
        <w:t>обращения</w:t>
      </w:r>
      <w:r w:rsidRPr="00C32091">
        <w:rPr>
          <w:sz w:val="28"/>
          <w:szCs w:val="28"/>
        </w:rPr>
        <w:t xml:space="preserve"> о выполнении иной оплачиваемой работы </w:t>
      </w:r>
      <w:proofErr w:type="spellStart"/>
      <w:r w:rsidR="00506078">
        <w:rPr>
          <w:sz w:val="28"/>
          <w:szCs w:val="28"/>
        </w:rPr>
        <w:t>Диц</w:t>
      </w:r>
      <w:proofErr w:type="spellEnd"/>
      <w:r w:rsidR="00506078">
        <w:rPr>
          <w:sz w:val="28"/>
          <w:szCs w:val="28"/>
        </w:rPr>
        <w:t xml:space="preserve"> Валентиной Федоровной, ведущим специалистом по бухгалтерскому учету Комитета по управлению муниципальным имуществом Администрации района.</w:t>
      </w:r>
      <w:bookmarkStart w:id="0" w:name="_GoBack"/>
      <w:bookmarkEnd w:id="0"/>
      <w:r w:rsidR="00506078">
        <w:rPr>
          <w:sz w:val="28"/>
          <w:szCs w:val="28"/>
        </w:rPr>
        <w:t xml:space="preserve"> 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06078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25</cp:revision>
  <cp:lastPrinted>2015-02-12T07:54:00Z</cp:lastPrinted>
  <dcterms:created xsi:type="dcterms:W3CDTF">2014-07-15T04:34:00Z</dcterms:created>
  <dcterms:modified xsi:type="dcterms:W3CDTF">2018-06-07T01:53:00Z</dcterms:modified>
</cp:coreProperties>
</file>