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bottomFromText="200" w:vertAnchor="text" w:horzAnchor="margin" w:tblpXSpec="right" w:tblpY="-442"/>
        <w:tblW w:w="10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45"/>
        <w:gridCol w:w="3388"/>
      </w:tblGrid>
      <w:tr w:rsidR="000950A8" w:rsidRPr="000950A8" w:rsidTr="00281BDB">
        <w:trPr>
          <w:trHeight w:val="460"/>
        </w:trPr>
        <w:tc>
          <w:tcPr>
            <w:tcW w:w="6745" w:type="dxa"/>
            <w:vMerge w:val="restart"/>
          </w:tcPr>
          <w:p w:rsidR="000950A8" w:rsidRPr="000950A8" w:rsidRDefault="000950A8" w:rsidP="000950A8">
            <w:pPr>
              <w:widowControl w:val="0"/>
              <w:suppressAutoHyphens/>
              <w:spacing w:after="0" w:line="240" w:lineRule="auto"/>
              <w:ind w:left="-1134" w:firstLine="992"/>
              <w:jc w:val="center"/>
              <w:rPr>
                <w:rFonts w:ascii="Times New Roman" w:eastAsia="Times New Roman" w:hAnsi="Times New Roman" w:cs="Times New Roman"/>
                <w:color w:val="000000"/>
                <w:kern w:val="26"/>
                <w:sz w:val="16"/>
                <w:szCs w:val="16"/>
                <w:lang w:bidi="hi-IN"/>
              </w:rPr>
            </w:pPr>
            <w:r w:rsidRPr="000950A8">
              <w:rPr>
                <w:rFonts w:ascii="Times New Roman" w:eastAsia="WenQuanYi Micro Hei" w:hAnsi="Times New Roman" w:cs="Times New Roman"/>
                <w:b/>
                <w:kern w:val="26"/>
                <w:sz w:val="16"/>
                <w:szCs w:val="16"/>
                <w:lang w:eastAsia="zh-CN" w:bidi="hi-IN"/>
              </w:rPr>
              <w:t xml:space="preserve">  </w:t>
            </w:r>
            <w:r w:rsidR="0043057E">
              <w:rPr>
                <w:rFonts w:ascii="Times New Roman" w:eastAsia="WenQuanYi Micro Hei" w:hAnsi="Times New Roman" w:cs="Times New Roman"/>
                <w:color w:val="000000"/>
                <w:kern w:val="26"/>
                <w:sz w:val="16"/>
                <w:szCs w:val="16"/>
                <w:lang w:bidi="hi-IN"/>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49.75pt;height:66pt">
                  <v:shadow color="#868686"/>
                  <v:textpath style="font-family:&quot;Arial Black&quot;;v-text-kern:t" trim="t" fitpath="t" string="Вестник"/>
                </v:shape>
              </w:pict>
            </w:r>
          </w:p>
          <w:p w:rsidR="000950A8" w:rsidRPr="000950A8" w:rsidRDefault="000950A8" w:rsidP="000950A8">
            <w:pPr>
              <w:widowControl w:val="0"/>
              <w:suppressAutoHyphens/>
              <w:spacing w:after="0" w:line="240" w:lineRule="auto"/>
              <w:ind w:left="-1134" w:firstLine="1134"/>
              <w:jc w:val="center"/>
              <w:rPr>
                <w:rFonts w:ascii="Times New Roman" w:eastAsia="WenQuanYi Micro Hei" w:hAnsi="Times New Roman" w:cs="Times New Roman"/>
                <w:color w:val="000000"/>
                <w:kern w:val="26"/>
                <w:sz w:val="16"/>
                <w:szCs w:val="16"/>
                <w:lang w:bidi="hi-IN"/>
              </w:rPr>
            </w:pPr>
            <w:r w:rsidRPr="000950A8">
              <w:rPr>
                <w:rFonts w:ascii="Times New Roman" w:eastAsia="WenQuanYi Micro Hei" w:hAnsi="Times New Roman" w:cs="Times New Roman"/>
                <w:color w:val="000000"/>
                <w:kern w:val="26"/>
                <w:sz w:val="16"/>
                <w:szCs w:val="16"/>
                <w:lang w:bidi="hi-IN"/>
              </w:rPr>
              <w:t>поселения Малый</w:t>
            </w:r>
            <w:proofErr w:type="gramStart"/>
            <w:r w:rsidRPr="000950A8">
              <w:rPr>
                <w:rFonts w:ascii="Times New Roman" w:eastAsia="WenQuanYi Micro Hei" w:hAnsi="Times New Roman" w:cs="Times New Roman"/>
                <w:color w:val="000000"/>
                <w:kern w:val="26"/>
                <w:sz w:val="16"/>
                <w:szCs w:val="16"/>
                <w:lang w:bidi="hi-IN"/>
              </w:rPr>
              <w:t xml:space="preserve"> Т</w:t>
            </w:r>
            <w:proofErr w:type="gramEnd"/>
            <w:r w:rsidRPr="000950A8">
              <w:rPr>
                <w:rFonts w:ascii="Times New Roman" w:eastAsia="WenQuanYi Micro Hei" w:hAnsi="Times New Roman" w:cs="Times New Roman"/>
                <w:color w:val="000000"/>
                <w:kern w:val="26"/>
                <w:sz w:val="16"/>
                <w:szCs w:val="16"/>
                <w:lang w:bidi="hi-IN"/>
              </w:rPr>
              <w:t>олкай</w:t>
            </w:r>
          </w:p>
        </w:tc>
        <w:tc>
          <w:tcPr>
            <w:tcW w:w="3388" w:type="dxa"/>
          </w:tcPr>
          <w:p w:rsidR="000950A8" w:rsidRPr="000950A8" w:rsidRDefault="000950A8" w:rsidP="000950A8">
            <w:pPr>
              <w:widowControl w:val="0"/>
              <w:suppressAutoHyphens/>
              <w:spacing w:after="0" w:line="240" w:lineRule="auto"/>
              <w:jc w:val="center"/>
              <w:rPr>
                <w:rFonts w:ascii="Times New Roman" w:eastAsia="Times New Roman" w:hAnsi="Times New Roman" w:cs="Times New Roman"/>
                <w:i/>
                <w:color w:val="000000"/>
                <w:kern w:val="26"/>
                <w:sz w:val="16"/>
                <w:szCs w:val="16"/>
                <w:lang w:bidi="hi-IN"/>
              </w:rPr>
            </w:pPr>
            <w:r w:rsidRPr="000950A8">
              <w:rPr>
                <w:rFonts w:ascii="Times New Roman" w:eastAsia="WenQuanYi Micro Hei" w:hAnsi="Times New Roman" w:cs="Times New Roman"/>
                <w:i/>
                <w:color w:val="000000"/>
                <w:kern w:val="26"/>
                <w:sz w:val="16"/>
                <w:szCs w:val="16"/>
                <w:lang w:bidi="hi-IN"/>
              </w:rPr>
              <w:t>РАСПРОСТРАНЯЕТСЯ БЕСПЛАТНО</w:t>
            </w:r>
          </w:p>
          <w:p w:rsidR="000950A8" w:rsidRPr="000950A8" w:rsidRDefault="000950A8" w:rsidP="000950A8">
            <w:pPr>
              <w:widowControl w:val="0"/>
              <w:suppressAutoHyphens/>
              <w:spacing w:after="0" w:line="240" w:lineRule="auto"/>
              <w:jc w:val="center"/>
              <w:rPr>
                <w:rFonts w:ascii="Times New Roman" w:eastAsia="WenQuanYi Micro Hei" w:hAnsi="Times New Roman" w:cs="Times New Roman"/>
                <w:color w:val="000000"/>
                <w:kern w:val="26"/>
                <w:sz w:val="16"/>
                <w:szCs w:val="16"/>
                <w:lang w:bidi="hi-IN"/>
              </w:rPr>
            </w:pPr>
            <w:r w:rsidRPr="000950A8">
              <w:rPr>
                <w:rFonts w:ascii="Times New Roman" w:eastAsia="WenQuanYi Micro Hei" w:hAnsi="Times New Roman" w:cs="Times New Roman"/>
                <w:i/>
                <w:color w:val="000000"/>
                <w:kern w:val="26"/>
                <w:sz w:val="16"/>
                <w:szCs w:val="16"/>
                <w:lang w:bidi="hi-IN"/>
              </w:rPr>
              <w:t>Газета основана 14.06.2010 г.</w:t>
            </w:r>
          </w:p>
        </w:tc>
      </w:tr>
      <w:tr w:rsidR="000950A8" w:rsidRPr="000950A8" w:rsidTr="00281BDB">
        <w:trPr>
          <w:trHeight w:val="700"/>
        </w:trPr>
        <w:tc>
          <w:tcPr>
            <w:tcW w:w="6745" w:type="dxa"/>
            <w:vMerge/>
            <w:vAlign w:val="center"/>
          </w:tcPr>
          <w:p w:rsidR="000950A8" w:rsidRPr="000950A8" w:rsidRDefault="000950A8" w:rsidP="000950A8">
            <w:pPr>
              <w:widowControl w:val="0"/>
              <w:suppressAutoHyphens/>
              <w:spacing w:after="0" w:line="240" w:lineRule="auto"/>
              <w:rPr>
                <w:rFonts w:ascii="Times New Roman" w:eastAsia="WenQuanYi Micro Hei" w:hAnsi="Times New Roman" w:cs="Times New Roman"/>
                <w:color w:val="000000"/>
                <w:kern w:val="26"/>
                <w:sz w:val="16"/>
                <w:szCs w:val="16"/>
                <w:lang w:bidi="hi-IN"/>
              </w:rPr>
            </w:pPr>
          </w:p>
        </w:tc>
        <w:tc>
          <w:tcPr>
            <w:tcW w:w="3388" w:type="dxa"/>
            <w:shd w:val="clear" w:color="auto" w:fill="D9D9D9"/>
          </w:tcPr>
          <w:p w:rsidR="000950A8" w:rsidRPr="000950A8" w:rsidRDefault="000950A8" w:rsidP="000950A8">
            <w:pPr>
              <w:widowControl w:val="0"/>
              <w:suppressAutoHyphens/>
              <w:spacing w:after="0" w:line="240" w:lineRule="auto"/>
              <w:jc w:val="center"/>
              <w:rPr>
                <w:rFonts w:ascii="Times New Roman" w:eastAsia="Times New Roman" w:hAnsi="Times New Roman" w:cs="Times New Roman"/>
                <w:b/>
                <w:color w:val="000000"/>
                <w:kern w:val="26"/>
                <w:sz w:val="16"/>
                <w:szCs w:val="16"/>
                <w:lang w:bidi="hi-IN"/>
              </w:rPr>
            </w:pPr>
          </w:p>
          <w:p w:rsidR="000950A8" w:rsidRPr="000950A8" w:rsidRDefault="000950A8" w:rsidP="000950A8">
            <w:pPr>
              <w:widowControl w:val="0"/>
              <w:suppressAutoHyphens/>
              <w:spacing w:after="0" w:line="240" w:lineRule="auto"/>
              <w:jc w:val="center"/>
              <w:rPr>
                <w:rFonts w:ascii="Times New Roman" w:eastAsia="WenQuanYi Micro Hei" w:hAnsi="Times New Roman" w:cs="Times New Roman"/>
                <w:b/>
                <w:color w:val="000000"/>
                <w:kern w:val="26"/>
                <w:sz w:val="16"/>
                <w:szCs w:val="16"/>
                <w:lang w:bidi="hi-IN"/>
              </w:rPr>
            </w:pPr>
            <w:r w:rsidRPr="000950A8">
              <w:rPr>
                <w:rFonts w:ascii="Times New Roman" w:eastAsia="WenQuanYi Micro Hei" w:hAnsi="Times New Roman" w:cs="Times New Roman"/>
                <w:b/>
                <w:color w:val="000000"/>
                <w:kern w:val="26"/>
                <w:sz w:val="16"/>
                <w:szCs w:val="16"/>
                <w:lang w:bidi="hi-IN"/>
              </w:rPr>
              <w:t xml:space="preserve"> </w:t>
            </w:r>
            <w:r w:rsidR="0043057E">
              <w:rPr>
                <w:rFonts w:ascii="Times New Roman" w:eastAsia="WenQuanYi Micro Hei" w:hAnsi="Times New Roman" w:cs="Times New Roman"/>
                <w:b/>
                <w:color w:val="000000"/>
                <w:kern w:val="26"/>
                <w:sz w:val="16"/>
                <w:szCs w:val="16"/>
                <w:lang w:bidi="hi-IN"/>
              </w:rPr>
              <w:t>11</w:t>
            </w:r>
            <w:bookmarkStart w:id="0" w:name="_GoBack"/>
            <w:bookmarkEnd w:id="0"/>
            <w:r w:rsidR="00282618">
              <w:rPr>
                <w:rFonts w:ascii="Times New Roman" w:eastAsia="WenQuanYi Micro Hei" w:hAnsi="Times New Roman" w:cs="Times New Roman"/>
                <w:b/>
                <w:color w:val="000000"/>
                <w:kern w:val="26"/>
                <w:sz w:val="16"/>
                <w:szCs w:val="16"/>
                <w:lang w:bidi="hi-IN"/>
              </w:rPr>
              <w:t>апреля</w:t>
            </w:r>
            <w:r w:rsidRPr="000950A8">
              <w:rPr>
                <w:rFonts w:ascii="Times New Roman" w:eastAsia="WenQuanYi Micro Hei" w:hAnsi="Times New Roman" w:cs="Times New Roman"/>
                <w:b/>
                <w:color w:val="000000"/>
                <w:kern w:val="26"/>
                <w:sz w:val="16"/>
                <w:szCs w:val="16"/>
                <w:lang w:bidi="hi-IN"/>
              </w:rPr>
              <w:t xml:space="preserve"> 2018 года</w:t>
            </w:r>
          </w:p>
          <w:p w:rsidR="000950A8" w:rsidRPr="000950A8" w:rsidRDefault="000950A8" w:rsidP="00282618">
            <w:pPr>
              <w:widowControl w:val="0"/>
              <w:suppressAutoHyphens/>
              <w:spacing w:after="0" w:line="240" w:lineRule="auto"/>
              <w:jc w:val="center"/>
              <w:rPr>
                <w:rFonts w:ascii="Times New Roman" w:eastAsia="WenQuanYi Micro Hei" w:hAnsi="Times New Roman" w:cs="Times New Roman"/>
                <w:b/>
                <w:color w:val="000000"/>
                <w:kern w:val="26"/>
                <w:sz w:val="16"/>
                <w:szCs w:val="16"/>
                <w:lang w:bidi="hi-IN"/>
              </w:rPr>
            </w:pPr>
            <w:r w:rsidRPr="000950A8">
              <w:rPr>
                <w:rFonts w:ascii="Times New Roman" w:eastAsia="WenQuanYi Micro Hei" w:hAnsi="Times New Roman" w:cs="Times New Roman"/>
                <w:b/>
                <w:color w:val="000000"/>
                <w:kern w:val="26"/>
                <w:sz w:val="16"/>
                <w:szCs w:val="16"/>
                <w:lang w:bidi="hi-IN"/>
              </w:rPr>
              <w:t>№</w:t>
            </w:r>
            <w:r w:rsidR="00282618">
              <w:rPr>
                <w:rFonts w:ascii="Times New Roman" w:eastAsia="WenQuanYi Micro Hei" w:hAnsi="Times New Roman" w:cs="Times New Roman"/>
                <w:b/>
                <w:color w:val="000000"/>
                <w:kern w:val="26"/>
                <w:sz w:val="16"/>
                <w:szCs w:val="16"/>
                <w:lang w:bidi="hi-IN"/>
              </w:rPr>
              <w:t>26</w:t>
            </w:r>
            <w:r w:rsidRPr="000950A8">
              <w:rPr>
                <w:rFonts w:ascii="Times New Roman" w:eastAsia="WenQuanYi Micro Hei" w:hAnsi="Times New Roman" w:cs="Times New Roman"/>
                <w:b/>
                <w:color w:val="000000"/>
                <w:kern w:val="26"/>
                <w:sz w:val="16"/>
                <w:szCs w:val="16"/>
                <w:lang w:bidi="hi-IN"/>
              </w:rPr>
              <w:t xml:space="preserve"> (1</w:t>
            </w:r>
            <w:r w:rsidR="00282618">
              <w:rPr>
                <w:rFonts w:ascii="Times New Roman" w:eastAsia="WenQuanYi Micro Hei" w:hAnsi="Times New Roman" w:cs="Times New Roman"/>
                <w:b/>
                <w:color w:val="000000"/>
                <w:kern w:val="26"/>
                <w:sz w:val="16"/>
                <w:szCs w:val="16"/>
                <w:lang w:bidi="hi-IN"/>
              </w:rPr>
              <w:t>86</w:t>
            </w:r>
            <w:r w:rsidRPr="000950A8">
              <w:rPr>
                <w:rFonts w:ascii="Times New Roman" w:eastAsia="WenQuanYi Micro Hei" w:hAnsi="Times New Roman" w:cs="Times New Roman"/>
                <w:b/>
                <w:color w:val="000000"/>
                <w:kern w:val="26"/>
                <w:sz w:val="16"/>
                <w:szCs w:val="16"/>
                <w:lang w:bidi="hi-IN"/>
              </w:rPr>
              <w:t>)</w:t>
            </w:r>
          </w:p>
        </w:tc>
      </w:tr>
      <w:tr w:rsidR="000950A8" w:rsidRPr="000950A8" w:rsidTr="00281BDB">
        <w:trPr>
          <w:trHeight w:val="218"/>
        </w:trPr>
        <w:tc>
          <w:tcPr>
            <w:tcW w:w="6745" w:type="dxa"/>
            <w:vMerge/>
            <w:vAlign w:val="center"/>
          </w:tcPr>
          <w:p w:rsidR="000950A8" w:rsidRPr="000950A8" w:rsidRDefault="000950A8" w:rsidP="000950A8">
            <w:pPr>
              <w:widowControl w:val="0"/>
              <w:suppressAutoHyphens/>
              <w:spacing w:after="0" w:line="240" w:lineRule="auto"/>
              <w:rPr>
                <w:rFonts w:ascii="Times New Roman" w:eastAsia="WenQuanYi Micro Hei" w:hAnsi="Times New Roman" w:cs="Times New Roman"/>
                <w:color w:val="000000"/>
                <w:kern w:val="26"/>
                <w:sz w:val="16"/>
                <w:szCs w:val="16"/>
                <w:lang w:bidi="hi-IN"/>
              </w:rPr>
            </w:pPr>
          </w:p>
        </w:tc>
        <w:tc>
          <w:tcPr>
            <w:tcW w:w="3388" w:type="dxa"/>
          </w:tcPr>
          <w:p w:rsidR="000950A8" w:rsidRPr="000950A8" w:rsidRDefault="000950A8" w:rsidP="000950A8">
            <w:pPr>
              <w:widowControl w:val="0"/>
              <w:suppressAutoHyphens/>
              <w:spacing w:after="0" w:line="240" w:lineRule="auto"/>
              <w:jc w:val="center"/>
              <w:rPr>
                <w:rFonts w:ascii="Times New Roman" w:eastAsia="WenQuanYi Micro Hei" w:hAnsi="Times New Roman" w:cs="Times New Roman"/>
                <w:b/>
                <w:i/>
                <w:color w:val="000000"/>
                <w:kern w:val="26"/>
                <w:sz w:val="16"/>
                <w:szCs w:val="16"/>
                <w:lang w:bidi="hi-IN"/>
              </w:rPr>
            </w:pPr>
            <w:r w:rsidRPr="000950A8">
              <w:rPr>
                <w:rFonts w:ascii="Times New Roman" w:eastAsia="WenQuanYi Micro Hei" w:hAnsi="Times New Roman" w:cs="Times New Roman"/>
                <w:b/>
                <w:i/>
                <w:color w:val="000000"/>
                <w:kern w:val="26"/>
                <w:sz w:val="16"/>
                <w:szCs w:val="16"/>
                <w:lang w:bidi="hi-IN"/>
              </w:rPr>
              <w:t>ОФИЦИАЛЬНОЕ</w:t>
            </w:r>
          </w:p>
          <w:p w:rsidR="000950A8" w:rsidRPr="000950A8" w:rsidRDefault="000950A8" w:rsidP="000950A8">
            <w:pPr>
              <w:widowControl w:val="0"/>
              <w:suppressAutoHyphens/>
              <w:spacing w:after="0" w:line="240" w:lineRule="auto"/>
              <w:jc w:val="center"/>
              <w:rPr>
                <w:rFonts w:ascii="Times New Roman" w:eastAsia="WenQuanYi Micro Hei" w:hAnsi="Times New Roman" w:cs="Times New Roman"/>
                <w:i/>
                <w:color w:val="000000"/>
                <w:kern w:val="26"/>
                <w:sz w:val="16"/>
                <w:szCs w:val="16"/>
                <w:lang w:bidi="hi-IN"/>
              </w:rPr>
            </w:pPr>
            <w:r w:rsidRPr="000950A8">
              <w:rPr>
                <w:rFonts w:ascii="Times New Roman" w:eastAsia="WenQuanYi Micro Hei" w:hAnsi="Times New Roman" w:cs="Times New Roman"/>
                <w:b/>
                <w:i/>
                <w:color w:val="000000"/>
                <w:kern w:val="26"/>
                <w:sz w:val="16"/>
                <w:szCs w:val="16"/>
                <w:lang w:bidi="hi-IN"/>
              </w:rPr>
              <w:t>ОПУБЛИКОВАНИЕ</w:t>
            </w:r>
          </w:p>
        </w:tc>
      </w:tr>
      <w:tr w:rsidR="000950A8" w:rsidRPr="000950A8" w:rsidTr="00281BDB">
        <w:trPr>
          <w:trHeight w:val="427"/>
        </w:trPr>
        <w:tc>
          <w:tcPr>
            <w:tcW w:w="10133" w:type="dxa"/>
            <w:gridSpan w:val="2"/>
            <w:shd w:val="clear" w:color="auto" w:fill="D9D9D9"/>
          </w:tcPr>
          <w:p w:rsidR="000950A8" w:rsidRPr="000950A8" w:rsidRDefault="000950A8" w:rsidP="000950A8">
            <w:pPr>
              <w:keepNext/>
              <w:widowControl w:val="0"/>
              <w:tabs>
                <w:tab w:val="center" w:pos="2749"/>
                <w:tab w:val="right" w:pos="8931"/>
              </w:tabs>
              <w:suppressAutoHyphens/>
              <w:spacing w:after="0" w:line="240" w:lineRule="auto"/>
              <w:ind w:right="-108"/>
              <w:jc w:val="center"/>
              <w:outlineLvl w:val="2"/>
              <w:rPr>
                <w:rFonts w:ascii="Cambria" w:eastAsia="Calibri" w:hAnsi="Cambria" w:cs="Mangal"/>
                <w:bCs/>
                <w:i/>
                <w:color w:val="000000"/>
                <w:kern w:val="26"/>
                <w:sz w:val="16"/>
                <w:szCs w:val="16"/>
                <w:lang w:bidi="hi-IN"/>
              </w:rPr>
            </w:pPr>
            <w:r w:rsidRPr="000950A8">
              <w:rPr>
                <w:rFonts w:ascii="Cambria" w:eastAsia="Calibri" w:hAnsi="Cambria" w:cs="Mangal"/>
                <w:bCs/>
                <w:i/>
                <w:color w:val="000000"/>
                <w:kern w:val="26"/>
                <w:sz w:val="16"/>
                <w:szCs w:val="16"/>
                <w:lang w:eastAsia="zh-CN" w:bidi="hi-IN"/>
              </w:rPr>
              <w:t>Информационный вестник Собрания представителей сельского поселения Малый</w:t>
            </w:r>
            <w:proofErr w:type="gramStart"/>
            <w:r w:rsidRPr="000950A8">
              <w:rPr>
                <w:rFonts w:ascii="Cambria" w:eastAsia="Calibri" w:hAnsi="Cambria" w:cs="Mangal"/>
                <w:bCs/>
                <w:i/>
                <w:color w:val="000000"/>
                <w:kern w:val="26"/>
                <w:sz w:val="16"/>
                <w:szCs w:val="16"/>
                <w:lang w:eastAsia="zh-CN" w:bidi="hi-IN"/>
              </w:rPr>
              <w:t xml:space="preserve"> Т</w:t>
            </w:r>
            <w:proofErr w:type="gramEnd"/>
            <w:r w:rsidRPr="000950A8">
              <w:rPr>
                <w:rFonts w:ascii="Cambria" w:eastAsia="Calibri" w:hAnsi="Cambria" w:cs="Mangal"/>
                <w:bCs/>
                <w:i/>
                <w:color w:val="000000"/>
                <w:kern w:val="26"/>
                <w:sz w:val="16"/>
                <w:szCs w:val="16"/>
                <w:lang w:eastAsia="zh-CN" w:bidi="hi-IN"/>
              </w:rPr>
              <w:t>олкай</w:t>
            </w:r>
          </w:p>
          <w:p w:rsidR="000950A8" w:rsidRPr="000950A8" w:rsidRDefault="000950A8" w:rsidP="000950A8">
            <w:pPr>
              <w:widowControl w:val="0"/>
              <w:suppressAutoHyphens/>
              <w:spacing w:after="0" w:line="240" w:lineRule="auto"/>
              <w:jc w:val="center"/>
              <w:rPr>
                <w:rFonts w:ascii="Times New Roman" w:eastAsia="Times New Roman" w:hAnsi="Times New Roman" w:cs="Times New Roman"/>
                <w:i/>
                <w:kern w:val="26"/>
                <w:sz w:val="16"/>
                <w:szCs w:val="16"/>
                <w:lang w:bidi="hi-IN"/>
              </w:rPr>
            </w:pPr>
            <w:r w:rsidRPr="000950A8">
              <w:rPr>
                <w:rFonts w:ascii="Times New Roman" w:eastAsia="WenQuanYi Micro Hei" w:hAnsi="Times New Roman" w:cs="Times New Roman"/>
                <w:i/>
                <w:kern w:val="26"/>
                <w:sz w:val="16"/>
                <w:szCs w:val="16"/>
                <w:lang w:bidi="hi-IN"/>
              </w:rPr>
              <w:t>муниципального района Похвистневский Самарской области</w:t>
            </w:r>
          </w:p>
          <w:p w:rsidR="000950A8" w:rsidRPr="000950A8" w:rsidRDefault="000950A8" w:rsidP="000950A8">
            <w:pPr>
              <w:widowControl w:val="0"/>
              <w:suppressAutoHyphens/>
              <w:spacing w:after="0" w:line="240" w:lineRule="auto"/>
              <w:jc w:val="center"/>
              <w:rPr>
                <w:rFonts w:ascii="Times New Roman" w:eastAsia="WenQuanYi Micro Hei" w:hAnsi="Times New Roman" w:cs="Times New Roman"/>
                <w:color w:val="000000"/>
                <w:kern w:val="26"/>
                <w:sz w:val="16"/>
                <w:szCs w:val="16"/>
                <w:lang w:bidi="hi-IN"/>
              </w:rPr>
            </w:pPr>
            <w:r w:rsidRPr="000950A8">
              <w:rPr>
                <w:rFonts w:ascii="Times New Roman" w:eastAsia="WenQuanYi Micro Hei" w:hAnsi="Times New Roman" w:cs="Times New Roman"/>
                <w:i/>
                <w:kern w:val="26"/>
                <w:sz w:val="16"/>
                <w:szCs w:val="16"/>
                <w:lang w:bidi="hi-IN"/>
              </w:rPr>
              <w:t>Администрации сельского поселения Малый</w:t>
            </w:r>
            <w:proofErr w:type="gramStart"/>
            <w:r w:rsidRPr="000950A8">
              <w:rPr>
                <w:rFonts w:ascii="Times New Roman" w:eastAsia="WenQuanYi Micro Hei" w:hAnsi="Times New Roman" w:cs="Times New Roman"/>
                <w:i/>
                <w:kern w:val="26"/>
                <w:sz w:val="16"/>
                <w:szCs w:val="16"/>
                <w:lang w:bidi="hi-IN"/>
              </w:rPr>
              <w:t xml:space="preserve"> Т</w:t>
            </w:r>
            <w:proofErr w:type="gramEnd"/>
            <w:r w:rsidRPr="000950A8">
              <w:rPr>
                <w:rFonts w:ascii="Times New Roman" w:eastAsia="WenQuanYi Micro Hei" w:hAnsi="Times New Roman" w:cs="Times New Roman"/>
                <w:i/>
                <w:kern w:val="26"/>
                <w:sz w:val="16"/>
                <w:szCs w:val="16"/>
                <w:lang w:bidi="hi-IN"/>
              </w:rPr>
              <w:t>олкай муниципального района Похвистневский Самарской области</w:t>
            </w:r>
          </w:p>
        </w:tc>
      </w:tr>
    </w:tbl>
    <w:p w:rsidR="008B4ACF" w:rsidRPr="008B4ACF" w:rsidRDefault="00B5546A" w:rsidP="008B4ACF">
      <w:pPr>
        <w:pStyle w:val="a3"/>
        <w:jc w:val="center"/>
        <w:rPr>
          <w:rFonts w:cs="Times New Roman"/>
          <w:b/>
          <w:sz w:val="28"/>
          <w:szCs w:val="28"/>
        </w:rPr>
      </w:pPr>
      <w:r w:rsidRPr="008B4ACF">
        <w:rPr>
          <w:rFonts w:cs="Times New Roman"/>
          <w:b/>
          <w:sz w:val="28"/>
          <w:szCs w:val="28"/>
        </w:rPr>
        <w:t>МО МВД России</w:t>
      </w:r>
    </w:p>
    <w:p w:rsidR="00B5546A" w:rsidRPr="008B4ACF" w:rsidRDefault="00B5546A" w:rsidP="008B4ACF">
      <w:pPr>
        <w:pStyle w:val="a3"/>
        <w:jc w:val="center"/>
        <w:rPr>
          <w:rFonts w:cs="Times New Roman"/>
          <w:b/>
          <w:szCs w:val="20"/>
        </w:rPr>
      </w:pPr>
      <w:r w:rsidRPr="008B4ACF">
        <w:rPr>
          <w:rFonts w:cs="Times New Roman"/>
          <w:b/>
          <w:szCs w:val="20"/>
        </w:rPr>
        <w:t>О противозаконности фиктивной регистрации</w:t>
      </w:r>
    </w:p>
    <w:p w:rsidR="00B5546A" w:rsidRPr="009067F7" w:rsidRDefault="00B5546A" w:rsidP="00DC46AA">
      <w:pPr>
        <w:pStyle w:val="a3"/>
        <w:ind w:firstLine="709"/>
        <w:rPr>
          <w:rFonts w:cs="Times New Roman"/>
          <w:szCs w:val="20"/>
        </w:rPr>
      </w:pPr>
      <w:r w:rsidRPr="009067F7">
        <w:rPr>
          <w:rFonts w:cs="Times New Roman"/>
          <w:szCs w:val="20"/>
        </w:rPr>
        <w:t xml:space="preserve">В настоящее время немало людей жалуется на нехватку рабочих мест и безденежье, и </w:t>
      </w:r>
      <w:proofErr w:type="gramStart"/>
      <w:r w:rsidRPr="009067F7">
        <w:rPr>
          <w:rFonts w:cs="Times New Roman"/>
          <w:szCs w:val="20"/>
        </w:rPr>
        <w:t>в</w:t>
      </w:r>
      <w:proofErr w:type="gramEnd"/>
      <w:r w:rsidRPr="009067F7">
        <w:rPr>
          <w:rFonts w:cs="Times New Roman"/>
          <w:szCs w:val="20"/>
        </w:rPr>
        <w:t xml:space="preserve"> </w:t>
      </w:r>
      <w:proofErr w:type="gramStart"/>
      <w:r w:rsidRPr="009067F7">
        <w:rPr>
          <w:rFonts w:cs="Times New Roman"/>
          <w:szCs w:val="20"/>
        </w:rPr>
        <w:t>погоней</w:t>
      </w:r>
      <w:proofErr w:type="gramEnd"/>
      <w:r w:rsidRPr="009067F7">
        <w:rPr>
          <w:rFonts w:cs="Times New Roman"/>
          <w:szCs w:val="20"/>
        </w:rPr>
        <w:t xml:space="preserve"> за «легкими» деньгами фиктивно прописывают граждан ближнего зарубежья на свою жилплощадь, разумеется, не бесплатно. Получив заветное вознаграждение, за прописку никто не задумывается о противозаконности своих действий.  </w:t>
      </w:r>
    </w:p>
    <w:p w:rsidR="00B5546A" w:rsidRPr="009067F7" w:rsidRDefault="00B5546A" w:rsidP="00DC46AA">
      <w:pPr>
        <w:pStyle w:val="a3"/>
        <w:ind w:firstLine="709"/>
        <w:rPr>
          <w:rFonts w:cs="Times New Roman"/>
          <w:szCs w:val="20"/>
        </w:rPr>
      </w:pPr>
      <w:r w:rsidRPr="009067F7">
        <w:rPr>
          <w:rFonts w:cs="Times New Roman"/>
          <w:szCs w:val="20"/>
        </w:rPr>
        <w:t xml:space="preserve">Сотрудники полиции МО МВД России «Похвистневский» с 2014 года на законодательном уровне выявляют, факты нарушения п. 7 ст. 2 ФЗ № 109 «О миграционном учёте иностранных граждан и лиц без гражданства в Российской Федерации». Только за три месяца 2018 года  </w:t>
      </w:r>
      <w:proofErr w:type="spellStart"/>
      <w:r w:rsidRPr="009067F7">
        <w:rPr>
          <w:rFonts w:cs="Times New Roman"/>
          <w:szCs w:val="20"/>
        </w:rPr>
        <w:t>Похвистневскими</w:t>
      </w:r>
      <w:proofErr w:type="spellEnd"/>
      <w:r w:rsidRPr="009067F7">
        <w:rPr>
          <w:rFonts w:cs="Times New Roman"/>
          <w:szCs w:val="20"/>
        </w:rPr>
        <w:t xml:space="preserve"> правоохранителями выявлено 13 фактов нарушения этого закона и по каждому из них были возбуждены уголовные дела.</w:t>
      </w:r>
    </w:p>
    <w:p w:rsidR="00B5546A" w:rsidRPr="009067F7" w:rsidRDefault="00B5546A" w:rsidP="00DC46AA">
      <w:pPr>
        <w:pStyle w:val="a3"/>
        <w:ind w:firstLine="709"/>
        <w:rPr>
          <w:rFonts w:cs="Times New Roman"/>
          <w:szCs w:val="20"/>
        </w:rPr>
      </w:pPr>
      <w:r w:rsidRPr="009067F7">
        <w:rPr>
          <w:rFonts w:cs="Times New Roman"/>
          <w:szCs w:val="20"/>
        </w:rPr>
        <w:t xml:space="preserve">Один из последних фактов фиктивной регистрации установлен в г. Похвистнево. Так, в феврале текущего года, </w:t>
      </w:r>
      <w:proofErr w:type="gramStart"/>
      <w:r w:rsidRPr="009067F7">
        <w:rPr>
          <w:rFonts w:cs="Times New Roman"/>
          <w:szCs w:val="20"/>
        </w:rPr>
        <w:t>находясь в помещении многофункционального центра местная 33-летняя жительница передала специалисту данной</w:t>
      </w:r>
      <w:proofErr w:type="gramEnd"/>
      <w:r w:rsidRPr="009067F7">
        <w:rPr>
          <w:rFonts w:cs="Times New Roman"/>
          <w:szCs w:val="20"/>
        </w:rPr>
        <w:t xml:space="preserve"> организации заполненное уведомление соответствующего образца о прибытии иностранного гражданина, а именно 41-летнего гражданина республики Казахстан, с указанием места пребывания жилой дом, в котором зарегистрирована она сама.</w:t>
      </w:r>
    </w:p>
    <w:p w:rsidR="009067F7" w:rsidRPr="009067F7" w:rsidRDefault="00B5546A" w:rsidP="00DC46AA">
      <w:pPr>
        <w:pStyle w:val="a3"/>
        <w:ind w:firstLine="709"/>
        <w:rPr>
          <w:rFonts w:cs="Times New Roman"/>
          <w:szCs w:val="20"/>
        </w:rPr>
      </w:pPr>
      <w:r w:rsidRPr="009067F7">
        <w:rPr>
          <w:rFonts w:cs="Times New Roman"/>
          <w:szCs w:val="20"/>
        </w:rPr>
        <w:t xml:space="preserve">Женщина достоверно знала, что мужчина из соседней республики проживать на её территории не будет. Своими умышленными действиями, непосредственно направленными на создание условий для фиктивной постановки на миграционный учёт иностранного гражданина по месту пребывания в жилом помещении РФ, жительница г. Похвистнево, лишила возможности отдел по вопросам миграции (ОВМ) МО МВД России «Похвистневский» осуществлять контроль </w:t>
      </w:r>
      <w:proofErr w:type="gramStart"/>
      <w:r w:rsidRPr="009067F7">
        <w:rPr>
          <w:rFonts w:cs="Times New Roman"/>
          <w:szCs w:val="20"/>
        </w:rPr>
        <w:t>над</w:t>
      </w:r>
      <w:proofErr w:type="gramEnd"/>
      <w:r w:rsidRPr="009067F7">
        <w:rPr>
          <w:rFonts w:cs="Times New Roman"/>
          <w:szCs w:val="20"/>
        </w:rPr>
        <w:t xml:space="preserve"> соблюдениям иностранного гражданина правил </w:t>
      </w:r>
    </w:p>
    <w:p w:rsidR="00B5546A" w:rsidRPr="009067F7" w:rsidRDefault="00B5546A" w:rsidP="00DC46AA">
      <w:pPr>
        <w:pStyle w:val="a3"/>
        <w:ind w:firstLine="709"/>
        <w:rPr>
          <w:rFonts w:cs="Times New Roman"/>
          <w:szCs w:val="20"/>
        </w:rPr>
      </w:pPr>
      <w:r w:rsidRPr="009067F7">
        <w:rPr>
          <w:rFonts w:cs="Times New Roman"/>
          <w:szCs w:val="20"/>
        </w:rPr>
        <w:t>миграционного учёта и его передвижения на территории РФ.</w:t>
      </w:r>
    </w:p>
    <w:p w:rsidR="0053248C" w:rsidRPr="009067F7" w:rsidRDefault="00B5546A" w:rsidP="00DC46AA">
      <w:pPr>
        <w:pStyle w:val="a3"/>
        <w:ind w:firstLine="709"/>
        <w:rPr>
          <w:rFonts w:cs="Times New Roman"/>
          <w:szCs w:val="20"/>
        </w:rPr>
      </w:pPr>
      <w:r w:rsidRPr="009067F7">
        <w:rPr>
          <w:rFonts w:cs="Times New Roman"/>
          <w:szCs w:val="20"/>
        </w:rPr>
        <w:t xml:space="preserve">В отношении жительницы г. Похвистнево, по признакам преступления предусмотренного ст.322.3 УК РФ «Фиктивная постановка на учет </w:t>
      </w:r>
    </w:p>
    <w:p w:rsidR="00B5546A" w:rsidRPr="009067F7" w:rsidRDefault="00B5546A" w:rsidP="00DC46AA">
      <w:pPr>
        <w:pStyle w:val="a3"/>
        <w:ind w:firstLine="709"/>
        <w:rPr>
          <w:rFonts w:cs="Times New Roman"/>
          <w:szCs w:val="20"/>
        </w:rPr>
      </w:pPr>
      <w:r w:rsidRPr="009067F7">
        <w:rPr>
          <w:rFonts w:cs="Times New Roman"/>
          <w:szCs w:val="20"/>
        </w:rPr>
        <w:t>иностранного гражданина или лица без гражданства по месту пребывания в жилом помещении в Российской Федерации» возбуждено уголовное дело. Санкции данной статьи предусматривают лишение свободы на срок до трех лет с лишением права занимать определенные должности или заниматься определенной деятельностью.</w:t>
      </w:r>
    </w:p>
    <w:p w:rsidR="00A33736" w:rsidRPr="009067F7" w:rsidRDefault="00A33736" w:rsidP="00DC46AA">
      <w:pPr>
        <w:pStyle w:val="a3"/>
        <w:ind w:firstLine="709"/>
        <w:rPr>
          <w:rFonts w:cs="Times New Roman"/>
          <w:szCs w:val="20"/>
        </w:rPr>
      </w:pPr>
    </w:p>
    <w:p w:rsidR="00B5546A" w:rsidRPr="009067F7" w:rsidRDefault="00A33736" w:rsidP="00B5546A">
      <w:pPr>
        <w:pStyle w:val="a3"/>
        <w:rPr>
          <w:rFonts w:cs="Times New Roman"/>
          <w:szCs w:val="20"/>
        </w:rPr>
      </w:pPr>
      <w:r w:rsidRPr="009067F7">
        <w:rPr>
          <w:rFonts w:cs="Times New Roman"/>
          <w:szCs w:val="20"/>
        </w:rPr>
        <w:t>*********************************************</w:t>
      </w:r>
    </w:p>
    <w:p w:rsidR="00B5546A" w:rsidRPr="009067F7" w:rsidRDefault="00B5546A" w:rsidP="00DC46AA">
      <w:pPr>
        <w:spacing w:after="120"/>
        <w:jc w:val="center"/>
        <w:rPr>
          <w:rFonts w:ascii="Times New Roman" w:hAnsi="Times New Roman" w:cs="Times New Roman"/>
          <w:b/>
          <w:sz w:val="20"/>
          <w:szCs w:val="20"/>
        </w:rPr>
      </w:pPr>
      <w:r w:rsidRPr="009067F7">
        <w:rPr>
          <w:rFonts w:ascii="Times New Roman" w:hAnsi="Times New Roman" w:cs="Times New Roman"/>
          <w:b/>
          <w:sz w:val="20"/>
          <w:szCs w:val="20"/>
        </w:rPr>
        <w:t xml:space="preserve">Ответственность за заведомо ложное            </w:t>
      </w:r>
      <w:r w:rsidR="003A3842" w:rsidRPr="009067F7">
        <w:rPr>
          <w:rFonts w:ascii="Times New Roman" w:hAnsi="Times New Roman" w:cs="Times New Roman"/>
          <w:b/>
          <w:sz w:val="20"/>
          <w:szCs w:val="20"/>
        </w:rPr>
        <w:t xml:space="preserve">       </w:t>
      </w:r>
      <w:r w:rsidRPr="009067F7">
        <w:rPr>
          <w:rFonts w:ascii="Times New Roman" w:hAnsi="Times New Roman" w:cs="Times New Roman"/>
          <w:b/>
          <w:sz w:val="20"/>
          <w:szCs w:val="20"/>
        </w:rPr>
        <w:t xml:space="preserve">           </w:t>
      </w:r>
      <w:r w:rsidR="003A3842" w:rsidRPr="009067F7">
        <w:rPr>
          <w:rFonts w:ascii="Times New Roman" w:hAnsi="Times New Roman" w:cs="Times New Roman"/>
          <w:b/>
          <w:sz w:val="20"/>
          <w:szCs w:val="20"/>
        </w:rPr>
        <w:t xml:space="preserve">       </w:t>
      </w:r>
      <w:r w:rsidRPr="009067F7">
        <w:rPr>
          <w:rFonts w:ascii="Times New Roman" w:hAnsi="Times New Roman" w:cs="Times New Roman"/>
          <w:b/>
          <w:sz w:val="20"/>
          <w:szCs w:val="20"/>
        </w:rPr>
        <w:t>сообщение об акте терроризма</w:t>
      </w:r>
    </w:p>
    <w:p w:rsidR="00B5546A" w:rsidRPr="009067F7" w:rsidRDefault="00B5546A" w:rsidP="00DC46AA">
      <w:pPr>
        <w:pStyle w:val="a3"/>
        <w:ind w:firstLine="709"/>
        <w:jc w:val="both"/>
        <w:rPr>
          <w:rFonts w:cs="Times New Roman"/>
          <w:szCs w:val="20"/>
        </w:rPr>
      </w:pPr>
      <w:r w:rsidRPr="009067F7">
        <w:rPr>
          <w:rFonts w:cs="Times New Roman"/>
          <w:b/>
          <w:szCs w:val="20"/>
        </w:rPr>
        <w:t>Телефонный терроризм</w:t>
      </w:r>
      <w:r w:rsidRPr="009067F7">
        <w:rPr>
          <w:rFonts w:cs="Times New Roman"/>
          <w:szCs w:val="20"/>
        </w:rPr>
        <w:t xml:space="preserve"> - заведомо ложное сообщение с помощью звонков со стационарных и мобильных телефонов, звонков с помощью интернет ресурсов, а также с факсимильных аппаратов в спецслужбы о готовящемся террористическом акте, взрывном устройстве или преступлении. Целью таких вызовов может стать хулиганство, желание прославиться, срыв работы важного объекта или мероприятия, шантаж конкретного человека либо просто ложный вызов спецслужб.</w:t>
      </w:r>
    </w:p>
    <w:p w:rsidR="00B5546A" w:rsidRPr="009067F7" w:rsidRDefault="003A3842" w:rsidP="00DC46AA">
      <w:pPr>
        <w:pStyle w:val="a3"/>
        <w:ind w:firstLine="709"/>
        <w:jc w:val="both"/>
        <w:rPr>
          <w:rFonts w:cs="Times New Roman"/>
          <w:szCs w:val="20"/>
        </w:rPr>
      </w:pPr>
      <w:r w:rsidRPr="009067F7">
        <w:rPr>
          <w:rFonts w:cs="Times New Roman"/>
          <w:szCs w:val="20"/>
        </w:rPr>
        <w:t xml:space="preserve">Статья </w:t>
      </w:r>
      <w:r w:rsidR="00B5546A" w:rsidRPr="009067F7">
        <w:rPr>
          <w:rFonts w:cs="Times New Roman"/>
          <w:szCs w:val="20"/>
        </w:rPr>
        <w:t xml:space="preserve">207. Уголовного кодекса </w:t>
      </w:r>
      <w:proofErr w:type="gramStart"/>
      <w:r w:rsidR="00B5546A" w:rsidRPr="009067F7">
        <w:rPr>
          <w:rFonts w:cs="Times New Roman"/>
          <w:szCs w:val="20"/>
        </w:rPr>
        <w:t>Российской</w:t>
      </w:r>
      <w:proofErr w:type="gramEnd"/>
      <w:r w:rsidR="00B5546A" w:rsidRPr="009067F7">
        <w:rPr>
          <w:rFonts w:cs="Times New Roman"/>
          <w:szCs w:val="20"/>
        </w:rPr>
        <w:t xml:space="preserve"> </w:t>
      </w:r>
      <w:proofErr w:type="gramStart"/>
      <w:r w:rsidR="00B5546A" w:rsidRPr="009067F7">
        <w:rPr>
          <w:rFonts w:cs="Times New Roman"/>
          <w:szCs w:val="20"/>
        </w:rPr>
        <w:t>Федерации предусматривает ответственность за заведомо ложное сообщение об акте терроризма - наказывается штрафом в размере до двухсот тысяч рублей или в размере заработной платы или иного дохода осужденного за период до восемнадцати месяцев, либо обязательными работами на срок от ста восьмидесяти до двухсот сорока часов, либо исправительными работами на срок от одного года до двух лет, либо ограничением свободы на срок</w:t>
      </w:r>
      <w:proofErr w:type="gramEnd"/>
      <w:r w:rsidR="00B5546A" w:rsidRPr="009067F7">
        <w:rPr>
          <w:rFonts w:cs="Times New Roman"/>
          <w:szCs w:val="20"/>
        </w:rPr>
        <w:t xml:space="preserve"> до трех лет, либо арестом на срок от трех до шести месяцев, либо лишением свободы на срок до трех лет.</w:t>
      </w:r>
    </w:p>
    <w:p w:rsidR="0053248C" w:rsidRPr="00DC46AA" w:rsidRDefault="00B5546A" w:rsidP="00DC46AA">
      <w:pPr>
        <w:spacing w:after="120"/>
        <w:ind w:firstLine="709"/>
        <w:rPr>
          <w:rFonts w:ascii="Times New Roman" w:hAnsi="Times New Roman" w:cs="Times New Roman"/>
          <w:sz w:val="20"/>
          <w:szCs w:val="20"/>
          <w:u w:val="single"/>
        </w:rPr>
      </w:pPr>
      <w:r w:rsidRPr="00DC46AA">
        <w:rPr>
          <w:rFonts w:ascii="Times New Roman" w:hAnsi="Times New Roman" w:cs="Times New Roman"/>
          <w:sz w:val="20"/>
          <w:szCs w:val="20"/>
          <w:u w:val="single"/>
        </w:rPr>
        <w:t>Ответственность за данное преступление нас</w:t>
      </w:r>
      <w:r w:rsidR="00A33736" w:rsidRPr="00DC46AA">
        <w:rPr>
          <w:rFonts w:ascii="Times New Roman" w:hAnsi="Times New Roman" w:cs="Times New Roman"/>
          <w:sz w:val="20"/>
          <w:szCs w:val="20"/>
          <w:u w:val="single"/>
        </w:rPr>
        <w:t>тупает в полном объеме с 14 ле</w:t>
      </w:r>
      <w:r w:rsidR="00746842" w:rsidRPr="00DC46AA">
        <w:rPr>
          <w:rFonts w:ascii="Times New Roman" w:hAnsi="Times New Roman" w:cs="Times New Roman"/>
          <w:sz w:val="20"/>
          <w:szCs w:val="20"/>
          <w:u w:val="single"/>
        </w:rPr>
        <w:t>т.</w:t>
      </w:r>
    </w:p>
    <w:p w:rsidR="009067F7" w:rsidRPr="009067F7" w:rsidRDefault="009067F7" w:rsidP="00A33736">
      <w:pPr>
        <w:spacing w:after="120"/>
        <w:rPr>
          <w:rFonts w:ascii="Times New Roman" w:hAnsi="Times New Roman" w:cs="Times New Roman"/>
          <w:b/>
        </w:rPr>
      </w:pPr>
      <w:r>
        <w:rPr>
          <w:rFonts w:ascii="Times New Roman" w:hAnsi="Times New Roman" w:cs="Times New Roman"/>
          <w:b/>
        </w:rPr>
        <w:t>*****************************************</w:t>
      </w:r>
    </w:p>
    <w:p w:rsidR="00282618" w:rsidRPr="009067F7" w:rsidRDefault="00282618" w:rsidP="00DC46AA">
      <w:pPr>
        <w:jc w:val="center"/>
        <w:rPr>
          <w:rFonts w:ascii="Times New Roman" w:hAnsi="Times New Roman" w:cs="Times New Roman"/>
          <w:b/>
          <w:sz w:val="20"/>
          <w:szCs w:val="20"/>
        </w:rPr>
      </w:pPr>
      <w:r w:rsidRPr="009067F7">
        <w:rPr>
          <w:rFonts w:ascii="Times New Roman" w:hAnsi="Times New Roman" w:cs="Times New Roman"/>
          <w:b/>
          <w:sz w:val="20"/>
          <w:szCs w:val="20"/>
        </w:rPr>
        <w:t>В г. Похвистнево 57-летний мужчина обвиняется в хранении 18,20 граммов марихуаны</w:t>
      </w:r>
    </w:p>
    <w:p w:rsidR="00282618" w:rsidRPr="009067F7" w:rsidRDefault="00282618" w:rsidP="00DC46AA">
      <w:pPr>
        <w:ind w:firstLine="709"/>
        <w:rPr>
          <w:rFonts w:ascii="Times New Roman" w:hAnsi="Times New Roman" w:cs="Times New Roman"/>
          <w:sz w:val="20"/>
          <w:szCs w:val="20"/>
        </w:rPr>
      </w:pPr>
      <w:r w:rsidRPr="009067F7">
        <w:rPr>
          <w:rFonts w:ascii="Times New Roman" w:hAnsi="Times New Roman" w:cs="Times New Roman"/>
          <w:sz w:val="20"/>
          <w:szCs w:val="20"/>
        </w:rPr>
        <w:t xml:space="preserve">В ходе оперативно-розыскных мероприятий по факту обращения жителей г. Похвистнево в дежурную часть МО МВД России «Похвистневский» с жалобой на своего соседа, который по их словам употребляет наркотики. Сотрудниками отделения </w:t>
      </w:r>
      <w:proofErr w:type="spellStart"/>
      <w:r w:rsidRPr="009067F7">
        <w:rPr>
          <w:rFonts w:ascii="Times New Roman" w:hAnsi="Times New Roman" w:cs="Times New Roman"/>
          <w:sz w:val="20"/>
          <w:szCs w:val="20"/>
        </w:rPr>
        <w:t>наркоконтроля</w:t>
      </w:r>
      <w:proofErr w:type="spellEnd"/>
      <w:r w:rsidRPr="009067F7">
        <w:rPr>
          <w:rFonts w:ascii="Times New Roman" w:hAnsi="Times New Roman" w:cs="Times New Roman"/>
          <w:sz w:val="20"/>
          <w:szCs w:val="20"/>
        </w:rPr>
        <w:t xml:space="preserve"> незамедлительно был осуществлён выезд на указанный адрес предполагаемого правонарушителя. Правоохранители беспрепятственно в присутствии понятых провели обыск квартиры и около входной двери на балкон, была обнаружена стеклянная чаша, в которой </w:t>
      </w:r>
      <w:r w:rsidRPr="009067F7">
        <w:rPr>
          <w:rFonts w:ascii="Times New Roman" w:hAnsi="Times New Roman" w:cs="Times New Roman"/>
          <w:sz w:val="20"/>
          <w:szCs w:val="20"/>
        </w:rPr>
        <w:lastRenderedPageBreak/>
        <w:t>находилось вещество растительного происхождения. Также хозяин квартиры добровольно выдал правоохранителям газетный свёрток, с имеющимся в нём веществом растительного происхождения, пояснив, что данное вещество нарвал собственноручно в районе гаражного массива 119 квартала г. Похвистнево, для личного употребления.</w:t>
      </w:r>
    </w:p>
    <w:p w:rsidR="00FD1AB2" w:rsidRPr="009067F7" w:rsidRDefault="00282618" w:rsidP="00DC46AA">
      <w:pPr>
        <w:ind w:firstLine="709"/>
        <w:rPr>
          <w:rFonts w:ascii="Times New Roman" w:hAnsi="Times New Roman" w:cs="Times New Roman"/>
          <w:sz w:val="20"/>
          <w:szCs w:val="20"/>
        </w:rPr>
      </w:pPr>
      <w:r w:rsidRPr="009067F7">
        <w:rPr>
          <w:rFonts w:ascii="Times New Roman" w:hAnsi="Times New Roman" w:cs="Times New Roman"/>
          <w:sz w:val="20"/>
          <w:szCs w:val="20"/>
        </w:rPr>
        <w:t>В результате проведённой экспертизы изъятые вещества являются наркотическим средством марихуана общей массой 18,20 грамма.</w:t>
      </w:r>
      <w:r w:rsidR="00DC46AA">
        <w:rPr>
          <w:rFonts w:ascii="Times New Roman" w:hAnsi="Times New Roman" w:cs="Times New Roman"/>
          <w:sz w:val="20"/>
          <w:szCs w:val="20"/>
        </w:rPr>
        <w:t xml:space="preserve"> </w:t>
      </w:r>
      <w:proofErr w:type="gramStart"/>
      <w:r w:rsidRPr="009067F7">
        <w:rPr>
          <w:rFonts w:ascii="Times New Roman" w:hAnsi="Times New Roman" w:cs="Times New Roman"/>
          <w:sz w:val="20"/>
          <w:szCs w:val="20"/>
        </w:rPr>
        <w:t>По признакам преступления, предусмотренного частью 1 статьи 228 УК РФ «Незаконные приобретение, хранение, перевозка, изготовление, переработка наркотических средств, психотропных веществ или их аналогов, а также незаконные приобретение, хранение, перевозка растений, содержащих наркотические средства или психотропные вещества, либо их частей, содержащих наркотические средства или психот</w:t>
      </w:r>
      <w:r w:rsidR="00FD1AB2" w:rsidRPr="009067F7">
        <w:rPr>
          <w:rFonts w:ascii="Times New Roman" w:hAnsi="Times New Roman" w:cs="Times New Roman"/>
          <w:sz w:val="20"/>
          <w:szCs w:val="20"/>
        </w:rPr>
        <w:t>ропные вещества» в отношении 57-летнего жителя г. Похвистнево возбуждено уголовное дело.</w:t>
      </w:r>
      <w:proofErr w:type="gramEnd"/>
      <w:r w:rsidR="00FD1AB2" w:rsidRPr="009067F7">
        <w:rPr>
          <w:rFonts w:ascii="Times New Roman" w:hAnsi="Times New Roman" w:cs="Times New Roman"/>
          <w:sz w:val="20"/>
          <w:szCs w:val="20"/>
        </w:rPr>
        <w:t xml:space="preserve"> Избрана мера пресечения подписка о невыезде. Санкции статьи предусматривают наказание до 3 лет лишения свободы. Ведётся дознание. </w:t>
      </w:r>
    </w:p>
    <w:p w:rsidR="00FD1AB2" w:rsidRPr="009067F7" w:rsidRDefault="00FD1AB2" w:rsidP="00FD1AB2">
      <w:pPr>
        <w:rPr>
          <w:rFonts w:ascii="Times New Roman" w:hAnsi="Times New Roman" w:cs="Times New Roman"/>
          <w:sz w:val="20"/>
          <w:szCs w:val="20"/>
        </w:rPr>
      </w:pPr>
      <w:r w:rsidRPr="009067F7">
        <w:rPr>
          <w:rFonts w:ascii="Times New Roman" w:hAnsi="Times New Roman" w:cs="Times New Roman"/>
          <w:sz w:val="20"/>
          <w:szCs w:val="20"/>
        </w:rPr>
        <w:t>******************************************</w:t>
      </w:r>
      <w:r w:rsidR="003A668A">
        <w:rPr>
          <w:rFonts w:ascii="Times New Roman" w:hAnsi="Times New Roman" w:cs="Times New Roman"/>
          <w:sz w:val="20"/>
          <w:szCs w:val="20"/>
        </w:rPr>
        <w:t>*</w:t>
      </w:r>
    </w:p>
    <w:p w:rsidR="00DC46AA" w:rsidRPr="008B4ACF" w:rsidRDefault="00DC46AA" w:rsidP="008B4ACF">
      <w:pPr>
        <w:pStyle w:val="a3"/>
        <w:jc w:val="center"/>
        <w:rPr>
          <w:rFonts w:cs="Times New Roman"/>
          <w:b/>
          <w:sz w:val="28"/>
          <w:szCs w:val="28"/>
        </w:rPr>
      </w:pPr>
      <w:r w:rsidRPr="008B4ACF">
        <w:rPr>
          <w:rFonts w:cs="Times New Roman"/>
          <w:b/>
          <w:sz w:val="28"/>
          <w:szCs w:val="28"/>
        </w:rPr>
        <w:t>МЧС России</w:t>
      </w:r>
    </w:p>
    <w:p w:rsidR="00C53969" w:rsidRPr="008B4ACF" w:rsidRDefault="00C53969" w:rsidP="008B4ACF">
      <w:pPr>
        <w:pStyle w:val="a3"/>
        <w:jc w:val="center"/>
        <w:rPr>
          <w:rFonts w:cs="Times New Roman"/>
          <w:b/>
          <w:szCs w:val="20"/>
        </w:rPr>
      </w:pPr>
      <w:r w:rsidRPr="008B4ACF">
        <w:rPr>
          <w:rFonts w:cs="Times New Roman"/>
          <w:b/>
          <w:szCs w:val="20"/>
        </w:rPr>
        <w:t>Памятка по пожарной безопасности</w:t>
      </w:r>
    </w:p>
    <w:p w:rsidR="00C53969" w:rsidRPr="00C53969" w:rsidRDefault="00C53969" w:rsidP="00C53969">
      <w:pPr>
        <w:pStyle w:val="a3"/>
        <w:rPr>
          <w:rFonts w:cs="Times New Roman"/>
          <w:szCs w:val="20"/>
        </w:rPr>
      </w:pPr>
      <w:r w:rsidRPr="00C53969">
        <w:rPr>
          <w:rFonts w:cs="Times New Roman"/>
          <w:szCs w:val="20"/>
        </w:rPr>
        <w:t>1.Что нельзя делать при эксплуатации электрического оборудования?</w:t>
      </w:r>
    </w:p>
    <w:p w:rsidR="00C53969" w:rsidRPr="00C53969" w:rsidRDefault="00C53969" w:rsidP="00C53969">
      <w:pPr>
        <w:pStyle w:val="a3"/>
        <w:rPr>
          <w:rFonts w:cs="Times New Roman"/>
          <w:szCs w:val="20"/>
        </w:rPr>
      </w:pPr>
      <w:r w:rsidRPr="00C53969">
        <w:rPr>
          <w:rFonts w:cs="Times New Roman"/>
          <w:szCs w:val="20"/>
        </w:rPr>
        <w:t xml:space="preserve"> - Пользоваться электроприборами в таких условиях, которые не соответствуют требованиям в инструкции предприятия-изготовителя, или с неисправностью, а также использовать электропровода и кабели с поврежденной или отсутствующей изоляцией. </w:t>
      </w:r>
    </w:p>
    <w:p w:rsidR="00C53969" w:rsidRDefault="00C53969" w:rsidP="00C53969">
      <w:pPr>
        <w:pStyle w:val="a3"/>
        <w:rPr>
          <w:rFonts w:cs="Times New Roman"/>
          <w:szCs w:val="20"/>
        </w:rPr>
      </w:pPr>
      <w:r w:rsidRPr="00C53969">
        <w:rPr>
          <w:rFonts w:cs="Times New Roman"/>
          <w:szCs w:val="20"/>
        </w:rPr>
        <w:t xml:space="preserve">- Ставить самодельные вставки, если перегорела плавкая вставка предохранителя. Это заставляет перегреваться всю электропроводку, что в конечном итоге вызывает короткое замыкание и, как следствие, пожар. </w:t>
      </w:r>
    </w:p>
    <w:p w:rsidR="00C53969" w:rsidRPr="00C53969" w:rsidRDefault="00C53969" w:rsidP="00C53969">
      <w:pPr>
        <w:pStyle w:val="a3"/>
        <w:rPr>
          <w:rFonts w:cs="Times New Roman"/>
          <w:szCs w:val="20"/>
        </w:rPr>
      </w:pPr>
      <w:r w:rsidRPr="00C53969">
        <w:rPr>
          <w:rFonts w:cs="Times New Roman"/>
          <w:szCs w:val="20"/>
        </w:rPr>
        <w:t xml:space="preserve">- Красить или заклеивать обоями открытую электропроводку. </w:t>
      </w:r>
    </w:p>
    <w:p w:rsidR="00C53969" w:rsidRDefault="00C53969" w:rsidP="00C53969">
      <w:pPr>
        <w:pStyle w:val="a3"/>
        <w:rPr>
          <w:rFonts w:cs="Times New Roman"/>
          <w:szCs w:val="20"/>
        </w:rPr>
      </w:pPr>
      <w:r w:rsidRPr="00C53969">
        <w:rPr>
          <w:rFonts w:cs="Times New Roman"/>
          <w:szCs w:val="20"/>
        </w:rPr>
        <w:t xml:space="preserve">- Использовать поврежденные выключатели, розетки или патроны. - Закрывать лампы легковоспламеняющимися абажурами. </w:t>
      </w:r>
    </w:p>
    <w:p w:rsidR="00C53969" w:rsidRDefault="00C53969" w:rsidP="00C53969">
      <w:pPr>
        <w:pStyle w:val="a3"/>
        <w:rPr>
          <w:rFonts w:cs="Times New Roman"/>
          <w:szCs w:val="20"/>
        </w:rPr>
      </w:pPr>
      <w:r>
        <w:rPr>
          <w:rFonts w:cs="Times New Roman"/>
          <w:szCs w:val="20"/>
        </w:rPr>
        <w:t xml:space="preserve"> 2.</w:t>
      </w:r>
      <w:r w:rsidRPr="00C53969">
        <w:t xml:space="preserve"> </w:t>
      </w:r>
      <w:r w:rsidRPr="00C53969">
        <w:rPr>
          <w:rFonts w:cs="Times New Roman"/>
          <w:szCs w:val="20"/>
        </w:rPr>
        <w:t xml:space="preserve">Что делать, чтобы избежать пожара? </w:t>
      </w:r>
    </w:p>
    <w:p w:rsidR="00C53969" w:rsidRDefault="00C53969" w:rsidP="00C53969">
      <w:pPr>
        <w:pStyle w:val="a3"/>
        <w:rPr>
          <w:rFonts w:cs="Times New Roman"/>
          <w:szCs w:val="20"/>
        </w:rPr>
      </w:pPr>
      <w:r>
        <w:rPr>
          <w:rFonts w:cs="Times New Roman"/>
          <w:szCs w:val="20"/>
        </w:rPr>
        <w:t xml:space="preserve">- </w:t>
      </w:r>
      <w:r w:rsidRPr="00C53969">
        <w:rPr>
          <w:rFonts w:cs="Times New Roman"/>
          <w:szCs w:val="20"/>
        </w:rPr>
        <w:t>Не стоит оставлять без присмотра источники с открытым огнем и электробытовые</w:t>
      </w:r>
      <w:r>
        <w:rPr>
          <w:rFonts w:cs="Times New Roman"/>
          <w:szCs w:val="20"/>
        </w:rPr>
        <w:t xml:space="preserve"> приборы, включенные в сеть. </w:t>
      </w:r>
    </w:p>
    <w:p w:rsidR="00C53969" w:rsidRDefault="00C53969" w:rsidP="00C53969">
      <w:pPr>
        <w:pStyle w:val="a3"/>
        <w:rPr>
          <w:rFonts w:cs="Times New Roman"/>
          <w:szCs w:val="20"/>
        </w:rPr>
      </w:pPr>
      <w:r>
        <w:rPr>
          <w:rFonts w:cs="Times New Roman"/>
          <w:szCs w:val="20"/>
        </w:rPr>
        <w:t xml:space="preserve">- </w:t>
      </w:r>
      <w:r w:rsidRPr="00C53969">
        <w:rPr>
          <w:rFonts w:cs="Times New Roman"/>
          <w:szCs w:val="20"/>
        </w:rPr>
        <w:t>Не пользуйтесь электроприборами, которые имеют неисправн</w:t>
      </w:r>
      <w:r>
        <w:rPr>
          <w:rFonts w:cs="Times New Roman"/>
          <w:szCs w:val="20"/>
        </w:rPr>
        <w:t xml:space="preserve">ости или вы их сделали сами. </w:t>
      </w:r>
    </w:p>
    <w:p w:rsidR="00C53969" w:rsidRDefault="00C53969" w:rsidP="00C53969">
      <w:pPr>
        <w:pStyle w:val="a3"/>
        <w:rPr>
          <w:rFonts w:cs="Times New Roman"/>
          <w:szCs w:val="20"/>
        </w:rPr>
      </w:pPr>
      <w:r>
        <w:rPr>
          <w:rFonts w:cs="Times New Roman"/>
          <w:szCs w:val="20"/>
        </w:rPr>
        <w:lastRenderedPageBreak/>
        <w:t xml:space="preserve">- </w:t>
      </w:r>
      <w:r w:rsidRPr="00C53969">
        <w:rPr>
          <w:rFonts w:cs="Times New Roman"/>
          <w:szCs w:val="20"/>
        </w:rPr>
        <w:t>Не следует загромождать эвакуационные пути, хо</w:t>
      </w:r>
      <w:proofErr w:type="gramStart"/>
      <w:r w:rsidRPr="00C53969">
        <w:rPr>
          <w:rFonts w:cs="Times New Roman"/>
          <w:szCs w:val="20"/>
        </w:rPr>
        <w:t>лл в кв</w:t>
      </w:r>
      <w:proofErr w:type="gramEnd"/>
      <w:r w:rsidRPr="00C53969">
        <w:rPr>
          <w:rFonts w:cs="Times New Roman"/>
          <w:szCs w:val="20"/>
        </w:rPr>
        <w:t>артире и подступы</w:t>
      </w:r>
      <w:r>
        <w:rPr>
          <w:rFonts w:cs="Times New Roman"/>
          <w:szCs w:val="20"/>
        </w:rPr>
        <w:t xml:space="preserve"> к щиткам и пожарным кранам. </w:t>
      </w:r>
    </w:p>
    <w:p w:rsidR="00C53969" w:rsidRDefault="00C53969" w:rsidP="00C53969">
      <w:pPr>
        <w:pStyle w:val="a3"/>
        <w:rPr>
          <w:rFonts w:cs="Times New Roman"/>
          <w:szCs w:val="20"/>
        </w:rPr>
      </w:pPr>
      <w:r>
        <w:rPr>
          <w:rFonts w:cs="Times New Roman"/>
          <w:szCs w:val="20"/>
        </w:rPr>
        <w:t xml:space="preserve">- </w:t>
      </w:r>
      <w:r w:rsidRPr="00C53969">
        <w:rPr>
          <w:rFonts w:cs="Times New Roman"/>
          <w:szCs w:val="20"/>
        </w:rPr>
        <w:t>Категорически запрещается курить в пост</w:t>
      </w:r>
      <w:r>
        <w:rPr>
          <w:rFonts w:cs="Times New Roman"/>
          <w:szCs w:val="20"/>
        </w:rPr>
        <w:t xml:space="preserve">ели, особенно если вы пьяны. </w:t>
      </w:r>
    </w:p>
    <w:p w:rsidR="00C53969" w:rsidRDefault="00C53969" w:rsidP="00C53969">
      <w:pPr>
        <w:pStyle w:val="a3"/>
        <w:rPr>
          <w:rFonts w:cs="Times New Roman"/>
          <w:szCs w:val="20"/>
        </w:rPr>
      </w:pPr>
      <w:r>
        <w:rPr>
          <w:rFonts w:cs="Times New Roman"/>
          <w:szCs w:val="20"/>
        </w:rPr>
        <w:t xml:space="preserve">- </w:t>
      </w:r>
      <w:r w:rsidRPr="00C53969">
        <w:rPr>
          <w:rFonts w:cs="Times New Roman"/>
          <w:szCs w:val="20"/>
        </w:rPr>
        <w:t xml:space="preserve">Старайтесь не давать большой нагрузки на сеть. </w:t>
      </w:r>
    </w:p>
    <w:p w:rsidR="00C53969" w:rsidRDefault="00C53969" w:rsidP="00C53969">
      <w:pPr>
        <w:pStyle w:val="a3"/>
        <w:rPr>
          <w:rFonts w:cs="Times New Roman"/>
          <w:szCs w:val="20"/>
        </w:rPr>
      </w:pPr>
      <w:r>
        <w:rPr>
          <w:rFonts w:cs="Times New Roman"/>
          <w:szCs w:val="20"/>
        </w:rPr>
        <w:t xml:space="preserve">- </w:t>
      </w:r>
      <w:r w:rsidRPr="00C53969">
        <w:rPr>
          <w:rFonts w:cs="Times New Roman"/>
          <w:szCs w:val="20"/>
        </w:rPr>
        <w:t>Не оставляйте детей одних, не давайте им играть с огнем, держите спички и заж</w:t>
      </w:r>
      <w:r>
        <w:rPr>
          <w:rFonts w:cs="Times New Roman"/>
          <w:szCs w:val="20"/>
        </w:rPr>
        <w:t xml:space="preserve">игалки в недоступных местах. </w:t>
      </w:r>
    </w:p>
    <w:p w:rsidR="008B4ACF" w:rsidRDefault="00C53969" w:rsidP="00C53969">
      <w:pPr>
        <w:pStyle w:val="a3"/>
        <w:rPr>
          <w:rFonts w:cs="Times New Roman"/>
          <w:szCs w:val="20"/>
        </w:rPr>
      </w:pPr>
      <w:r>
        <w:rPr>
          <w:rFonts w:cs="Times New Roman"/>
          <w:szCs w:val="20"/>
        </w:rPr>
        <w:t xml:space="preserve">- </w:t>
      </w:r>
      <w:r w:rsidRPr="00C53969">
        <w:rPr>
          <w:rFonts w:cs="Times New Roman"/>
          <w:szCs w:val="20"/>
        </w:rPr>
        <w:t>Не храните легковоспламеняющиеся предметы, а также горючие жи</w:t>
      </w:r>
      <w:r w:rsidR="008B4ACF">
        <w:rPr>
          <w:rFonts w:cs="Times New Roman"/>
          <w:szCs w:val="20"/>
        </w:rPr>
        <w:t xml:space="preserve">дкости на балконе или лоджии. </w:t>
      </w:r>
    </w:p>
    <w:p w:rsidR="008B4ACF" w:rsidRDefault="008B4ACF" w:rsidP="00C53969">
      <w:pPr>
        <w:pStyle w:val="a3"/>
        <w:rPr>
          <w:rFonts w:cs="Times New Roman"/>
          <w:szCs w:val="20"/>
        </w:rPr>
      </w:pPr>
      <w:r>
        <w:rPr>
          <w:rFonts w:cs="Times New Roman"/>
          <w:szCs w:val="20"/>
        </w:rPr>
        <w:t xml:space="preserve"> 3. Если не удалось избежать возгорания:</w:t>
      </w:r>
    </w:p>
    <w:p w:rsidR="008B4ACF" w:rsidRDefault="008B4ACF" w:rsidP="00C53969">
      <w:pPr>
        <w:pStyle w:val="a3"/>
        <w:rPr>
          <w:rFonts w:cs="Times New Roman"/>
          <w:szCs w:val="20"/>
        </w:rPr>
      </w:pPr>
      <w:r>
        <w:rPr>
          <w:rFonts w:cs="Times New Roman"/>
          <w:szCs w:val="20"/>
        </w:rPr>
        <w:t xml:space="preserve">- </w:t>
      </w:r>
      <w:r w:rsidRPr="008B4ACF">
        <w:rPr>
          <w:rFonts w:cs="Times New Roman"/>
          <w:szCs w:val="20"/>
        </w:rPr>
        <w:t>Когда вы заметили первые признаки возникновения пожара (запахло гарью, появилось пламя, дым и так далее), изолируйте помещение (закройте все окна и двери), немедленно позвоните в пожарную сл</w:t>
      </w:r>
      <w:r>
        <w:rPr>
          <w:rFonts w:cs="Times New Roman"/>
          <w:szCs w:val="20"/>
        </w:rPr>
        <w:t>ужбу и назовите точный адрес.</w:t>
      </w:r>
    </w:p>
    <w:p w:rsidR="008B4ACF" w:rsidRDefault="008B4ACF" w:rsidP="00C53969">
      <w:pPr>
        <w:pStyle w:val="a3"/>
        <w:rPr>
          <w:rFonts w:cs="Times New Roman"/>
          <w:szCs w:val="20"/>
        </w:rPr>
      </w:pPr>
      <w:r>
        <w:rPr>
          <w:rFonts w:cs="Times New Roman"/>
          <w:szCs w:val="20"/>
        </w:rPr>
        <w:t xml:space="preserve">- </w:t>
      </w:r>
      <w:r w:rsidRPr="008B4ACF">
        <w:rPr>
          <w:rFonts w:cs="Times New Roman"/>
          <w:szCs w:val="20"/>
        </w:rPr>
        <w:t>Как гласит памятка по пожарной безопасности, требуется немедленно покинуть место возгорания и отключить при этом электричество и газ. Входная две</w:t>
      </w:r>
      <w:r>
        <w:rPr>
          <w:rFonts w:cs="Times New Roman"/>
          <w:szCs w:val="20"/>
        </w:rPr>
        <w:t xml:space="preserve">рь также плотно закрывается. </w:t>
      </w:r>
    </w:p>
    <w:p w:rsidR="008B4ACF" w:rsidRDefault="008B4ACF" w:rsidP="00C53969">
      <w:pPr>
        <w:pStyle w:val="a3"/>
        <w:rPr>
          <w:rFonts w:cs="Times New Roman"/>
          <w:szCs w:val="20"/>
        </w:rPr>
      </w:pPr>
      <w:r>
        <w:rPr>
          <w:rFonts w:cs="Times New Roman"/>
          <w:szCs w:val="20"/>
        </w:rPr>
        <w:t xml:space="preserve">- </w:t>
      </w:r>
      <w:r w:rsidRPr="008B4ACF">
        <w:rPr>
          <w:rFonts w:cs="Times New Roman"/>
          <w:szCs w:val="20"/>
        </w:rPr>
        <w:t>Предупредите соседей о начале пожара. Помогите престарелым, инвалидам и детям покинуть з</w:t>
      </w:r>
      <w:r>
        <w:rPr>
          <w:rFonts w:cs="Times New Roman"/>
          <w:szCs w:val="20"/>
        </w:rPr>
        <w:t>ону, опасную для жизни.</w:t>
      </w:r>
    </w:p>
    <w:p w:rsidR="008B4ACF" w:rsidRDefault="008B4ACF" w:rsidP="00C53969">
      <w:pPr>
        <w:pStyle w:val="a3"/>
        <w:rPr>
          <w:rFonts w:cs="Times New Roman"/>
          <w:szCs w:val="20"/>
        </w:rPr>
      </w:pPr>
      <w:r>
        <w:rPr>
          <w:rFonts w:cs="Times New Roman"/>
          <w:szCs w:val="20"/>
        </w:rPr>
        <w:t xml:space="preserve">- </w:t>
      </w:r>
      <w:r w:rsidRPr="008B4ACF">
        <w:rPr>
          <w:rFonts w:cs="Times New Roman"/>
          <w:szCs w:val="20"/>
        </w:rPr>
        <w:t xml:space="preserve"> До того как приедут пожарные, начните тушить огонь самостоятельно, если есть возможность, но не заб</w:t>
      </w:r>
      <w:r>
        <w:rPr>
          <w:rFonts w:cs="Times New Roman"/>
          <w:szCs w:val="20"/>
        </w:rPr>
        <w:t xml:space="preserve">ывайте о личной безопасности. </w:t>
      </w:r>
    </w:p>
    <w:p w:rsidR="008B4ACF" w:rsidRDefault="008B4ACF" w:rsidP="00C53969">
      <w:pPr>
        <w:pStyle w:val="a3"/>
        <w:rPr>
          <w:rFonts w:cs="Times New Roman"/>
          <w:szCs w:val="20"/>
        </w:rPr>
      </w:pPr>
      <w:r>
        <w:rPr>
          <w:rFonts w:cs="Times New Roman"/>
          <w:szCs w:val="20"/>
        </w:rPr>
        <w:t>-</w:t>
      </w:r>
      <w:r w:rsidRPr="008B4ACF">
        <w:rPr>
          <w:rFonts w:cs="Times New Roman"/>
          <w:szCs w:val="20"/>
        </w:rPr>
        <w:t xml:space="preserve"> Если у вас нет возможности эвакуироваться, то примите следующие меры: изолируйте помещение от дыма и огня путем уплотнения притворов влажной тканью. Дышать в помещении с дымом можно только через влажную ткань, которая плотно закрывает рот и нос. </w:t>
      </w:r>
    </w:p>
    <w:p w:rsidR="008B4ACF" w:rsidRDefault="008B4ACF" w:rsidP="00C53969">
      <w:pPr>
        <w:pStyle w:val="a3"/>
        <w:rPr>
          <w:rFonts w:cs="Times New Roman"/>
          <w:szCs w:val="20"/>
        </w:rPr>
      </w:pPr>
      <w:r>
        <w:rPr>
          <w:rFonts w:cs="Times New Roman"/>
          <w:szCs w:val="20"/>
        </w:rPr>
        <w:t xml:space="preserve">- </w:t>
      </w:r>
      <w:r w:rsidRPr="008B4ACF">
        <w:rPr>
          <w:rFonts w:cs="Times New Roman"/>
          <w:szCs w:val="20"/>
        </w:rPr>
        <w:t>Ни в коем случае не открывайте и не разбивайте окно без крайней необходимости.</w:t>
      </w:r>
    </w:p>
    <w:p w:rsidR="008B4ACF" w:rsidRPr="00C53969" w:rsidRDefault="008B4ACF" w:rsidP="00C53969">
      <w:pPr>
        <w:pStyle w:val="a3"/>
        <w:rPr>
          <w:rFonts w:cs="Times New Roman"/>
          <w:szCs w:val="20"/>
        </w:rPr>
      </w:pPr>
    </w:p>
    <w:p w:rsidR="00FD1AB2" w:rsidRPr="009067F7" w:rsidRDefault="00C53969" w:rsidP="00DC46AA">
      <w:pPr>
        <w:jc w:val="center"/>
        <w:rPr>
          <w:rFonts w:ascii="Times New Roman" w:hAnsi="Times New Roman" w:cs="Times New Roman"/>
          <w:b/>
          <w:sz w:val="20"/>
          <w:szCs w:val="20"/>
        </w:rPr>
      </w:pPr>
      <w:r w:rsidRPr="00C53969">
        <w:rPr>
          <w:rFonts w:ascii="Times New Roman" w:hAnsi="Times New Roman" w:cs="Times New Roman"/>
          <w:sz w:val="20"/>
          <w:szCs w:val="20"/>
        </w:rPr>
        <w:t xml:space="preserve"> </w:t>
      </w:r>
      <w:r w:rsidR="00FD1AB2" w:rsidRPr="009067F7">
        <w:rPr>
          <w:rFonts w:ascii="Times New Roman" w:hAnsi="Times New Roman" w:cs="Times New Roman"/>
          <w:b/>
          <w:sz w:val="20"/>
          <w:szCs w:val="20"/>
        </w:rPr>
        <w:t>«Как вызвать экстренные службы по мобильному телефону»</w:t>
      </w:r>
    </w:p>
    <w:p w:rsidR="00FD1AB2" w:rsidRPr="008B4ACF" w:rsidRDefault="00FD1AB2" w:rsidP="008B4ACF">
      <w:pPr>
        <w:pStyle w:val="a3"/>
        <w:ind w:firstLine="709"/>
        <w:jc w:val="both"/>
        <w:rPr>
          <w:rFonts w:cs="Times New Roman"/>
          <w:szCs w:val="20"/>
        </w:rPr>
      </w:pPr>
      <w:r w:rsidRPr="008B4ACF">
        <w:rPr>
          <w:rFonts w:cs="Times New Roman"/>
          <w:szCs w:val="20"/>
        </w:rPr>
        <w:t>Мобильные телефоны сегодня являются одним из «подручных» средств, которые в случае необходимости позволяют оперативно вызвать оперативные службы. Но не все знают номера вызова оперативной службы. Как это делать правильно?</w:t>
      </w:r>
    </w:p>
    <w:p w:rsidR="00DC46AA" w:rsidRPr="008B4ACF" w:rsidRDefault="00FD1AB2" w:rsidP="008B4ACF">
      <w:pPr>
        <w:pStyle w:val="a3"/>
        <w:ind w:firstLine="709"/>
        <w:jc w:val="both"/>
        <w:rPr>
          <w:rFonts w:cs="Times New Roman"/>
          <w:b/>
          <w:szCs w:val="20"/>
        </w:rPr>
      </w:pPr>
      <w:r w:rsidRPr="008B4ACF">
        <w:rPr>
          <w:rFonts w:cs="Times New Roman"/>
          <w:szCs w:val="20"/>
        </w:rPr>
        <w:t>Так, при звонке в</w:t>
      </w:r>
      <w:r w:rsidR="00DC46AA" w:rsidRPr="008B4ACF">
        <w:rPr>
          <w:rFonts w:cs="Times New Roman"/>
          <w:szCs w:val="20"/>
        </w:rPr>
        <w:t>:</w:t>
      </w:r>
      <w:r w:rsidRPr="008B4ACF">
        <w:rPr>
          <w:rFonts w:cs="Times New Roman"/>
          <w:szCs w:val="20"/>
        </w:rPr>
        <w:t xml:space="preserve">                             </w:t>
      </w:r>
      <w:r w:rsidRPr="008B4ACF">
        <w:rPr>
          <w:rFonts w:cs="Times New Roman"/>
          <w:b/>
          <w:szCs w:val="20"/>
        </w:rPr>
        <w:t>Пожарно-спасательную службу 101.</w:t>
      </w:r>
    </w:p>
    <w:p w:rsidR="00DC46AA" w:rsidRPr="008B4ACF" w:rsidRDefault="00FD1AB2" w:rsidP="008B4ACF">
      <w:pPr>
        <w:pStyle w:val="a3"/>
        <w:jc w:val="both"/>
        <w:rPr>
          <w:rFonts w:cs="Times New Roman"/>
          <w:b/>
          <w:szCs w:val="20"/>
        </w:rPr>
      </w:pPr>
      <w:r w:rsidRPr="008B4ACF">
        <w:rPr>
          <w:rFonts w:cs="Times New Roman"/>
          <w:b/>
          <w:szCs w:val="20"/>
        </w:rPr>
        <w:t>Номер полиции 102</w:t>
      </w:r>
      <w:r w:rsidR="009067F7" w:rsidRPr="008B4ACF">
        <w:rPr>
          <w:rFonts w:cs="Times New Roman"/>
          <w:b/>
          <w:szCs w:val="20"/>
        </w:rPr>
        <w:t>.</w:t>
      </w:r>
    </w:p>
    <w:p w:rsidR="00DC46AA" w:rsidRPr="008B4ACF" w:rsidRDefault="00FD1AB2" w:rsidP="008B4ACF">
      <w:pPr>
        <w:pStyle w:val="a3"/>
        <w:jc w:val="both"/>
        <w:rPr>
          <w:rFonts w:cs="Times New Roman"/>
          <w:b/>
          <w:szCs w:val="20"/>
        </w:rPr>
      </w:pPr>
      <w:r w:rsidRPr="008B4ACF">
        <w:rPr>
          <w:rFonts w:cs="Times New Roman"/>
          <w:b/>
          <w:szCs w:val="20"/>
        </w:rPr>
        <w:t>Скорой медицинской помощи 103.</w:t>
      </w:r>
    </w:p>
    <w:p w:rsidR="00DC46AA" w:rsidRPr="008B4ACF" w:rsidRDefault="00FD1AB2" w:rsidP="008B4ACF">
      <w:pPr>
        <w:pStyle w:val="a3"/>
        <w:jc w:val="both"/>
        <w:rPr>
          <w:rFonts w:cs="Times New Roman"/>
          <w:b/>
          <w:szCs w:val="20"/>
        </w:rPr>
      </w:pPr>
      <w:r w:rsidRPr="008B4ACF">
        <w:rPr>
          <w:rFonts w:cs="Times New Roman"/>
          <w:b/>
          <w:szCs w:val="20"/>
        </w:rPr>
        <w:t>Аварийн</w:t>
      </w:r>
      <w:r w:rsidR="00DC46AA" w:rsidRPr="008B4ACF">
        <w:rPr>
          <w:rFonts w:cs="Times New Roman"/>
          <w:b/>
          <w:szCs w:val="20"/>
        </w:rPr>
        <w:t>ая газовая служба 104.</w:t>
      </w:r>
    </w:p>
    <w:p w:rsidR="00C53969" w:rsidRPr="008B4ACF" w:rsidRDefault="00DC46AA" w:rsidP="008B4ACF">
      <w:pPr>
        <w:pStyle w:val="a3"/>
        <w:jc w:val="both"/>
        <w:rPr>
          <w:rFonts w:cs="Times New Roman"/>
          <w:b/>
          <w:szCs w:val="20"/>
        </w:rPr>
      </w:pPr>
      <w:r w:rsidRPr="008B4ACF">
        <w:rPr>
          <w:rFonts w:cs="Times New Roman"/>
          <w:b/>
          <w:szCs w:val="20"/>
        </w:rPr>
        <w:t>Един</w:t>
      </w:r>
      <w:r w:rsidR="00C53969" w:rsidRPr="008B4ACF">
        <w:rPr>
          <w:rFonts w:cs="Times New Roman"/>
          <w:b/>
          <w:szCs w:val="20"/>
        </w:rPr>
        <w:t>ая</w:t>
      </w:r>
      <w:r w:rsidR="00FD1AB2" w:rsidRPr="008B4ACF">
        <w:rPr>
          <w:rFonts w:cs="Times New Roman"/>
          <w:b/>
          <w:szCs w:val="20"/>
        </w:rPr>
        <w:t xml:space="preserve"> дежурная диспетчерская служба 112.</w:t>
      </w:r>
    </w:p>
    <w:p w:rsidR="00C53969" w:rsidRPr="008B4ACF" w:rsidRDefault="00FD1AB2" w:rsidP="008B4ACF">
      <w:pPr>
        <w:pStyle w:val="a3"/>
        <w:ind w:firstLine="709"/>
        <w:jc w:val="both"/>
        <w:rPr>
          <w:rFonts w:cs="Times New Roman"/>
          <w:szCs w:val="20"/>
        </w:rPr>
      </w:pPr>
      <w:r w:rsidRPr="008B4ACF">
        <w:rPr>
          <w:rFonts w:cs="Times New Roman"/>
          <w:szCs w:val="20"/>
        </w:rPr>
        <w:t>При звонке следует сообщить, что и где произошло, есть ли пострадавшие, своё имя и фамилию.</w:t>
      </w:r>
    </w:p>
    <w:p w:rsidR="00C53969" w:rsidRDefault="00C53969" w:rsidP="008B4ACF">
      <w:pPr>
        <w:pStyle w:val="a3"/>
        <w:ind w:firstLine="709"/>
        <w:jc w:val="both"/>
        <w:rPr>
          <w:rFonts w:cs="Times New Roman"/>
          <w:szCs w:val="20"/>
        </w:rPr>
      </w:pPr>
      <w:r w:rsidRPr="008B4ACF">
        <w:rPr>
          <w:rFonts w:cs="Times New Roman"/>
          <w:szCs w:val="20"/>
        </w:rPr>
        <w:t>Уметь вызвать экстренные службы должны и ваши дети. Красочные памятки с номерами телефонов  можно разместить в доме на видном месте. Ребёнка обязательно следует предостеречь от ложных вызовов.</w:t>
      </w:r>
    </w:p>
    <w:p w:rsidR="006052F2" w:rsidRPr="009067F7" w:rsidRDefault="006052F2" w:rsidP="006052F2">
      <w:pPr>
        <w:rPr>
          <w:rFonts w:ascii="Times New Roman" w:hAnsi="Times New Roman" w:cs="Times New Roman"/>
          <w:sz w:val="20"/>
          <w:szCs w:val="20"/>
        </w:rPr>
      </w:pPr>
      <w:r w:rsidRPr="009067F7">
        <w:rPr>
          <w:rFonts w:ascii="Times New Roman" w:hAnsi="Times New Roman" w:cs="Times New Roman"/>
          <w:sz w:val="20"/>
          <w:szCs w:val="20"/>
        </w:rPr>
        <w:t>******************************************</w:t>
      </w:r>
      <w:r>
        <w:rPr>
          <w:rFonts w:ascii="Times New Roman" w:hAnsi="Times New Roman" w:cs="Times New Roman"/>
          <w:sz w:val="20"/>
          <w:szCs w:val="20"/>
        </w:rPr>
        <w:t>***</w:t>
      </w:r>
    </w:p>
    <w:p w:rsidR="006052F2" w:rsidRDefault="006052F2" w:rsidP="006052F2">
      <w:pPr>
        <w:jc w:val="center"/>
        <w:rPr>
          <w:rFonts w:ascii="Times New Roman" w:hAnsi="Times New Roman" w:cs="Times New Roman"/>
          <w:b/>
          <w:sz w:val="24"/>
          <w:szCs w:val="24"/>
        </w:rPr>
        <w:sectPr w:rsidR="006052F2" w:rsidSect="009067F7">
          <w:pgSz w:w="11906" w:h="16838"/>
          <w:pgMar w:top="1440" w:right="1080" w:bottom="1440" w:left="1080" w:header="708" w:footer="708" w:gutter="0"/>
          <w:cols w:num="2" w:space="708"/>
          <w:docGrid w:linePitch="360"/>
        </w:sectPr>
      </w:pPr>
    </w:p>
    <w:p w:rsidR="008B4ACF" w:rsidRPr="008B4ACF" w:rsidRDefault="006052F2" w:rsidP="006052F2">
      <w:pPr>
        <w:jc w:val="center"/>
        <w:rPr>
          <w:rFonts w:ascii="Times New Roman" w:hAnsi="Times New Roman" w:cs="Times New Roman"/>
          <w:b/>
          <w:sz w:val="28"/>
          <w:szCs w:val="28"/>
        </w:rPr>
      </w:pPr>
      <w:r>
        <w:rPr>
          <w:rFonts w:ascii="Times New Roman" w:hAnsi="Times New Roman" w:cs="Times New Roman"/>
          <w:b/>
          <w:sz w:val="28"/>
          <w:szCs w:val="28"/>
        </w:rPr>
        <w:lastRenderedPageBreak/>
        <w:t>Постановления Администрации</w:t>
      </w:r>
      <w:r w:rsidR="008B4ACF" w:rsidRPr="008B4ACF">
        <w:rPr>
          <w:rFonts w:ascii="Times New Roman" w:hAnsi="Times New Roman" w:cs="Times New Roman"/>
          <w:b/>
          <w:sz w:val="28"/>
          <w:szCs w:val="28"/>
        </w:rPr>
        <w:t xml:space="preserve"> сельского поселения Малый</w:t>
      </w:r>
      <w:proofErr w:type="gramStart"/>
      <w:r w:rsidR="008B4ACF" w:rsidRPr="008B4ACF">
        <w:rPr>
          <w:rFonts w:ascii="Times New Roman" w:hAnsi="Times New Roman" w:cs="Times New Roman"/>
          <w:b/>
          <w:sz w:val="28"/>
          <w:szCs w:val="28"/>
        </w:rPr>
        <w:t xml:space="preserve"> Т</w:t>
      </w:r>
      <w:proofErr w:type="gramEnd"/>
      <w:r w:rsidR="008B4ACF" w:rsidRPr="008B4ACF">
        <w:rPr>
          <w:rFonts w:ascii="Times New Roman" w:hAnsi="Times New Roman" w:cs="Times New Roman"/>
          <w:b/>
          <w:sz w:val="28"/>
          <w:szCs w:val="28"/>
        </w:rPr>
        <w:t xml:space="preserve">олкай </w:t>
      </w:r>
      <w:r>
        <w:rPr>
          <w:rFonts w:ascii="Times New Roman" w:hAnsi="Times New Roman" w:cs="Times New Roman"/>
          <w:b/>
          <w:sz w:val="28"/>
          <w:szCs w:val="28"/>
        </w:rPr>
        <w:t>муниципального района Похвистневский</w:t>
      </w:r>
    </w:p>
    <w:p w:rsidR="008B4ACF" w:rsidRPr="008B4ACF" w:rsidRDefault="008B4ACF" w:rsidP="008B4ACF">
      <w:pPr>
        <w:spacing w:after="0" w:line="240" w:lineRule="auto"/>
        <w:ind w:right="-1333"/>
        <w:outlineLvl w:val="0"/>
        <w:rPr>
          <w:rFonts w:ascii="Times New Roman" w:eastAsia="Times New Roman" w:hAnsi="Times New Roman" w:cs="Times New Roman"/>
          <w:position w:val="-6"/>
          <w:sz w:val="20"/>
          <w:szCs w:val="20"/>
          <w:lang w:eastAsia="ru-RU"/>
        </w:rPr>
      </w:pPr>
      <w:r>
        <w:rPr>
          <w:rFonts w:ascii="Times New Roman" w:eastAsia="Times New Roman" w:hAnsi="Times New Roman" w:cs="Times New Roman"/>
          <w:position w:val="-6"/>
          <w:sz w:val="20"/>
          <w:szCs w:val="20"/>
          <w:lang w:eastAsia="ru-RU"/>
        </w:rPr>
        <w:t xml:space="preserve">  </w:t>
      </w:r>
      <w:r w:rsidRPr="008B4ACF">
        <w:rPr>
          <w:rFonts w:ascii="Times New Roman" w:eastAsia="Times New Roman" w:hAnsi="Times New Roman" w:cs="Times New Roman"/>
          <w:position w:val="-6"/>
          <w:sz w:val="20"/>
          <w:szCs w:val="20"/>
          <w:lang w:eastAsia="ru-RU"/>
        </w:rPr>
        <w:t>РОССИЙСКАЯ ФЕДЕРАЦИЯ</w:t>
      </w:r>
    </w:p>
    <w:p w:rsidR="008B4ACF" w:rsidRPr="008B4ACF" w:rsidRDefault="008B4ACF" w:rsidP="008B4ACF">
      <w:pPr>
        <w:spacing w:after="0" w:line="240" w:lineRule="auto"/>
        <w:ind w:right="-1333"/>
        <w:outlineLvl w:val="0"/>
        <w:rPr>
          <w:rFonts w:ascii="Times New Roman" w:eastAsia="Times New Roman" w:hAnsi="Times New Roman" w:cs="Times New Roman"/>
          <w:b/>
          <w:position w:val="-6"/>
          <w:sz w:val="20"/>
          <w:szCs w:val="20"/>
          <w:lang w:eastAsia="ru-RU"/>
        </w:rPr>
      </w:pPr>
      <w:r w:rsidRPr="008B4ACF">
        <w:rPr>
          <w:rFonts w:ascii="Times New Roman" w:eastAsia="Times New Roman" w:hAnsi="Times New Roman" w:cs="Times New Roman"/>
          <w:position w:val="-6"/>
          <w:sz w:val="20"/>
          <w:szCs w:val="20"/>
          <w:lang w:eastAsia="ru-RU"/>
        </w:rPr>
        <w:t xml:space="preserve"> </w:t>
      </w:r>
      <w:r>
        <w:rPr>
          <w:rFonts w:ascii="Times New Roman" w:eastAsia="Times New Roman" w:hAnsi="Times New Roman" w:cs="Times New Roman"/>
          <w:position w:val="-6"/>
          <w:sz w:val="20"/>
          <w:szCs w:val="20"/>
          <w:lang w:eastAsia="ru-RU"/>
        </w:rPr>
        <w:t xml:space="preserve"> </w:t>
      </w:r>
      <w:r w:rsidRPr="008B4ACF">
        <w:rPr>
          <w:rFonts w:ascii="Times New Roman" w:eastAsia="Times New Roman" w:hAnsi="Times New Roman" w:cs="Times New Roman"/>
          <w:b/>
          <w:position w:val="-6"/>
          <w:sz w:val="20"/>
          <w:szCs w:val="20"/>
          <w:lang w:eastAsia="ru-RU"/>
        </w:rPr>
        <w:t>АДМИНИСТРАЦИЯ</w:t>
      </w:r>
    </w:p>
    <w:p w:rsidR="008B4ACF" w:rsidRPr="008B4ACF" w:rsidRDefault="008B4ACF" w:rsidP="008B4ACF">
      <w:pPr>
        <w:spacing w:after="0" w:line="240" w:lineRule="auto"/>
        <w:ind w:right="-1333"/>
        <w:rPr>
          <w:rFonts w:ascii="Times New Roman" w:eastAsia="Times New Roman" w:hAnsi="Times New Roman" w:cs="Times New Roman"/>
          <w:position w:val="-6"/>
          <w:sz w:val="20"/>
          <w:szCs w:val="20"/>
          <w:lang w:eastAsia="ru-RU"/>
        </w:rPr>
      </w:pPr>
      <w:r w:rsidRPr="008B4ACF">
        <w:rPr>
          <w:rFonts w:ascii="Times New Roman" w:eastAsia="Times New Roman" w:hAnsi="Times New Roman" w:cs="Times New Roman"/>
          <w:position w:val="-6"/>
          <w:sz w:val="20"/>
          <w:szCs w:val="20"/>
          <w:lang w:eastAsia="ru-RU"/>
        </w:rPr>
        <w:t xml:space="preserve">   сельского поселения</w:t>
      </w:r>
    </w:p>
    <w:p w:rsidR="008B4ACF" w:rsidRPr="008B4ACF" w:rsidRDefault="008B4ACF" w:rsidP="008B4ACF">
      <w:pPr>
        <w:spacing w:after="0" w:line="240" w:lineRule="auto"/>
        <w:ind w:right="-1333"/>
        <w:outlineLvl w:val="0"/>
        <w:rPr>
          <w:rFonts w:ascii="Times New Roman" w:eastAsia="Times New Roman" w:hAnsi="Times New Roman" w:cs="Times New Roman"/>
          <w:b/>
          <w:position w:val="-6"/>
          <w:sz w:val="20"/>
          <w:szCs w:val="20"/>
          <w:lang w:eastAsia="ru-RU"/>
        </w:rPr>
      </w:pPr>
      <w:r w:rsidRPr="008B4ACF">
        <w:rPr>
          <w:rFonts w:ascii="Times New Roman" w:eastAsia="Times New Roman" w:hAnsi="Times New Roman" w:cs="Times New Roman"/>
          <w:b/>
          <w:position w:val="-6"/>
          <w:sz w:val="20"/>
          <w:szCs w:val="20"/>
          <w:lang w:eastAsia="ru-RU"/>
        </w:rPr>
        <w:t xml:space="preserve"> </w:t>
      </w:r>
      <w:r>
        <w:rPr>
          <w:rFonts w:ascii="Times New Roman" w:eastAsia="Times New Roman" w:hAnsi="Times New Roman" w:cs="Times New Roman"/>
          <w:b/>
          <w:position w:val="-6"/>
          <w:sz w:val="20"/>
          <w:szCs w:val="20"/>
          <w:lang w:eastAsia="ru-RU"/>
        </w:rPr>
        <w:t xml:space="preserve"> </w:t>
      </w:r>
      <w:r w:rsidRPr="008B4ACF">
        <w:rPr>
          <w:rFonts w:ascii="Times New Roman" w:eastAsia="Times New Roman" w:hAnsi="Times New Roman" w:cs="Times New Roman"/>
          <w:b/>
          <w:position w:val="-6"/>
          <w:sz w:val="20"/>
          <w:szCs w:val="20"/>
          <w:lang w:eastAsia="ru-RU"/>
        </w:rPr>
        <w:t>МАЛЫЙ ТОЛКАЙ</w:t>
      </w:r>
    </w:p>
    <w:p w:rsidR="008B4ACF" w:rsidRPr="008B4ACF" w:rsidRDefault="008B4ACF" w:rsidP="008B4ACF">
      <w:pPr>
        <w:spacing w:after="0" w:line="240" w:lineRule="auto"/>
        <w:ind w:right="-1333"/>
        <w:rPr>
          <w:rFonts w:ascii="Times New Roman" w:eastAsia="Times New Roman" w:hAnsi="Times New Roman" w:cs="Times New Roman"/>
          <w:position w:val="-6"/>
          <w:sz w:val="20"/>
          <w:szCs w:val="20"/>
          <w:lang w:eastAsia="ru-RU"/>
        </w:rPr>
      </w:pPr>
      <w:r>
        <w:rPr>
          <w:rFonts w:ascii="Times New Roman" w:eastAsia="Times New Roman" w:hAnsi="Times New Roman" w:cs="Times New Roman"/>
          <w:position w:val="-6"/>
          <w:sz w:val="20"/>
          <w:szCs w:val="20"/>
          <w:lang w:eastAsia="ru-RU"/>
        </w:rPr>
        <w:t xml:space="preserve"> </w:t>
      </w:r>
      <w:r w:rsidRPr="008B4ACF">
        <w:rPr>
          <w:rFonts w:ascii="Times New Roman" w:eastAsia="Times New Roman" w:hAnsi="Times New Roman" w:cs="Times New Roman"/>
          <w:position w:val="-6"/>
          <w:sz w:val="20"/>
          <w:szCs w:val="20"/>
          <w:lang w:eastAsia="ru-RU"/>
        </w:rPr>
        <w:t xml:space="preserve">муниципального района </w:t>
      </w:r>
    </w:p>
    <w:p w:rsidR="008B4ACF" w:rsidRPr="008B4ACF" w:rsidRDefault="008B4ACF" w:rsidP="008B4ACF">
      <w:pPr>
        <w:spacing w:after="0" w:line="240" w:lineRule="auto"/>
        <w:ind w:right="-1333"/>
        <w:rPr>
          <w:rFonts w:ascii="Times New Roman" w:eastAsia="Times New Roman" w:hAnsi="Times New Roman" w:cs="Times New Roman"/>
          <w:position w:val="-6"/>
          <w:sz w:val="20"/>
          <w:szCs w:val="20"/>
          <w:lang w:eastAsia="ru-RU"/>
        </w:rPr>
      </w:pPr>
      <w:r w:rsidRPr="008B4ACF">
        <w:rPr>
          <w:rFonts w:ascii="Times New Roman" w:eastAsia="Times New Roman" w:hAnsi="Times New Roman" w:cs="Times New Roman"/>
          <w:position w:val="-6"/>
          <w:sz w:val="20"/>
          <w:szCs w:val="20"/>
          <w:lang w:eastAsia="ru-RU"/>
        </w:rPr>
        <w:t xml:space="preserve">     Похвистневский</w:t>
      </w:r>
    </w:p>
    <w:p w:rsidR="008B4ACF" w:rsidRPr="008B4ACF" w:rsidRDefault="008B4ACF" w:rsidP="008B4ACF">
      <w:pPr>
        <w:spacing w:after="0" w:line="240" w:lineRule="auto"/>
        <w:ind w:right="-1333"/>
        <w:rPr>
          <w:rFonts w:ascii="Times New Roman" w:eastAsia="Times New Roman" w:hAnsi="Times New Roman" w:cs="Times New Roman"/>
          <w:position w:val="-6"/>
          <w:sz w:val="20"/>
          <w:szCs w:val="20"/>
          <w:lang w:eastAsia="ru-RU"/>
        </w:rPr>
      </w:pPr>
      <w:r w:rsidRPr="008B4ACF">
        <w:rPr>
          <w:rFonts w:ascii="Times New Roman" w:eastAsia="Times New Roman" w:hAnsi="Times New Roman" w:cs="Times New Roman"/>
          <w:position w:val="-6"/>
          <w:sz w:val="20"/>
          <w:szCs w:val="20"/>
          <w:lang w:eastAsia="ru-RU"/>
        </w:rPr>
        <w:t xml:space="preserve">  Самарской области </w:t>
      </w:r>
    </w:p>
    <w:p w:rsidR="008B4ACF" w:rsidRPr="008B4ACF" w:rsidRDefault="008B4ACF" w:rsidP="008B4ACF">
      <w:pPr>
        <w:spacing w:after="0" w:line="240" w:lineRule="auto"/>
        <w:ind w:right="-1333"/>
        <w:outlineLvl w:val="0"/>
        <w:rPr>
          <w:rFonts w:ascii="Times New Roman" w:eastAsia="Times New Roman" w:hAnsi="Times New Roman" w:cs="Times New Roman"/>
          <w:b/>
          <w:position w:val="-6"/>
          <w:sz w:val="20"/>
          <w:szCs w:val="20"/>
          <w:lang w:eastAsia="ru-RU"/>
        </w:rPr>
      </w:pPr>
      <w:r w:rsidRPr="008B4ACF">
        <w:rPr>
          <w:rFonts w:ascii="Times New Roman" w:eastAsia="Times New Roman" w:hAnsi="Times New Roman" w:cs="Times New Roman"/>
          <w:position w:val="-6"/>
          <w:sz w:val="20"/>
          <w:szCs w:val="20"/>
          <w:lang w:eastAsia="ru-RU"/>
        </w:rPr>
        <w:t xml:space="preserve"> </w:t>
      </w:r>
      <w:r w:rsidRPr="008B4ACF">
        <w:rPr>
          <w:rFonts w:ascii="Times New Roman" w:eastAsia="Times New Roman" w:hAnsi="Times New Roman" w:cs="Times New Roman"/>
          <w:b/>
          <w:position w:val="-6"/>
          <w:sz w:val="20"/>
          <w:szCs w:val="20"/>
          <w:lang w:eastAsia="ru-RU"/>
        </w:rPr>
        <w:t>ПОСТАНОВЛЕНИЕ</w:t>
      </w:r>
    </w:p>
    <w:p w:rsidR="008B4ACF" w:rsidRPr="008B4ACF" w:rsidRDefault="008B4ACF" w:rsidP="008B4ACF">
      <w:pPr>
        <w:spacing w:after="0" w:line="240" w:lineRule="auto"/>
        <w:ind w:right="-1333"/>
        <w:rPr>
          <w:rFonts w:ascii="Times New Roman" w:eastAsia="Times New Roman" w:hAnsi="Times New Roman" w:cs="Times New Roman"/>
          <w:position w:val="-6"/>
          <w:sz w:val="20"/>
          <w:szCs w:val="20"/>
          <w:lang w:eastAsia="ru-RU"/>
        </w:rPr>
      </w:pPr>
      <w:r w:rsidRPr="008B4ACF">
        <w:rPr>
          <w:rFonts w:ascii="Times New Roman" w:eastAsia="Times New Roman" w:hAnsi="Times New Roman" w:cs="Times New Roman"/>
          <w:position w:val="-6"/>
          <w:sz w:val="20"/>
          <w:szCs w:val="20"/>
          <w:lang w:eastAsia="ru-RU"/>
        </w:rPr>
        <w:t xml:space="preserve">     21.03.2018  № 10                                                </w:t>
      </w:r>
    </w:p>
    <w:p w:rsidR="008B4ACF" w:rsidRPr="008B4ACF" w:rsidRDefault="008B4ACF" w:rsidP="008B4ACF">
      <w:pPr>
        <w:spacing w:after="0" w:line="240" w:lineRule="auto"/>
        <w:ind w:right="-1333"/>
        <w:rPr>
          <w:rFonts w:ascii="Times New Roman" w:eastAsia="Times New Roman" w:hAnsi="Times New Roman" w:cs="Times New Roman"/>
          <w:position w:val="-6"/>
          <w:sz w:val="20"/>
          <w:szCs w:val="20"/>
          <w:lang w:eastAsia="ru-RU"/>
        </w:rPr>
      </w:pPr>
      <w:r w:rsidRPr="008B4ACF">
        <w:rPr>
          <w:rFonts w:ascii="Times New Roman" w:eastAsia="Times New Roman" w:hAnsi="Times New Roman" w:cs="Times New Roman"/>
          <w:position w:val="-6"/>
          <w:sz w:val="20"/>
          <w:szCs w:val="20"/>
          <w:lang w:eastAsia="ru-RU"/>
        </w:rPr>
        <w:t xml:space="preserve">   </w:t>
      </w:r>
      <w:r w:rsidRPr="008B4ACF">
        <w:rPr>
          <w:rFonts w:ascii="Times New Roman" w:eastAsia="Times New Roman" w:hAnsi="Times New Roman" w:cs="Times New Roman"/>
          <w:bCs/>
          <w:position w:val="-6"/>
          <w:sz w:val="20"/>
          <w:szCs w:val="20"/>
          <w:lang w:eastAsia="ru-RU"/>
        </w:rPr>
        <w:t xml:space="preserve"> с. Малый</w:t>
      </w:r>
      <w:proofErr w:type="gramStart"/>
      <w:r w:rsidRPr="008B4ACF">
        <w:rPr>
          <w:rFonts w:ascii="Times New Roman" w:eastAsia="Times New Roman" w:hAnsi="Times New Roman" w:cs="Times New Roman"/>
          <w:bCs/>
          <w:position w:val="-6"/>
          <w:sz w:val="20"/>
          <w:szCs w:val="20"/>
          <w:lang w:eastAsia="ru-RU"/>
        </w:rPr>
        <w:t xml:space="preserve"> Т</w:t>
      </w:r>
      <w:proofErr w:type="gramEnd"/>
      <w:r w:rsidRPr="008B4ACF">
        <w:rPr>
          <w:rFonts w:ascii="Times New Roman" w:eastAsia="Times New Roman" w:hAnsi="Times New Roman" w:cs="Times New Roman"/>
          <w:bCs/>
          <w:position w:val="-6"/>
          <w:sz w:val="20"/>
          <w:szCs w:val="20"/>
          <w:lang w:eastAsia="ru-RU"/>
        </w:rPr>
        <w:t>олкай</w:t>
      </w:r>
    </w:p>
    <w:p w:rsidR="008B4ACF" w:rsidRPr="008B4ACF" w:rsidRDefault="008B4ACF" w:rsidP="008B4ACF">
      <w:pPr>
        <w:spacing w:after="0" w:line="240" w:lineRule="auto"/>
        <w:ind w:left="-540" w:right="-1333"/>
        <w:rPr>
          <w:rFonts w:ascii="Times New Roman" w:eastAsia="Times New Roman" w:hAnsi="Times New Roman" w:cs="Times New Roman"/>
          <w:position w:val="-6"/>
          <w:sz w:val="20"/>
          <w:szCs w:val="20"/>
          <w:lang w:eastAsia="ru-RU"/>
        </w:rPr>
      </w:pPr>
    </w:p>
    <w:p w:rsidR="008B4ACF" w:rsidRPr="008B4ACF" w:rsidRDefault="008B4ACF" w:rsidP="008B4ACF">
      <w:pPr>
        <w:spacing w:after="0" w:line="240" w:lineRule="auto"/>
        <w:ind w:left="-540" w:right="-1333"/>
        <w:outlineLvl w:val="0"/>
        <w:rPr>
          <w:rFonts w:ascii="Times New Roman" w:eastAsia="Times New Roman" w:hAnsi="Times New Roman" w:cs="Times New Roman"/>
          <w:position w:val="-6"/>
          <w:sz w:val="20"/>
          <w:szCs w:val="20"/>
          <w:lang w:eastAsia="ru-RU"/>
        </w:rPr>
      </w:pPr>
      <w:r w:rsidRPr="008B4ACF">
        <w:rPr>
          <w:rFonts w:ascii="Times New Roman" w:eastAsia="Times New Roman" w:hAnsi="Times New Roman" w:cs="Times New Roman"/>
          <w:position w:val="-6"/>
          <w:sz w:val="20"/>
          <w:szCs w:val="20"/>
          <w:lang w:eastAsia="ru-RU"/>
        </w:rPr>
        <w:t xml:space="preserve">         О мероприятиях по подготовке</w:t>
      </w:r>
    </w:p>
    <w:p w:rsidR="008B4ACF" w:rsidRPr="008B4ACF" w:rsidRDefault="008B4ACF" w:rsidP="008B4ACF">
      <w:pPr>
        <w:spacing w:after="0" w:line="240" w:lineRule="auto"/>
        <w:ind w:right="-1333"/>
        <w:outlineLvl w:val="0"/>
        <w:rPr>
          <w:rFonts w:ascii="Times New Roman" w:eastAsia="Times New Roman" w:hAnsi="Times New Roman" w:cs="Times New Roman"/>
          <w:position w:val="-6"/>
          <w:sz w:val="20"/>
          <w:szCs w:val="20"/>
          <w:lang w:eastAsia="ru-RU"/>
        </w:rPr>
      </w:pPr>
      <w:r w:rsidRPr="008B4ACF">
        <w:rPr>
          <w:rFonts w:ascii="Times New Roman" w:eastAsia="Times New Roman" w:hAnsi="Times New Roman" w:cs="Times New Roman"/>
          <w:position w:val="-6"/>
          <w:sz w:val="20"/>
          <w:szCs w:val="20"/>
          <w:lang w:eastAsia="ru-RU"/>
        </w:rPr>
        <w:t xml:space="preserve"> к пропуску весенних паводковых вод</w:t>
      </w:r>
    </w:p>
    <w:p w:rsidR="008B4ACF" w:rsidRPr="008B4ACF" w:rsidRDefault="008B4ACF" w:rsidP="008B4ACF">
      <w:pPr>
        <w:spacing w:after="0" w:line="240" w:lineRule="auto"/>
        <w:ind w:left="-540" w:right="-1333"/>
        <w:outlineLvl w:val="0"/>
        <w:rPr>
          <w:rFonts w:ascii="Times New Roman" w:eastAsia="Times New Roman" w:hAnsi="Times New Roman" w:cs="Times New Roman"/>
          <w:position w:val="-6"/>
          <w:sz w:val="20"/>
          <w:szCs w:val="20"/>
          <w:lang w:eastAsia="ru-RU"/>
        </w:rPr>
      </w:pPr>
      <w:r w:rsidRPr="008B4ACF">
        <w:rPr>
          <w:rFonts w:ascii="Times New Roman" w:eastAsia="Times New Roman" w:hAnsi="Times New Roman" w:cs="Times New Roman"/>
          <w:position w:val="-6"/>
          <w:sz w:val="20"/>
          <w:szCs w:val="20"/>
          <w:lang w:eastAsia="ru-RU"/>
        </w:rPr>
        <w:t xml:space="preserve">         на территории поселения Малый</w:t>
      </w:r>
      <w:proofErr w:type="gramStart"/>
      <w:r w:rsidRPr="008B4ACF">
        <w:rPr>
          <w:rFonts w:ascii="Times New Roman" w:eastAsia="Times New Roman" w:hAnsi="Times New Roman" w:cs="Times New Roman"/>
          <w:position w:val="-6"/>
          <w:sz w:val="20"/>
          <w:szCs w:val="20"/>
          <w:lang w:eastAsia="ru-RU"/>
        </w:rPr>
        <w:t xml:space="preserve"> Т</w:t>
      </w:r>
      <w:proofErr w:type="gramEnd"/>
      <w:r w:rsidRPr="008B4ACF">
        <w:rPr>
          <w:rFonts w:ascii="Times New Roman" w:eastAsia="Times New Roman" w:hAnsi="Times New Roman" w:cs="Times New Roman"/>
          <w:position w:val="-6"/>
          <w:sz w:val="20"/>
          <w:szCs w:val="20"/>
          <w:lang w:eastAsia="ru-RU"/>
        </w:rPr>
        <w:t>олкай</w:t>
      </w:r>
    </w:p>
    <w:p w:rsidR="008B4ACF" w:rsidRPr="008B4ACF" w:rsidRDefault="008B4ACF" w:rsidP="008B4ACF">
      <w:pPr>
        <w:spacing w:after="0" w:line="240" w:lineRule="auto"/>
        <w:ind w:left="-540" w:right="-1333"/>
        <w:outlineLvl w:val="0"/>
        <w:rPr>
          <w:rFonts w:ascii="Times New Roman" w:eastAsia="Times New Roman" w:hAnsi="Times New Roman" w:cs="Times New Roman"/>
          <w:position w:val="-6"/>
          <w:sz w:val="20"/>
          <w:szCs w:val="20"/>
          <w:lang w:eastAsia="ru-RU"/>
        </w:rPr>
      </w:pPr>
      <w:r w:rsidRPr="008B4ACF">
        <w:rPr>
          <w:rFonts w:ascii="Times New Roman" w:eastAsia="Times New Roman" w:hAnsi="Times New Roman" w:cs="Times New Roman"/>
          <w:position w:val="-6"/>
          <w:sz w:val="20"/>
          <w:szCs w:val="20"/>
          <w:lang w:eastAsia="ru-RU"/>
        </w:rPr>
        <w:t xml:space="preserve">         в 2018 году</w:t>
      </w:r>
    </w:p>
    <w:p w:rsidR="008B4ACF" w:rsidRPr="008B4ACF" w:rsidRDefault="008B4ACF" w:rsidP="008B4ACF">
      <w:pPr>
        <w:spacing w:after="0" w:line="240" w:lineRule="auto"/>
        <w:ind w:right="-1333"/>
        <w:rPr>
          <w:rFonts w:ascii="Times New Roman" w:eastAsia="Times New Roman" w:hAnsi="Times New Roman" w:cs="Times New Roman"/>
          <w:position w:val="-6"/>
          <w:sz w:val="20"/>
          <w:szCs w:val="20"/>
          <w:lang w:eastAsia="ru-RU"/>
        </w:rPr>
      </w:pPr>
    </w:p>
    <w:p w:rsidR="008B4ACF" w:rsidRPr="008B4ACF" w:rsidRDefault="008B4ACF" w:rsidP="007B26CE">
      <w:pPr>
        <w:spacing w:after="0"/>
        <w:ind w:right="-127" w:firstLine="708"/>
        <w:jc w:val="both"/>
        <w:rPr>
          <w:rFonts w:ascii="Times New Roman" w:eastAsia="Times New Roman" w:hAnsi="Times New Roman" w:cs="Times New Roman"/>
          <w:position w:val="-6"/>
          <w:sz w:val="20"/>
          <w:szCs w:val="20"/>
          <w:lang w:eastAsia="ru-RU"/>
        </w:rPr>
      </w:pPr>
      <w:r w:rsidRPr="008B4ACF">
        <w:rPr>
          <w:rFonts w:ascii="Times New Roman" w:eastAsia="Times New Roman" w:hAnsi="Times New Roman" w:cs="Times New Roman"/>
          <w:position w:val="-6"/>
          <w:sz w:val="20"/>
          <w:szCs w:val="20"/>
          <w:lang w:eastAsia="ru-RU"/>
        </w:rPr>
        <w:t xml:space="preserve">В целях уменьшения риска возникновения чрезвычайных ситуаций                </w:t>
      </w:r>
      <w:r>
        <w:rPr>
          <w:rFonts w:ascii="Times New Roman" w:eastAsia="Times New Roman" w:hAnsi="Times New Roman" w:cs="Times New Roman"/>
          <w:position w:val="-6"/>
          <w:sz w:val="20"/>
          <w:szCs w:val="20"/>
          <w:lang w:eastAsia="ru-RU"/>
        </w:rPr>
        <w:t xml:space="preserve">                              </w:t>
      </w:r>
      <w:r w:rsidRPr="008B4ACF">
        <w:rPr>
          <w:rFonts w:ascii="Times New Roman" w:eastAsia="Times New Roman" w:hAnsi="Times New Roman" w:cs="Times New Roman"/>
          <w:position w:val="-6"/>
          <w:sz w:val="20"/>
          <w:szCs w:val="20"/>
          <w:lang w:eastAsia="ru-RU"/>
        </w:rPr>
        <w:t xml:space="preserve">  и</w:t>
      </w:r>
      <w:r>
        <w:rPr>
          <w:rFonts w:ascii="Times New Roman" w:eastAsia="Times New Roman" w:hAnsi="Times New Roman" w:cs="Times New Roman"/>
          <w:position w:val="-6"/>
          <w:sz w:val="20"/>
          <w:szCs w:val="20"/>
          <w:lang w:eastAsia="ru-RU"/>
        </w:rPr>
        <w:t xml:space="preserve"> </w:t>
      </w:r>
      <w:r w:rsidRPr="008B4ACF">
        <w:rPr>
          <w:rFonts w:ascii="Times New Roman" w:eastAsia="Times New Roman" w:hAnsi="Times New Roman" w:cs="Times New Roman"/>
          <w:position w:val="-6"/>
          <w:sz w:val="20"/>
          <w:szCs w:val="20"/>
          <w:lang w:eastAsia="ru-RU"/>
        </w:rPr>
        <w:t xml:space="preserve"> возможного ущерба, обеспечения безопасности населения и устойчивого</w:t>
      </w:r>
    </w:p>
    <w:p w:rsidR="008B4ACF" w:rsidRPr="008B4ACF" w:rsidRDefault="008B4ACF" w:rsidP="007B26CE">
      <w:pPr>
        <w:spacing w:after="0"/>
        <w:ind w:left="360" w:right="-127" w:hanging="360"/>
        <w:jc w:val="both"/>
        <w:rPr>
          <w:rFonts w:ascii="Times New Roman" w:eastAsia="Times New Roman" w:hAnsi="Times New Roman" w:cs="Times New Roman"/>
          <w:position w:val="-6"/>
          <w:sz w:val="20"/>
          <w:szCs w:val="20"/>
          <w:lang w:eastAsia="ru-RU"/>
        </w:rPr>
      </w:pPr>
      <w:r w:rsidRPr="008B4ACF">
        <w:rPr>
          <w:rFonts w:ascii="Times New Roman" w:eastAsia="Times New Roman" w:hAnsi="Times New Roman" w:cs="Times New Roman"/>
          <w:position w:val="-6"/>
          <w:sz w:val="20"/>
          <w:szCs w:val="20"/>
          <w:lang w:eastAsia="ru-RU"/>
        </w:rPr>
        <w:t>финансирования  объектов экономики в и жизнеобеспечения  территории</w:t>
      </w:r>
    </w:p>
    <w:p w:rsidR="008B4ACF" w:rsidRPr="008B4ACF" w:rsidRDefault="008B4ACF" w:rsidP="007B26CE">
      <w:pPr>
        <w:spacing w:after="0"/>
        <w:ind w:right="-127"/>
        <w:jc w:val="both"/>
        <w:rPr>
          <w:rFonts w:ascii="Times New Roman" w:eastAsia="Times New Roman" w:hAnsi="Times New Roman" w:cs="Times New Roman"/>
          <w:position w:val="-6"/>
          <w:sz w:val="20"/>
          <w:szCs w:val="20"/>
          <w:lang w:eastAsia="ru-RU"/>
        </w:rPr>
      </w:pPr>
      <w:r w:rsidRPr="008B4ACF">
        <w:rPr>
          <w:rFonts w:ascii="Times New Roman" w:eastAsia="Times New Roman" w:hAnsi="Times New Roman" w:cs="Times New Roman"/>
          <w:position w:val="-6"/>
          <w:sz w:val="20"/>
          <w:szCs w:val="20"/>
          <w:lang w:eastAsia="ru-RU"/>
        </w:rPr>
        <w:t>сельского поселения  Малый</w:t>
      </w:r>
      <w:proofErr w:type="gramStart"/>
      <w:r w:rsidRPr="008B4ACF">
        <w:rPr>
          <w:rFonts w:ascii="Times New Roman" w:eastAsia="Times New Roman" w:hAnsi="Times New Roman" w:cs="Times New Roman"/>
          <w:position w:val="-6"/>
          <w:sz w:val="20"/>
          <w:szCs w:val="20"/>
          <w:lang w:eastAsia="ru-RU"/>
        </w:rPr>
        <w:t xml:space="preserve"> Т</w:t>
      </w:r>
      <w:proofErr w:type="gramEnd"/>
      <w:r w:rsidRPr="008B4ACF">
        <w:rPr>
          <w:rFonts w:ascii="Times New Roman" w:eastAsia="Times New Roman" w:hAnsi="Times New Roman" w:cs="Times New Roman"/>
          <w:position w:val="-6"/>
          <w:sz w:val="20"/>
          <w:szCs w:val="20"/>
          <w:lang w:eastAsia="ru-RU"/>
        </w:rPr>
        <w:t>олкай в период весеннего половодья 2018 года,</w:t>
      </w:r>
    </w:p>
    <w:p w:rsidR="008B4ACF" w:rsidRPr="008B4ACF" w:rsidRDefault="008B4ACF" w:rsidP="006052F2">
      <w:pPr>
        <w:spacing w:after="0"/>
        <w:ind w:right="-127"/>
        <w:jc w:val="both"/>
        <w:rPr>
          <w:rFonts w:ascii="Times New Roman" w:eastAsia="Times New Roman" w:hAnsi="Times New Roman" w:cs="Times New Roman"/>
          <w:b/>
          <w:position w:val="-6"/>
          <w:sz w:val="20"/>
          <w:szCs w:val="20"/>
          <w:lang w:eastAsia="ru-RU"/>
        </w:rPr>
      </w:pPr>
      <w:r w:rsidRPr="008B4ACF">
        <w:rPr>
          <w:rFonts w:ascii="Times New Roman" w:eastAsia="Times New Roman" w:hAnsi="Times New Roman" w:cs="Times New Roman"/>
          <w:b/>
          <w:position w:val="-6"/>
          <w:sz w:val="20"/>
          <w:szCs w:val="20"/>
          <w:lang w:eastAsia="ru-RU"/>
        </w:rPr>
        <w:t>Администрация  сельского поселения Малый</w:t>
      </w:r>
      <w:proofErr w:type="gramStart"/>
      <w:r w:rsidRPr="008B4ACF">
        <w:rPr>
          <w:rFonts w:ascii="Times New Roman" w:eastAsia="Times New Roman" w:hAnsi="Times New Roman" w:cs="Times New Roman"/>
          <w:b/>
          <w:position w:val="-6"/>
          <w:sz w:val="20"/>
          <w:szCs w:val="20"/>
          <w:lang w:eastAsia="ru-RU"/>
        </w:rPr>
        <w:t xml:space="preserve"> Т</w:t>
      </w:r>
      <w:proofErr w:type="gramEnd"/>
      <w:r w:rsidRPr="008B4ACF">
        <w:rPr>
          <w:rFonts w:ascii="Times New Roman" w:eastAsia="Times New Roman" w:hAnsi="Times New Roman" w:cs="Times New Roman"/>
          <w:b/>
          <w:position w:val="-6"/>
          <w:sz w:val="20"/>
          <w:szCs w:val="20"/>
          <w:lang w:eastAsia="ru-RU"/>
        </w:rPr>
        <w:t>олкай муниципального района Похвистневский   Самарской области</w:t>
      </w:r>
    </w:p>
    <w:p w:rsidR="008B4ACF" w:rsidRPr="008B4ACF" w:rsidRDefault="008B4ACF" w:rsidP="008B4ACF">
      <w:pPr>
        <w:spacing w:after="0" w:line="240" w:lineRule="auto"/>
        <w:ind w:left="360" w:right="-127" w:hanging="360"/>
        <w:jc w:val="both"/>
        <w:rPr>
          <w:rFonts w:ascii="Times New Roman" w:eastAsia="Times New Roman" w:hAnsi="Times New Roman" w:cs="Times New Roman"/>
          <w:b/>
          <w:position w:val="-6"/>
          <w:sz w:val="20"/>
          <w:szCs w:val="20"/>
          <w:lang w:eastAsia="ru-RU"/>
        </w:rPr>
      </w:pPr>
      <w:r w:rsidRPr="008B4ACF">
        <w:rPr>
          <w:rFonts w:ascii="Times New Roman" w:eastAsia="Times New Roman" w:hAnsi="Times New Roman" w:cs="Times New Roman"/>
          <w:b/>
          <w:position w:val="-6"/>
          <w:sz w:val="20"/>
          <w:szCs w:val="20"/>
          <w:lang w:eastAsia="ru-RU"/>
        </w:rPr>
        <w:t xml:space="preserve">                                            </w:t>
      </w:r>
      <w:proofErr w:type="gramStart"/>
      <w:r w:rsidRPr="008B4ACF">
        <w:rPr>
          <w:rFonts w:ascii="Times New Roman" w:eastAsia="Times New Roman" w:hAnsi="Times New Roman" w:cs="Times New Roman"/>
          <w:b/>
          <w:position w:val="-6"/>
          <w:sz w:val="20"/>
          <w:szCs w:val="20"/>
          <w:lang w:eastAsia="ru-RU"/>
        </w:rPr>
        <w:t>П</w:t>
      </w:r>
      <w:proofErr w:type="gramEnd"/>
      <w:r w:rsidRPr="008B4ACF">
        <w:rPr>
          <w:rFonts w:ascii="Times New Roman" w:eastAsia="Times New Roman" w:hAnsi="Times New Roman" w:cs="Times New Roman"/>
          <w:b/>
          <w:position w:val="-6"/>
          <w:sz w:val="20"/>
          <w:szCs w:val="20"/>
          <w:lang w:eastAsia="ru-RU"/>
        </w:rPr>
        <w:t xml:space="preserve"> О С Т А Н О В Л Я Е Т:</w:t>
      </w:r>
    </w:p>
    <w:p w:rsidR="008B4ACF" w:rsidRPr="008B4ACF" w:rsidRDefault="008B4ACF" w:rsidP="008B4ACF">
      <w:pPr>
        <w:spacing w:after="0" w:line="240" w:lineRule="auto"/>
        <w:ind w:left="360" w:right="-1333" w:hanging="360"/>
        <w:jc w:val="both"/>
        <w:rPr>
          <w:rFonts w:ascii="Times New Roman" w:eastAsia="Times New Roman" w:hAnsi="Times New Roman" w:cs="Times New Roman"/>
          <w:position w:val="-6"/>
          <w:sz w:val="20"/>
          <w:szCs w:val="20"/>
          <w:lang w:eastAsia="ru-RU"/>
        </w:rPr>
      </w:pPr>
    </w:p>
    <w:p w:rsidR="008B4ACF" w:rsidRPr="008B4ACF" w:rsidRDefault="008B4ACF" w:rsidP="008B4ACF">
      <w:pPr>
        <w:numPr>
          <w:ilvl w:val="0"/>
          <w:numId w:val="1"/>
        </w:numPr>
        <w:spacing w:after="0" w:line="240" w:lineRule="auto"/>
        <w:ind w:right="-269"/>
        <w:jc w:val="both"/>
        <w:rPr>
          <w:rFonts w:ascii="Times New Roman" w:eastAsia="Times New Roman" w:hAnsi="Times New Roman" w:cs="Times New Roman"/>
          <w:position w:val="-6"/>
          <w:sz w:val="20"/>
          <w:szCs w:val="20"/>
          <w:lang w:eastAsia="ru-RU"/>
        </w:rPr>
      </w:pPr>
      <w:r w:rsidRPr="008B4ACF">
        <w:rPr>
          <w:rFonts w:ascii="Times New Roman" w:eastAsia="Times New Roman" w:hAnsi="Times New Roman" w:cs="Times New Roman"/>
          <w:position w:val="-6"/>
          <w:sz w:val="20"/>
          <w:szCs w:val="20"/>
          <w:lang w:eastAsia="ru-RU"/>
        </w:rPr>
        <w:t>Утвердить мероприятия по подготовке  к пропуску весенних                                     паводковых  вод  в 2018 году (прилагается).</w:t>
      </w:r>
    </w:p>
    <w:p w:rsidR="008B4ACF" w:rsidRPr="008B4ACF" w:rsidRDefault="008B4ACF" w:rsidP="008B4ACF">
      <w:pPr>
        <w:numPr>
          <w:ilvl w:val="0"/>
          <w:numId w:val="1"/>
        </w:numPr>
        <w:spacing w:after="0" w:line="240" w:lineRule="auto"/>
        <w:ind w:right="-269"/>
        <w:jc w:val="both"/>
        <w:rPr>
          <w:rFonts w:ascii="Times New Roman" w:eastAsia="Times New Roman" w:hAnsi="Times New Roman" w:cs="Times New Roman"/>
          <w:position w:val="-6"/>
          <w:sz w:val="20"/>
          <w:szCs w:val="20"/>
          <w:lang w:eastAsia="ru-RU"/>
        </w:rPr>
      </w:pPr>
      <w:r w:rsidRPr="008B4ACF">
        <w:rPr>
          <w:rFonts w:ascii="Times New Roman" w:eastAsia="Times New Roman" w:hAnsi="Times New Roman" w:cs="Times New Roman"/>
          <w:position w:val="-6"/>
          <w:sz w:val="20"/>
          <w:szCs w:val="20"/>
          <w:lang w:eastAsia="ru-RU"/>
        </w:rPr>
        <w:t xml:space="preserve">Комиссии по обеспечению подготовки и пропуску паводковых вод провести проверку и корректировку планов действий по предупреждению </w:t>
      </w:r>
    </w:p>
    <w:p w:rsidR="008B4ACF" w:rsidRPr="008B4ACF" w:rsidRDefault="008B4ACF" w:rsidP="008B4ACF">
      <w:pPr>
        <w:spacing w:after="0"/>
        <w:ind w:left="720" w:right="-269"/>
        <w:jc w:val="both"/>
        <w:rPr>
          <w:rFonts w:ascii="Times New Roman" w:eastAsia="Times New Roman" w:hAnsi="Times New Roman" w:cs="Times New Roman"/>
          <w:position w:val="-6"/>
          <w:sz w:val="20"/>
          <w:szCs w:val="20"/>
          <w:lang w:eastAsia="ru-RU"/>
        </w:rPr>
      </w:pPr>
      <w:r w:rsidRPr="008B4ACF">
        <w:rPr>
          <w:rFonts w:ascii="Times New Roman" w:eastAsia="Times New Roman" w:hAnsi="Times New Roman" w:cs="Times New Roman"/>
          <w:position w:val="-6"/>
          <w:sz w:val="20"/>
          <w:szCs w:val="20"/>
          <w:lang w:eastAsia="ru-RU"/>
        </w:rPr>
        <w:t>и ликвидации последствий чрезвычайных ситуаций (паводковых явлений).</w:t>
      </w:r>
    </w:p>
    <w:p w:rsidR="008B4ACF" w:rsidRPr="008B4ACF" w:rsidRDefault="008B4ACF" w:rsidP="008B4ACF">
      <w:pPr>
        <w:numPr>
          <w:ilvl w:val="0"/>
          <w:numId w:val="1"/>
        </w:numPr>
        <w:spacing w:after="0" w:line="240" w:lineRule="auto"/>
        <w:ind w:right="-269"/>
        <w:jc w:val="both"/>
        <w:rPr>
          <w:rFonts w:ascii="Times New Roman" w:eastAsia="Times New Roman" w:hAnsi="Times New Roman" w:cs="Times New Roman"/>
          <w:position w:val="-6"/>
          <w:sz w:val="20"/>
          <w:szCs w:val="20"/>
          <w:lang w:eastAsia="ru-RU"/>
        </w:rPr>
      </w:pPr>
      <w:r w:rsidRPr="008B4ACF">
        <w:rPr>
          <w:rFonts w:ascii="Times New Roman" w:eastAsia="Times New Roman" w:hAnsi="Times New Roman" w:cs="Times New Roman"/>
          <w:position w:val="-6"/>
          <w:sz w:val="20"/>
          <w:szCs w:val="20"/>
          <w:lang w:eastAsia="ru-RU"/>
        </w:rPr>
        <w:t>Опубликовать  настоящее Постановление в газете «Сельские вести поселения Малый</w:t>
      </w:r>
      <w:proofErr w:type="gramStart"/>
      <w:r w:rsidRPr="008B4ACF">
        <w:rPr>
          <w:rFonts w:ascii="Times New Roman" w:eastAsia="Times New Roman" w:hAnsi="Times New Roman" w:cs="Times New Roman"/>
          <w:position w:val="-6"/>
          <w:sz w:val="20"/>
          <w:szCs w:val="20"/>
          <w:lang w:eastAsia="ru-RU"/>
        </w:rPr>
        <w:t xml:space="preserve"> Т</w:t>
      </w:r>
      <w:proofErr w:type="gramEnd"/>
      <w:r w:rsidRPr="008B4ACF">
        <w:rPr>
          <w:rFonts w:ascii="Times New Roman" w:eastAsia="Times New Roman" w:hAnsi="Times New Roman" w:cs="Times New Roman"/>
          <w:position w:val="-6"/>
          <w:sz w:val="20"/>
          <w:szCs w:val="20"/>
          <w:lang w:eastAsia="ru-RU"/>
        </w:rPr>
        <w:t>олкай».</w:t>
      </w:r>
    </w:p>
    <w:p w:rsidR="008B4ACF" w:rsidRPr="008B4ACF" w:rsidRDefault="008B4ACF" w:rsidP="008B4ACF">
      <w:pPr>
        <w:numPr>
          <w:ilvl w:val="0"/>
          <w:numId w:val="1"/>
        </w:numPr>
        <w:spacing w:after="0" w:line="240" w:lineRule="auto"/>
        <w:ind w:right="-269"/>
        <w:jc w:val="both"/>
        <w:rPr>
          <w:rFonts w:ascii="Times New Roman" w:eastAsia="Times New Roman" w:hAnsi="Times New Roman" w:cs="Times New Roman"/>
          <w:position w:val="-6"/>
          <w:sz w:val="20"/>
          <w:szCs w:val="20"/>
          <w:lang w:eastAsia="ru-RU"/>
        </w:rPr>
      </w:pPr>
      <w:proofErr w:type="gramStart"/>
      <w:r w:rsidRPr="008B4ACF">
        <w:rPr>
          <w:rFonts w:ascii="Times New Roman" w:eastAsia="Times New Roman" w:hAnsi="Times New Roman" w:cs="Times New Roman"/>
          <w:position w:val="-6"/>
          <w:sz w:val="20"/>
          <w:szCs w:val="20"/>
          <w:lang w:eastAsia="ru-RU"/>
        </w:rPr>
        <w:t>Контроль за</w:t>
      </w:r>
      <w:proofErr w:type="gramEnd"/>
      <w:r w:rsidRPr="008B4ACF">
        <w:rPr>
          <w:rFonts w:ascii="Times New Roman" w:eastAsia="Times New Roman" w:hAnsi="Times New Roman" w:cs="Times New Roman"/>
          <w:position w:val="-6"/>
          <w:sz w:val="20"/>
          <w:szCs w:val="20"/>
          <w:lang w:eastAsia="ru-RU"/>
        </w:rPr>
        <w:t xml:space="preserve"> исполнением данного Постановления оставляю за собой.</w:t>
      </w:r>
    </w:p>
    <w:p w:rsidR="008B4ACF" w:rsidRPr="008B4ACF" w:rsidRDefault="008B4ACF" w:rsidP="008B4ACF">
      <w:pPr>
        <w:spacing w:after="0"/>
        <w:ind w:right="-269"/>
        <w:jc w:val="both"/>
        <w:rPr>
          <w:rFonts w:ascii="Times New Roman" w:eastAsia="Times New Roman" w:hAnsi="Times New Roman" w:cs="Times New Roman"/>
          <w:position w:val="-6"/>
          <w:sz w:val="20"/>
          <w:szCs w:val="20"/>
          <w:lang w:eastAsia="ru-RU"/>
        </w:rPr>
      </w:pPr>
    </w:p>
    <w:p w:rsidR="008B4ACF" w:rsidRPr="008B4ACF" w:rsidRDefault="008B4ACF" w:rsidP="008B4ACF">
      <w:pPr>
        <w:spacing w:after="0"/>
        <w:ind w:right="-269"/>
        <w:jc w:val="both"/>
        <w:rPr>
          <w:rFonts w:ascii="Times New Roman" w:eastAsia="Times New Roman" w:hAnsi="Times New Roman" w:cs="Times New Roman"/>
          <w:position w:val="-6"/>
          <w:sz w:val="20"/>
          <w:szCs w:val="20"/>
          <w:lang w:eastAsia="ru-RU"/>
        </w:rPr>
      </w:pPr>
    </w:p>
    <w:p w:rsidR="008B4ACF" w:rsidRPr="008B4ACF" w:rsidRDefault="008B4ACF" w:rsidP="008B4ACF">
      <w:pPr>
        <w:spacing w:after="0" w:line="240" w:lineRule="auto"/>
        <w:ind w:left="720" w:right="-464"/>
        <w:jc w:val="both"/>
        <w:rPr>
          <w:rFonts w:ascii="Times New Roman" w:eastAsia="Times New Roman" w:hAnsi="Times New Roman" w:cs="Times New Roman"/>
          <w:position w:val="-6"/>
          <w:sz w:val="20"/>
          <w:szCs w:val="20"/>
          <w:lang w:eastAsia="ru-RU"/>
        </w:rPr>
      </w:pPr>
      <w:r w:rsidRPr="008B4ACF">
        <w:rPr>
          <w:rFonts w:ascii="Times New Roman" w:eastAsia="Times New Roman" w:hAnsi="Times New Roman" w:cs="Times New Roman"/>
          <w:position w:val="-6"/>
          <w:sz w:val="20"/>
          <w:szCs w:val="20"/>
          <w:lang w:eastAsia="ru-RU"/>
        </w:rPr>
        <w:t xml:space="preserve">Глава поселения                                                                   </w:t>
      </w:r>
      <w:proofErr w:type="spellStart"/>
      <w:r w:rsidRPr="008B4ACF">
        <w:rPr>
          <w:rFonts w:ascii="Times New Roman" w:eastAsia="Times New Roman" w:hAnsi="Times New Roman" w:cs="Times New Roman"/>
          <w:position w:val="-6"/>
          <w:sz w:val="20"/>
          <w:szCs w:val="20"/>
          <w:lang w:eastAsia="ru-RU"/>
        </w:rPr>
        <w:t>И.Т.Дерюжова</w:t>
      </w:r>
      <w:proofErr w:type="spellEnd"/>
    </w:p>
    <w:p w:rsidR="008B4ACF" w:rsidRPr="008B4ACF" w:rsidRDefault="008B4ACF" w:rsidP="008B4ACF">
      <w:pPr>
        <w:spacing w:after="0" w:line="240" w:lineRule="auto"/>
        <w:ind w:right="-1333"/>
        <w:jc w:val="both"/>
        <w:rPr>
          <w:rFonts w:ascii="Times New Roman" w:eastAsia="Times New Roman" w:hAnsi="Times New Roman" w:cs="Times New Roman"/>
          <w:position w:val="-6"/>
          <w:sz w:val="20"/>
          <w:szCs w:val="20"/>
          <w:lang w:eastAsia="ru-RU"/>
        </w:rPr>
      </w:pPr>
    </w:p>
    <w:p w:rsidR="008B4ACF" w:rsidRPr="008B4ACF" w:rsidRDefault="008B4ACF" w:rsidP="008B4ACF">
      <w:pPr>
        <w:spacing w:after="0" w:line="240" w:lineRule="auto"/>
        <w:ind w:left="-540" w:right="-1333"/>
        <w:rPr>
          <w:rFonts w:ascii="Times New Roman" w:eastAsia="Times New Roman" w:hAnsi="Times New Roman" w:cs="Times New Roman"/>
          <w:position w:val="-6"/>
          <w:sz w:val="20"/>
          <w:szCs w:val="20"/>
          <w:lang w:eastAsia="ru-RU"/>
        </w:rPr>
      </w:pPr>
    </w:p>
    <w:p w:rsidR="008B4ACF" w:rsidRPr="008B4ACF" w:rsidRDefault="008B4ACF" w:rsidP="008B4ACF">
      <w:pPr>
        <w:spacing w:after="0" w:line="240" w:lineRule="auto"/>
        <w:ind w:left="-540" w:right="-1333"/>
        <w:rPr>
          <w:rFonts w:ascii="Times New Roman" w:eastAsia="Times New Roman" w:hAnsi="Times New Roman" w:cs="Times New Roman"/>
          <w:position w:val="-6"/>
          <w:sz w:val="20"/>
          <w:szCs w:val="20"/>
          <w:lang w:eastAsia="ru-RU"/>
        </w:rPr>
      </w:pPr>
    </w:p>
    <w:p w:rsidR="008B4ACF" w:rsidRPr="008B4ACF" w:rsidRDefault="008B4ACF" w:rsidP="008B4ACF">
      <w:pPr>
        <w:spacing w:after="0" w:line="240" w:lineRule="auto"/>
        <w:ind w:left="-540" w:right="-1333"/>
        <w:rPr>
          <w:rFonts w:ascii="Times New Roman" w:eastAsia="Times New Roman" w:hAnsi="Times New Roman" w:cs="Times New Roman"/>
          <w:position w:val="-6"/>
          <w:sz w:val="20"/>
          <w:szCs w:val="20"/>
          <w:lang w:eastAsia="ru-RU"/>
        </w:rPr>
      </w:pPr>
    </w:p>
    <w:p w:rsidR="008B4ACF" w:rsidRPr="008B4ACF" w:rsidRDefault="008B4ACF" w:rsidP="008B4ACF">
      <w:pPr>
        <w:spacing w:after="0" w:line="240" w:lineRule="auto"/>
        <w:ind w:left="-540" w:right="-1333"/>
        <w:rPr>
          <w:rFonts w:ascii="Times New Roman" w:eastAsia="Times New Roman" w:hAnsi="Times New Roman" w:cs="Times New Roman"/>
          <w:position w:val="-6"/>
          <w:sz w:val="20"/>
          <w:szCs w:val="20"/>
          <w:lang w:eastAsia="ru-RU"/>
        </w:rPr>
      </w:pPr>
      <w:r w:rsidRPr="008B4ACF">
        <w:rPr>
          <w:rFonts w:ascii="Times New Roman" w:eastAsia="Times New Roman" w:hAnsi="Times New Roman" w:cs="Times New Roman"/>
          <w:position w:val="-6"/>
          <w:sz w:val="20"/>
          <w:szCs w:val="20"/>
          <w:lang w:eastAsia="ru-RU"/>
        </w:rPr>
        <w:t xml:space="preserve">                                                                                                 </w:t>
      </w:r>
      <w:r w:rsidR="006052F2">
        <w:rPr>
          <w:rFonts w:ascii="Times New Roman" w:eastAsia="Times New Roman" w:hAnsi="Times New Roman" w:cs="Times New Roman"/>
          <w:position w:val="-6"/>
          <w:sz w:val="20"/>
          <w:szCs w:val="20"/>
          <w:lang w:eastAsia="ru-RU"/>
        </w:rPr>
        <w:t xml:space="preserve">                                                                            </w:t>
      </w:r>
      <w:r w:rsidRPr="008B4ACF">
        <w:rPr>
          <w:rFonts w:ascii="Times New Roman" w:eastAsia="Times New Roman" w:hAnsi="Times New Roman" w:cs="Times New Roman"/>
          <w:position w:val="-6"/>
          <w:sz w:val="20"/>
          <w:szCs w:val="20"/>
          <w:lang w:eastAsia="ru-RU"/>
        </w:rPr>
        <w:t>Приложение № 1</w:t>
      </w:r>
    </w:p>
    <w:p w:rsidR="008B4ACF" w:rsidRPr="008B4ACF" w:rsidRDefault="008B4ACF" w:rsidP="008B4ACF">
      <w:pPr>
        <w:spacing w:after="0" w:line="240" w:lineRule="auto"/>
        <w:ind w:left="-540" w:right="-1333"/>
        <w:rPr>
          <w:rFonts w:ascii="Times New Roman" w:eastAsia="Times New Roman" w:hAnsi="Times New Roman" w:cs="Times New Roman"/>
          <w:position w:val="-6"/>
          <w:sz w:val="20"/>
          <w:szCs w:val="20"/>
          <w:lang w:eastAsia="ru-RU"/>
        </w:rPr>
      </w:pPr>
      <w:r w:rsidRPr="008B4ACF">
        <w:rPr>
          <w:rFonts w:ascii="Times New Roman" w:eastAsia="Times New Roman" w:hAnsi="Times New Roman" w:cs="Times New Roman"/>
          <w:position w:val="-6"/>
          <w:sz w:val="20"/>
          <w:szCs w:val="20"/>
          <w:lang w:eastAsia="ru-RU"/>
        </w:rPr>
        <w:t xml:space="preserve">                                                                             </w:t>
      </w:r>
      <w:r w:rsidR="006052F2">
        <w:rPr>
          <w:rFonts w:ascii="Times New Roman" w:eastAsia="Times New Roman" w:hAnsi="Times New Roman" w:cs="Times New Roman"/>
          <w:position w:val="-6"/>
          <w:sz w:val="20"/>
          <w:szCs w:val="20"/>
          <w:lang w:eastAsia="ru-RU"/>
        </w:rPr>
        <w:t xml:space="preserve">                                                                  </w:t>
      </w:r>
      <w:r w:rsidRPr="008B4ACF">
        <w:rPr>
          <w:rFonts w:ascii="Times New Roman" w:eastAsia="Times New Roman" w:hAnsi="Times New Roman" w:cs="Times New Roman"/>
          <w:position w:val="-6"/>
          <w:sz w:val="20"/>
          <w:szCs w:val="20"/>
          <w:lang w:eastAsia="ru-RU"/>
        </w:rPr>
        <w:t>к  Постановлению Администрации</w:t>
      </w:r>
    </w:p>
    <w:p w:rsidR="008B4ACF" w:rsidRPr="008B4ACF" w:rsidRDefault="008B4ACF" w:rsidP="008B4ACF">
      <w:pPr>
        <w:spacing w:after="0" w:line="240" w:lineRule="auto"/>
        <w:ind w:left="-540" w:right="-1333"/>
        <w:rPr>
          <w:rFonts w:ascii="Times New Roman" w:eastAsia="Times New Roman" w:hAnsi="Times New Roman" w:cs="Times New Roman"/>
          <w:position w:val="-6"/>
          <w:sz w:val="20"/>
          <w:szCs w:val="20"/>
          <w:lang w:eastAsia="ru-RU"/>
        </w:rPr>
      </w:pPr>
      <w:r w:rsidRPr="008B4ACF">
        <w:rPr>
          <w:rFonts w:ascii="Times New Roman" w:eastAsia="Times New Roman" w:hAnsi="Times New Roman" w:cs="Times New Roman"/>
          <w:position w:val="-6"/>
          <w:sz w:val="20"/>
          <w:szCs w:val="20"/>
          <w:lang w:eastAsia="ru-RU"/>
        </w:rPr>
        <w:t xml:space="preserve">                                                                             </w:t>
      </w:r>
      <w:r w:rsidR="006052F2">
        <w:rPr>
          <w:rFonts w:ascii="Times New Roman" w:eastAsia="Times New Roman" w:hAnsi="Times New Roman" w:cs="Times New Roman"/>
          <w:position w:val="-6"/>
          <w:sz w:val="20"/>
          <w:szCs w:val="20"/>
          <w:lang w:eastAsia="ru-RU"/>
        </w:rPr>
        <w:t xml:space="preserve">                                                             </w:t>
      </w:r>
      <w:r w:rsidRPr="008B4ACF">
        <w:rPr>
          <w:rFonts w:ascii="Times New Roman" w:eastAsia="Times New Roman" w:hAnsi="Times New Roman" w:cs="Times New Roman"/>
          <w:position w:val="-6"/>
          <w:sz w:val="20"/>
          <w:szCs w:val="20"/>
          <w:lang w:eastAsia="ru-RU"/>
        </w:rPr>
        <w:t>сельского   поселения  Малый</w:t>
      </w:r>
      <w:proofErr w:type="gramStart"/>
      <w:r w:rsidRPr="008B4ACF">
        <w:rPr>
          <w:rFonts w:ascii="Times New Roman" w:eastAsia="Times New Roman" w:hAnsi="Times New Roman" w:cs="Times New Roman"/>
          <w:position w:val="-6"/>
          <w:sz w:val="20"/>
          <w:szCs w:val="20"/>
          <w:lang w:eastAsia="ru-RU"/>
        </w:rPr>
        <w:t xml:space="preserve"> Т</w:t>
      </w:r>
      <w:proofErr w:type="gramEnd"/>
      <w:r w:rsidRPr="008B4ACF">
        <w:rPr>
          <w:rFonts w:ascii="Times New Roman" w:eastAsia="Times New Roman" w:hAnsi="Times New Roman" w:cs="Times New Roman"/>
          <w:position w:val="-6"/>
          <w:sz w:val="20"/>
          <w:szCs w:val="20"/>
          <w:lang w:eastAsia="ru-RU"/>
        </w:rPr>
        <w:t>олкай</w:t>
      </w:r>
    </w:p>
    <w:p w:rsidR="008B4ACF" w:rsidRPr="008B4ACF" w:rsidRDefault="008B4ACF" w:rsidP="008B4ACF">
      <w:pPr>
        <w:spacing w:after="0" w:line="240" w:lineRule="auto"/>
        <w:ind w:left="-540" w:right="-1333"/>
        <w:rPr>
          <w:rFonts w:ascii="Times New Roman" w:eastAsia="Times New Roman" w:hAnsi="Times New Roman" w:cs="Times New Roman"/>
          <w:position w:val="-6"/>
          <w:sz w:val="20"/>
          <w:szCs w:val="20"/>
          <w:lang w:eastAsia="ru-RU"/>
        </w:rPr>
      </w:pPr>
      <w:r w:rsidRPr="008B4ACF">
        <w:rPr>
          <w:rFonts w:ascii="Times New Roman" w:eastAsia="Times New Roman" w:hAnsi="Times New Roman" w:cs="Times New Roman"/>
          <w:position w:val="-6"/>
          <w:sz w:val="20"/>
          <w:szCs w:val="20"/>
          <w:lang w:eastAsia="ru-RU"/>
        </w:rPr>
        <w:t xml:space="preserve">                                                                                          </w:t>
      </w:r>
      <w:r w:rsidR="006052F2">
        <w:rPr>
          <w:rFonts w:ascii="Times New Roman" w:eastAsia="Times New Roman" w:hAnsi="Times New Roman" w:cs="Times New Roman"/>
          <w:position w:val="-6"/>
          <w:sz w:val="20"/>
          <w:szCs w:val="20"/>
          <w:lang w:eastAsia="ru-RU"/>
        </w:rPr>
        <w:t xml:space="preserve">                                                                 </w:t>
      </w:r>
      <w:r w:rsidRPr="008B4ACF">
        <w:rPr>
          <w:rFonts w:ascii="Times New Roman" w:eastAsia="Times New Roman" w:hAnsi="Times New Roman" w:cs="Times New Roman"/>
          <w:position w:val="-6"/>
          <w:sz w:val="20"/>
          <w:szCs w:val="20"/>
          <w:lang w:eastAsia="ru-RU"/>
        </w:rPr>
        <w:t>от  21.03.2018   № 10</w:t>
      </w:r>
    </w:p>
    <w:p w:rsidR="008B4ACF" w:rsidRPr="008B4ACF" w:rsidRDefault="008B4ACF" w:rsidP="006052F2">
      <w:pPr>
        <w:spacing w:after="0" w:line="240" w:lineRule="auto"/>
        <w:ind w:right="-1333"/>
        <w:rPr>
          <w:rFonts w:ascii="Times New Roman" w:eastAsia="Times New Roman" w:hAnsi="Times New Roman" w:cs="Times New Roman"/>
          <w:position w:val="-6"/>
          <w:sz w:val="20"/>
          <w:szCs w:val="20"/>
          <w:lang w:eastAsia="ru-RU"/>
        </w:rPr>
      </w:pPr>
    </w:p>
    <w:p w:rsidR="008B4ACF" w:rsidRPr="008B4ACF" w:rsidRDefault="008B4ACF" w:rsidP="008B4ACF">
      <w:pPr>
        <w:spacing w:after="0" w:line="240" w:lineRule="auto"/>
        <w:ind w:right="-552"/>
        <w:jc w:val="center"/>
        <w:rPr>
          <w:rFonts w:ascii="Times New Roman" w:eastAsia="Times New Roman" w:hAnsi="Times New Roman" w:cs="Times New Roman"/>
          <w:b/>
          <w:position w:val="-6"/>
          <w:sz w:val="20"/>
          <w:szCs w:val="20"/>
          <w:lang w:eastAsia="ru-RU"/>
        </w:rPr>
      </w:pPr>
      <w:r w:rsidRPr="008B4ACF">
        <w:rPr>
          <w:rFonts w:ascii="Times New Roman" w:eastAsia="Times New Roman" w:hAnsi="Times New Roman" w:cs="Times New Roman"/>
          <w:b/>
          <w:position w:val="-6"/>
          <w:sz w:val="20"/>
          <w:szCs w:val="20"/>
          <w:lang w:eastAsia="ru-RU"/>
        </w:rPr>
        <w:t>МЕРОПРИЯТИЯ</w:t>
      </w:r>
    </w:p>
    <w:p w:rsidR="008B4ACF" w:rsidRPr="008B4ACF" w:rsidRDefault="008B4ACF" w:rsidP="008B4ACF">
      <w:pPr>
        <w:spacing w:after="0" w:line="240" w:lineRule="auto"/>
        <w:ind w:right="-552"/>
        <w:jc w:val="center"/>
        <w:rPr>
          <w:rFonts w:ascii="Times New Roman" w:eastAsia="Times New Roman" w:hAnsi="Times New Roman" w:cs="Times New Roman"/>
          <w:b/>
          <w:position w:val="-6"/>
          <w:sz w:val="20"/>
          <w:szCs w:val="20"/>
          <w:lang w:eastAsia="ru-RU"/>
        </w:rPr>
      </w:pPr>
      <w:r w:rsidRPr="008B4ACF">
        <w:rPr>
          <w:rFonts w:ascii="Times New Roman" w:eastAsia="Times New Roman" w:hAnsi="Times New Roman" w:cs="Times New Roman"/>
          <w:b/>
          <w:position w:val="-6"/>
          <w:sz w:val="20"/>
          <w:szCs w:val="20"/>
          <w:lang w:eastAsia="ru-RU"/>
        </w:rPr>
        <w:t>по подготовке и пропуску весенних паводковых вод на территории поселения</w:t>
      </w:r>
    </w:p>
    <w:p w:rsidR="008B4ACF" w:rsidRPr="008B4ACF" w:rsidRDefault="008B4ACF" w:rsidP="008B4ACF">
      <w:pPr>
        <w:spacing w:after="0" w:line="240" w:lineRule="auto"/>
        <w:ind w:right="-552"/>
        <w:jc w:val="center"/>
        <w:rPr>
          <w:rFonts w:ascii="Times New Roman" w:eastAsia="Times New Roman" w:hAnsi="Times New Roman" w:cs="Times New Roman"/>
          <w:b/>
          <w:position w:val="-6"/>
          <w:sz w:val="20"/>
          <w:szCs w:val="20"/>
          <w:lang w:eastAsia="ru-RU"/>
        </w:rPr>
      </w:pPr>
      <w:r w:rsidRPr="008B4ACF">
        <w:rPr>
          <w:rFonts w:ascii="Times New Roman" w:eastAsia="Times New Roman" w:hAnsi="Times New Roman" w:cs="Times New Roman"/>
          <w:b/>
          <w:position w:val="-6"/>
          <w:sz w:val="20"/>
          <w:szCs w:val="20"/>
          <w:lang w:eastAsia="ru-RU"/>
        </w:rPr>
        <w:t>Малый</w:t>
      </w:r>
      <w:proofErr w:type="gramStart"/>
      <w:r w:rsidRPr="008B4ACF">
        <w:rPr>
          <w:rFonts w:ascii="Times New Roman" w:eastAsia="Times New Roman" w:hAnsi="Times New Roman" w:cs="Times New Roman"/>
          <w:b/>
          <w:position w:val="-6"/>
          <w:sz w:val="20"/>
          <w:szCs w:val="20"/>
          <w:lang w:eastAsia="ru-RU"/>
        </w:rPr>
        <w:t xml:space="preserve"> Т</w:t>
      </w:r>
      <w:proofErr w:type="gramEnd"/>
      <w:r w:rsidRPr="008B4ACF">
        <w:rPr>
          <w:rFonts w:ascii="Times New Roman" w:eastAsia="Times New Roman" w:hAnsi="Times New Roman" w:cs="Times New Roman"/>
          <w:b/>
          <w:position w:val="-6"/>
          <w:sz w:val="20"/>
          <w:szCs w:val="20"/>
          <w:lang w:eastAsia="ru-RU"/>
        </w:rPr>
        <w:t>олкай в 2018 году</w:t>
      </w:r>
    </w:p>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t xml:space="preserve">                           </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86"/>
        <w:gridCol w:w="4590"/>
        <w:gridCol w:w="2059"/>
        <w:gridCol w:w="2596"/>
      </w:tblGrid>
      <w:tr w:rsidR="008B4ACF" w:rsidRPr="008B4ACF" w:rsidTr="00281BDB">
        <w:tc>
          <w:tcPr>
            <w:tcW w:w="786" w:type="dxa"/>
            <w:tcBorders>
              <w:top w:val="single" w:sz="4" w:space="0" w:color="000000"/>
              <w:left w:val="single" w:sz="4" w:space="0" w:color="000000"/>
              <w:bottom w:val="single" w:sz="4" w:space="0" w:color="000000"/>
              <w:right w:val="single" w:sz="4" w:space="0" w:color="000000"/>
            </w:tcBorders>
            <w:hideMark/>
          </w:tcPr>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t>№</w:t>
            </w:r>
          </w:p>
          <w:p w:rsidR="008B4ACF" w:rsidRPr="008B4ACF" w:rsidRDefault="008B4ACF" w:rsidP="008B4ACF">
            <w:pPr>
              <w:spacing w:after="0" w:line="240" w:lineRule="auto"/>
              <w:rPr>
                <w:rFonts w:ascii="Times New Roman" w:eastAsia="Calibri" w:hAnsi="Times New Roman" w:cs="Times New Roman"/>
                <w:sz w:val="20"/>
                <w:szCs w:val="20"/>
              </w:rPr>
            </w:pPr>
            <w:proofErr w:type="gramStart"/>
            <w:r w:rsidRPr="008B4ACF">
              <w:rPr>
                <w:rFonts w:ascii="Times New Roman" w:eastAsia="Calibri" w:hAnsi="Times New Roman" w:cs="Times New Roman"/>
                <w:sz w:val="20"/>
                <w:szCs w:val="20"/>
              </w:rPr>
              <w:t>п</w:t>
            </w:r>
            <w:proofErr w:type="gramEnd"/>
            <w:r w:rsidRPr="008B4ACF">
              <w:rPr>
                <w:rFonts w:ascii="Times New Roman" w:eastAsia="Calibri" w:hAnsi="Times New Roman" w:cs="Times New Roman"/>
                <w:sz w:val="20"/>
                <w:szCs w:val="20"/>
              </w:rPr>
              <w:t>/п</w:t>
            </w:r>
          </w:p>
        </w:tc>
        <w:tc>
          <w:tcPr>
            <w:tcW w:w="4590" w:type="dxa"/>
            <w:tcBorders>
              <w:top w:val="single" w:sz="4" w:space="0" w:color="000000"/>
              <w:left w:val="single" w:sz="4" w:space="0" w:color="000000"/>
              <w:bottom w:val="single" w:sz="4" w:space="0" w:color="000000"/>
              <w:right w:val="single" w:sz="4" w:space="0" w:color="000000"/>
            </w:tcBorders>
            <w:hideMark/>
          </w:tcPr>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t>Наименование мероприятий</w:t>
            </w:r>
          </w:p>
        </w:tc>
        <w:tc>
          <w:tcPr>
            <w:tcW w:w="2059" w:type="dxa"/>
            <w:tcBorders>
              <w:top w:val="single" w:sz="4" w:space="0" w:color="000000"/>
              <w:left w:val="single" w:sz="4" w:space="0" w:color="000000"/>
              <w:bottom w:val="single" w:sz="4" w:space="0" w:color="000000"/>
              <w:right w:val="single" w:sz="4" w:space="0" w:color="000000"/>
            </w:tcBorders>
            <w:hideMark/>
          </w:tcPr>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t>Срок</w:t>
            </w:r>
          </w:p>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t>исполнения</w:t>
            </w:r>
          </w:p>
        </w:tc>
        <w:tc>
          <w:tcPr>
            <w:tcW w:w="2596" w:type="dxa"/>
            <w:tcBorders>
              <w:top w:val="single" w:sz="4" w:space="0" w:color="000000"/>
              <w:left w:val="single" w:sz="4" w:space="0" w:color="000000"/>
              <w:bottom w:val="single" w:sz="4" w:space="0" w:color="000000"/>
              <w:right w:val="single" w:sz="4" w:space="0" w:color="000000"/>
            </w:tcBorders>
            <w:hideMark/>
          </w:tcPr>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t>Ответственный</w:t>
            </w:r>
          </w:p>
        </w:tc>
      </w:tr>
      <w:tr w:rsidR="008B4ACF" w:rsidRPr="008B4ACF" w:rsidTr="00281BDB">
        <w:tc>
          <w:tcPr>
            <w:tcW w:w="786" w:type="dxa"/>
            <w:tcBorders>
              <w:top w:val="single" w:sz="4" w:space="0" w:color="000000"/>
              <w:left w:val="single" w:sz="4" w:space="0" w:color="000000"/>
              <w:bottom w:val="single" w:sz="4" w:space="0" w:color="000000"/>
              <w:right w:val="single" w:sz="4" w:space="0" w:color="000000"/>
            </w:tcBorders>
            <w:hideMark/>
          </w:tcPr>
          <w:p w:rsidR="008B4ACF" w:rsidRPr="008B4ACF" w:rsidRDefault="008B4ACF" w:rsidP="008B4ACF">
            <w:pPr>
              <w:spacing w:after="0" w:line="240" w:lineRule="auto"/>
              <w:ind w:left="360"/>
              <w:rPr>
                <w:rFonts w:ascii="Times New Roman" w:eastAsia="Calibri" w:hAnsi="Times New Roman" w:cs="Times New Roman"/>
                <w:sz w:val="20"/>
                <w:szCs w:val="20"/>
              </w:rPr>
            </w:pPr>
            <w:r w:rsidRPr="008B4ACF">
              <w:rPr>
                <w:rFonts w:ascii="Times New Roman" w:eastAsia="Calibri" w:hAnsi="Times New Roman" w:cs="Times New Roman"/>
                <w:sz w:val="20"/>
                <w:szCs w:val="20"/>
              </w:rPr>
              <w:t>1.</w:t>
            </w:r>
          </w:p>
        </w:tc>
        <w:tc>
          <w:tcPr>
            <w:tcW w:w="4590" w:type="dxa"/>
            <w:tcBorders>
              <w:top w:val="single" w:sz="4" w:space="0" w:color="000000"/>
              <w:left w:val="single" w:sz="4" w:space="0" w:color="000000"/>
              <w:bottom w:val="single" w:sz="4" w:space="0" w:color="000000"/>
              <w:right w:val="single" w:sz="4" w:space="0" w:color="000000"/>
            </w:tcBorders>
            <w:hideMark/>
          </w:tcPr>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t xml:space="preserve">Организовать паводковую  комиссию </w:t>
            </w:r>
          </w:p>
        </w:tc>
        <w:tc>
          <w:tcPr>
            <w:tcW w:w="2059" w:type="dxa"/>
            <w:tcBorders>
              <w:top w:val="single" w:sz="4" w:space="0" w:color="000000"/>
              <w:left w:val="single" w:sz="4" w:space="0" w:color="000000"/>
              <w:bottom w:val="single" w:sz="4" w:space="0" w:color="000000"/>
              <w:right w:val="single" w:sz="4" w:space="0" w:color="000000"/>
            </w:tcBorders>
            <w:hideMark/>
          </w:tcPr>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t>08.03.2018г.</w:t>
            </w:r>
          </w:p>
        </w:tc>
        <w:tc>
          <w:tcPr>
            <w:tcW w:w="2596" w:type="dxa"/>
            <w:tcBorders>
              <w:top w:val="single" w:sz="4" w:space="0" w:color="000000"/>
              <w:left w:val="single" w:sz="4" w:space="0" w:color="000000"/>
              <w:bottom w:val="single" w:sz="4" w:space="0" w:color="000000"/>
              <w:right w:val="single" w:sz="4" w:space="0" w:color="000000"/>
            </w:tcBorders>
            <w:hideMark/>
          </w:tcPr>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t>Глава поселения</w:t>
            </w:r>
          </w:p>
          <w:p w:rsidR="008B4ACF" w:rsidRPr="008B4ACF" w:rsidRDefault="008B4ACF" w:rsidP="008B4ACF">
            <w:pPr>
              <w:spacing w:after="0" w:line="240" w:lineRule="auto"/>
              <w:rPr>
                <w:rFonts w:ascii="Times New Roman" w:eastAsia="Calibri" w:hAnsi="Times New Roman" w:cs="Times New Roman"/>
                <w:sz w:val="20"/>
                <w:szCs w:val="20"/>
              </w:rPr>
            </w:pPr>
            <w:proofErr w:type="spellStart"/>
            <w:r w:rsidRPr="008B4ACF">
              <w:rPr>
                <w:rFonts w:ascii="Times New Roman" w:eastAsia="Calibri" w:hAnsi="Times New Roman" w:cs="Times New Roman"/>
                <w:sz w:val="20"/>
                <w:szCs w:val="20"/>
              </w:rPr>
              <w:t>И.Т.Дерюжова</w:t>
            </w:r>
            <w:proofErr w:type="spellEnd"/>
          </w:p>
        </w:tc>
      </w:tr>
      <w:tr w:rsidR="008B4ACF" w:rsidRPr="008B4ACF" w:rsidTr="00281BDB">
        <w:tc>
          <w:tcPr>
            <w:tcW w:w="786" w:type="dxa"/>
            <w:tcBorders>
              <w:top w:val="single" w:sz="4" w:space="0" w:color="000000"/>
              <w:left w:val="single" w:sz="4" w:space="0" w:color="000000"/>
              <w:bottom w:val="single" w:sz="4" w:space="0" w:color="000000"/>
              <w:right w:val="single" w:sz="4" w:space="0" w:color="000000"/>
            </w:tcBorders>
            <w:hideMark/>
          </w:tcPr>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t xml:space="preserve">      2</w:t>
            </w:r>
          </w:p>
        </w:tc>
        <w:tc>
          <w:tcPr>
            <w:tcW w:w="4590" w:type="dxa"/>
            <w:tcBorders>
              <w:top w:val="single" w:sz="4" w:space="0" w:color="000000"/>
              <w:left w:val="single" w:sz="4" w:space="0" w:color="000000"/>
              <w:bottom w:val="single" w:sz="4" w:space="0" w:color="000000"/>
              <w:right w:val="single" w:sz="4" w:space="0" w:color="000000"/>
            </w:tcBorders>
            <w:hideMark/>
          </w:tcPr>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t>Разработать  мероприятия,</w:t>
            </w:r>
          </w:p>
          <w:p w:rsidR="008B4ACF" w:rsidRPr="008B4ACF" w:rsidRDefault="008B4ACF" w:rsidP="008B4ACF">
            <w:pPr>
              <w:spacing w:after="0" w:line="240" w:lineRule="auto"/>
              <w:rPr>
                <w:rFonts w:ascii="Times New Roman" w:eastAsia="Calibri" w:hAnsi="Times New Roman" w:cs="Times New Roman"/>
                <w:sz w:val="20"/>
                <w:szCs w:val="20"/>
              </w:rPr>
            </w:pPr>
            <w:proofErr w:type="gramStart"/>
            <w:r w:rsidRPr="008B4ACF">
              <w:rPr>
                <w:rFonts w:ascii="Times New Roman" w:eastAsia="Calibri" w:hAnsi="Times New Roman" w:cs="Times New Roman"/>
                <w:sz w:val="20"/>
                <w:szCs w:val="20"/>
              </w:rPr>
              <w:t>Обеспечивающие безаварийный пропуск  паводковых вод на территории</w:t>
            </w:r>
            <w:proofErr w:type="gramEnd"/>
          </w:p>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lastRenderedPageBreak/>
              <w:t>поселения Малый</w:t>
            </w:r>
            <w:proofErr w:type="gramStart"/>
            <w:r w:rsidRPr="008B4ACF">
              <w:rPr>
                <w:rFonts w:ascii="Times New Roman" w:eastAsia="Calibri" w:hAnsi="Times New Roman" w:cs="Times New Roman"/>
                <w:sz w:val="20"/>
                <w:szCs w:val="20"/>
              </w:rPr>
              <w:t xml:space="preserve">  Т</w:t>
            </w:r>
            <w:proofErr w:type="gramEnd"/>
            <w:r w:rsidRPr="008B4ACF">
              <w:rPr>
                <w:rFonts w:ascii="Times New Roman" w:eastAsia="Calibri" w:hAnsi="Times New Roman" w:cs="Times New Roman"/>
                <w:sz w:val="20"/>
                <w:szCs w:val="20"/>
              </w:rPr>
              <w:t>олкай</w:t>
            </w:r>
          </w:p>
        </w:tc>
        <w:tc>
          <w:tcPr>
            <w:tcW w:w="2059" w:type="dxa"/>
            <w:tcBorders>
              <w:top w:val="single" w:sz="4" w:space="0" w:color="000000"/>
              <w:left w:val="single" w:sz="4" w:space="0" w:color="000000"/>
              <w:bottom w:val="single" w:sz="4" w:space="0" w:color="000000"/>
              <w:right w:val="single" w:sz="4" w:space="0" w:color="000000"/>
            </w:tcBorders>
            <w:hideMark/>
          </w:tcPr>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lastRenderedPageBreak/>
              <w:t>11.03.2018г.</w:t>
            </w:r>
          </w:p>
        </w:tc>
        <w:tc>
          <w:tcPr>
            <w:tcW w:w="2596" w:type="dxa"/>
            <w:tcBorders>
              <w:top w:val="single" w:sz="4" w:space="0" w:color="000000"/>
              <w:left w:val="single" w:sz="4" w:space="0" w:color="000000"/>
              <w:bottom w:val="single" w:sz="4" w:space="0" w:color="000000"/>
              <w:right w:val="single" w:sz="4" w:space="0" w:color="000000"/>
            </w:tcBorders>
            <w:hideMark/>
          </w:tcPr>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t xml:space="preserve"> Глава поселения</w:t>
            </w:r>
          </w:p>
          <w:p w:rsidR="008B4ACF" w:rsidRPr="008B4ACF" w:rsidRDefault="008B4ACF" w:rsidP="008B4ACF">
            <w:pPr>
              <w:spacing w:after="0" w:line="240" w:lineRule="auto"/>
              <w:rPr>
                <w:rFonts w:ascii="Times New Roman" w:eastAsia="Calibri" w:hAnsi="Times New Roman" w:cs="Times New Roman"/>
                <w:sz w:val="20"/>
                <w:szCs w:val="20"/>
              </w:rPr>
            </w:pPr>
            <w:proofErr w:type="spellStart"/>
            <w:r w:rsidRPr="008B4ACF">
              <w:rPr>
                <w:rFonts w:ascii="Times New Roman" w:eastAsia="Calibri" w:hAnsi="Times New Roman" w:cs="Times New Roman"/>
                <w:sz w:val="20"/>
                <w:szCs w:val="20"/>
              </w:rPr>
              <w:t>И.Т.Дерюжова</w:t>
            </w:r>
            <w:proofErr w:type="spellEnd"/>
            <w:r w:rsidRPr="008B4ACF">
              <w:rPr>
                <w:rFonts w:ascii="Times New Roman" w:eastAsia="Calibri" w:hAnsi="Times New Roman" w:cs="Times New Roman"/>
                <w:sz w:val="20"/>
                <w:szCs w:val="20"/>
              </w:rPr>
              <w:t xml:space="preserve"> </w:t>
            </w:r>
          </w:p>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t>(по согласованию)</w:t>
            </w:r>
          </w:p>
        </w:tc>
      </w:tr>
      <w:tr w:rsidR="008B4ACF" w:rsidRPr="008B4ACF" w:rsidTr="00281BDB">
        <w:tc>
          <w:tcPr>
            <w:tcW w:w="786" w:type="dxa"/>
            <w:tcBorders>
              <w:top w:val="single" w:sz="4" w:space="0" w:color="000000"/>
              <w:left w:val="single" w:sz="4" w:space="0" w:color="000000"/>
              <w:bottom w:val="single" w:sz="4" w:space="0" w:color="000000"/>
              <w:right w:val="single" w:sz="4" w:space="0" w:color="000000"/>
            </w:tcBorders>
            <w:hideMark/>
          </w:tcPr>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lastRenderedPageBreak/>
              <w:t xml:space="preserve">     3</w:t>
            </w:r>
          </w:p>
        </w:tc>
        <w:tc>
          <w:tcPr>
            <w:tcW w:w="4590" w:type="dxa"/>
            <w:tcBorders>
              <w:top w:val="single" w:sz="4" w:space="0" w:color="000000"/>
              <w:left w:val="single" w:sz="4" w:space="0" w:color="000000"/>
              <w:bottom w:val="single" w:sz="4" w:space="0" w:color="000000"/>
              <w:right w:val="single" w:sz="4" w:space="0" w:color="000000"/>
            </w:tcBorders>
            <w:hideMark/>
          </w:tcPr>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t>Провести обследование водохозяйственных объектов (плотин, дамб)</w:t>
            </w:r>
          </w:p>
        </w:tc>
        <w:tc>
          <w:tcPr>
            <w:tcW w:w="2059" w:type="dxa"/>
            <w:tcBorders>
              <w:top w:val="single" w:sz="4" w:space="0" w:color="000000"/>
              <w:left w:val="single" w:sz="4" w:space="0" w:color="000000"/>
              <w:bottom w:val="single" w:sz="4" w:space="0" w:color="000000"/>
              <w:right w:val="single" w:sz="4" w:space="0" w:color="000000"/>
            </w:tcBorders>
            <w:hideMark/>
          </w:tcPr>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t>14.03.2018г.</w:t>
            </w:r>
          </w:p>
        </w:tc>
        <w:tc>
          <w:tcPr>
            <w:tcW w:w="2596" w:type="dxa"/>
            <w:tcBorders>
              <w:top w:val="single" w:sz="4" w:space="0" w:color="000000"/>
              <w:left w:val="single" w:sz="4" w:space="0" w:color="000000"/>
              <w:bottom w:val="single" w:sz="4" w:space="0" w:color="000000"/>
              <w:right w:val="single" w:sz="4" w:space="0" w:color="000000"/>
            </w:tcBorders>
            <w:hideMark/>
          </w:tcPr>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t>Глава поселения</w:t>
            </w:r>
          </w:p>
          <w:p w:rsidR="008B4ACF" w:rsidRPr="008B4ACF" w:rsidRDefault="008B4ACF" w:rsidP="008B4ACF">
            <w:pPr>
              <w:spacing w:after="0" w:line="240" w:lineRule="auto"/>
              <w:rPr>
                <w:rFonts w:ascii="Times New Roman" w:eastAsia="Calibri" w:hAnsi="Times New Roman" w:cs="Times New Roman"/>
                <w:sz w:val="20"/>
                <w:szCs w:val="20"/>
              </w:rPr>
            </w:pPr>
            <w:proofErr w:type="spellStart"/>
            <w:r w:rsidRPr="008B4ACF">
              <w:rPr>
                <w:rFonts w:ascii="Times New Roman" w:eastAsia="Calibri" w:hAnsi="Times New Roman" w:cs="Times New Roman"/>
                <w:sz w:val="20"/>
                <w:szCs w:val="20"/>
              </w:rPr>
              <w:t>И.Т.Дерюжова</w:t>
            </w:r>
            <w:proofErr w:type="spellEnd"/>
            <w:r w:rsidRPr="008B4ACF">
              <w:rPr>
                <w:rFonts w:ascii="Times New Roman" w:eastAsia="Calibri" w:hAnsi="Times New Roman" w:cs="Times New Roman"/>
                <w:sz w:val="20"/>
                <w:szCs w:val="20"/>
              </w:rPr>
              <w:t xml:space="preserve"> </w:t>
            </w:r>
            <w:proofErr w:type="spellStart"/>
            <w:r w:rsidRPr="008B4ACF">
              <w:rPr>
                <w:rFonts w:ascii="Times New Roman" w:eastAsia="Calibri" w:hAnsi="Times New Roman" w:cs="Times New Roman"/>
                <w:sz w:val="20"/>
                <w:szCs w:val="20"/>
              </w:rPr>
              <w:t>Н.А.Липняков</w:t>
            </w:r>
            <w:proofErr w:type="spellEnd"/>
          </w:p>
        </w:tc>
      </w:tr>
      <w:tr w:rsidR="008B4ACF" w:rsidRPr="008B4ACF" w:rsidTr="00281BDB">
        <w:tc>
          <w:tcPr>
            <w:tcW w:w="786" w:type="dxa"/>
            <w:tcBorders>
              <w:top w:val="single" w:sz="4" w:space="0" w:color="000000"/>
              <w:left w:val="single" w:sz="4" w:space="0" w:color="000000"/>
              <w:bottom w:val="single" w:sz="4" w:space="0" w:color="000000"/>
              <w:right w:val="single" w:sz="4" w:space="0" w:color="000000"/>
            </w:tcBorders>
            <w:hideMark/>
          </w:tcPr>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t xml:space="preserve">     4   </w:t>
            </w:r>
          </w:p>
        </w:tc>
        <w:tc>
          <w:tcPr>
            <w:tcW w:w="4590" w:type="dxa"/>
            <w:tcBorders>
              <w:top w:val="single" w:sz="4" w:space="0" w:color="000000"/>
              <w:left w:val="single" w:sz="4" w:space="0" w:color="000000"/>
              <w:bottom w:val="single" w:sz="4" w:space="0" w:color="000000"/>
              <w:right w:val="single" w:sz="4" w:space="0" w:color="000000"/>
            </w:tcBorders>
            <w:hideMark/>
          </w:tcPr>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t>Провести обследование водозаборных скважин и при необходимости их обвалку</w:t>
            </w:r>
          </w:p>
        </w:tc>
        <w:tc>
          <w:tcPr>
            <w:tcW w:w="2059" w:type="dxa"/>
            <w:tcBorders>
              <w:top w:val="single" w:sz="4" w:space="0" w:color="000000"/>
              <w:left w:val="single" w:sz="4" w:space="0" w:color="000000"/>
              <w:bottom w:val="single" w:sz="4" w:space="0" w:color="000000"/>
              <w:right w:val="single" w:sz="4" w:space="0" w:color="000000"/>
            </w:tcBorders>
            <w:hideMark/>
          </w:tcPr>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t>21.03.2018г.</w:t>
            </w:r>
          </w:p>
        </w:tc>
        <w:tc>
          <w:tcPr>
            <w:tcW w:w="2596" w:type="dxa"/>
            <w:tcBorders>
              <w:top w:val="single" w:sz="4" w:space="0" w:color="000000"/>
              <w:left w:val="single" w:sz="4" w:space="0" w:color="000000"/>
              <w:bottom w:val="single" w:sz="4" w:space="0" w:color="000000"/>
              <w:right w:val="single" w:sz="4" w:space="0" w:color="000000"/>
            </w:tcBorders>
            <w:hideMark/>
          </w:tcPr>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t>Глава поселения</w:t>
            </w:r>
          </w:p>
          <w:p w:rsidR="008B4ACF" w:rsidRPr="008B4ACF" w:rsidRDefault="008B4ACF" w:rsidP="008B4ACF">
            <w:pPr>
              <w:spacing w:after="0" w:line="240" w:lineRule="auto"/>
              <w:rPr>
                <w:rFonts w:ascii="Times New Roman" w:eastAsia="Calibri" w:hAnsi="Times New Roman" w:cs="Times New Roman"/>
                <w:sz w:val="20"/>
                <w:szCs w:val="20"/>
              </w:rPr>
            </w:pPr>
            <w:proofErr w:type="spellStart"/>
            <w:r w:rsidRPr="008B4ACF">
              <w:rPr>
                <w:rFonts w:ascii="Times New Roman" w:eastAsia="Calibri" w:hAnsi="Times New Roman" w:cs="Times New Roman"/>
                <w:sz w:val="20"/>
                <w:szCs w:val="20"/>
              </w:rPr>
              <w:t>И.Т.Дерюжова</w:t>
            </w:r>
            <w:proofErr w:type="spellEnd"/>
            <w:r w:rsidRPr="008B4ACF">
              <w:rPr>
                <w:rFonts w:ascii="Times New Roman" w:eastAsia="Calibri" w:hAnsi="Times New Roman" w:cs="Times New Roman"/>
                <w:sz w:val="20"/>
                <w:szCs w:val="20"/>
              </w:rPr>
              <w:t xml:space="preserve"> (по согласованию)</w:t>
            </w:r>
          </w:p>
        </w:tc>
      </w:tr>
      <w:tr w:rsidR="008B4ACF" w:rsidRPr="008B4ACF" w:rsidTr="00281BDB">
        <w:tc>
          <w:tcPr>
            <w:tcW w:w="786" w:type="dxa"/>
            <w:tcBorders>
              <w:top w:val="single" w:sz="4" w:space="0" w:color="000000"/>
              <w:left w:val="single" w:sz="4" w:space="0" w:color="000000"/>
              <w:bottom w:val="single" w:sz="4" w:space="0" w:color="000000"/>
              <w:right w:val="single" w:sz="4" w:space="0" w:color="000000"/>
            </w:tcBorders>
            <w:hideMark/>
          </w:tcPr>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t xml:space="preserve">     5</w:t>
            </w:r>
          </w:p>
        </w:tc>
        <w:tc>
          <w:tcPr>
            <w:tcW w:w="4590" w:type="dxa"/>
            <w:tcBorders>
              <w:top w:val="single" w:sz="4" w:space="0" w:color="000000"/>
              <w:left w:val="single" w:sz="4" w:space="0" w:color="000000"/>
              <w:bottom w:val="single" w:sz="4" w:space="0" w:color="000000"/>
              <w:right w:val="single" w:sz="4" w:space="0" w:color="000000"/>
            </w:tcBorders>
            <w:hideMark/>
          </w:tcPr>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t>Провести очистку улиц, трубчатых водотоков по всем улицам поселения</w:t>
            </w:r>
          </w:p>
        </w:tc>
        <w:tc>
          <w:tcPr>
            <w:tcW w:w="2059" w:type="dxa"/>
            <w:tcBorders>
              <w:top w:val="single" w:sz="4" w:space="0" w:color="000000"/>
              <w:left w:val="single" w:sz="4" w:space="0" w:color="000000"/>
              <w:bottom w:val="single" w:sz="4" w:space="0" w:color="000000"/>
              <w:right w:val="single" w:sz="4" w:space="0" w:color="000000"/>
            </w:tcBorders>
            <w:hideMark/>
          </w:tcPr>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t>27.03.2018г.</w:t>
            </w:r>
          </w:p>
        </w:tc>
        <w:tc>
          <w:tcPr>
            <w:tcW w:w="2596" w:type="dxa"/>
            <w:tcBorders>
              <w:top w:val="single" w:sz="4" w:space="0" w:color="000000"/>
              <w:left w:val="single" w:sz="4" w:space="0" w:color="000000"/>
              <w:bottom w:val="single" w:sz="4" w:space="0" w:color="000000"/>
              <w:right w:val="single" w:sz="4" w:space="0" w:color="000000"/>
            </w:tcBorders>
            <w:hideMark/>
          </w:tcPr>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t>Глава поселения</w:t>
            </w:r>
          </w:p>
          <w:p w:rsidR="008B4ACF" w:rsidRPr="008B4ACF" w:rsidRDefault="008B4ACF" w:rsidP="008B4ACF">
            <w:pPr>
              <w:spacing w:after="0" w:line="240" w:lineRule="auto"/>
              <w:rPr>
                <w:rFonts w:ascii="Times New Roman" w:eastAsia="Calibri" w:hAnsi="Times New Roman" w:cs="Times New Roman"/>
                <w:sz w:val="20"/>
                <w:szCs w:val="20"/>
              </w:rPr>
            </w:pPr>
            <w:proofErr w:type="spellStart"/>
            <w:r w:rsidRPr="008B4ACF">
              <w:rPr>
                <w:rFonts w:ascii="Times New Roman" w:eastAsia="Calibri" w:hAnsi="Times New Roman" w:cs="Times New Roman"/>
                <w:sz w:val="20"/>
                <w:szCs w:val="20"/>
              </w:rPr>
              <w:t>И.Т.Дерюжова</w:t>
            </w:r>
            <w:proofErr w:type="spellEnd"/>
            <w:r w:rsidRPr="008B4ACF">
              <w:rPr>
                <w:rFonts w:ascii="Times New Roman" w:eastAsia="Calibri" w:hAnsi="Times New Roman" w:cs="Times New Roman"/>
                <w:sz w:val="20"/>
                <w:szCs w:val="20"/>
              </w:rPr>
              <w:t xml:space="preserve"> </w:t>
            </w:r>
            <w:proofErr w:type="gramStart"/>
            <w:r w:rsidRPr="008B4ACF">
              <w:rPr>
                <w:rFonts w:ascii="Times New Roman" w:eastAsia="Calibri" w:hAnsi="Times New Roman" w:cs="Times New Roman"/>
                <w:sz w:val="20"/>
                <w:szCs w:val="20"/>
              </w:rPr>
              <w:t xml:space="preserve">( </w:t>
            </w:r>
            <w:proofErr w:type="gramEnd"/>
            <w:r w:rsidRPr="008B4ACF">
              <w:rPr>
                <w:rFonts w:ascii="Times New Roman" w:eastAsia="Calibri" w:hAnsi="Times New Roman" w:cs="Times New Roman"/>
                <w:sz w:val="20"/>
                <w:szCs w:val="20"/>
              </w:rPr>
              <w:t>по согласованию)</w:t>
            </w:r>
          </w:p>
        </w:tc>
      </w:tr>
      <w:tr w:rsidR="008B4ACF" w:rsidRPr="008B4ACF" w:rsidTr="00281BDB">
        <w:tc>
          <w:tcPr>
            <w:tcW w:w="786" w:type="dxa"/>
            <w:tcBorders>
              <w:top w:val="single" w:sz="4" w:space="0" w:color="000000"/>
              <w:left w:val="single" w:sz="4" w:space="0" w:color="000000"/>
              <w:bottom w:val="single" w:sz="4" w:space="0" w:color="000000"/>
              <w:right w:val="single" w:sz="4" w:space="0" w:color="000000"/>
            </w:tcBorders>
            <w:hideMark/>
          </w:tcPr>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t xml:space="preserve">    6</w:t>
            </w:r>
          </w:p>
        </w:tc>
        <w:tc>
          <w:tcPr>
            <w:tcW w:w="4590" w:type="dxa"/>
            <w:tcBorders>
              <w:top w:val="single" w:sz="4" w:space="0" w:color="000000"/>
              <w:left w:val="single" w:sz="4" w:space="0" w:color="000000"/>
              <w:bottom w:val="single" w:sz="4" w:space="0" w:color="000000"/>
              <w:right w:val="single" w:sz="4" w:space="0" w:color="000000"/>
            </w:tcBorders>
            <w:hideMark/>
          </w:tcPr>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t xml:space="preserve"> Провести </w:t>
            </w:r>
            <w:proofErr w:type="spellStart"/>
            <w:r w:rsidRPr="008B4ACF">
              <w:rPr>
                <w:rFonts w:ascii="Times New Roman" w:eastAsia="Calibri" w:hAnsi="Times New Roman" w:cs="Times New Roman"/>
                <w:sz w:val="20"/>
                <w:szCs w:val="20"/>
              </w:rPr>
              <w:t>предпаводковый</w:t>
            </w:r>
            <w:proofErr w:type="spellEnd"/>
            <w:r w:rsidRPr="008B4ACF">
              <w:rPr>
                <w:rFonts w:ascii="Times New Roman" w:eastAsia="Calibri" w:hAnsi="Times New Roman" w:cs="Times New Roman"/>
                <w:sz w:val="20"/>
                <w:szCs w:val="20"/>
              </w:rPr>
              <w:t xml:space="preserve"> сброс воды из прудов</w:t>
            </w:r>
          </w:p>
        </w:tc>
        <w:tc>
          <w:tcPr>
            <w:tcW w:w="2059" w:type="dxa"/>
            <w:tcBorders>
              <w:top w:val="single" w:sz="4" w:space="0" w:color="000000"/>
              <w:left w:val="single" w:sz="4" w:space="0" w:color="000000"/>
              <w:bottom w:val="single" w:sz="4" w:space="0" w:color="000000"/>
              <w:right w:val="single" w:sz="4" w:space="0" w:color="000000"/>
            </w:tcBorders>
            <w:hideMark/>
          </w:tcPr>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t xml:space="preserve">При </w:t>
            </w:r>
          </w:p>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t>необходимости</w:t>
            </w:r>
          </w:p>
        </w:tc>
        <w:tc>
          <w:tcPr>
            <w:tcW w:w="2596" w:type="dxa"/>
            <w:tcBorders>
              <w:top w:val="single" w:sz="4" w:space="0" w:color="000000"/>
              <w:left w:val="single" w:sz="4" w:space="0" w:color="000000"/>
              <w:bottom w:val="single" w:sz="4" w:space="0" w:color="000000"/>
              <w:right w:val="single" w:sz="4" w:space="0" w:color="000000"/>
            </w:tcBorders>
            <w:hideMark/>
          </w:tcPr>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t>Глава поселения</w:t>
            </w:r>
          </w:p>
          <w:p w:rsidR="008B4ACF" w:rsidRPr="008B4ACF" w:rsidRDefault="008B4ACF" w:rsidP="008B4ACF">
            <w:pPr>
              <w:spacing w:after="0" w:line="240" w:lineRule="auto"/>
              <w:rPr>
                <w:rFonts w:ascii="Times New Roman" w:eastAsia="Calibri" w:hAnsi="Times New Roman" w:cs="Times New Roman"/>
                <w:sz w:val="20"/>
                <w:szCs w:val="20"/>
              </w:rPr>
            </w:pPr>
            <w:proofErr w:type="spellStart"/>
            <w:r w:rsidRPr="008B4ACF">
              <w:rPr>
                <w:rFonts w:ascii="Times New Roman" w:eastAsia="Calibri" w:hAnsi="Times New Roman" w:cs="Times New Roman"/>
                <w:sz w:val="20"/>
                <w:szCs w:val="20"/>
              </w:rPr>
              <w:t>И.Т.Дерюжова</w:t>
            </w:r>
            <w:proofErr w:type="spellEnd"/>
            <w:r w:rsidRPr="008B4ACF">
              <w:rPr>
                <w:rFonts w:ascii="Times New Roman" w:eastAsia="Calibri" w:hAnsi="Times New Roman" w:cs="Times New Roman"/>
                <w:sz w:val="20"/>
                <w:szCs w:val="20"/>
              </w:rPr>
              <w:t xml:space="preserve"> </w:t>
            </w:r>
          </w:p>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t xml:space="preserve">(по </w:t>
            </w:r>
            <w:proofErr w:type="spellStart"/>
            <w:r w:rsidRPr="008B4ACF">
              <w:rPr>
                <w:rFonts w:ascii="Times New Roman" w:eastAsia="Calibri" w:hAnsi="Times New Roman" w:cs="Times New Roman"/>
                <w:sz w:val="20"/>
                <w:szCs w:val="20"/>
              </w:rPr>
              <w:t>согласованиию</w:t>
            </w:r>
            <w:proofErr w:type="spellEnd"/>
            <w:r w:rsidRPr="008B4ACF">
              <w:rPr>
                <w:rFonts w:ascii="Times New Roman" w:eastAsia="Calibri" w:hAnsi="Times New Roman" w:cs="Times New Roman"/>
                <w:sz w:val="20"/>
                <w:szCs w:val="20"/>
              </w:rPr>
              <w:t>)</w:t>
            </w:r>
          </w:p>
        </w:tc>
      </w:tr>
      <w:tr w:rsidR="008B4ACF" w:rsidRPr="008B4ACF" w:rsidTr="00281BDB">
        <w:tc>
          <w:tcPr>
            <w:tcW w:w="786" w:type="dxa"/>
            <w:tcBorders>
              <w:top w:val="single" w:sz="4" w:space="0" w:color="000000"/>
              <w:left w:val="single" w:sz="4" w:space="0" w:color="000000"/>
              <w:bottom w:val="single" w:sz="4" w:space="0" w:color="000000"/>
              <w:right w:val="single" w:sz="4" w:space="0" w:color="000000"/>
            </w:tcBorders>
            <w:hideMark/>
          </w:tcPr>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t xml:space="preserve">     7</w:t>
            </w:r>
          </w:p>
        </w:tc>
        <w:tc>
          <w:tcPr>
            <w:tcW w:w="4590" w:type="dxa"/>
            <w:tcBorders>
              <w:top w:val="single" w:sz="4" w:space="0" w:color="000000"/>
              <w:left w:val="single" w:sz="4" w:space="0" w:color="000000"/>
              <w:bottom w:val="single" w:sz="4" w:space="0" w:color="000000"/>
              <w:right w:val="single" w:sz="4" w:space="0" w:color="000000"/>
            </w:tcBorders>
            <w:hideMark/>
          </w:tcPr>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t xml:space="preserve">В целях противопожарной безопасности в период </w:t>
            </w:r>
            <w:proofErr w:type="spellStart"/>
            <w:r w:rsidRPr="008B4ACF">
              <w:rPr>
                <w:rFonts w:ascii="Times New Roman" w:eastAsia="Calibri" w:hAnsi="Times New Roman" w:cs="Times New Roman"/>
                <w:sz w:val="20"/>
                <w:szCs w:val="20"/>
              </w:rPr>
              <w:t>прохожде</w:t>
            </w:r>
            <w:proofErr w:type="spellEnd"/>
            <w:r w:rsidRPr="008B4ACF">
              <w:rPr>
                <w:rFonts w:ascii="Times New Roman" w:eastAsia="Calibri" w:hAnsi="Times New Roman" w:cs="Times New Roman"/>
                <w:sz w:val="20"/>
                <w:szCs w:val="20"/>
              </w:rPr>
              <w:t>-</w:t>
            </w:r>
          </w:p>
          <w:p w:rsidR="008B4ACF" w:rsidRPr="008B4ACF" w:rsidRDefault="008B4ACF" w:rsidP="008B4ACF">
            <w:pPr>
              <w:spacing w:after="0" w:line="240" w:lineRule="auto"/>
              <w:rPr>
                <w:rFonts w:ascii="Times New Roman" w:eastAsia="Calibri" w:hAnsi="Times New Roman" w:cs="Times New Roman"/>
                <w:sz w:val="20"/>
                <w:szCs w:val="20"/>
              </w:rPr>
            </w:pPr>
            <w:proofErr w:type="spellStart"/>
            <w:r w:rsidRPr="008B4ACF">
              <w:rPr>
                <w:rFonts w:ascii="Times New Roman" w:eastAsia="Calibri" w:hAnsi="Times New Roman" w:cs="Times New Roman"/>
                <w:sz w:val="20"/>
                <w:szCs w:val="20"/>
              </w:rPr>
              <w:t>ния</w:t>
            </w:r>
            <w:proofErr w:type="spellEnd"/>
            <w:r w:rsidRPr="008B4ACF">
              <w:rPr>
                <w:rFonts w:ascii="Times New Roman" w:eastAsia="Calibri" w:hAnsi="Times New Roman" w:cs="Times New Roman"/>
                <w:sz w:val="20"/>
                <w:szCs w:val="20"/>
              </w:rPr>
              <w:t xml:space="preserve"> паводка организовать  подъезды к местам забора воды</w:t>
            </w:r>
          </w:p>
        </w:tc>
        <w:tc>
          <w:tcPr>
            <w:tcW w:w="2059" w:type="dxa"/>
            <w:tcBorders>
              <w:top w:val="single" w:sz="4" w:space="0" w:color="000000"/>
              <w:left w:val="single" w:sz="4" w:space="0" w:color="000000"/>
              <w:bottom w:val="single" w:sz="4" w:space="0" w:color="000000"/>
              <w:right w:val="single" w:sz="4" w:space="0" w:color="000000"/>
            </w:tcBorders>
            <w:hideMark/>
          </w:tcPr>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t>постоянно</w:t>
            </w:r>
          </w:p>
        </w:tc>
        <w:tc>
          <w:tcPr>
            <w:tcW w:w="2596" w:type="dxa"/>
            <w:tcBorders>
              <w:top w:val="single" w:sz="4" w:space="0" w:color="000000"/>
              <w:left w:val="single" w:sz="4" w:space="0" w:color="000000"/>
              <w:bottom w:val="single" w:sz="4" w:space="0" w:color="000000"/>
              <w:right w:val="single" w:sz="4" w:space="0" w:color="000000"/>
            </w:tcBorders>
            <w:hideMark/>
          </w:tcPr>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t>Глава поселения</w:t>
            </w:r>
          </w:p>
          <w:p w:rsidR="008B4ACF" w:rsidRPr="008B4ACF" w:rsidRDefault="008B4ACF" w:rsidP="008B4ACF">
            <w:pPr>
              <w:spacing w:after="0" w:line="240" w:lineRule="auto"/>
              <w:rPr>
                <w:rFonts w:ascii="Times New Roman" w:eastAsia="Calibri" w:hAnsi="Times New Roman" w:cs="Times New Roman"/>
                <w:sz w:val="20"/>
                <w:szCs w:val="20"/>
              </w:rPr>
            </w:pPr>
            <w:proofErr w:type="spellStart"/>
            <w:r w:rsidRPr="008B4ACF">
              <w:rPr>
                <w:rFonts w:ascii="Times New Roman" w:eastAsia="Calibri" w:hAnsi="Times New Roman" w:cs="Times New Roman"/>
                <w:sz w:val="20"/>
                <w:szCs w:val="20"/>
              </w:rPr>
              <w:t>И.Т.Дерюжова</w:t>
            </w:r>
            <w:proofErr w:type="spellEnd"/>
            <w:r w:rsidRPr="008B4ACF">
              <w:rPr>
                <w:rFonts w:ascii="Times New Roman" w:eastAsia="Calibri" w:hAnsi="Times New Roman" w:cs="Times New Roman"/>
                <w:sz w:val="20"/>
                <w:szCs w:val="20"/>
              </w:rPr>
              <w:t xml:space="preserve"> </w:t>
            </w:r>
            <w:proofErr w:type="gramStart"/>
            <w:r w:rsidRPr="008B4ACF">
              <w:rPr>
                <w:rFonts w:ascii="Times New Roman" w:eastAsia="Calibri" w:hAnsi="Times New Roman" w:cs="Times New Roman"/>
                <w:sz w:val="20"/>
                <w:szCs w:val="20"/>
              </w:rPr>
              <w:t xml:space="preserve">( </w:t>
            </w:r>
            <w:proofErr w:type="gramEnd"/>
            <w:r w:rsidRPr="008B4ACF">
              <w:rPr>
                <w:rFonts w:ascii="Times New Roman" w:eastAsia="Calibri" w:hAnsi="Times New Roman" w:cs="Times New Roman"/>
                <w:sz w:val="20"/>
                <w:szCs w:val="20"/>
              </w:rPr>
              <w:t>по согласованию)</w:t>
            </w:r>
          </w:p>
        </w:tc>
      </w:tr>
      <w:tr w:rsidR="008B4ACF" w:rsidRPr="008B4ACF" w:rsidTr="00281BDB">
        <w:tc>
          <w:tcPr>
            <w:tcW w:w="786" w:type="dxa"/>
            <w:tcBorders>
              <w:top w:val="single" w:sz="4" w:space="0" w:color="000000"/>
              <w:left w:val="single" w:sz="4" w:space="0" w:color="000000"/>
              <w:bottom w:val="single" w:sz="4" w:space="0" w:color="000000"/>
              <w:right w:val="single" w:sz="4" w:space="0" w:color="000000"/>
            </w:tcBorders>
            <w:hideMark/>
          </w:tcPr>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t xml:space="preserve">     8</w:t>
            </w:r>
          </w:p>
        </w:tc>
        <w:tc>
          <w:tcPr>
            <w:tcW w:w="4590" w:type="dxa"/>
            <w:tcBorders>
              <w:top w:val="single" w:sz="4" w:space="0" w:color="000000"/>
              <w:left w:val="single" w:sz="4" w:space="0" w:color="000000"/>
              <w:bottom w:val="single" w:sz="4" w:space="0" w:color="000000"/>
              <w:right w:val="single" w:sz="4" w:space="0" w:color="000000"/>
            </w:tcBorders>
            <w:hideMark/>
          </w:tcPr>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t xml:space="preserve">Создать резерв ГСМ, </w:t>
            </w:r>
            <w:proofErr w:type="spellStart"/>
            <w:r w:rsidRPr="008B4ACF">
              <w:rPr>
                <w:rFonts w:ascii="Times New Roman" w:eastAsia="Calibri" w:hAnsi="Times New Roman" w:cs="Times New Roman"/>
                <w:sz w:val="20"/>
                <w:szCs w:val="20"/>
              </w:rPr>
              <w:t>продовольст</w:t>
            </w:r>
            <w:proofErr w:type="spellEnd"/>
            <w:r w:rsidRPr="008B4ACF">
              <w:rPr>
                <w:rFonts w:ascii="Times New Roman" w:eastAsia="Calibri" w:hAnsi="Times New Roman" w:cs="Times New Roman"/>
                <w:sz w:val="20"/>
                <w:szCs w:val="20"/>
              </w:rPr>
              <w:t>-</w:t>
            </w:r>
          </w:p>
          <w:p w:rsidR="008B4ACF" w:rsidRPr="008B4ACF" w:rsidRDefault="008B4ACF" w:rsidP="008B4ACF">
            <w:pPr>
              <w:spacing w:after="0" w:line="240" w:lineRule="auto"/>
              <w:rPr>
                <w:rFonts w:ascii="Times New Roman" w:eastAsia="Calibri" w:hAnsi="Times New Roman" w:cs="Times New Roman"/>
                <w:sz w:val="20"/>
                <w:szCs w:val="20"/>
              </w:rPr>
            </w:pPr>
            <w:proofErr w:type="spellStart"/>
            <w:r w:rsidRPr="008B4ACF">
              <w:rPr>
                <w:rFonts w:ascii="Times New Roman" w:eastAsia="Calibri" w:hAnsi="Times New Roman" w:cs="Times New Roman"/>
                <w:sz w:val="20"/>
                <w:szCs w:val="20"/>
              </w:rPr>
              <w:t>вия</w:t>
            </w:r>
            <w:proofErr w:type="gramStart"/>
            <w:r w:rsidRPr="008B4ACF">
              <w:rPr>
                <w:rFonts w:ascii="Times New Roman" w:eastAsia="Calibri" w:hAnsi="Times New Roman" w:cs="Times New Roman"/>
                <w:sz w:val="20"/>
                <w:szCs w:val="20"/>
              </w:rPr>
              <w:t>,п</w:t>
            </w:r>
            <w:proofErr w:type="gramEnd"/>
            <w:r w:rsidRPr="008B4ACF">
              <w:rPr>
                <w:rFonts w:ascii="Times New Roman" w:eastAsia="Calibri" w:hAnsi="Times New Roman" w:cs="Times New Roman"/>
                <w:sz w:val="20"/>
                <w:szCs w:val="20"/>
              </w:rPr>
              <w:t>ри</w:t>
            </w:r>
            <w:proofErr w:type="spellEnd"/>
            <w:r w:rsidRPr="008B4ACF">
              <w:rPr>
                <w:rFonts w:ascii="Times New Roman" w:eastAsia="Calibri" w:hAnsi="Times New Roman" w:cs="Times New Roman"/>
                <w:sz w:val="20"/>
                <w:szCs w:val="20"/>
              </w:rPr>
              <w:t xml:space="preserve"> первой необходимости,</w:t>
            </w:r>
          </w:p>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t>материалов для ликвидации последствий паводковых явлений</w:t>
            </w:r>
          </w:p>
        </w:tc>
        <w:tc>
          <w:tcPr>
            <w:tcW w:w="2059" w:type="dxa"/>
            <w:tcBorders>
              <w:top w:val="single" w:sz="4" w:space="0" w:color="000000"/>
              <w:left w:val="single" w:sz="4" w:space="0" w:color="000000"/>
              <w:bottom w:val="single" w:sz="4" w:space="0" w:color="000000"/>
              <w:right w:val="single" w:sz="4" w:space="0" w:color="000000"/>
            </w:tcBorders>
            <w:hideMark/>
          </w:tcPr>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t>21.03.2018г.</w:t>
            </w:r>
          </w:p>
        </w:tc>
        <w:tc>
          <w:tcPr>
            <w:tcW w:w="2596" w:type="dxa"/>
            <w:tcBorders>
              <w:top w:val="single" w:sz="4" w:space="0" w:color="000000"/>
              <w:left w:val="single" w:sz="4" w:space="0" w:color="000000"/>
              <w:bottom w:val="single" w:sz="4" w:space="0" w:color="000000"/>
              <w:right w:val="single" w:sz="4" w:space="0" w:color="000000"/>
            </w:tcBorders>
            <w:hideMark/>
          </w:tcPr>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t xml:space="preserve">Глава поселения </w:t>
            </w:r>
            <w:proofErr w:type="spellStart"/>
            <w:r w:rsidRPr="008B4ACF">
              <w:rPr>
                <w:rFonts w:ascii="Times New Roman" w:eastAsia="Calibri" w:hAnsi="Times New Roman" w:cs="Times New Roman"/>
                <w:sz w:val="20"/>
                <w:szCs w:val="20"/>
              </w:rPr>
              <w:t>И.Т.Дерюжова</w:t>
            </w:r>
            <w:proofErr w:type="spellEnd"/>
          </w:p>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t>( по согласованию)</w:t>
            </w:r>
          </w:p>
        </w:tc>
      </w:tr>
      <w:tr w:rsidR="008B4ACF" w:rsidRPr="008B4ACF" w:rsidTr="00281BDB">
        <w:tc>
          <w:tcPr>
            <w:tcW w:w="786" w:type="dxa"/>
            <w:tcBorders>
              <w:top w:val="single" w:sz="4" w:space="0" w:color="000000"/>
              <w:left w:val="single" w:sz="4" w:space="0" w:color="000000"/>
              <w:bottom w:val="single" w:sz="4" w:space="0" w:color="000000"/>
              <w:right w:val="single" w:sz="4" w:space="0" w:color="000000"/>
            </w:tcBorders>
            <w:hideMark/>
          </w:tcPr>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t xml:space="preserve">     9</w:t>
            </w:r>
          </w:p>
        </w:tc>
        <w:tc>
          <w:tcPr>
            <w:tcW w:w="4590" w:type="dxa"/>
            <w:tcBorders>
              <w:top w:val="single" w:sz="4" w:space="0" w:color="000000"/>
              <w:left w:val="single" w:sz="4" w:space="0" w:color="000000"/>
              <w:bottom w:val="single" w:sz="4" w:space="0" w:color="000000"/>
              <w:right w:val="single" w:sz="4" w:space="0" w:color="000000"/>
            </w:tcBorders>
            <w:hideMark/>
          </w:tcPr>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t xml:space="preserve">Провести анализ работы по пропуску паводка, при необходимости разработать мероприятия по проведению </w:t>
            </w:r>
            <w:proofErr w:type="gramStart"/>
            <w:r w:rsidRPr="008B4ACF">
              <w:rPr>
                <w:rFonts w:ascii="Times New Roman" w:eastAsia="Calibri" w:hAnsi="Times New Roman" w:cs="Times New Roman"/>
                <w:sz w:val="20"/>
                <w:szCs w:val="20"/>
              </w:rPr>
              <w:t>восстановительных</w:t>
            </w:r>
            <w:proofErr w:type="gramEnd"/>
          </w:p>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t>работ</w:t>
            </w:r>
          </w:p>
        </w:tc>
        <w:tc>
          <w:tcPr>
            <w:tcW w:w="2059" w:type="dxa"/>
            <w:tcBorders>
              <w:top w:val="single" w:sz="4" w:space="0" w:color="000000"/>
              <w:left w:val="single" w:sz="4" w:space="0" w:color="000000"/>
              <w:bottom w:val="single" w:sz="4" w:space="0" w:color="000000"/>
              <w:right w:val="single" w:sz="4" w:space="0" w:color="000000"/>
            </w:tcBorders>
            <w:hideMark/>
          </w:tcPr>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t>После</w:t>
            </w:r>
          </w:p>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t>окончания</w:t>
            </w:r>
          </w:p>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t>паводка</w:t>
            </w:r>
          </w:p>
        </w:tc>
        <w:tc>
          <w:tcPr>
            <w:tcW w:w="2596" w:type="dxa"/>
            <w:tcBorders>
              <w:top w:val="single" w:sz="4" w:space="0" w:color="000000"/>
              <w:left w:val="single" w:sz="4" w:space="0" w:color="000000"/>
              <w:bottom w:val="single" w:sz="4" w:space="0" w:color="000000"/>
              <w:right w:val="single" w:sz="4" w:space="0" w:color="000000"/>
            </w:tcBorders>
            <w:hideMark/>
          </w:tcPr>
          <w:p w:rsidR="008B4ACF" w:rsidRPr="008B4ACF" w:rsidRDefault="008B4ACF" w:rsidP="008B4ACF">
            <w:pPr>
              <w:spacing w:after="0" w:line="240" w:lineRule="auto"/>
              <w:rPr>
                <w:rFonts w:ascii="Times New Roman" w:eastAsia="Calibri" w:hAnsi="Times New Roman" w:cs="Times New Roman"/>
                <w:sz w:val="20"/>
                <w:szCs w:val="20"/>
              </w:rPr>
            </w:pPr>
            <w:r w:rsidRPr="008B4ACF">
              <w:rPr>
                <w:rFonts w:ascii="Times New Roman" w:eastAsia="Calibri" w:hAnsi="Times New Roman" w:cs="Times New Roman"/>
                <w:sz w:val="20"/>
                <w:szCs w:val="20"/>
              </w:rPr>
              <w:t>Комиссия</w:t>
            </w:r>
          </w:p>
        </w:tc>
      </w:tr>
    </w:tbl>
    <w:p w:rsidR="008B4ACF" w:rsidRPr="008B4ACF" w:rsidRDefault="008B4ACF" w:rsidP="008B4ACF">
      <w:pPr>
        <w:spacing w:after="0" w:line="240" w:lineRule="auto"/>
        <w:rPr>
          <w:rFonts w:ascii="Times New Roman" w:eastAsia="Calibri" w:hAnsi="Times New Roman" w:cs="Times New Roman"/>
          <w:sz w:val="20"/>
          <w:szCs w:val="20"/>
        </w:rPr>
      </w:pPr>
    </w:p>
    <w:p w:rsidR="008B4ACF" w:rsidRPr="008B4ACF" w:rsidRDefault="008B4ACF" w:rsidP="008B4ACF">
      <w:pPr>
        <w:spacing w:after="0" w:line="240" w:lineRule="auto"/>
        <w:jc w:val="right"/>
        <w:rPr>
          <w:rFonts w:ascii="Times New Roman" w:eastAsia="Calibri" w:hAnsi="Times New Roman" w:cs="Times New Roman"/>
          <w:sz w:val="20"/>
          <w:szCs w:val="20"/>
        </w:rPr>
      </w:pPr>
      <w:r w:rsidRPr="008B4ACF">
        <w:rPr>
          <w:rFonts w:ascii="Times New Roman" w:eastAsia="Calibri" w:hAnsi="Times New Roman" w:cs="Times New Roman"/>
          <w:sz w:val="20"/>
          <w:szCs w:val="20"/>
        </w:rPr>
        <w:t xml:space="preserve">                                                                                               Приложение № 2</w:t>
      </w:r>
    </w:p>
    <w:p w:rsidR="008B4ACF" w:rsidRPr="008B4ACF" w:rsidRDefault="008B4ACF" w:rsidP="008B4ACF">
      <w:pPr>
        <w:spacing w:after="0" w:line="240" w:lineRule="auto"/>
        <w:jc w:val="right"/>
        <w:rPr>
          <w:rFonts w:ascii="Times New Roman" w:eastAsia="Calibri" w:hAnsi="Times New Roman" w:cs="Times New Roman"/>
          <w:sz w:val="20"/>
          <w:szCs w:val="20"/>
        </w:rPr>
      </w:pPr>
      <w:r w:rsidRPr="008B4ACF">
        <w:rPr>
          <w:rFonts w:ascii="Times New Roman" w:eastAsia="Calibri" w:hAnsi="Times New Roman" w:cs="Times New Roman"/>
          <w:sz w:val="20"/>
          <w:szCs w:val="20"/>
        </w:rPr>
        <w:t xml:space="preserve">                                                                    к Постановлению Администрации   </w:t>
      </w:r>
    </w:p>
    <w:p w:rsidR="008B4ACF" w:rsidRPr="008B4ACF" w:rsidRDefault="008B4ACF" w:rsidP="008B4ACF">
      <w:pPr>
        <w:spacing w:after="0" w:line="240" w:lineRule="auto"/>
        <w:jc w:val="right"/>
        <w:rPr>
          <w:rFonts w:ascii="Times New Roman" w:eastAsia="Calibri" w:hAnsi="Times New Roman" w:cs="Times New Roman"/>
          <w:sz w:val="20"/>
          <w:szCs w:val="20"/>
        </w:rPr>
      </w:pPr>
      <w:r w:rsidRPr="008B4ACF">
        <w:rPr>
          <w:rFonts w:ascii="Times New Roman" w:eastAsia="Calibri" w:hAnsi="Times New Roman" w:cs="Times New Roman"/>
          <w:sz w:val="20"/>
          <w:szCs w:val="20"/>
        </w:rPr>
        <w:t xml:space="preserve">                                                                    сельского поселения Малый</w:t>
      </w:r>
      <w:proofErr w:type="gramStart"/>
      <w:r w:rsidRPr="008B4ACF">
        <w:rPr>
          <w:rFonts w:ascii="Times New Roman" w:eastAsia="Calibri" w:hAnsi="Times New Roman" w:cs="Times New Roman"/>
          <w:sz w:val="20"/>
          <w:szCs w:val="20"/>
        </w:rPr>
        <w:t xml:space="preserve"> Т</w:t>
      </w:r>
      <w:proofErr w:type="gramEnd"/>
      <w:r w:rsidRPr="008B4ACF">
        <w:rPr>
          <w:rFonts w:ascii="Times New Roman" w:eastAsia="Calibri" w:hAnsi="Times New Roman" w:cs="Times New Roman"/>
          <w:sz w:val="20"/>
          <w:szCs w:val="20"/>
        </w:rPr>
        <w:t>олкай</w:t>
      </w:r>
    </w:p>
    <w:p w:rsidR="008B4ACF" w:rsidRPr="008B4ACF" w:rsidRDefault="008B4ACF" w:rsidP="008B4ACF">
      <w:pPr>
        <w:spacing w:after="0" w:line="240" w:lineRule="auto"/>
        <w:jc w:val="right"/>
        <w:rPr>
          <w:rFonts w:ascii="Times New Roman" w:eastAsia="Calibri" w:hAnsi="Times New Roman" w:cs="Times New Roman"/>
          <w:sz w:val="20"/>
          <w:szCs w:val="20"/>
        </w:rPr>
      </w:pPr>
      <w:r w:rsidRPr="008B4ACF">
        <w:rPr>
          <w:rFonts w:ascii="Times New Roman" w:eastAsia="Calibri" w:hAnsi="Times New Roman" w:cs="Times New Roman"/>
          <w:sz w:val="20"/>
          <w:szCs w:val="20"/>
        </w:rPr>
        <w:t xml:space="preserve">                                                                    от 21.03.2018г.     № 10</w:t>
      </w:r>
    </w:p>
    <w:p w:rsidR="008B4ACF" w:rsidRPr="008B4ACF" w:rsidRDefault="008B4ACF" w:rsidP="008B4ACF">
      <w:pPr>
        <w:spacing w:after="0" w:line="240" w:lineRule="auto"/>
        <w:jc w:val="both"/>
        <w:rPr>
          <w:rFonts w:ascii="Times New Roman" w:eastAsia="Calibri" w:hAnsi="Times New Roman" w:cs="Times New Roman"/>
          <w:sz w:val="20"/>
          <w:szCs w:val="20"/>
        </w:rPr>
      </w:pPr>
    </w:p>
    <w:p w:rsidR="008B4ACF" w:rsidRPr="008B4ACF" w:rsidRDefault="008B4ACF" w:rsidP="008B4ACF">
      <w:pPr>
        <w:spacing w:after="0" w:line="240" w:lineRule="auto"/>
        <w:ind w:firstLine="708"/>
        <w:jc w:val="both"/>
        <w:rPr>
          <w:rFonts w:ascii="Times New Roman" w:eastAsia="Calibri" w:hAnsi="Times New Roman" w:cs="Times New Roman"/>
          <w:sz w:val="20"/>
          <w:szCs w:val="20"/>
        </w:rPr>
      </w:pPr>
      <w:r w:rsidRPr="008B4ACF">
        <w:rPr>
          <w:rFonts w:ascii="Times New Roman" w:eastAsia="Calibri" w:hAnsi="Times New Roman" w:cs="Times New Roman"/>
          <w:sz w:val="20"/>
          <w:szCs w:val="20"/>
        </w:rPr>
        <w:t>Состав комиссии по обеспечению подготовки и пропуску паводковых вод на территории сельского поселения Малый</w:t>
      </w:r>
      <w:proofErr w:type="gramStart"/>
      <w:r w:rsidRPr="008B4ACF">
        <w:rPr>
          <w:rFonts w:ascii="Times New Roman" w:eastAsia="Calibri" w:hAnsi="Times New Roman" w:cs="Times New Roman"/>
          <w:sz w:val="20"/>
          <w:szCs w:val="20"/>
        </w:rPr>
        <w:t xml:space="preserve"> Т</w:t>
      </w:r>
      <w:proofErr w:type="gramEnd"/>
      <w:r w:rsidRPr="008B4ACF">
        <w:rPr>
          <w:rFonts w:ascii="Times New Roman" w:eastAsia="Calibri" w:hAnsi="Times New Roman" w:cs="Times New Roman"/>
          <w:sz w:val="20"/>
          <w:szCs w:val="20"/>
        </w:rPr>
        <w:t>олкай:</w:t>
      </w:r>
    </w:p>
    <w:p w:rsidR="008B4ACF" w:rsidRPr="008B4ACF" w:rsidRDefault="008B4ACF" w:rsidP="008B4ACF">
      <w:pPr>
        <w:spacing w:after="0" w:line="240" w:lineRule="auto"/>
        <w:rPr>
          <w:rFonts w:ascii="Times New Roman" w:eastAsia="Calibri" w:hAnsi="Times New Roman" w:cs="Times New Roman"/>
          <w:sz w:val="20"/>
          <w:szCs w:val="20"/>
        </w:rPr>
      </w:pPr>
    </w:p>
    <w:p w:rsidR="008B4ACF" w:rsidRPr="008B4ACF" w:rsidRDefault="008B4ACF" w:rsidP="008B4ACF">
      <w:pPr>
        <w:spacing w:after="0" w:line="240" w:lineRule="auto"/>
        <w:jc w:val="both"/>
        <w:rPr>
          <w:rFonts w:ascii="Times New Roman" w:eastAsia="Calibri" w:hAnsi="Times New Roman" w:cs="Times New Roman"/>
          <w:sz w:val="20"/>
          <w:szCs w:val="20"/>
        </w:rPr>
      </w:pPr>
      <w:r w:rsidRPr="008B4ACF">
        <w:rPr>
          <w:rFonts w:ascii="Times New Roman" w:eastAsia="Calibri" w:hAnsi="Times New Roman" w:cs="Times New Roman"/>
          <w:sz w:val="20"/>
          <w:szCs w:val="20"/>
        </w:rPr>
        <w:t xml:space="preserve">1. </w:t>
      </w:r>
      <w:proofErr w:type="spellStart"/>
      <w:r w:rsidRPr="008B4ACF">
        <w:rPr>
          <w:rFonts w:ascii="Times New Roman" w:eastAsia="Calibri" w:hAnsi="Times New Roman" w:cs="Times New Roman"/>
          <w:sz w:val="20"/>
          <w:szCs w:val="20"/>
        </w:rPr>
        <w:t>Дерюжова</w:t>
      </w:r>
      <w:proofErr w:type="spellEnd"/>
      <w:r w:rsidRPr="008B4ACF">
        <w:rPr>
          <w:rFonts w:ascii="Times New Roman" w:eastAsia="Calibri" w:hAnsi="Times New Roman" w:cs="Times New Roman"/>
          <w:sz w:val="20"/>
          <w:szCs w:val="20"/>
        </w:rPr>
        <w:t xml:space="preserve"> И.Т. -  глава поселения, председатель комиссии;</w:t>
      </w:r>
    </w:p>
    <w:p w:rsidR="008B4ACF" w:rsidRPr="008B4ACF" w:rsidRDefault="008B4ACF" w:rsidP="008B4ACF">
      <w:pPr>
        <w:spacing w:after="0" w:line="240" w:lineRule="auto"/>
        <w:jc w:val="both"/>
        <w:rPr>
          <w:rFonts w:ascii="Times New Roman" w:eastAsia="Calibri" w:hAnsi="Times New Roman" w:cs="Times New Roman"/>
          <w:sz w:val="20"/>
          <w:szCs w:val="20"/>
        </w:rPr>
      </w:pPr>
      <w:r w:rsidRPr="008B4ACF">
        <w:rPr>
          <w:rFonts w:ascii="Times New Roman" w:eastAsia="Calibri" w:hAnsi="Times New Roman" w:cs="Times New Roman"/>
          <w:sz w:val="20"/>
          <w:szCs w:val="20"/>
        </w:rPr>
        <w:t xml:space="preserve">2. </w:t>
      </w:r>
      <w:proofErr w:type="spellStart"/>
      <w:r w:rsidRPr="008B4ACF">
        <w:rPr>
          <w:rFonts w:ascii="Times New Roman" w:eastAsia="Calibri" w:hAnsi="Times New Roman" w:cs="Times New Roman"/>
          <w:sz w:val="20"/>
          <w:szCs w:val="20"/>
        </w:rPr>
        <w:t>Атякшева</w:t>
      </w:r>
      <w:proofErr w:type="spellEnd"/>
      <w:r w:rsidRPr="008B4ACF">
        <w:rPr>
          <w:rFonts w:ascii="Times New Roman" w:eastAsia="Calibri" w:hAnsi="Times New Roman" w:cs="Times New Roman"/>
          <w:sz w:val="20"/>
          <w:szCs w:val="20"/>
        </w:rPr>
        <w:t xml:space="preserve"> Р.Ю. -  заместитель главы поселения, секретарь комиссии.</w:t>
      </w:r>
    </w:p>
    <w:p w:rsidR="008B4ACF" w:rsidRPr="008B4ACF" w:rsidRDefault="008B4ACF" w:rsidP="008B4ACF">
      <w:pPr>
        <w:spacing w:after="0" w:line="240" w:lineRule="auto"/>
        <w:rPr>
          <w:rFonts w:ascii="Times New Roman" w:eastAsia="Calibri" w:hAnsi="Times New Roman" w:cs="Times New Roman"/>
          <w:sz w:val="20"/>
          <w:szCs w:val="20"/>
        </w:rPr>
      </w:pPr>
    </w:p>
    <w:p w:rsidR="008B4ACF" w:rsidRPr="008B4ACF" w:rsidRDefault="008B4ACF" w:rsidP="008B4ACF">
      <w:pPr>
        <w:spacing w:after="0" w:line="240" w:lineRule="auto"/>
        <w:jc w:val="center"/>
        <w:rPr>
          <w:rFonts w:ascii="Times New Roman" w:eastAsia="Calibri" w:hAnsi="Times New Roman" w:cs="Times New Roman"/>
          <w:b/>
          <w:sz w:val="20"/>
          <w:szCs w:val="20"/>
        </w:rPr>
      </w:pPr>
      <w:r w:rsidRPr="008B4ACF">
        <w:rPr>
          <w:rFonts w:ascii="Times New Roman" w:eastAsia="Calibri" w:hAnsi="Times New Roman" w:cs="Times New Roman"/>
          <w:b/>
          <w:sz w:val="20"/>
          <w:szCs w:val="20"/>
        </w:rPr>
        <w:t>Члены комиссии:</w:t>
      </w:r>
    </w:p>
    <w:p w:rsidR="008B4ACF" w:rsidRPr="008B4ACF" w:rsidRDefault="008B4ACF" w:rsidP="008B4ACF">
      <w:pPr>
        <w:spacing w:after="0" w:line="240" w:lineRule="auto"/>
        <w:jc w:val="both"/>
        <w:rPr>
          <w:rFonts w:ascii="Times New Roman" w:eastAsia="Calibri" w:hAnsi="Times New Roman" w:cs="Times New Roman"/>
          <w:sz w:val="20"/>
          <w:szCs w:val="20"/>
        </w:rPr>
      </w:pPr>
      <w:r w:rsidRPr="008B4ACF">
        <w:rPr>
          <w:rFonts w:ascii="Times New Roman" w:eastAsia="Calibri" w:hAnsi="Times New Roman" w:cs="Times New Roman"/>
          <w:sz w:val="20"/>
          <w:szCs w:val="20"/>
        </w:rPr>
        <w:t xml:space="preserve">1. Липняков Н.А. – председатель СПК «Хлебороб  </w:t>
      </w:r>
    </w:p>
    <w:p w:rsidR="008B4ACF" w:rsidRPr="008B4ACF" w:rsidRDefault="008B4ACF" w:rsidP="008B4ACF">
      <w:pPr>
        <w:spacing w:after="0" w:line="240" w:lineRule="auto"/>
        <w:jc w:val="both"/>
        <w:rPr>
          <w:rFonts w:ascii="Times New Roman" w:eastAsia="Calibri" w:hAnsi="Times New Roman" w:cs="Times New Roman"/>
          <w:sz w:val="20"/>
          <w:szCs w:val="20"/>
        </w:rPr>
      </w:pPr>
      <w:r w:rsidRPr="008B4ACF">
        <w:rPr>
          <w:rFonts w:ascii="Times New Roman" w:eastAsia="Calibri" w:hAnsi="Times New Roman" w:cs="Times New Roman"/>
          <w:sz w:val="20"/>
          <w:szCs w:val="20"/>
        </w:rPr>
        <w:t xml:space="preserve">2. Салимов И.Ф.   – заведующий ФАП </w:t>
      </w:r>
      <w:proofErr w:type="spellStart"/>
      <w:r w:rsidRPr="008B4ACF">
        <w:rPr>
          <w:rFonts w:ascii="Times New Roman" w:eastAsia="Calibri" w:hAnsi="Times New Roman" w:cs="Times New Roman"/>
          <w:sz w:val="20"/>
          <w:szCs w:val="20"/>
        </w:rPr>
        <w:t>пос</w:t>
      </w:r>
      <w:proofErr w:type="gramStart"/>
      <w:r w:rsidRPr="008B4ACF">
        <w:rPr>
          <w:rFonts w:ascii="Times New Roman" w:eastAsia="Calibri" w:hAnsi="Times New Roman" w:cs="Times New Roman"/>
          <w:sz w:val="20"/>
          <w:szCs w:val="20"/>
        </w:rPr>
        <w:t>.П</w:t>
      </w:r>
      <w:proofErr w:type="gramEnd"/>
      <w:r w:rsidRPr="008B4ACF">
        <w:rPr>
          <w:rFonts w:ascii="Times New Roman" w:eastAsia="Calibri" w:hAnsi="Times New Roman" w:cs="Times New Roman"/>
          <w:sz w:val="20"/>
          <w:szCs w:val="20"/>
        </w:rPr>
        <w:t>ередовка</w:t>
      </w:r>
      <w:proofErr w:type="spellEnd"/>
    </w:p>
    <w:p w:rsidR="008B4ACF" w:rsidRPr="008B4ACF" w:rsidRDefault="008B4ACF" w:rsidP="008B4ACF">
      <w:pPr>
        <w:spacing w:after="0" w:line="240" w:lineRule="auto"/>
        <w:jc w:val="both"/>
        <w:rPr>
          <w:rFonts w:ascii="Times New Roman" w:eastAsia="Calibri" w:hAnsi="Times New Roman" w:cs="Times New Roman"/>
          <w:sz w:val="20"/>
          <w:szCs w:val="20"/>
        </w:rPr>
      </w:pPr>
      <w:r w:rsidRPr="008B4ACF">
        <w:rPr>
          <w:rFonts w:ascii="Times New Roman" w:eastAsia="Calibri" w:hAnsi="Times New Roman" w:cs="Times New Roman"/>
          <w:sz w:val="20"/>
          <w:szCs w:val="20"/>
        </w:rPr>
        <w:t>3. Реблян И.Е.      – директор школы</w:t>
      </w:r>
    </w:p>
    <w:p w:rsidR="008B4ACF" w:rsidRPr="008B4ACF" w:rsidRDefault="008B4ACF" w:rsidP="008B4ACF">
      <w:pPr>
        <w:spacing w:after="0" w:line="240" w:lineRule="auto"/>
        <w:jc w:val="both"/>
        <w:rPr>
          <w:rFonts w:ascii="Times New Roman" w:eastAsia="Calibri" w:hAnsi="Times New Roman" w:cs="Times New Roman"/>
          <w:sz w:val="20"/>
          <w:szCs w:val="20"/>
        </w:rPr>
      </w:pPr>
      <w:r w:rsidRPr="008B4ACF">
        <w:rPr>
          <w:rFonts w:ascii="Times New Roman" w:eastAsia="Calibri" w:hAnsi="Times New Roman" w:cs="Times New Roman"/>
          <w:sz w:val="20"/>
          <w:szCs w:val="20"/>
        </w:rPr>
        <w:t xml:space="preserve">4. </w:t>
      </w:r>
      <w:proofErr w:type="spellStart"/>
      <w:r w:rsidRPr="008B4ACF">
        <w:rPr>
          <w:rFonts w:ascii="Times New Roman" w:eastAsia="Calibri" w:hAnsi="Times New Roman" w:cs="Times New Roman"/>
          <w:sz w:val="20"/>
          <w:szCs w:val="20"/>
        </w:rPr>
        <w:t>Хайретдинов</w:t>
      </w:r>
      <w:proofErr w:type="spellEnd"/>
      <w:r w:rsidRPr="008B4ACF">
        <w:rPr>
          <w:rFonts w:ascii="Times New Roman" w:eastAsia="Calibri" w:hAnsi="Times New Roman" w:cs="Times New Roman"/>
          <w:sz w:val="20"/>
          <w:szCs w:val="20"/>
        </w:rPr>
        <w:t xml:space="preserve"> Ф.М.  – старший лейтенант УУП и ПНД МО МВД России «Похвистневский».</w:t>
      </w:r>
    </w:p>
    <w:p w:rsidR="008B4ACF" w:rsidRPr="008B4ACF" w:rsidRDefault="008B4ACF" w:rsidP="008B4ACF">
      <w:pPr>
        <w:spacing w:after="0" w:line="240" w:lineRule="auto"/>
        <w:jc w:val="both"/>
        <w:rPr>
          <w:rFonts w:ascii="Times New Roman" w:eastAsia="Calibri" w:hAnsi="Times New Roman" w:cs="Times New Roman"/>
          <w:sz w:val="20"/>
          <w:szCs w:val="20"/>
        </w:rPr>
      </w:pPr>
      <w:r w:rsidRPr="008B4ACF">
        <w:rPr>
          <w:rFonts w:ascii="Times New Roman" w:eastAsia="Calibri" w:hAnsi="Times New Roman" w:cs="Times New Roman"/>
          <w:sz w:val="20"/>
          <w:szCs w:val="20"/>
        </w:rPr>
        <w:t xml:space="preserve">                    </w:t>
      </w:r>
    </w:p>
    <w:p w:rsidR="006052F2" w:rsidRDefault="008B4ACF" w:rsidP="008B4ACF">
      <w:pPr>
        <w:spacing w:after="0"/>
        <w:ind w:right="-464"/>
        <w:jc w:val="both"/>
        <w:rPr>
          <w:rFonts w:ascii="Times New Roman" w:eastAsia="Times New Roman" w:hAnsi="Times New Roman" w:cs="Times New Roman"/>
          <w:position w:val="-6"/>
          <w:sz w:val="20"/>
          <w:szCs w:val="20"/>
          <w:lang w:eastAsia="ru-RU"/>
        </w:rPr>
      </w:pPr>
      <w:r w:rsidRPr="008B4ACF">
        <w:rPr>
          <w:rFonts w:ascii="Times New Roman" w:eastAsia="Times New Roman" w:hAnsi="Times New Roman" w:cs="Times New Roman"/>
          <w:position w:val="-6"/>
          <w:sz w:val="20"/>
          <w:szCs w:val="20"/>
          <w:lang w:eastAsia="ru-RU"/>
        </w:rPr>
        <w:t xml:space="preserve">Распределить обязанности членов комиссии в период пропуска весенних                 </w:t>
      </w:r>
    </w:p>
    <w:p w:rsidR="008B4ACF" w:rsidRPr="008B4ACF" w:rsidRDefault="008B4ACF" w:rsidP="008B4ACF">
      <w:pPr>
        <w:spacing w:after="0"/>
        <w:ind w:right="-464"/>
        <w:jc w:val="both"/>
        <w:rPr>
          <w:rFonts w:ascii="Times New Roman" w:eastAsia="Times New Roman" w:hAnsi="Times New Roman" w:cs="Times New Roman"/>
          <w:position w:val="-6"/>
          <w:sz w:val="20"/>
          <w:szCs w:val="20"/>
          <w:lang w:eastAsia="ru-RU"/>
        </w:rPr>
      </w:pPr>
      <w:r w:rsidRPr="008B4ACF">
        <w:rPr>
          <w:rFonts w:ascii="Times New Roman" w:eastAsia="Times New Roman" w:hAnsi="Times New Roman" w:cs="Times New Roman"/>
          <w:position w:val="-6"/>
          <w:sz w:val="20"/>
          <w:szCs w:val="20"/>
          <w:lang w:eastAsia="ru-RU"/>
        </w:rPr>
        <w:t>паводковых вод в следующем разрезе:</w:t>
      </w:r>
    </w:p>
    <w:p w:rsidR="008B4ACF" w:rsidRPr="008B4ACF" w:rsidRDefault="008B4ACF" w:rsidP="008B4ACF">
      <w:pPr>
        <w:spacing w:after="0"/>
        <w:ind w:right="-464"/>
        <w:jc w:val="both"/>
        <w:rPr>
          <w:rFonts w:ascii="Times New Roman" w:eastAsia="Times New Roman" w:hAnsi="Times New Roman" w:cs="Times New Roman"/>
          <w:position w:val="-6"/>
          <w:sz w:val="20"/>
          <w:szCs w:val="20"/>
          <w:lang w:eastAsia="ru-RU"/>
        </w:rPr>
      </w:pPr>
    </w:p>
    <w:p w:rsidR="008B4ACF" w:rsidRPr="008B4ACF" w:rsidRDefault="008B4ACF" w:rsidP="008B4ACF">
      <w:pPr>
        <w:spacing w:after="0"/>
        <w:ind w:right="-464"/>
        <w:jc w:val="both"/>
        <w:rPr>
          <w:rFonts w:ascii="Times New Roman" w:eastAsia="Times New Roman" w:hAnsi="Times New Roman" w:cs="Times New Roman"/>
          <w:position w:val="-6"/>
          <w:sz w:val="20"/>
          <w:szCs w:val="20"/>
          <w:lang w:eastAsia="ru-RU"/>
        </w:rPr>
      </w:pPr>
      <w:proofErr w:type="spellStart"/>
      <w:r w:rsidRPr="008B4ACF">
        <w:rPr>
          <w:rFonts w:ascii="Times New Roman" w:eastAsia="Times New Roman" w:hAnsi="Times New Roman" w:cs="Times New Roman"/>
          <w:b/>
          <w:position w:val="-6"/>
          <w:sz w:val="20"/>
          <w:szCs w:val="20"/>
          <w:lang w:eastAsia="ru-RU"/>
        </w:rPr>
        <w:t>Дерюжова</w:t>
      </w:r>
      <w:proofErr w:type="spellEnd"/>
      <w:r w:rsidRPr="008B4ACF">
        <w:rPr>
          <w:rFonts w:ascii="Times New Roman" w:eastAsia="Times New Roman" w:hAnsi="Times New Roman" w:cs="Times New Roman"/>
          <w:b/>
          <w:position w:val="-6"/>
          <w:sz w:val="20"/>
          <w:szCs w:val="20"/>
          <w:lang w:eastAsia="ru-RU"/>
        </w:rPr>
        <w:t xml:space="preserve"> И.Т.</w:t>
      </w:r>
      <w:r w:rsidRPr="008B4ACF">
        <w:rPr>
          <w:rFonts w:ascii="Times New Roman" w:eastAsia="Times New Roman" w:hAnsi="Times New Roman" w:cs="Times New Roman"/>
          <w:position w:val="-6"/>
          <w:sz w:val="20"/>
          <w:szCs w:val="20"/>
          <w:lang w:eastAsia="ru-RU"/>
        </w:rPr>
        <w:t>– обеспечение устойчивой работы подведомственных учреждений,</w:t>
      </w:r>
    </w:p>
    <w:p w:rsidR="008B4ACF" w:rsidRPr="008B4ACF" w:rsidRDefault="008B4ACF" w:rsidP="008B4ACF">
      <w:pPr>
        <w:spacing w:after="0"/>
        <w:ind w:right="-464"/>
        <w:jc w:val="both"/>
        <w:rPr>
          <w:rFonts w:ascii="Times New Roman" w:eastAsia="Times New Roman" w:hAnsi="Times New Roman" w:cs="Times New Roman"/>
          <w:position w:val="-6"/>
          <w:sz w:val="20"/>
          <w:szCs w:val="20"/>
          <w:lang w:eastAsia="ru-RU"/>
        </w:rPr>
      </w:pPr>
      <w:proofErr w:type="gramStart"/>
      <w:r w:rsidRPr="008B4ACF">
        <w:rPr>
          <w:rFonts w:ascii="Times New Roman" w:eastAsia="Times New Roman" w:hAnsi="Times New Roman" w:cs="Times New Roman"/>
          <w:b/>
          <w:position w:val="-6"/>
          <w:sz w:val="20"/>
          <w:szCs w:val="20"/>
          <w:lang w:eastAsia="ru-RU"/>
        </w:rPr>
        <w:t xml:space="preserve">Салимо И.Ф. </w:t>
      </w:r>
      <w:r w:rsidRPr="008B4ACF">
        <w:rPr>
          <w:rFonts w:ascii="Times New Roman" w:eastAsia="Times New Roman" w:hAnsi="Times New Roman" w:cs="Times New Roman"/>
          <w:position w:val="-6"/>
          <w:sz w:val="20"/>
          <w:szCs w:val="20"/>
          <w:lang w:eastAsia="ru-RU"/>
        </w:rPr>
        <w:t>– ответственный за оповещение населения в период паводка,</w:t>
      </w:r>
      <w:proofErr w:type="gramEnd"/>
    </w:p>
    <w:p w:rsidR="008B4ACF" w:rsidRPr="008B4ACF" w:rsidRDefault="008B4ACF" w:rsidP="008B4ACF">
      <w:pPr>
        <w:spacing w:after="0"/>
        <w:ind w:right="-464"/>
        <w:jc w:val="both"/>
        <w:rPr>
          <w:rFonts w:ascii="Times New Roman" w:eastAsia="Times New Roman" w:hAnsi="Times New Roman" w:cs="Times New Roman"/>
          <w:position w:val="-6"/>
          <w:sz w:val="20"/>
          <w:szCs w:val="20"/>
          <w:lang w:eastAsia="ru-RU"/>
        </w:rPr>
      </w:pPr>
      <w:r w:rsidRPr="008B4ACF">
        <w:rPr>
          <w:rFonts w:ascii="Times New Roman" w:eastAsia="Times New Roman" w:hAnsi="Times New Roman" w:cs="Times New Roman"/>
          <w:b/>
          <w:position w:val="-6"/>
          <w:sz w:val="20"/>
          <w:szCs w:val="20"/>
          <w:lang w:eastAsia="ru-RU"/>
        </w:rPr>
        <w:t xml:space="preserve">Липняков Н.А. </w:t>
      </w:r>
      <w:r w:rsidRPr="008B4ACF">
        <w:rPr>
          <w:rFonts w:ascii="Times New Roman" w:eastAsia="Times New Roman" w:hAnsi="Times New Roman" w:cs="Times New Roman"/>
          <w:position w:val="-6"/>
          <w:sz w:val="20"/>
          <w:szCs w:val="20"/>
          <w:lang w:eastAsia="ru-RU"/>
        </w:rPr>
        <w:t xml:space="preserve">– </w:t>
      </w:r>
      <w:proofErr w:type="gramStart"/>
      <w:r w:rsidRPr="008B4ACF">
        <w:rPr>
          <w:rFonts w:ascii="Times New Roman" w:eastAsia="Times New Roman" w:hAnsi="Times New Roman" w:cs="Times New Roman"/>
          <w:position w:val="-6"/>
          <w:sz w:val="20"/>
          <w:szCs w:val="20"/>
          <w:lang w:eastAsia="ru-RU"/>
        </w:rPr>
        <w:t>ответственный</w:t>
      </w:r>
      <w:proofErr w:type="gramEnd"/>
      <w:r w:rsidRPr="008B4ACF">
        <w:rPr>
          <w:rFonts w:ascii="Times New Roman" w:eastAsia="Times New Roman" w:hAnsi="Times New Roman" w:cs="Times New Roman"/>
          <w:position w:val="-6"/>
          <w:sz w:val="20"/>
          <w:szCs w:val="20"/>
          <w:lang w:eastAsia="ru-RU"/>
        </w:rPr>
        <w:t xml:space="preserve"> за энергоснабжение,</w:t>
      </w:r>
    </w:p>
    <w:p w:rsidR="008B4ACF" w:rsidRPr="008B4ACF" w:rsidRDefault="008B4ACF" w:rsidP="008B4ACF">
      <w:pPr>
        <w:spacing w:after="0"/>
        <w:ind w:right="-464"/>
        <w:jc w:val="both"/>
        <w:rPr>
          <w:rFonts w:ascii="Times New Roman" w:eastAsia="Times New Roman" w:hAnsi="Times New Roman" w:cs="Times New Roman"/>
          <w:position w:val="-6"/>
          <w:sz w:val="20"/>
          <w:szCs w:val="20"/>
          <w:lang w:eastAsia="ru-RU"/>
        </w:rPr>
      </w:pPr>
      <w:r w:rsidRPr="008B4ACF">
        <w:rPr>
          <w:rFonts w:ascii="Times New Roman" w:eastAsia="Times New Roman" w:hAnsi="Times New Roman" w:cs="Times New Roman"/>
          <w:b/>
          <w:position w:val="-6"/>
          <w:sz w:val="20"/>
          <w:szCs w:val="20"/>
          <w:lang w:eastAsia="ru-RU"/>
        </w:rPr>
        <w:t>Реблян И.Е</w:t>
      </w:r>
      <w:r w:rsidRPr="008B4ACF">
        <w:rPr>
          <w:rFonts w:ascii="Times New Roman" w:eastAsia="Times New Roman" w:hAnsi="Times New Roman" w:cs="Times New Roman"/>
          <w:position w:val="-6"/>
          <w:sz w:val="20"/>
          <w:szCs w:val="20"/>
          <w:lang w:eastAsia="ru-RU"/>
        </w:rPr>
        <w:t xml:space="preserve"> – </w:t>
      </w:r>
      <w:proofErr w:type="gramStart"/>
      <w:r w:rsidRPr="008B4ACF">
        <w:rPr>
          <w:rFonts w:ascii="Times New Roman" w:eastAsia="Times New Roman" w:hAnsi="Times New Roman" w:cs="Times New Roman"/>
          <w:position w:val="-6"/>
          <w:sz w:val="20"/>
          <w:szCs w:val="20"/>
          <w:lang w:eastAsia="ru-RU"/>
        </w:rPr>
        <w:t>ответственная</w:t>
      </w:r>
      <w:proofErr w:type="gramEnd"/>
      <w:r w:rsidRPr="008B4ACF">
        <w:rPr>
          <w:rFonts w:ascii="Times New Roman" w:eastAsia="Times New Roman" w:hAnsi="Times New Roman" w:cs="Times New Roman"/>
          <w:position w:val="-6"/>
          <w:sz w:val="20"/>
          <w:szCs w:val="20"/>
          <w:lang w:eastAsia="ru-RU"/>
        </w:rPr>
        <w:t xml:space="preserve"> за инструктаж детей в период паводка.</w:t>
      </w:r>
    </w:p>
    <w:p w:rsidR="008B4ACF" w:rsidRDefault="008B4ACF" w:rsidP="00C53969">
      <w:pPr>
        <w:jc w:val="center"/>
        <w:rPr>
          <w:rFonts w:ascii="Times New Roman" w:hAnsi="Times New Roman" w:cs="Times New Roman"/>
          <w:b/>
          <w:sz w:val="24"/>
          <w:szCs w:val="24"/>
        </w:rPr>
      </w:pPr>
    </w:p>
    <w:p w:rsidR="006052F2" w:rsidRDefault="006052F2" w:rsidP="00C53969">
      <w:pPr>
        <w:jc w:val="center"/>
        <w:rPr>
          <w:rFonts w:ascii="Times New Roman" w:hAnsi="Times New Roman" w:cs="Times New Roman"/>
          <w:b/>
          <w:sz w:val="24"/>
          <w:szCs w:val="24"/>
        </w:rPr>
      </w:pPr>
    </w:p>
    <w:p w:rsidR="006052F2" w:rsidRDefault="006052F2" w:rsidP="00C53969">
      <w:pPr>
        <w:jc w:val="center"/>
        <w:rPr>
          <w:rFonts w:ascii="Times New Roman" w:hAnsi="Times New Roman" w:cs="Times New Roman"/>
          <w:b/>
          <w:sz w:val="24"/>
          <w:szCs w:val="24"/>
        </w:rPr>
      </w:pPr>
    </w:p>
    <w:p w:rsidR="006052F2" w:rsidRPr="006052F2" w:rsidRDefault="006052F2" w:rsidP="006052F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bl>
      <w:tblPr>
        <w:tblW w:w="9806" w:type="dxa"/>
        <w:tblBorders>
          <w:insideH w:val="single" w:sz="4" w:space="0" w:color="auto"/>
        </w:tblBorders>
        <w:tblLook w:val="01E0" w:firstRow="1" w:lastRow="1" w:firstColumn="1" w:lastColumn="1" w:noHBand="0" w:noVBand="0"/>
      </w:tblPr>
      <w:tblGrid>
        <w:gridCol w:w="4219"/>
        <w:gridCol w:w="5587"/>
      </w:tblGrid>
      <w:tr w:rsidR="006052F2" w:rsidRPr="006052F2" w:rsidTr="00281BDB">
        <w:tc>
          <w:tcPr>
            <w:tcW w:w="4219" w:type="dxa"/>
          </w:tcPr>
          <w:p w:rsidR="006052F2" w:rsidRPr="006052F2" w:rsidRDefault="006052F2" w:rsidP="006052F2">
            <w:pPr>
              <w:widowControl w:val="0"/>
              <w:autoSpaceDE w:val="0"/>
              <w:autoSpaceDN w:val="0"/>
              <w:adjustRightInd w:val="0"/>
              <w:spacing w:after="120" w:line="240" w:lineRule="auto"/>
              <w:jc w:val="center"/>
              <w:rPr>
                <w:rFonts w:ascii="Times New Roman" w:eastAsia="Times New Roman" w:hAnsi="Times New Roman" w:cs="Times New Roman"/>
                <w:sz w:val="20"/>
                <w:szCs w:val="20"/>
                <w:lang w:eastAsia="ru-RU"/>
              </w:rPr>
            </w:pPr>
            <w:r w:rsidRPr="006052F2">
              <w:rPr>
                <w:rFonts w:ascii="Times New Roman" w:eastAsia="Times New Roman" w:hAnsi="Times New Roman" w:cs="Times New Roman"/>
                <w:sz w:val="20"/>
                <w:szCs w:val="20"/>
                <w:lang w:eastAsia="ru-RU"/>
              </w:rPr>
              <w:lastRenderedPageBreak/>
              <w:t>РОССИЙСКАЯ ФЕДЕРАЦИЯ</w:t>
            </w:r>
          </w:p>
          <w:p w:rsidR="006052F2" w:rsidRPr="006052F2" w:rsidRDefault="006052F2" w:rsidP="006052F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052F2">
              <w:rPr>
                <w:rFonts w:ascii="Times New Roman" w:eastAsia="Times New Roman" w:hAnsi="Times New Roman" w:cs="Times New Roman"/>
                <w:b/>
                <w:sz w:val="20"/>
                <w:szCs w:val="20"/>
                <w:lang w:eastAsia="ru-RU"/>
              </w:rPr>
              <w:t>АДМИНИСТРАЦИЯ</w:t>
            </w:r>
          </w:p>
          <w:p w:rsidR="006052F2" w:rsidRPr="006052F2" w:rsidRDefault="006052F2" w:rsidP="006052F2">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6052F2">
              <w:rPr>
                <w:rFonts w:ascii="Times New Roman" w:eastAsia="Times New Roman" w:hAnsi="Times New Roman" w:cs="Times New Roman"/>
                <w:b/>
                <w:sz w:val="20"/>
                <w:szCs w:val="20"/>
                <w:lang w:eastAsia="ru-RU"/>
              </w:rPr>
              <w:t>СЕЛЬСКОГО ПОСЕЛЕНИЯ</w:t>
            </w:r>
          </w:p>
          <w:p w:rsidR="006052F2" w:rsidRPr="006052F2" w:rsidRDefault="006052F2" w:rsidP="006052F2">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6052F2">
              <w:rPr>
                <w:rFonts w:ascii="Times New Roman" w:eastAsia="Times New Roman" w:hAnsi="Times New Roman" w:cs="Times New Roman"/>
                <w:b/>
                <w:sz w:val="20"/>
                <w:szCs w:val="20"/>
                <w:lang w:eastAsia="ru-RU"/>
              </w:rPr>
              <w:t>МАЛЫЙ ТОЛКАЙ</w:t>
            </w:r>
          </w:p>
          <w:p w:rsidR="006052F2" w:rsidRPr="006052F2" w:rsidRDefault="006052F2" w:rsidP="006052F2">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6052F2">
              <w:rPr>
                <w:rFonts w:ascii="Times New Roman" w:eastAsia="Times New Roman" w:hAnsi="Times New Roman" w:cs="Times New Roman"/>
                <w:b/>
                <w:sz w:val="20"/>
                <w:szCs w:val="20"/>
                <w:lang w:eastAsia="ru-RU"/>
              </w:rPr>
              <w:t>МУНИЦИПАЛЬНОГО РАЙОНА</w:t>
            </w:r>
          </w:p>
          <w:p w:rsidR="006052F2" w:rsidRPr="006052F2" w:rsidRDefault="006052F2" w:rsidP="006052F2">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6052F2">
              <w:rPr>
                <w:rFonts w:ascii="Times New Roman" w:eastAsia="Times New Roman" w:hAnsi="Times New Roman" w:cs="Times New Roman"/>
                <w:b/>
                <w:sz w:val="20"/>
                <w:szCs w:val="20"/>
                <w:lang w:eastAsia="ru-RU"/>
              </w:rPr>
              <w:t>ПОХВИСТНЕВСКИЙ</w:t>
            </w:r>
          </w:p>
          <w:p w:rsidR="006052F2" w:rsidRPr="006052F2" w:rsidRDefault="006052F2" w:rsidP="006052F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052F2">
              <w:rPr>
                <w:rFonts w:ascii="Times New Roman" w:eastAsia="Times New Roman" w:hAnsi="Times New Roman" w:cs="Times New Roman"/>
                <w:b/>
                <w:sz w:val="20"/>
                <w:szCs w:val="20"/>
                <w:lang w:eastAsia="ru-RU"/>
              </w:rPr>
              <w:t>САМАРСКОЙ ОБЛАСТИ</w:t>
            </w:r>
          </w:p>
          <w:p w:rsidR="006052F2" w:rsidRPr="006052F2" w:rsidRDefault="006052F2" w:rsidP="006052F2">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roofErr w:type="gramStart"/>
            <w:r w:rsidRPr="006052F2">
              <w:rPr>
                <w:rFonts w:ascii="Times New Roman" w:eastAsia="Times New Roman" w:hAnsi="Times New Roman" w:cs="Times New Roman"/>
                <w:b/>
                <w:sz w:val="20"/>
                <w:szCs w:val="20"/>
                <w:lang w:eastAsia="ru-RU"/>
              </w:rPr>
              <w:t>П</w:t>
            </w:r>
            <w:proofErr w:type="gramEnd"/>
            <w:r w:rsidRPr="006052F2">
              <w:rPr>
                <w:rFonts w:ascii="Times New Roman" w:eastAsia="Times New Roman" w:hAnsi="Times New Roman" w:cs="Times New Roman"/>
                <w:b/>
                <w:sz w:val="20"/>
                <w:szCs w:val="20"/>
                <w:lang w:eastAsia="ru-RU"/>
              </w:rPr>
              <w:t xml:space="preserve"> О С Т А Н О В Л Е Н И Е</w:t>
            </w:r>
          </w:p>
          <w:p w:rsidR="006052F2" w:rsidRPr="006052F2" w:rsidRDefault="006052F2" w:rsidP="006052F2">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p w:rsidR="006052F2" w:rsidRPr="006052F2" w:rsidRDefault="006052F2" w:rsidP="006052F2">
            <w:pPr>
              <w:widowControl w:val="0"/>
              <w:autoSpaceDE w:val="0"/>
              <w:autoSpaceDN w:val="0"/>
              <w:adjustRightInd w:val="0"/>
              <w:spacing w:after="0" w:line="240" w:lineRule="auto"/>
              <w:jc w:val="center"/>
              <w:rPr>
                <w:rFonts w:ascii="Times New Roman" w:eastAsia="Times New Roman" w:hAnsi="Times New Roman" w:cs="Times New Roman"/>
                <w:b/>
                <w:i/>
                <w:sz w:val="20"/>
                <w:szCs w:val="20"/>
                <w:lang w:eastAsia="ru-RU"/>
              </w:rPr>
            </w:pPr>
            <w:r w:rsidRPr="006052F2">
              <w:rPr>
                <w:rFonts w:ascii="Times New Roman" w:eastAsia="Times New Roman" w:hAnsi="Times New Roman" w:cs="Times New Roman"/>
                <w:b/>
                <w:i/>
                <w:sz w:val="20"/>
                <w:szCs w:val="20"/>
                <w:lang w:eastAsia="ru-RU"/>
              </w:rPr>
              <w:t>09.04.2018 № 12</w:t>
            </w:r>
          </w:p>
          <w:p w:rsidR="006052F2" w:rsidRPr="006052F2" w:rsidRDefault="006052F2" w:rsidP="006052F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052F2">
              <w:rPr>
                <w:rFonts w:ascii="Times New Roman" w:eastAsia="Times New Roman" w:hAnsi="Times New Roman" w:cs="Times New Roman"/>
                <w:sz w:val="20"/>
                <w:szCs w:val="20"/>
                <w:lang w:eastAsia="ru-RU"/>
              </w:rPr>
              <w:t>С. Малый Толкай</w:t>
            </w:r>
          </w:p>
          <w:p w:rsidR="006052F2" w:rsidRPr="006052F2" w:rsidRDefault="006052F2" w:rsidP="006052F2">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052F2">
              <w:rPr>
                <w:rFonts w:ascii="Times New Roman" w:eastAsia="Times New Roman" w:hAnsi="Times New Roman" w:cs="Times New Roman"/>
                <w:sz w:val="20"/>
                <w:szCs w:val="20"/>
                <w:lang w:eastAsia="ru-RU"/>
              </w:rPr>
              <w:t>Об утверждении отчета об исполнении бюджета сельского поселения Малый</w:t>
            </w:r>
            <w:proofErr w:type="gramStart"/>
            <w:r w:rsidRPr="006052F2">
              <w:rPr>
                <w:rFonts w:ascii="Times New Roman" w:eastAsia="Times New Roman" w:hAnsi="Times New Roman" w:cs="Times New Roman"/>
                <w:sz w:val="20"/>
                <w:szCs w:val="20"/>
                <w:lang w:eastAsia="ru-RU"/>
              </w:rPr>
              <w:t xml:space="preserve"> Т</w:t>
            </w:r>
            <w:proofErr w:type="gramEnd"/>
            <w:r w:rsidRPr="006052F2">
              <w:rPr>
                <w:rFonts w:ascii="Times New Roman" w:eastAsia="Times New Roman" w:hAnsi="Times New Roman" w:cs="Times New Roman"/>
                <w:sz w:val="20"/>
                <w:szCs w:val="20"/>
                <w:lang w:eastAsia="ru-RU"/>
              </w:rPr>
              <w:t>олкай муниципального района Похвистневский за 1 квартал 2018 года</w:t>
            </w:r>
          </w:p>
        </w:tc>
        <w:tc>
          <w:tcPr>
            <w:tcW w:w="5587" w:type="dxa"/>
          </w:tcPr>
          <w:p w:rsidR="006052F2" w:rsidRPr="006052F2" w:rsidRDefault="006052F2" w:rsidP="006052F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bl>
    <w:p w:rsidR="006052F2" w:rsidRPr="006052F2" w:rsidRDefault="006052F2" w:rsidP="006052F2">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6052F2" w:rsidRPr="006052F2" w:rsidRDefault="006052F2" w:rsidP="006052F2">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6052F2" w:rsidRPr="006052F2" w:rsidRDefault="006052F2" w:rsidP="006052F2">
      <w:pPr>
        <w:widowControl w:val="0"/>
        <w:tabs>
          <w:tab w:val="left" w:pos="4140"/>
        </w:tabs>
        <w:autoSpaceDE w:val="0"/>
        <w:autoSpaceDN w:val="0"/>
        <w:adjustRightInd w:val="0"/>
        <w:spacing w:after="0" w:line="240" w:lineRule="auto"/>
        <w:ind w:right="5035"/>
        <w:jc w:val="both"/>
        <w:rPr>
          <w:rFonts w:ascii="Times New Roman" w:eastAsia="Times New Roman" w:hAnsi="Times New Roman" w:cs="Times New Roman"/>
          <w:sz w:val="20"/>
          <w:szCs w:val="20"/>
          <w:lang w:eastAsia="ru-RU"/>
        </w:rPr>
      </w:pPr>
    </w:p>
    <w:p w:rsidR="006052F2" w:rsidRPr="006052F2" w:rsidRDefault="006052F2" w:rsidP="006052F2">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052F2">
        <w:rPr>
          <w:rFonts w:ascii="Times New Roman" w:eastAsia="Times New Roman" w:hAnsi="Times New Roman" w:cs="Times New Roman"/>
          <w:sz w:val="20"/>
          <w:szCs w:val="20"/>
          <w:lang w:eastAsia="ru-RU"/>
        </w:rPr>
        <w:t xml:space="preserve"> </w:t>
      </w:r>
      <w:r w:rsidRPr="006052F2">
        <w:rPr>
          <w:rFonts w:ascii="Times New Roman" w:eastAsia="Times New Roman" w:hAnsi="Times New Roman" w:cs="Times New Roman"/>
          <w:sz w:val="20"/>
          <w:szCs w:val="20"/>
          <w:lang w:eastAsia="ru-RU"/>
        </w:rPr>
        <w:tab/>
        <w:t>В соответствии со ст. 264.2 Бюджетного Кодекса Российской Федерации, ст. 77 Устава сельского поселения Малый</w:t>
      </w:r>
      <w:proofErr w:type="gramStart"/>
      <w:r w:rsidRPr="006052F2">
        <w:rPr>
          <w:rFonts w:ascii="Times New Roman" w:eastAsia="Times New Roman" w:hAnsi="Times New Roman" w:cs="Times New Roman"/>
          <w:sz w:val="20"/>
          <w:szCs w:val="20"/>
          <w:lang w:eastAsia="ru-RU"/>
        </w:rPr>
        <w:t xml:space="preserve"> Т</w:t>
      </w:r>
      <w:proofErr w:type="gramEnd"/>
      <w:r w:rsidRPr="006052F2">
        <w:rPr>
          <w:rFonts w:ascii="Times New Roman" w:eastAsia="Times New Roman" w:hAnsi="Times New Roman" w:cs="Times New Roman"/>
          <w:sz w:val="20"/>
          <w:szCs w:val="20"/>
          <w:lang w:eastAsia="ru-RU"/>
        </w:rPr>
        <w:t>олкай муниципального района Похвистневский, ст. 35 Положения «О бюджетном процессе в сельском поселении Малый Толкай муниципального района Похвистневский Самарской области», утвержденного Решением Собрания представителей сельского поселения Малый Толкай муниципального района Похвистневский Самарской области от 30.03.2017г. № 58, Администрация сельского поселения Малый Толкай.</w:t>
      </w:r>
    </w:p>
    <w:p w:rsidR="006052F2" w:rsidRPr="006052F2" w:rsidRDefault="006052F2" w:rsidP="006052F2">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6052F2" w:rsidRPr="006052F2" w:rsidRDefault="006052F2" w:rsidP="006052F2">
      <w:pPr>
        <w:widowControl w:val="0"/>
        <w:autoSpaceDE w:val="0"/>
        <w:autoSpaceDN w:val="0"/>
        <w:adjustRightInd w:val="0"/>
        <w:spacing w:after="0" w:line="240" w:lineRule="auto"/>
        <w:jc w:val="center"/>
        <w:outlineLvl w:val="0"/>
        <w:rPr>
          <w:rFonts w:ascii="Times New Roman" w:eastAsia="Times New Roman" w:hAnsi="Times New Roman" w:cs="Times New Roman"/>
          <w:b/>
          <w:sz w:val="20"/>
          <w:szCs w:val="20"/>
          <w:lang w:eastAsia="ru-RU"/>
        </w:rPr>
      </w:pPr>
      <w:proofErr w:type="gramStart"/>
      <w:r w:rsidRPr="006052F2">
        <w:rPr>
          <w:rFonts w:ascii="Times New Roman" w:eastAsia="Times New Roman" w:hAnsi="Times New Roman" w:cs="Times New Roman"/>
          <w:b/>
          <w:sz w:val="20"/>
          <w:szCs w:val="20"/>
          <w:lang w:eastAsia="ru-RU"/>
        </w:rPr>
        <w:t>П</w:t>
      </w:r>
      <w:proofErr w:type="gramEnd"/>
      <w:r w:rsidRPr="006052F2">
        <w:rPr>
          <w:rFonts w:ascii="Times New Roman" w:eastAsia="Times New Roman" w:hAnsi="Times New Roman" w:cs="Times New Roman"/>
          <w:b/>
          <w:sz w:val="20"/>
          <w:szCs w:val="20"/>
          <w:lang w:eastAsia="ru-RU"/>
        </w:rPr>
        <w:t xml:space="preserve"> О С Т А Н О В Л Я Е Т:</w:t>
      </w:r>
    </w:p>
    <w:p w:rsidR="006052F2" w:rsidRPr="006052F2" w:rsidRDefault="006052F2" w:rsidP="006052F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6052F2" w:rsidRPr="006052F2" w:rsidRDefault="006052F2" w:rsidP="006052F2">
      <w:pPr>
        <w:widowControl w:val="0"/>
        <w:autoSpaceDE w:val="0"/>
        <w:autoSpaceDN w:val="0"/>
        <w:adjustRightInd w:val="0"/>
        <w:spacing w:after="0" w:line="240" w:lineRule="auto"/>
        <w:ind w:firstLine="708"/>
        <w:jc w:val="both"/>
        <w:rPr>
          <w:rFonts w:ascii="Times New Roman" w:eastAsia="Times New Roman" w:hAnsi="Times New Roman" w:cs="Times New Roman"/>
          <w:sz w:val="20"/>
          <w:szCs w:val="20"/>
          <w:lang w:eastAsia="ru-RU"/>
        </w:rPr>
      </w:pPr>
      <w:r w:rsidRPr="006052F2">
        <w:rPr>
          <w:rFonts w:ascii="Times New Roman" w:eastAsia="Times New Roman" w:hAnsi="Times New Roman" w:cs="Times New Roman"/>
          <w:sz w:val="20"/>
          <w:szCs w:val="20"/>
          <w:lang w:eastAsia="ru-RU"/>
        </w:rPr>
        <w:t>1. Утвердить отчет «Об исполнении бюджета сельского поселения Малый</w:t>
      </w:r>
      <w:proofErr w:type="gramStart"/>
      <w:r w:rsidRPr="006052F2">
        <w:rPr>
          <w:rFonts w:ascii="Times New Roman" w:eastAsia="Times New Roman" w:hAnsi="Times New Roman" w:cs="Times New Roman"/>
          <w:sz w:val="20"/>
          <w:szCs w:val="20"/>
          <w:lang w:eastAsia="ru-RU"/>
        </w:rPr>
        <w:t xml:space="preserve"> Т</w:t>
      </w:r>
      <w:proofErr w:type="gramEnd"/>
      <w:r w:rsidRPr="006052F2">
        <w:rPr>
          <w:rFonts w:ascii="Times New Roman" w:eastAsia="Times New Roman" w:hAnsi="Times New Roman" w:cs="Times New Roman"/>
          <w:sz w:val="20"/>
          <w:szCs w:val="20"/>
          <w:lang w:eastAsia="ru-RU"/>
        </w:rPr>
        <w:t>олкай  муниципального района Похвистневский за 1 квартал 2018года» (прилагается).</w:t>
      </w:r>
    </w:p>
    <w:p w:rsidR="006052F2" w:rsidRPr="006052F2" w:rsidRDefault="006052F2" w:rsidP="006052F2">
      <w:pPr>
        <w:widowControl w:val="0"/>
        <w:autoSpaceDE w:val="0"/>
        <w:autoSpaceDN w:val="0"/>
        <w:adjustRightInd w:val="0"/>
        <w:spacing w:after="0" w:line="240" w:lineRule="auto"/>
        <w:ind w:firstLine="708"/>
        <w:jc w:val="both"/>
        <w:rPr>
          <w:rFonts w:ascii="Times New Roman" w:eastAsia="Times New Roman" w:hAnsi="Times New Roman" w:cs="Times New Roman"/>
          <w:sz w:val="20"/>
          <w:szCs w:val="20"/>
          <w:lang w:eastAsia="ru-RU"/>
        </w:rPr>
      </w:pPr>
      <w:r w:rsidRPr="006052F2">
        <w:rPr>
          <w:rFonts w:ascii="Times New Roman" w:eastAsia="Times New Roman" w:hAnsi="Times New Roman" w:cs="Times New Roman"/>
          <w:sz w:val="20"/>
          <w:szCs w:val="20"/>
          <w:lang w:eastAsia="ru-RU"/>
        </w:rPr>
        <w:t>2. Направить отчет в Собрание представителей сельского поселения Малый</w:t>
      </w:r>
      <w:proofErr w:type="gramStart"/>
      <w:r w:rsidRPr="006052F2">
        <w:rPr>
          <w:rFonts w:ascii="Times New Roman" w:eastAsia="Times New Roman" w:hAnsi="Times New Roman" w:cs="Times New Roman"/>
          <w:sz w:val="20"/>
          <w:szCs w:val="20"/>
          <w:lang w:eastAsia="ru-RU"/>
        </w:rPr>
        <w:t xml:space="preserve"> Т</w:t>
      </w:r>
      <w:proofErr w:type="gramEnd"/>
      <w:r w:rsidRPr="006052F2">
        <w:rPr>
          <w:rFonts w:ascii="Times New Roman" w:eastAsia="Times New Roman" w:hAnsi="Times New Roman" w:cs="Times New Roman"/>
          <w:sz w:val="20"/>
          <w:szCs w:val="20"/>
          <w:lang w:eastAsia="ru-RU"/>
        </w:rPr>
        <w:t xml:space="preserve">олкай муниципального района Похвистневский и в комиссию по бюджетно-экономическим вопросам (контрольный орган) Собрание представителей сельского поселения Малый Толкай муниципального района Похвистневский. </w:t>
      </w:r>
    </w:p>
    <w:p w:rsidR="006052F2" w:rsidRPr="006052F2" w:rsidRDefault="006052F2" w:rsidP="006052F2">
      <w:pPr>
        <w:widowControl w:val="0"/>
        <w:autoSpaceDE w:val="0"/>
        <w:autoSpaceDN w:val="0"/>
        <w:adjustRightInd w:val="0"/>
        <w:spacing w:after="0" w:line="240" w:lineRule="auto"/>
        <w:ind w:firstLine="708"/>
        <w:jc w:val="both"/>
        <w:rPr>
          <w:rFonts w:ascii="Times New Roman" w:eastAsia="Times New Roman" w:hAnsi="Times New Roman" w:cs="Times New Roman"/>
          <w:sz w:val="20"/>
          <w:szCs w:val="20"/>
          <w:lang w:eastAsia="ru-RU"/>
        </w:rPr>
      </w:pPr>
      <w:r w:rsidRPr="006052F2">
        <w:rPr>
          <w:rFonts w:ascii="Times New Roman" w:eastAsia="Times New Roman" w:hAnsi="Times New Roman" w:cs="Times New Roman"/>
          <w:sz w:val="20"/>
          <w:szCs w:val="20"/>
          <w:lang w:eastAsia="ru-RU"/>
        </w:rPr>
        <w:t>3. Опубликовать настоящее Постановление в газете «Вестник поселения Малый</w:t>
      </w:r>
      <w:proofErr w:type="gramStart"/>
      <w:r w:rsidRPr="006052F2">
        <w:rPr>
          <w:rFonts w:ascii="Times New Roman" w:eastAsia="Times New Roman" w:hAnsi="Times New Roman" w:cs="Times New Roman"/>
          <w:sz w:val="20"/>
          <w:szCs w:val="20"/>
          <w:lang w:eastAsia="ru-RU"/>
        </w:rPr>
        <w:t xml:space="preserve"> Т</w:t>
      </w:r>
      <w:proofErr w:type="gramEnd"/>
      <w:r w:rsidRPr="006052F2">
        <w:rPr>
          <w:rFonts w:ascii="Times New Roman" w:eastAsia="Times New Roman" w:hAnsi="Times New Roman" w:cs="Times New Roman"/>
          <w:sz w:val="20"/>
          <w:szCs w:val="20"/>
          <w:lang w:eastAsia="ru-RU"/>
        </w:rPr>
        <w:t>олкай».</w:t>
      </w:r>
    </w:p>
    <w:p w:rsidR="006052F2" w:rsidRPr="006052F2" w:rsidRDefault="006052F2" w:rsidP="006052F2">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6052F2">
        <w:rPr>
          <w:rFonts w:ascii="Times New Roman" w:eastAsia="Times New Roman" w:hAnsi="Times New Roman" w:cs="Times New Roman"/>
          <w:sz w:val="20"/>
          <w:szCs w:val="20"/>
          <w:lang w:eastAsia="ru-RU"/>
        </w:rPr>
        <w:t>.</w:t>
      </w:r>
    </w:p>
    <w:p w:rsidR="006052F2" w:rsidRPr="006052F2" w:rsidRDefault="006052F2" w:rsidP="006052F2">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6052F2" w:rsidRPr="006052F2" w:rsidRDefault="006052F2" w:rsidP="006052F2">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rsidR="006052F2" w:rsidRDefault="006052F2" w:rsidP="006052F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052F2">
        <w:rPr>
          <w:rFonts w:ascii="Times New Roman" w:eastAsia="Times New Roman" w:hAnsi="Times New Roman" w:cs="Times New Roman"/>
          <w:sz w:val="20"/>
          <w:szCs w:val="20"/>
          <w:lang w:eastAsia="ru-RU"/>
        </w:rPr>
        <w:t xml:space="preserve">Глава поселения                        </w:t>
      </w:r>
      <w:r w:rsidRPr="006052F2">
        <w:rPr>
          <w:rFonts w:ascii="Times New Roman" w:eastAsia="Times New Roman" w:hAnsi="Times New Roman" w:cs="Times New Roman"/>
          <w:sz w:val="20"/>
          <w:szCs w:val="20"/>
          <w:lang w:eastAsia="ru-RU"/>
        </w:rPr>
        <w:tab/>
      </w:r>
      <w:r w:rsidRPr="006052F2">
        <w:rPr>
          <w:rFonts w:ascii="Times New Roman" w:eastAsia="Times New Roman" w:hAnsi="Times New Roman" w:cs="Times New Roman"/>
          <w:sz w:val="20"/>
          <w:szCs w:val="20"/>
          <w:lang w:eastAsia="ru-RU"/>
        </w:rPr>
        <w:tab/>
      </w:r>
      <w:proofErr w:type="spellStart"/>
      <w:r w:rsidRPr="006052F2">
        <w:rPr>
          <w:rFonts w:ascii="Times New Roman" w:eastAsia="Times New Roman" w:hAnsi="Times New Roman" w:cs="Times New Roman"/>
          <w:sz w:val="20"/>
          <w:szCs w:val="20"/>
          <w:lang w:eastAsia="ru-RU"/>
        </w:rPr>
        <w:t>Дерюжова</w:t>
      </w:r>
      <w:proofErr w:type="spellEnd"/>
      <w:r w:rsidRPr="006052F2">
        <w:rPr>
          <w:rFonts w:ascii="Times New Roman" w:eastAsia="Times New Roman" w:hAnsi="Times New Roman" w:cs="Times New Roman"/>
          <w:sz w:val="20"/>
          <w:szCs w:val="20"/>
          <w:lang w:eastAsia="ru-RU"/>
        </w:rPr>
        <w:t xml:space="preserve"> И.Т.</w:t>
      </w:r>
    </w:p>
    <w:p w:rsidR="00281BDB" w:rsidRPr="006052F2" w:rsidRDefault="00281BDB" w:rsidP="006052F2">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6052F2" w:rsidRPr="006052F2" w:rsidRDefault="006052F2" w:rsidP="006052F2">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bl>
      <w:tblPr>
        <w:tblW w:w="9900" w:type="dxa"/>
        <w:tblInd w:w="-432" w:type="dxa"/>
        <w:tblLook w:val="01E0" w:firstRow="1" w:lastRow="1" w:firstColumn="1" w:lastColumn="1" w:noHBand="0" w:noVBand="0"/>
      </w:tblPr>
      <w:tblGrid>
        <w:gridCol w:w="4320"/>
        <w:gridCol w:w="5580"/>
      </w:tblGrid>
      <w:tr w:rsidR="006052F2" w:rsidRPr="006052F2" w:rsidTr="00281BDB">
        <w:tc>
          <w:tcPr>
            <w:tcW w:w="4320" w:type="dxa"/>
          </w:tcPr>
          <w:p w:rsidR="006052F2" w:rsidRPr="006052F2" w:rsidRDefault="006052F2" w:rsidP="006052F2">
            <w:pPr>
              <w:spacing w:after="0" w:line="240" w:lineRule="auto"/>
              <w:jc w:val="center"/>
              <w:rPr>
                <w:rFonts w:ascii="Times New Roman" w:eastAsia="Times New Roman" w:hAnsi="Times New Roman" w:cs="Times New Roman"/>
                <w:b/>
                <w:sz w:val="20"/>
                <w:szCs w:val="20"/>
                <w:lang w:eastAsia="ru-RU"/>
              </w:rPr>
            </w:pPr>
            <w:r w:rsidRPr="006052F2">
              <w:rPr>
                <w:rFonts w:ascii="Times New Roman" w:eastAsia="Times New Roman" w:hAnsi="Times New Roman" w:cs="Times New Roman"/>
                <w:b/>
                <w:sz w:val="20"/>
                <w:szCs w:val="20"/>
                <w:lang w:eastAsia="ru-RU"/>
              </w:rPr>
              <w:t>Российская Федерация</w:t>
            </w:r>
          </w:p>
        </w:tc>
        <w:tc>
          <w:tcPr>
            <w:tcW w:w="5580" w:type="dxa"/>
          </w:tcPr>
          <w:p w:rsidR="006052F2" w:rsidRPr="006052F2" w:rsidRDefault="006052F2" w:rsidP="006052F2">
            <w:pPr>
              <w:spacing w:after="0" w:line="240" w:lineRule="auto"/>
              <w:jc w:val="right"/>
              <w:rPr>
                <w:rFonts w:ascii="Times New Roman" w:eastAsia="Times New Roman" w:hAnsi="Times New Roman" w:cs="Times New Roman"/>
                <w:sz w:val="20"/>
                <w:szCs w:val="20"/>
                <w:lang w:eastAsia="ru-RU"/>
              </w:rPr>
            </w:pPr>
            <w:r w:rsidRPr="006052F2">
              <w:rPr>
                <w:rFonts w:ascii="Times New Roman" w:eastAsia="Times New Roman" w:hAnsi="Times New Roman" w:cs="Times New Roman"/>
                <w:sz w:val="20"/>
                <w:szCs w:val="20"/>
                <w:lang w:eastAsia="ru-RU"/>
              </w:rPr>
              <w:t>В собрание представителей</w:t>
            </w:r>
          </w:p>
        </w:tc>
      </w:tr>
      <w:tr w:rsidR="006052F2" w:rsidRPr="006052F2" w:rsidTr="00281BDB">
        <w:tc>
          <w:tcPr>
            <w:tcW w:w="4320" w:type="dxa"/>
          </w:tcPr>
          <w:p w:rsidR="006052F2" w:rsidRPr="006052F2" w:rsidRDefault="006052F2" w:rsidP="006052F2">
            <w:pPr>
              <w:spacing w:after="0" w:line="240" w:lineRule="auto"/>
              <w:jc w:val="center"/>
              <w:rPr>
                <w:rFonts w:ascii="Times New Roman" w:eastAsia="Times New Roman" w:hAnsi="Times New Roman" w:cs="Times New Roman"/>
                <w:b/>
                <w:sz w:val="20"/>
                <w:szCs w:val="20"/>
                <w:lang w:eastAsia="ru-RU"/>
              </w:rPr>
            </w:pPr>
            <w:r w:rsidRPr="006052F2">
              <w:rPr>
                <w:rFonts w:ascii="Times New Roman" w:eastAsia="Times New Roman" w:hAnsi="Times New Roman" w:cs="Times New Roman"/>
                <w:b/>
                <w:sz w:val="20"/>
                <w:szCs w:val="20"/>
                <w:lang w:eastAsia="ru-RU"/>
              </w:rPr>
              <w:t>Администрация</w:t>
            </w:r>
          </w:p>
        </w:tc>
        <w:tc>
          <w:tcPr>
            <w:tcW w:w="5580" w:type="dxa"/>
          </w:tcPr>
          <w:p w:rsidR="006052F2" w:rsidRPr="006052F2" w:rsidRDefault="006052F2" w:rsidP="006052F2">
            <w:pPr>
              <w:spacing w:after="0" w:line="240" w:lineRule="auto"/>
              <w:jc w:val="right"/>
              <w:rPr>
                <w:rFonts w:ascii="Times New Roman" w:eastAsia="Times New Roman" w:hAnsi="Times New Roman" w:cs="Times New Roman"/>
                <w:b/>
                <w:sz w:val="20"/>
                <w:szCs w:val="20"/>
                <w:lang w:eastAsia="ru-RU"/>
              </w:rPr>
            </w:pPr>
            <w:r w:rsidRPr="006052F2">
              <w:rPr>
                <w:rFonts w:ascii="Times New Roman" w:eastAsia="Times New Roman" w:hAnsi="Times New Roman" w:cs="Times New Roman"/>
                <w:sz w:val="20"/>
                <w:szCs w:val="20"/>
                <w:lang w:eastAsia="ru-RU"/>
              </w:rPr>
              <w:t>сельского поселения Малый</w:t>
            </w:r>
            <w:proofErr w:type="gramStart"/>
            <w:r w:rsidRPr="006052F2">
              <w:rPr>
                <w:rFonts w:ascii="Times New Roman" w:eastAsia="Times New Roman" w:hAnsi="Times New Roman" w:cs="Times New Roman"/>
                <w:sz w:val="20"/>
                <w:szCs w:val="20"/>
                <w:lang w:eastAsia="ru-RU"/>
              </w:rPr>
              <w:t xml:space="preserve"> Т</w:t>
            </w:r>
            <w:proofErr w:type="gramEnd"/>
            <w:r w:rsidRPr="006052F2">
              <w:rPr>
                <w:rFonts w:ascii="Times New Roman" w:eastAsia="Times New Roman" w:hAnsi="Times New Roman" w:cs="Times New Roman"/>
                <w:sz w:val="20"/>
                <w:szCs w:val="20"/>
                <w:lang w:eastAsia="ru-RU"/>
              </w:rPr>
              <w:t>олкай</w:t>
            </w:r>
          </w:p>
        </w:tc>
      </w:tr>
      <w:tr w:rsidR="006052F2" w:rsidRPr="006052F2" w:rsidTr="00281BDB">
        <w:tc>
          <w:tcPr>
            <w:tcW w:w="4320" w:type="dxa"/>
          </w:tcPr>
          <w:p w:rsidR="006052F2" w:rsidRPr="006052F2" w:rsidRDefault="006052F2" w:rsidP="006052F2">
            <w:pPr>
              <w:spacing w:after="0" w:line="240" w:lineRule="auto"/>
              <w:jc w:val="center"/>
              <w:rPr>
                <w:rFonts w:ascii="Times New Roman" w:eastAsia="Times New Roman" w:hAnsi="Times New Roman" w:cs="Times New Roman"/>
                <w:b/>
                <w:sz w:val="20"/>
                <w:szCs w:val="20"/>
                <w:lang w:eastAsia="ru-RU"/>
              </w:rPr>
            </w:pPr>
            <w:r w:rsidRPr="006052F2">
              <w:rPr>
                <w:rFonts w:ascii="Times New Roman" w:eastAsia="Times New Roman" w:hAnsi="Times New Roman" w:cs="Times New Roman"/>
                <w:b/>
                <w:sz w:val="20"/>
                <w:szCs w:val="20"/>
                <w:lang w:eastAsia="ru-RU"/>
              </w:rPr>
              <w:t>сельского поселения</w:t>
            </w:r>
          </w:p>
        </w:tc>
        <w:tc>
          <w:tcPr>
            <w:tcW w:w="5580" w:type="dxa"/>
          </w:tcPr>
          <w:p w:rsidR="006052F2" w:rsidRPr="006052F2" w:rsidRDefault="006052F2" w:rsidP="006052F2">
            <w:pPr>
              <w:spacing w:after="0" w:line="240" w:lineRule="auto"/>
              <w:jc w:val="right"/>
              <w:rPr>
                <w:rFonts w:ascii="Times New Roman" w:eastAsia="Times New Roman" w:hAnsi="Times New Roman" w:cs="Times New Roman"/>
                <w:b/>
                <w:sz w:val="20"/>
                <w:szCs w:val="20"/>
                <w:lang w:eastAsia="ru-RU"/>
              </w:rPr>
            </w:pPr>
            <w:r w:rsidRPr="006052F2">
              <w:rPr>
                <w:rFonts w:ascii="Times New Roman" w:eastAsia="Times New Roman" w:hAnsi="Times New Roman" w:cs="Times New Roman"/>
                <w:sz w:val="20"/>
                <w:szCs w:val="20"/>
                <w:lang w:eastAsia="ru-RU"/>
              </w:rPr>
              <w:t xml:space="preserve">муниципального района Похвистневский </w:t>
            </w:r>
          </w:p>
        </w:tc>
      </w:tr>
      <w:tr w:rsidR="006052F2" w:rsidRPr="006052F2" w:rsidTr="00281BDB">
        <w:tc>
          <w:tcPr>
            <w:tcW w:w="4320" w:type="dxa"/>
          </w:tcPr>
          <w:p w:rsidR="006052F2" w:rsidRPr="006052F2" w:rsidRDefault="006052F2" w:rsidP="006052F2">
            <w:pPr>
              <w:spacing w:after="0" w:line="240" w:lineRule="auto"/>
              <w:jc w:val="center"/>
              <w:rPr>
                <w:rFonts w:ascii="Times New Roman" w:eastAsia="Times New Roman" w:hAnsi="Times New Roman" w:cs="Times New Roman"/>
                <w:b/>
                <w:sz w:val="20"/>
                <w:szCs w:val="20"/>
                <w:lang w:eastAsia="ru-RU"/>
              </w:rPr>
            </w:pPr>
            <w:r w:rsidRPr="006052F2">
              <w:rPr>
                <w:rFonts w:ascii="Times New Roman" w:eastAsia="Times New Roman" w:hAnsi="Times New Roman" w:cs="Times New Roman"/>
                <w:b/>
                <w:sz w:val="20"/>
                <w:szCs w:val="20"/>
                <w:lang w:eastAsia="ru-RU"/>
              </w:rPr>
              <w:t xml:space="preserve"> Малый</w:t>
            </w:r>
            <w:proofErr w:type="gramStart"/>
            <w:r w:rsidRPr="006052F2">
              <w:rPr>
                <w:rFonts w:ascii="Times New Roman" w:eastAsia="Times New Roman" w:hAnsi="Times New Roman" w:cs="Times New Roman"/>
                <w:b/>
                <w:sz w:val="20"/>
                <w:szCs w:val="20"/>
                <w:lang w:eastAsia="ru-RU"/>
              </w:rPr>
              <w:t xml:space="preserve"> Т</w:t>
            </w:r>
            <w:proofErr w:type="gramEnd"/>
            <w:r w:rsidRPr="006052F2">
              <w:rPr>
                <w:rFonts w:ascii="Times New Roman" w:eastAsia="Times New Roman" w:hAnsi="Times New Roman" w:cs="Times New Roman"/>
                <w:b/>
                <w:sz w:val="20"/>
                <w:szCs w:val="20"/>
                <w:lang w:eastAsia="ru-RU"/>
              </w:rPr>
              <w:t>олкай</w:t>
            </w:r>
          </w:p>
        </w:tc>
        <w:tc>
          <w:tcPr>
            <w:tcW w:w="5580" w:type="dxa"/>
          </w:tcPr>
          <w:p w:rsidR="006052F2" w:rsidRPr="006052F2" w:rsidRDefault="006052F2" w:rsidP="006052F2">
            <w:pPr>
              <w:spacing w:after="0" w:line="240" w:lineRule="auto"/>
              <w:jc w:val="right"/>
              <w:rPr>
                <w:rFonts w:ascii="Times New Roman" w:eastAsia="Times New Roman" w:hAnsi="Times New Roman" w:cs="Times New Roman"/>
                <w:b/>
                <w:sz w:val="20"/>
                <w:szCs w:val="20"/>
                <w:lang w:eastAsia="ru-RU"/>
              </w:rPr>
            </w:pPr>
            <w:r w:rsidRPr="006052F2">
              <w:rPr>
                <w:rFonts w:ascii="Times New Roman" w:eastAsia="Times New Roman" w:hAnsi="Times New Roman" w:cs="Times New Roman"/>
                <w:sz w:val="20"/>
                <w:szCs w:val="20"/>
                <w:lang w:eastAsia="ru-RU"/>
              </w:rPr>
              <w:t>Самарской области</w:t>
            </w:r>
          </w:p>
        </w:tc>
      </w:tr>
      <w:tr w:rsidR="006052F2" w:rsidRPr="006052F2" w:rsidTr="00281BDB">
        <w:tc>
          <w:tcPr>
            <w:tcW w:w="4320" w:type="dxa"/>
          </w:tcPr>
          <w:p w:rsidR="006052F2" w:rsidRPr="006052F2" w:rsidRDefault="006052F2" w:rsidP="006052F2">
            <w:pPr>
              <w:spacing w:after="0" w:line="240" w:lineRule="auto"/>
              <w:jc w:val="center"/>
              <w:rPr>
                <w:rFonts w:ascii="Times New Roman" w:eastAsia="Times New Roman" w:hAnsi="Times New Roman" w:cs="Times New Roman"/>
                <w:b/>
                <w:sz w:val="20"/>
                <w:szCs w:val="20"/>
                <w:lang w:eastAsia="ru-RU"/>
              </w:rPr>
            </w:pPr>
            <w:r w:rsidRPr="006052F2">
              <w:rPr>
                <w:rFonts w:ascii="Times New Roman" w:eastAsia="Times New Roman" w:hAnsi="Times New Roman" w:cs="Times New Roman"/>
                <w:b/>
                <w:sz w:val="20"/>
                <w:szCs w:val="20"/>
                <w:lang w:eastAsia="ru-RU"/>
              </w:rPr>
              <w:t>муниципального района Похвистневский</w:t>
            </w:r>
          </w:p>
        </w:tc>
        <w:tc>
          <w:tcPr>
            <w:tcW w:w="5580" w:type="dxa"/>
          </w:tcPr>
          <w:p w:rsidR="006052F2" w:rsidRPr="006052F2" w:rsidRDefault="006052F2" w:rsidP="006052F2">
            <w:pPr>
              <w:spacing w:after="0" w:line="240" w:lineRule="auto"/>
              <w:jc w:val="right"/>
              <w:rPr>
                <w:rFonts w:ascii="Times New Roman" w:eastAsia="Times New Roman" w:hAnsi="Times New Roman" w:cs="Times New Roman"/>
                <w:b/>
                <w:sz w:val="20"/>
                <w:szCs w:val="20"/>
                <w:lang w:eastAsia="ru-RU"/>
              </w:rPr>
            </w:pPr>
            <w:r w:rsidRPr="006052F2">
              <w:rPr>
                <w:rFonts w:ascii="Times New Roman" w:eastAsia="Times New Roman" w:hAnsi="Times New Roman" w:cs="Times New Roman"/>
                <w:sz w:val="20"/>
                <w:szCs w:val="20"/>
                <w:lang w:eastAsia="ru-RU"/>
              </w:rPr>
              <w:t>Председателю комиссии</w:t>
            </w:r>
          </w:p>
        </w:tc>
      </w:tr>
      <w:tr w:rsidR="006052F2" w:rsidRPr="006052F2" w:rsidTr="00281BDB">
        <w:tc>
          <w:tcPr>
            <w:tcW w:w="4320" w:type="dxa"/>
          </w:tcPr>
          <w:p w:rsidR="006052F2" w:rsidRPr="006052F2" w:rsidRDefault="006052F2" w:rsidP="006052F2">
            <w:pPr>
              <w:spacing w:after="0" w:line="240" w:lineRule="auto"/>
              <w:jc w:val="center"/>
              <w:rPr>
                <w:rFonts w:ascii="Times New Roman" w:eastAsia="Times New Roman" w:hAnsi="Times New Roman" w:cs="Times New Roman"/>
                <w:b/>
                <w:sz w:val="20"/>
                <w:szCs w:val="20"/>
                <w:lang w:eastAsia="ru-RU"/>
              </w:rPr>
            </w:pPr>
            <w:r w:rsidRPr="006052F2">
              <w:rPr>
                <w:rFonts w:ascii="Times New Roman" w:eastAsia="Times New Roman" w:hAnsi="Times New Roman" w:cs="Times New Roman"/>
                <w:b/>
                <w:sz w:val="20"/>
                <w:szCs w:val="20"/>
                <w:lang w:eastAsia="ru-RU"/>
              </w:rPr>
              <w:t>Самарской области</w:t>
            </w:r>
          </w:p>
        </w:tc>
        <w:tc>
          <w:tcPr>
            <w:tcW w:w="5580" w:type="dxa"/>
          </w:tcPr>
          <w:p w:rsidR="006052F2" w:rsidRPr="006052F2" w:rsidRDefault="006052F2" w:rsidP="006052F2">
            <w:pPr>
              <w:spacing w:after="0" w:line="240" w:lineRule="auto"/>
              <w:jc w:val="right"/>
              <w:rPr>
                <w:rFonts w:ascii="Times New Roman" w:eastAsia="Times New Roman" w:hAnsi="Times New Roman" w:cs="Times New Roman"/>
                <w:b/>
                <w:sz w:val="20"/>
                <w:szCs w:val="20"/>
                <w:lang w:eastAsia="ru-RU"/>
              </w:rPr>
            </w:pPr>
            <w:r w:rsidRPr="006052F2">
              <w:rPr>
                <w:rFonts w:ascii="Times New Roman" w:eastAsia="Times New Roman" w:hAnsi="Times New Roman" w:cs="Times New Roman"/>
                <w:sz w:val="20"/>
                <w:szCs w:val="20"/>
                <w:lang w:eastAsia="ru-RU"/>
              </w:rPr>
              <w:t>по бюджетно-экономическим вопросам</w:t>
            </w:r>
          </w:p>
        </w:tc>
      </w:tr>
      <w:tr w:rsidR="006052F2" w:rsidRPr="006052F2" w:rsidTr="00281BDB">
        <w:tc>
          <w:tcPr>
            <w:tcW w:w="4320" w:type="dxa"/>
          </w:tcPr>
          <w:p w:rsidR="006052F2" w:rsidRPr="006052F2" w:rsidRDefault="006052F2" w:rsidP="006052F2">
            <w:pPr>
              <w:spacing w:after="0" w:line="240" w:lineRule="auto"/>
              <w:jc w:val="center"/>
              <w:rPr>
                <w:rFonts w:ascii="Times New Roman" w:eastAsia="Times New Roman" w:hAnsi="Times New Roman" w:cs="Times New Roman"/>
                <w:b/>
                <w:sz w:val="20"/>
                <w:szCs w:val="20"/>
                <w:lang w:eastAsia="ru-RU"/>
              </w:rPr>
            </w:pPr>
            <w:r w:rsidRPr="006052F2">
              <w:rPr>
                <w:rFonts w:ascii="Times New Roman" w:eastAsia="Times New Roman" w:hAnsi="Times New Roman" w:cs="Times New Roman"/>
                <w:b/>
                <w:sz w:val="20"/>
                <w:szCs w:val="20"/>
                <w:lang w:eastAsia="ru-RU"/>
              </w:rPr>
              <w:t>446468, Самарская область</w:t>
            </w:r>
          </w:p>
        </w:tc>
        <w:tc>
          <w:tcPr>
            <w:tcW w:w="5580" w:type="dxa"/>
          </w:tcPr>
          <w:p w:rsidR="006052F2" w:rsidRPr="006052F2" w:rsidRDefault="006052F2" w:rsidP="006052F2">
            <w:pPr>
              <w:spacing w:after="0" w:line="240" w:lineRule="auto"/>
              <w:jc w:val="right"/>
              <w:rPr>
                <w:rFonts w:ascii="Times New Roman" w:eastAsia="Times New Roman" w:hAnsi="Times New Roman" w:cs="Times New Roman"/>
                <w:b/>
                <w:sz w:val="20"/>
                <w:szCs w:val="20"/>
                <w:lang w:eastAsia="ru-RU"/>
              </w:rPr>
            </w:pPr>
            <w:r w:rsidRPr="006052F2">
              <w:rPr>
                <w:rFonts w:ascii="Times New Roman" w:eastAsia="Times New Roman" w:hAnsi="Times New Roman" w:cs="Times New Roman"/>
                <w:sz w:val="20"/>
                <w:szCs w:val="20"/>
                <w:lang w:eastAsia="ru-RU"/>
              </w:rPr>
              <w:t>Собрания представителей</w:t>
            </w:r>
          </w:p>
        </w:tc>
      </w:tr>
      <w:tr w:rsidR="006052F2" w:rsidRPr="006052F2" w:rsidTr="00281BDB">
        <w:tc>
          <w:tcPr>
            <w:tcW w:w="4320" w:type="dxa"/>
          </w:tcPr>
          <w:p w:rsidR="006052F2" w:rsidRPr="006052F2" w:rsidRDefault="006052F2" w:rsidP="006052F2">
            <w:pPr>
              <w:spacing w:after="0" w:line="240" w:lineRule="auto"/>
              <w:jc w:val="center"/>
              <w:rPr>
                <w:rFonts w:ascii="Times New Roman" w:eastAsia="Times New Roman" w:hAnsi="Times New Roman" w:cs="Times New Roman"/>
                <w:b/>
                <w:sz w:val="20"/>
                <w:szCs w:val="20"/>
                <w:lang w:eastAsia="ru-RU"/>
              </w:rPr>
            </w:pPr>
            <w:r w:rsidRPr="006052F2">
              <w:rPr>
                <w:rFonts w:ascii="Times New Roman" w:eastAsia="Times New Roman" w:hAnsi="Times New Roman" w:cs="Times New Roman"/>
                <w:b/>
                <w:sz w:val="20"/>
                <w:szCs w:val="20"/>
                <w:lang w:eastAsia="ru-RU"/>
              </w:rPr>
              <w:t>Похвистневский район, с. Малый</w:t>
            </w:r>
            <w:proofErr w:type="gramStart"/>
            <w:r w:rsidRPr="006052F2">
              <w:rPr>
                <w:rFonts w:ascii="Times New Roman" w:eastAsia="Times New Roman" w:hAnsi="Times New Roman" w:cs="Times New Roman"/>
                <w:b/>
                <w:sz w:val="20"/>
                <w:szCs w:val="20"/>
                <w:lang w:eastAsia="ru-RU"/>
              </w:rPr>
              <w:t xml:space="preserve"> Т</w:t>
            </w:r>
            <w:proofErr w:type="gramEnd"/>
            <w:r w:rsidRPr="006052F2">
              <w:rPr>
                <w:rFonts w:ascii="Times New Roman" w:eastAsia="Times New Roman" w:hAnsi="Times New Roman" w:cs="Times New Roman"/>
                <w:b/>
                <w:sz w:val="20"/>
                <w:szCs w:val="20"/>
                <w:lang w:eastAsia="ru-RU"/>
              </w:rPr>
              <w:t>олкай</w:t>
            </w:r>
          </w:p>
        </w:tc>
        <w:tc>
          <w:tcPr>
            <w:tcW w:w="5580" w:type="dxa"/>
          </w:tcPr>
          <w:p w:rsidR="006052F2" w:rsidRPr="006052F2" w:rsidRDefault="006052F2" w:rsidP="006052F2">
            <w:pPr>
              <w:spacing w:after="0" w:line="240" w:lineRule="auto"/>
              <w:jc w:val="right"/>
              <w:rPr>
                <w:rFonts w:ascii="Times New Roman" w:eastAsia="Times New Roman" w:hAnsi="Times New Roman" w:cs="Times New Roman"/>
                <w:sz w:val="20"/>
                <w:szCs w:val="20"/>
                <w:lang w:eastAsia="ru-RU"/>
              </w:rPr>
            </w:pPr>
            <w:r w:rsidRPr="006052F2">
              <w:rPr>
                <w:rFonts w:ascii="Times New Roman" w:eastAsia="Times New Roman" w:hAnsi="Times New Roman" w:cs="Times New Roman"/>
                <w:sz w:val="20"/>
                <w:szCs w:val="20"/>
                <w:lang w:eastAsia="ru-RU"/>
              </w:rPr>
              <w:t>сельского поселения Малый</w:t>
            </w:r>
          </w:p>
        </w:tc>
      </w:tr>
      <w:tr w:rsidR="006052F2" w:rsidRPr="006052F2" w:rsidTr="00281BDB">
        <w:tc>
          <w:tcPr>
            <w:tcW w:w="4320" w:type="dxa"/>
          </w:tcPr>
          <w:p w:rsidR="006052F2" w:rsidRPr="006052F2" w:rsidRDefault="006052F2" w:rsidP="006052F2">
            <w:pPr>
              <w:spacing w:after="0" w:line="240" w:lineRule="auto"/>
              <w:jc w:val="center"/>
              <w:rPr>
                <w:rFonts w:ascii="Times New Roman" w:eastAsia="Times New Roman" w:hAnsi="Times New Roman" w:cs="Times New Roman"/>
                <w:b/>
                <w:sz w:val="20"/>
                <w:szCs w:val="20"/>
                <w:lang w:eastAsia="ru-RU"/>
              </w:rPr>
            </w:pPr>
            <w:r w:rsidRPr="006052F2">
              <w:rPr>
                <w:rFonts w:ascii="Times New Roman" w:eastAsia="Times New Roman" w:hAnsi="Times New Roman" w:cs="Times New Roman"/>
                <w:b/>
                <w:sz w:val="20"/>
                <w:szCs w:val="20"/>
                <w:lang w:eastAsia="ru-RU"/>
              </w:rPr>
              <w:t xml:space="preserve">Телефон </w:t>
            </w:r>
            <w:r w:rsidRPr="006052F2">
              <w:rPr>
                <w:rFonts w:ascii="Times New Roman" w:eastAsia="Times New Roman" w:hAnsi="Times New Roman" w:cs="Times New Roman"/>
                <w:sz w:val="20"/>
                <w:szCs w:val="20"/>
                <w:lang w:eastAsia="ru-RU"/>
              </w:rPr>
              <w:t>54-1-40</w:t>
            </w:r>
          </w:p>
        </w:tc>
        <w:tc>
          <w:tcPr>
            <w:tcW w:w="5580" w:type="dxa"/>
          </w:tcPr>
          <w:p w:rsidR="006052F2" w:rsidRPr="006052F2" w:rsidRDefault="006052F2" w:rsidP="006052F2">
            <w:pPr>
              <w:spacing w:after="0" w:line="240" w:lineRule="auto"/>
              <w:jc w:val="right"/>
              <w:rPr>
                <w:rFonts w:ascii="Times New Roman" w:eastAsia="Times New Roman" w:hAnsi="Times New Roman" w:cs="Times New Roman"/>
                <w:sz w:val="20"/>
                <w:szCs w:val="20"/>
                <w:lang w:eastAsia="ru-RU"/>
              </w:rPr>
            </w:pPr>
            <w:r w:rsidRPr="006052F2">
              <w:rPr>
                <w:rFonts w:ascii="Times New Roman" w:eastAsia="Times New Roman" w:hAnsi="Times New Roman" w:cs="Times New Roman"/>
                <w:sz w:val="20"/>
                <w:szCs w:val="20"/>
                <w:lang w:eastAsia="ru-RU"/>
              </w:rPr>
              <w:t>муниципального района Похвистневский</w:t>
            </w:r>
          </w:p>
        </w:tc>
      </w:tr>
      <w:tr w:rsidR="006052F2" w:rsidRPr="006052F2" w:rsidTr="00281BDB">
        <w:tc>
          <w:tcPr>
            <w:tcW w:w="4320" w:type="dxa"/>
          </w:tcPr>
          <w:p w:rsidR="006052F2" w:rsidRPr="006052F2" w:rsidRDefault="006052F2" w:rsidP="006052F2">
            <w:pPr>
              <w:spacing w:after="0" w:line="240" w:lineRule="auto"/>
              <w:jc w:val="center"/>
              <w:rPr>
                <w:rFonts w:ascii="Times New Roman" w:eastAsia="Times New Roman" w:hAnsi="Times New Roman" w:cs="Times New Roman"/>
                <w:sz w:val="20"/>
                <w:szCs w:val="20"/>
                <w:lang w:val="en-US" w:eastAsia="ru-RU"/>
              </w:rPr>
            </w:pPr>
            <w:r w:rsidRPr="006052F2">
              <w:rPr>
                <w:rFonts w:ascii="Times New Roman" w:eastAsia="Times New Roman" w:hAnsi="Times New Roman" w:cs="Times New Roman"/>
                <w:b/>
                <w:sz w:val="20"/>
                <w:szCs w:val="20"/>
                <w:u w:val="single"/>
                <w:lang w:val="en-US" w:eastAsia="ru-RU"/>
              </w:rPr>
              <w:t xml:space="preserve">e-mail: </w:t>
            </w:r>
            <w:hyperlink r:id="rId9" w:history="1">
              <w:r w:rsidRPr="006052F2">
                <w:rPr>
                  <w:rFonts w:ascii="Times New Roman" w:eastAsia="Times New Roman" w:hAnsi="Times New Roman" w:cs="Times New Roman"/>
                  <w:color w:val="0000FF"/>
                  <w:sz w:val="20"/>
                  <w:szCs w:val="20"/>
                  <w:u w:val="single"/>
                  <w:lang w:val="en-US" w:eastAsia="ru-RU"/>
                </w:rPr>
                <w:t>m-tolkai@mail.ru</w:t>
              </w:r>
            </w:hyperlink>
          </w:p>
          <w:p w:rsidR="006052F2" w:rsidRPr="006052F2" w:rsidRDefault="006052F2" w:rsidP="006052F2">
            <w:pPr>
              <w:spacing w:after="0" w:line="240" w:lineRule="auto"/>
              <w:jc w:val="center"/>
              <w:rPr>
                <w:rFonts w:ascii="Times New Roman" w:eastAsia="Times New Roman" w:hAnsi="Times New Roman" w:cs="Times New Roman"/>
                <w:b/>
                <w:sz w:val="20"/>
                <w:szCs w:val="20"/>
                <w:u w:val="single"/>
                <w:lang w:val="en-US" w:eastAsia="ru-RU"/>
              </w:rPr>
            </w:pPr>
          </w:p>
          <w:p w:rsidR="006052F2" w:rsidRPr="006052F2" w:rsidRDefault="006052F2" w:rsidP="006052F2">
            <w:pPr>
              <w:spacing w:after="0" w:line="240" w:lineRule="auto"/>
              <w:jc w:val="center"/>
              <w:rPr>
                <w:rFonts w:ascii="Times New Roman" w:eastAsia="Times New Roman" w:hAnsi="Times New Roman" w:cs="Times New Roman"/>
                <w:b/>
                <w:sz w:val="20"/>
                <w:szCs w:val="20"/>
                <w:lang w:eastAsia="ru-RU"/>
              </w:rPr>
            </w:pPr>
            <w:r w:rsidRPr="006052F2">
              <w:rPr>
                <w:rFonts w:ascii="Times New Roman" w:eastAsia="Times New Roman" w:hAnsi="Times New Roman" w:cs="Times New Roman"/>
                <w:b/>
                <w:sz w:val="20"/>
                <w:szCs w:val="20"/>
                <w:lang w:eastAsia="ru-RU"/>
              </w:rPr>
              <w:t>09.04.2018 № 82</w:t>
            </w:r>
          </w:p>
        </w:tc>
        <w:tc>
          <w:tcPr>
            <w:tcW w:w="5580" w:type="dxa"/>
          </w:tcPr>
          <w:p w:rsidR="006052F2" w:rsidRPr="006052F2" w:rsidRDefault="006052F2" w:rsidP="006052F2">
            <w:pPr>
              <w:spacing w:after="0" w:line="240" w:lineRule="auto"/>
              <w:jc w:val="right"/>
              <w:rPr>
                <w:rFonts w:ascii="Times New Roman" w:eastAsia="Times New Roman" w:hAnsi="Times New Roman" w:cs="Times New Roman"/>
                <w:b/>
                <w:sz w:val="20"/>
                <w:szCs w:val="20"/>
                <w:lang w:eastAsia="ru-RU"/>
              </w:rPr>
            </w:pPr>
            <w:r w:rsidRPr="006052F2">
              <w:rPr>
                <w:rFonts w:ascii="Times New Roman" w:eastAsia="Times New Roman" w:hAnsi="Times New Roman" w:cs="Times New Roman"/>
                <w:b/>
                <w:sz w:val="20"/>
                <w:szCs w:val="20"/>
                <w:lang w:eastAsia="ru-RU"/>
              </w:rPr>
              <w:t>В.И. Майстренко</w:t>
            </w:r>
          </w:p>
        </w:tc>
      </w:tr>
    </w:tbl>
    <w:p w:rsidR="006052F2" w:rsidRPr="006052F2" w:rsidRDefault="006052F2" w:rsidP="006052F2">
      <w:pPr>
        <w:spacing w:after="0" w:line="240" w:lineRule="auto"/>
        <w:ind w:firstLine="540"/>
        <w:rPr>
          <w:rFonts w:ascii="Times New Roman" w:eastAsia="Times New Roman" w:hAnsi="Times New Roman" w:cs="Times New Roman"/>
          <w:sz w:val="20"/>
          <w:szCs w:val="20"/>
          <w:lang w:eastAsia="ru-RU"/>
        </w:rPr>
      </w:pPr>
    </w:p>
    <w:p w:rsidR="006052F2" w:rsidRPr="006052F2" w:rsidRDefault="006052F2" w:rsidP="006052F2">
      <w:pPr>
        <w:spacing w:after="0" w:line="240" w:lineRule="auto"/>
        <w:ind w:firstLine="540"/>
        <w:jc w:val="both"/>
        <w:rPr>
          <w:rFonts w:ascii="Times New Roman" w:eastAsia="Times New Roman" w:hAnsi="Times New Roman" w:cs="Times New Roman"/>
          <w:sz w:val="20"/>
          <w:szCs w:val="20"/>
          <w:lang w:eastAsia="ru-RU"/>
        </w:rPr>
      </w:pPr>
      <w:r w:rsidRPr="006052F2">
        <w:rPr>
          <w:rFonts w:ascii="Times New Roman" w:eastAsia="Times New Roman" w:hAnsi="Times New Roman" w:cs="Times New Roman"/>
          <w:sz w:val="20"/>
          <w:szCs w:val="20"/>
          <w:lang w:eastAsia="ru-RU"/>
        </w:rPr>
        <w:t>Исполнение доходной части бюджета сельского поселения Малый</w:t>
      </w:r>
      <w:proofErr w:type="gramStart"/>
      <w:r w:rsidRPr="006052F2">
        <w:rPr>
          <w:rFonts w:ascii="Times New Roman" w:eastAsia="Times New Roman" w:hAnsi="Times New Roman" w:cs="Times New Roman"/>
          <w:sz w:val="20"/>
          <w:szCs w:val="20"/>
          <w:lang w:eastAsia="ru-RU"/>
        </w:rPr>
        <w:t xml:space="preserve"> Т</w:t>
      </w:r>
      <w:proofErr w:type="gramEnd"/>
      <w:r w:rsidRPr="006052F2">
        <w:rPr>
          <w:rFonts w:ascii="Times New Roman" w:eastAsia="Times New Roman" w:hAnsi="Times New Roman" w:cs="Times New Roman"/>
          <w:sz w:val="20"/>
          <w:szCs w:val="20"/>
          <w:lang w:eastAsia="ru-RU"/>
        </w:rPr>
        <w:t>олкай за 1 квартал 2018 года составило  1 788 690,71 рублей или 23,8 % от годовых бюджетных назначений. Налоговые и неналоговые доходы поступили в бюджет сельского поселения в размере – 798 012,71 рублей или 20,5 % от годовых бюджетных назначений, что составляет 44,6 % от общего объёма доходной части бюджета сельского поселения Малый</w:t>
      </w:r>
      <w:proofErr w:type="gramStart"/>
      <w:r w:rsidRPr="006052F2">
        <w:rPr>
          <w:rFonts w:ascii="Times New Roman" w:eastAsia="Times New Roman" w:hAnsi="Times New Roman" w:cs="Times New Roman"/>
          <w:sz w:val="20"/>
          <w:szCs w:val="20"/>
          <w:lang w:eastAsia="ru-RU"/>
        </w:rPr>
        <w:t xml:space="preserve"> Т</w:t>
      </w:r>
      <w:proofErr w:type="gramEnd"/>
      <w:r w:rsidRPr="006052F2">
        <w:rPr>
          <w:rFonts w:ascii="Times New Roman" w:eastAsia="Times New Roman" w:hAnsi="Times New Roman" w:cs="Times New Roman"/>
          <w:sz w:val="20"/>
          <w:szCs w:val="20"/>
          <w:lang w:eastAsia="ru-RU"/>
        </w:rPr>
        <w:t>олкай муниципального района Похвистневский. Безвозмездные перечисления поступили в бюджет сельского поселения в размере – 990 678 рублей или 27,4 % от годовых бюджетных назначений, что составляет 55,4 % от общего объёма доходной части бюджета сельского поселения Малый</w:t>
      </w:r>
      <w:proofErr w:type="gramStart"/>
      <w:r w:rsidRPr="006052F2">
        <w:rPr>
          <w:rFonts w:ascii="Times New Roman" w:eastAsia="Times New Roman" w:hAnsi="Times New Roman" w:cs="Times New Roman"/>
          <w:sz w:val="20"/>
          <w:szCs w:val="20"/>
          <w:lang w:eastAsia="ru-RU"/>
        </w:rPr>
        <w:t xml:space="preserve"> Т</w:t>
      </w:r>
      <w:proofErr w:type="gramEnd"/>
      <w:r w:rsidRPr="006052F2">
        <w:rPr>
          <w:rFonts w:ascii="Times New Roman" w:eastAsia="Times New Roman" w:hAnsi="Times New Roman" w:cs="Times New Roman"/>
          <w:sz w:val="20"/>
          <w:szCs w:val="20"/>
          <w:lang w:eastAsia="ru-RU"/>
        </w:rPr>
        <w:t>олкай муниципального района Похвистневский.</w:t>
      </w:r>
    </w:p>
    <w:p w:rsidR="006052F2" w:rsidRPr="006052F2" w:rsidRDefault="006052F2" w:rsidP="006052F2">
      <w:pPr>
        <w:spacing w:after="0" w:line="240" w:lineRule="auto"/>
        <w:ind w:firstLine="540"/>
        <w:jc w:val="both"/>
        <w:rPr>
          <w:rFonts w:ascii="Times New Roman" w:eastAsia="Times New Roman" w:hAnsi="Times New Roman" w:cs="Times New Roman"/>
          <w:sz w:val="20"/>
          <w:szCs w:val="20"/>
          <w:lang w:eastAsia="ru-RU"/>
        </w:rPr>
      </w:pPr>
      <w:r w:rsidRPr="006052F2">
        <w:rPr>
          <w:rFonts w:ascii="Times New Roman" w:eastAsia="Times New Roman" w:hAnsi="Times New Roman" w:cs="Times New Roman"/>
          <w:sz w:val="20"/>
          <w:szCs w:val="20"/>
          <w:lang w:eastAsia="ru-RU"/>
        </w:rPr>
        <w:lastRenderedPageBreak/>
        <w:t>Расходная часть бюджета сельского поселения Малый</w:t>
      </w:r>
      <w:proofErr w:type="gramStart"/>
      <w:r w:rsidRPr="006052F2">
        <w:rPr>
          <w:rFonts w:ascii="Times New Roman" w:eastAsia="Times New Roman" w:hAnsi="Times New Roman" w:cs="Times New Roman"/>
          <w:sz w:val="20"/>
          <w:szCs w:val="20"/>
          <w:lang w:eastAsia="ru-RU"/>
        </w:rPr>
        <w:t xml:space="preserve"> Т</w:t>
      </w:r>
      <w:proofErr w:type="gramEnd"/>
      <w:r w:rsidRPr="006052F2">
        <w:rPr>
          <w:rFonts w:ascii="Times New Roman" w:eastAsia="Times New Roman" w:hAnsi="Times New Roman" w:cs="Times New Roman"/>
          <w:sz w:val="20"/>
          <w:szCs w:val="20"/>
          <w:lang w:eastAsia="ru-RU"/>
        </w:rPr>
        <w:t>олкай за                       1 квартал 2018 года исполнена в объёме 1 278 804,34 рублей, что составляет 16,4 % от годовых бюджетных назначений. Наибольший удельный вес в структуре расходов занимают расходы по разделу «Культура, кинематография»  – план 1 239 300 рублей, исполнение – 496 400 рублей или 38,8 % от общего объёма расходной части бюджета сельского поселения Малый</w:t>
      </w:r>
      <w:proofErr w:type="gramStart"/>
      <w:r w:rsidRPr="006052F2">
        <w:rPr>
          <w:rFonts w:ascii="Times New Roman" w:eastAsia="Times New Roman" w:hAnsi="Times New Roman" w:cs="Times New Roman"/>
          <w:sz w:val="20"/>
          <w:szCs w:val="20"/>
          <w:lang w:eastAsia="ru-RU"/>
        </w:rPr>
        <w:t xml:space="preserve"> Т</w:t>
      </w:r>
      <w:proofErr w:type="gramEnd"/>
      <w:r w:rsidRPr="006052F2">
        <w:rPr>
          <w:rFonts w:ascii="Times New Roman" w:eastAsia="Times New Roman" w:hAnsi="Times New Roman" w:cs="Times New Roman"/>
          <w:sz w:val="20"/>
          <w:szCs w:val="20"/>
          <w:lang w:eastAsia="ru-RU"/>
        </w:rPr>
        <w:t xml:space="preserve">олкай муниципального района Похвистневский.    </w:t>
      </w:r>
    </w:p>
    <w:p w:rsidR="006052F2" w:rsidRPr="006052F2" w:rsidRDefault="006052F2" w:rsidP="006052F2">
      <w:pPr>
        <w:spacing w:after="0" w:line="240" w:lineRule="auto"/>
        <w:ind w:firstLine="540"/>
        <w:jc w:val="both"/>
        <w:rPr>
          <w:rFonts w:ascii="Times New Roman" w:eastAsia="Times New Roman" w:hAnsi="Times New Roman" w:cs="Times New Roman"/>
          <w:sz w:val="20"/>
          <w:szCs w:val="20"/>
          <w:lang w:eastAsia="ru-RU"/>
        </w:rPr>
      </w:pPr>
      <w:r w:rsidRPr="006052F2">
        <w:rPr>
          <w:rFonts w:ascii="Times New Roman" w:eastAsia="Times New Roman" w:hAnsi="Times New Roman" w:cs="Times New Roman"/>
          <w:sz w:val="20"/>
          <w:szCs w:val="20"/>
          <w:lang w:eastAsia="ru-RU"/>
        </w:rPr>
        <w:t>Численность служащих администрации сельского поселения Малый</w:t>
      </w:r>
      <w:proofErr w:type="gramStart"/>
      <w:r w:rsidRPr="006052F2">
        <w:rPr>
          <w:rFonts w:ascii="Times New Roman" w:eastAsia="Times New Roman" w:hAnsi="Times New Roman" w:cs="Times New Roman"/>
          <w:sz w:val="20"/>
          <w:szCs w:val="20"/>
          <w:lang w:eastAsia="ru-RU"/>
        </w:rPr>
        <w:t xml:space="preserve"> Т</w:t>
      </w:r>
      <w:proofErr w:type="gramEnd"/>
      <w:r w:rsidRPr="006052F2">
        <w:rPr>
          <w:rFonts w:ascii="Times New Roman" w:eastAsia="Times New Roman" w:hAnsi="Times New Roman" w:cs="Times New Roman"/>
          <w:sz w:val="20"/>
          <w:szCs w:val="20"/>
          <w:lang w:eastAsia="ru-RU"/>
        </w:rPr>
        <w:t>олкай на 01.04.2018г. составила 6 человек, в том числе: численность муниципальных служащих - 4 чел., численность технического персонала - 2 чел. Затраты на содержание служащих составили -   458 301,96 руб., в т.ч.:</w:t>
      </w:r>
    </w:p>
    <w:p w:rsidR="006052F2" w:rsidRPr="006052F2" w:rsidRDefault="006052F2" w:rsidP="006052F2">
      <w:pPr>
        <w:spacing w:after="0" w:line="240" w:lineRule="auto"/>
        <w:ind w:firstLine="540"/>
        <w:jc w:val="both"/>
        <w:rPr>
          <w:rFonts w:ascii="Times New Roman" w:eastAsia="Times New Roman" w:hAnsi="Times New Roman" w:cs="Times New Roman"/>
          <w:sz w:val="20"/>
          <w:szCs w:val="20"/>
          <w:lang w:eastAsia="ru-RU"/>
        </w:rPr>
      </w:pPr>
      <w:r w:rsidRPr="006052F2">
        <w:rPr>
          <w:rFonts w:ascii="Times New Roman" w:eastAsia="Times New Roman" w:hAnsi="Times New Roman" w:cs="Times New Roman"/>
          <w:sz w:val="20"/>
          <w:szCs w:val="20"/>
          <w:lang w:eastAsia="ru-RU"/>
        </w:rPr>
        <w:t>0102 Глава поселения – 98 762,39 руб.</w:t>
      </w:r>
    </w:p>
    <w:p w:rsidR="006052F2" w:rsidRPr="006052F2" w:rsidRDefault="006052F2" w:rsidP="006052F2">
      <w:pPr>
        <w:spacing w:after="0" w:line="240" w:lineRule="auto"/>
        <w:ind w:firstLine="540"/>
        <w:jc w:val="both"/>
        <w:rPr>
          <w:rFonts w:ascii="Times New Roman" w:eastAsia="Times New Roman" w:hAnsi="Times New Roman" w:cs="Times New Roman"/>
          <w:sz w:val="20"/>
          <w:szCs w:val="20"/>
          <w:lang w:eastAsia="ru-RU"/>
        </w:rPr>
      </w:pPr>
      <w:r w:rsidRPr="006052F2">
        <w:rPr>
          <w:rFonts w:ascii="Times New Roman" w:eastAsia="Times New Roman" w:hAnsi="Times New Roman" w:cs="Times New Roman"/>
          <w:sz w:val="20"/>
          <w:szCs w:val="20"/>
          <w:lang w:eastAsia="ru-RU"/>
        </w:rPr>
        <w:t>0104 Администрация – 341 872,72 руб.</w:t>
      </w:r>
    </w:p>
    <w:p w:rsidR="006052F2" w:rsidRPr="006052F2" w:rsidRDefault="00F7634B" w:rsidP="00F7634B">
      <w:pPr>
        <w:spacing w:after="0" w:line="240" w:lineRule="auto"/>
        <w:ind w:firstLine="540"/>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0203 ВУС  - 17 666,85  руб.</w:t>
      </w:r>
      <w:r w:rsidR="006052F2" w:rsidRPr="006052F2">
        <w:rPr>
          <w:rFonts w:ascii="Times New Roman" w:eastAsia="Times New Roman" w:hAnsi="Times New Roman" w:cs="Times New Roman"/>
          <w:sz w:val="20"/>
          <w:szCs w:val="20"/>
          <w:lang w:eastAsia="ru-RU"/>
        </w:rPr>
        <w:t xml:space="preserve"> </w:t>
      </w:r>
    </w:p>
    <w:p w:rsidR="006052F2" w:rsidRPr="006052F2" w:rsidRDefault="006052F2" w:rsidP="006052F2">
      <w:pPr>
        <w:spacing w:after="0" w:line="240" w:lineRule="auto"/>
        <w:jc w:val="both"/>
        <w:rPr>
          <w:rFonts w:ascii="Times New Roman" w:eastAsia="Times New Roman" w:hAnsi="Times New Roman" w:cs="Times New Roman"/>
          <w:sz w:val="20"/>
          <w:szCs w:val="20"/>
          <w:lang w:eastAsia="ru-RU"/>
        </w:rPr>
      </w:pPr>
      <w:r w:rsidRPr="006052F2">
        <w:rPr>
          <w:rFonts w:ascii="Times New Roman" w:eastAsia="Times New Roman" w:hAnsi="Times New Roman" w:cs="Times New Roman"/>
          <w:sz w:val="20"/>
          <w:szCs w:val="20"/>
          <w:lang w:eastAsia="ru-RU"/>
        </w:rPr>
        <w:t xml:space="preserve">       Отчет об исполнении бюджета Администрации сельского поселения Малый</w:t>
      </w:r>
      <w:proofErr w:type="gramStart"/>
      <w:r w:rsidRPr="006052F2">
        <w:rPr>
          <w:rFonts w:ascii="Times New Roman" w:eastAsia="Times New Roman" w:hAnsi="Times New Roman" w:cs="Times New Roman"/>
          <w:sz w:val="20"/>
          <w:szCs w:val="20"/>
          <w:lang w:eastAsia="ru-RU"/>
        </w:rPr>
        <w:t xml:space="preserve"> Т</w:t>
      </w:r>
      <w:proofErr w:type="gramEnd"/>
      <w:r w:rsidRPr="006052F2">
        <w:rPr>
          <w:rFonts w:ascii="Times New Roman" w:eastAsia="Times New Roman" w:hAnsi="Times New Roman" w:cs="Times New Roman"/>
          <w:sz w:val="20"/>
          <w:szCs w:val="20"/>
          <w:lang w:eastAsia="ru-RU"/>
        </w:rPr>
        <w:t>олкай муниципального района Похвистневский за 1 квартал 2018 года прилагается.</w:t>
      </w:r>
    </w:p>
    <w:p w:rsidR="006052F2" w:rsidRPr="006052F2" w:rsidRDefault="006052F2" w:rsidP="006052F2">
      <w:pPr>
        <w:spacing w:after="0" w:line="360" w:lineRule="auto"/>
        <w:jc w:val="center"/>
        <w:rPr>
          <w:rFonts w:ascii="Times New Roman" w:eastAsia="Times New Roman" w:hAnsi="Times New Roman" w:cs="Times New Roman"/>
          <w:sz w:val="20"/>
          <w:szCs w:val="20"/>
          <w:lang w:eastAsia="ru-RU"/>
        </w:rPr>
      </w:pPr>
    </w:p>
    <w:p w:rsidR="006052F2" w:rsidRPr="006052F2" w:rsidRDefault="006052F2" w:rsidP="00F7634B">
      <w:pPr>
        <w:spacing w:after="0" w:line="360" w:lineRule="auto"/>
        <w:jc w:val="center"/>
        <w:rPr>
          <w:rFonts w:ascii="Times New Roman" w:eastAsia="Times New Roman" w:hAnsi="Times New Roman" w:cs="Times New Roman"/>
          <w:sz w:val="20"/>
          <w:szCs w:val="20"/>
          <w:lang w:eastAsia="ru-RU"/>
        </w:rPr>
      </w:pPr>
      <w:r w:rsidRPr="006052F2">
        <w:rPr>
          <w:rFonts w:ascii="Times New Roman" w:eastAsia="Times New Roman" w:hAnsi="Times New Roman" w:cs="Times New Roman"/>
          <w:sz w:val="20"/>
          <w:szCs w:val="20"/>
          <w:lang w:eastAsia="ru-RU"/>
        </w:rPr>
        <w:t xml:space="preserve">Глава поселения                       </w:t>
      </w:r>
      <w:r w:rsidRPr="006052F2">
        <w:rPr>
          <w:rFonts w:ascii="Times New Roman" w:eastAsia="Times New Roman" w:hAnsi="Times New Roman" w:cs="Times New Roman"/>
          <w:sz w:val="20"/>
          <w:szCs w:val="20"/>
          <w:lang w:eastAsia="ru-RU"/>
        </w:rPr>
        <w:tab/>
        <w:t xml:space="preserve">        </w:t>
      </w:r>
      <w:r w:rsidR="00F7634B">
        <w:rPr>
          <w:rFonts w:ascii="Times New Roman" w:eastAsia="Times New Roman" w:hAnsi="Times New Roman" w:cs="Times New Roman"/>
          <w:sz w:val="20"/>
          <w:szCs w:val="20"/>
          <w:lang w:eastAsia="ru-RU"/>
        </w:rPr>
        <w:t xml:space="preserve">                  </w:t>
      </w:r>
      <w:proofErr w:type="spellStart"/>
      <w:r w:rsidR="00F7634B">
        <w:rPr>
          <w:rFonts w:ascii="Times New Roman" w:eastAsia="Times New Roman" w:hAnsi="Times New Roman" w:cs="Times New Roman"/>
          <w:sz w:val="20"/>
          <w:szCs w:val="20"/>
          <w:lang w:eastAsia="ru-RU"/>
        </w:rPr>
        <w:t>Дерюжова</w:t>
      </w:r>
      <w:proofErr w:type="spellEnd"/>
      <w:r w:rsidR="00F7634B">
        <w:rPr>
          <w:rFonts w:ascii="Times New Roman" w:eastAsia="Times New Roman" w:hAnsi="Times New Roman" w:cs="Times New Roman"/>
          <w:sz w:val="20"/>
          <w:szCs w:val="20"/>
          <w:lang w:eastAsia="ru-RU"/>
        </w:rPr>
        <w:t xml:space="preserve"> И.Т.</w:t>
      </w:r>
    </w:p>
    <w:p w:rsidR="00281BDB" w:rsidRPr="00281BDB" w:rsidRDefault="00281BDB" w:rsidP="00281BDB">
      <w:pPr>
        <w:spacing w:before="100" w:beforeAutospacing="1" w:after="100" w:afterAutospacing="1" w:line="240" w:lineRule="auto"/>
        <w:jc w:val="center"/>
        <w:rPr>
          <w:rFonts w:ascii="Times New Roman" w:eastAsia="Times New Roman" w:hAnsi="Times New Roman" w:cs="Times New Roman"/>
          <w:b/>
          <w:sz w:val="16"/>
          <w:szCs w:val="16"/>
          <w:lang w:eastAsia="ru-RU"/>
        </w:rPr>
      </w:pPr>
      <w:r w:rsidRPr="00281BDB">
        <w:rPr>
          <w:rFonts w:ascii="Times New Roman" w:eastAsia="Times New Roman" w:hAnsi="Times New Roman" w:cs="Times New Roman"/>
          <w:b/>
          <w:sz w:val="16"/>
          <w:szCs w:val="16"/>
          <w:lang w:eastAsia="ru-RU"/>
        </w:rPr>
        <w:t>Отчет об использовании бюджетных ассигнований резервного фонда Администрации сельского поселения Малый</w:t>
      </w:r>
      <w:proofErr w:type="gramStart"/>
      <w:r w:rsidRPr="00281BDB">
        <w:rPr>
          <w:rFonts w:ascii="Times New Roman" w:eastAsia="Times New Roman" w:hAnsi="Times New Roman" w:cs="Times New Roman"/>
          <w:b/>
          <w:sz w:val="16"/>
          <w:szCs w:val="16"/>
          <w:lang w:eastAsia="ru-RU"/>
        </w:rPr>
        <w:t xml:space="preserve"> Т</w:t>
      </w:r>
      <w:proofErr w:type="gramEnd"/>
      <w:r w:rsidRPr="00281BDB">
        <w:rPr>
          <w:rFonts w:ascii="Times New Roman" w:eastAsia="Times New Roman" w:hAnsi="Times New Roman" w:cs="Times New Roman"/>
          <w:b/>
          <w:sz w:val="16"/>
          <w:szCs w:val="16"/>
          <w:lang w:eastAsia="ru-RU"/>
        </w:rPr>
        <w:t>олкай муниципального района Похвистневский Самарской области</w:t>
      </w:r>
    </w:p>
    <w:p w:rsidR="00281BDB" w:rsidRPr="00281BDB" w:rsidRDefault="00281BDB" w:rsidP="00281BDB">
      <w:pPr>
        <w:spacing w:before="100" w:beforeAutospacing="1" w:after="100" w:afterAutospacing="1" w:line="240" w:lineRule="auto"/>
        <w:jc w:val="center"/>
        <w:rPr>
          <w:rFonts w:ascii="Times New Roman" w:eastAsia="Times New Roman" w:hAnsi="Times New Roman" w:cs="Times New Roman"/>
          <w:b/>
          <w:sz w:val="16"/>
          <w:szCs w:val="16"/>
          <w:lang w:eastAsia="ru-RU"/>
        </w:rPr>
      </w:pPr>
      <w:r w:rsidRPr="00281BDB">
        <w:rPr>
          <w:rFonts w:ascii="Times New Roman" w:eastAsia="Times New Roman" w:hAnsi="Times New Roman" w:cs="Times New Roman"/>
          <w:b/>
          <w:sz w:val="16"/>
          <w:szCs w:val="16"/>
          <w:lang w:eastAsia="ru-RU"/>
        </w:rPr>
        <w:t xml:space="preserve"> за 1 квартал 2018 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0"/>
        <w:gridCol w:w="2783"/>
        <w:gridCol w:w="1134"/>
        <w:gridCol w:w="850"/>
        <w:gridCol w:w="1025"/>
        <w:gridCol w:w="967"/>
        <w:gridCol w:w="1408"/>
      </w:tblGrid>
      <w:tr w:rsidR="00281BDB" w:rsidRPr="00281BDB" w:rsidTr="00281BDB">
        <w:tc>
          <w:tcPr>
            <w:tcW w:w="1720" w:type="dxa"/>
          </w:tcPr>
          <w:p w:rsidR="00281BDB" w:rsidRPr="00281BDB" w:rsidRDefault="00281BDB" w:rsidP="00281BDB">
            <w:pPr>
              <w:spacing w:before="100" w:beforeAutospacing="1" w:after="100" w:afterAutospacing="1" w:line="240" w:lineRule="auto"/>
              <w:jc w:val="center"/>
              <w:rPr>
                <w:rFonts w:ascii="Times New Roman" w:eastAsia="Times New Roman" w:hAnsi="Times New Roman" w:cs="Times New Roman"/>
                <w:sz w:val="16"/>
                <w:szCs w:val="16"/>
                <w:lang w:eastAsia="ru-RU"/>
              </w:rPr>
            </w:pPr>
            <w:r w:rsidRPr="00281BDB">
              <w:rPr>
                <w:rFonts w:ascii="Times New Roman" w:eastAsia="Times New Roman" w:hAnsi="Times New Roman" w:cs="Times New Roman"/>
                <w:sz w:val="16"/>
                <w:szCs w:val="16"/>
                <w:lang w:eastAsia="ru-RU"/>
              </w:rPr>
              <w:t>Код главного распорядителя бюджетных</w:t>
            </w:r>
          </w:p>
        </w:tc>
        <w:tc>
          <w:tcPr>
            <w:tcW w:w="2783" w:type="dxa"/>
          </w:tcPr>
          <w:p w:rsidR="00281BDB" w:rsidRPr="00281BDB" w:rsidRDefault="00281BDB" w:rsidP="00281BDB">
            <w:pPr>
              <w:spacing w:before="100" w:beforeAutospacing="1" w:after="100" w:afterAutospacing="1" w:line="240" w:lineRule="auto"/>
              <w:jc w:val="center"/>
              <w:rPr>
                <w:rFonts w:ascii="Times New Roman" w:eastAsia="Times New Roman" w:hAnsi="Times New Roman" w:cs="Times New Roman"/>
                <w:sz w:val="16"/>
                <w:szCs w:val="16"/>
                <w:lang w:eastAsia="ru-RU"/>
              </w:rPr>
            </w:pPr>
            <w:r w:rsidRPr="00281BDB">
              <w:rPr>
                <w:rFonts w:ascii="Times New Roman" w:eastAsia="Times New Roman" w:hAnsi="Times New Roman" w:cs="Times New Roman"/>
                <w:sz w:val="16"/>
                <w:szCs w:val="16"/>
                <w:lang w:eastAsia="ru-RU"/>
              </w:rPr>
              <w:t>Наименование главного распорядителя средств бюджета поселения</w:t>
            </w:r>
          </w:p>
        </w:tc>
        <w:tc>
          <w:tcPr>
            <w:tcW w:w="1134" w:type="dxa"/>
          </w:tcPr>
          <w:p w:rsidR="00281BDB" w:rsidRPr="00281BDB" w:rsidRDefault="00281BDB" w:rsidP="00281BDB">
            <w:pPr>
              <w:spacing w:before="100" w:beforeAutospacing="1" w:after="100" w:afterAutospacing="1" w:line="240" w:lineRule="auto"/>
              <w:jc w:val="center"/>
              <w:rPr>
                <w:rFonts w:ascii="Times New Roman" w:eastAsia="Times New Roman" w:hAnsi="Times New Roman" w:cs="Times New Roman"/>
                <w:sz w:val="16"/>
                <w:szCs w:val="16"/>
                <w:lang w:eastAsia="ru-RU"/>
              </w:rPr>
            </w:pPr>
            <w:proofErr w:type="spellStart"/>
            <w:r w:rsidRPr="00281BDB">
              <w:rPr>
                <w:rFonts w:ascii="Times New Roman" w:eastAsia="Times New Roman" w:hAnsi="Times New Roman" w:cs="Times New Roman"/>
                <w:sz w:val="16"/>
                <w:szCs w:val="16"/>
                <w:lang w:eastAsia="ru-RU"/>
              </w:rPr>
              <w:t>Рз</w:t>
            </w:r>
            <w:proofErr w:type="spellEnd"/>
          </w:p>
        </w:tc>
        <w:tc>
          <w:tcPr>
            <w:tcW w:w="850" w:type="dxa"/>
          </w:tcPr>
          <w:p w:rsidR="00281BDB" w:rsidRPr="00281BDB" w:rsidRDefault="00281BDB" w:rsidP="00281BDB">
            <w:pPr>
              <w:spacing w:before="100" w:beforeAutospacing="1" w:after="100" w:afterAutospacing="1" w:line="240" w:lineRule="auto"/>
              <w:jc w:val="center"/>
              <w:rPr>
                <w:rFonts w:ascii="Times New Roman" w:eastAsia="Times New Roman" w:hAnsi="Times New Roman" w:cs="Times New Roman"/>
                <w:sz w:val="16"/>
                <w:szCs w:val="16"/>
                <w:lang w:eastAsia="ru-RU"/>
              </w:rPr>
            </w:pPr>
            <w:proofErr w:type="gramStart"/>
            <w:r w:rsidRPr="00281BDB">
              <w:rPr>
                <w:rFonts w:ascii="Times New Roman" w:eastAsia="Times New Roman" w:hAnsi="Times New Roman" w:cs="Times New Roman"/>
                <w:sz w:val="16"/>
                <w:szCs w:val="16"/>
                <w:lang w:eastAsia="ru-RU"/>
              </w:rPr>
              <w:t>ПР</w:t>
            </w:r>
            <w:proofErr w:type="gramEnd"/>
          </w:p>
        </w:tc>
        <w:tc>
          <w:tcPr>
            <w:tcW w:w="992" w:type="dxa"/>
          </w:tcPr>
          <w:p w:rsidR="00281BDB" w:rsidRPr="00281BDB" w:rsidRDefault="00281BDB" w:rsidP="00281BDB">
            <w:pPr>
              <w:spacing w:before="100" w:beforeAutospacing="1" w:after="100" w:afterAutospacing="1" w:line="240" w:lineRule="auto"/>
              <w:jc w:val="center"/>
              <w:rPr>
                <w:rFonts w:ascii="Times New Roman" w:eastAsia="Times New Roman" w:hAnsi="Times New Roman" w:cs="Times New Roman"/>
                <w:sz w:val="16"/>
                <w:szCs w:val="16"/>
                <w:lang w:eastAsia="ru-RU"/>
              </w:rPr>
            </w:pPr>
            <w:r w:rsidRPr="00281BDB">
              <w:rPr>
                <w:rFonts w:ascii="Times New Roman" w:eastAsia="Times New Roman" w:hAnsi="Times New Roman" w:cs="Times New Roman"/>
                <w:sz w:val="16"/>
                <w:szCs w:val="16"/>
                <w:lang w:eastAsia="ru-RU"/>
              </w:rPr>
              <w:t>ЦСР</w:t>
            </w:r>
          </w:p>
        </w:tc>
        <w:tc>
          <w:tcPr>
            <w:tcW w:w="967" w:type="dxa"/>
          </w:tcPr>
          <w:p w:rsidR="00281BDB" w:rsidRPr="00281BDB" w:rsidRDefault="00281BDB" w:rsidP="00281BDB">
            <w:pPr>
              <w:spacing w:before="100" w:beforeAutospacing="1" w:after="100" w:afterAutospacing="1" w:line="240" w:lineRule="auto"/>
              <w:jc w:val="center"/>
              <w:rPr>
                <w:rFonts w:ascii="Times New Roman" w:eastAsia="Times New Roman" w:hAnsi="Times New Roman" w:cs="Times New Roman"/>
                <w:sz w:val="16"/>
                <w:szCs w:val="16"/>
                <w:lang w:eastAsia="ru-RU"/>
              </w:rPr>
            </w:pPr>
            <w:r w:rsidRPr="00281BDB">
              <w:rPr>
                <w:rFonts w:ascii="Times New Roman" w:eastAsia="Times New Roman" w:hAnsi="Times New Roman" w:cs="Times New Roman"/>
                <w:sz w:val="16"/>
                <w:szCs w:val="16"/>
                <w:lang w:eastAsia="ru-RU"/>
              </w:rPr>
              <w:t>ВР  </w:t>
            </w:r>
          </w:p>
        </w:tc>
        <w:tc>
          <w:tcPr>
            <w:tcW w:w="1408" w:type="dxa"/>
          </w:tcPr>
          <w:p w:rsidR="00281BDB" w:rsidRPr="00281BDB" w:rsidRDefault="00281BDB" w:rsidP="00281BDB">
            <w:pPr>
              <w:spacing w:before="100" w:beforeAutospacing="1" w:after="100" w:afterAutospacing="1" w:line="240" w:lineRule="auto"/>
              <w:jc w:val="center"/>
              <w:rPr>
                <w:rFonts w:ascii="Times New Roman" w:eastAsia="Times New Roman" w:hAnsi="Times New Roman" w:cs="Times New Roman"/>
                <w:sz w:val="16"/>
                <w:szCs w:val="16"/>
                <w:lang w:eastAsia="ru-RU"/>
              </w:rPr>
            </w:pPr>
            <w:r w:rsidRPr="00281BDB">
              <w:rPr>
                <w:rFonts w:ascii="Times New Roman" w:eastAsia="Times New Roman" w:hAnsi="Times New Roman" w:cs="Times New Roman"/>
                <w:sz w:val="16"/>
                <w:szCs w:val="16"/>
                <w:lang w:eastAsia="ru-RU"/>
              </w:rPr>
              <w:t>Исполнено, тыс. рублей  </w:t>
            </w:r>
          </w:p>
        </w:tc>
      </w:tr>
      <w:tr w:rsidR="00281BDB" w:rsidRPr="00281BDB" w:rsidTr="00281BDB">
        <w:tc>
          <w:tcPr>
            <w:tcW w:w="1720" w:type="dxa"/>
          </w:tcPr>
          <w:p w:rsidR="00281BDB" w:rsidRPr="00281BDB" w:rsidRDefault="00281BDB" w:rsidP="00281BDB">
            <w:pPr>
              <w:spacing w:before="100" w:beforeAutospacing="1" w:after="100" w:afterAutospacing="1" w:line="240" w:lineRule="auto"/>
              <w:jc w:val="center"/>
              <w:rPr>
                <w:rFonts w:ascii="Times New Roman" w:eastAsia="Times New Roman" w:hAnsi="Times New Roman" w:cs="Times New Roman"/>
                <w:sz w:val="16"/>
                <w:szCs w:val="16"/>
                <w:lang w:eastAsia="ru-RU"/>
              </w:rPr>
            </w:pPr>
            <w:r w:rsidRPr="00281BDB">
              <w:rPr>
                <w:rFonts w:ascii="Times New Roman" w:eastAsia="Times New Roman" w:hAnsi="Times New Roman" w:cs="Times New Roman"/>
                <w:sz w:val="16"/>
                <w:szCs w:val="16"/>
                <w:lang w:eastAsia="ru-RU"/>
              </w:rPr>
              <w:t>399</w:t>
            </w:r>
          </w:p>
        </w:tc>
        <w:tc>
          <w:tcPr>
            <w:tcW w:w="2783" w:type="dxa"/>
          </w:tcPr>
          <w:p w:rsidR="00281BDB" w:rsidRPr="00281BDB" w:rsidRDefault="00281BDB" w:rsidP="00281BDB">
            <w:pPr>
              <w:spacing w:before="100" w:beforeAutospacing="1" w:after="100" w:afterAutospacing="1" w:line="240" w:lineRule="auto"/>
              <w:jc w:val="center"/>
              <w:rPr>
                <w:rFonts w:ascii="Times New Roman" w:eastAsia="Times New Roman" w:hAnsi="Times New Roman" w:cs="Times New Roman"/>
                <w:sz w:val="16"/>
                <w:szCs w:val="16"/>
                <w:lang w:eastAsia="ru-RU"/>
              </w:rPr>
            </w:pPr>
            <w:r w:rsidRPr="00281BDB">
              <w:rPr>
                <w:rFonts w:ascii="Times New Roman" w:eastAsia="Times New Roman" w:hAnsi="Times New Roman" w:cs="Times New Roman"/>
                <w:sz w:val="16"/>
                <w:szCs w:val="16"/>
                <w:lang w:eastAsia="ru-RU"/>
              </w:rPr>
              <w:t>Администрация сельского поселения Малый</w:t>
            </w:r>
            <w:proofErr w:type="gramStart"/>
            <w:r w:rsidRPr="00281BDB">
              <w:rPr>
                <w:rFonts w:ascii="Times New Roman" w:eastAsia="Times New Roman" w:hAnsi="Times New Roman" w:cs="Times New Roman"/>
                <w:sz w:val="16"/>
                <w:szCs w:val="16"/>
                <w:lang w:eastAsia="ru-RU"/>
              </w:rPr>
              <w:t xml:space="preserve"> Т</w:t>
            </w:r>
            <w:proofErr w:type="gramEnd"/>
            <w:r w:rsidRPr="00281BDB">
              <w:rPr>
                <w:rFonts w:ascii="Times New Roman" w:eastAsia="Times New Roman" w:hAnsi="Times New Roman" w:cs="Times New Roman"/>
                <w:sz w:val="16"/>
                <w:szCs w:val="16"/>
                <w:lang w:eastAsia="ru-RU"/>
              </w:rPr>
              <w:t>олкай муниципального района Похвистневский</w:t>
            </w:r>
          </w:p>
        </w:tc>
        <w:tc>
          <w:tcPr>
            <w:tcW w:w="1134" w:type="dxa"/>
          </w:tcPr>
          <w:p w:rsidR="00281BDB" w:rsidRPr="00281BDB" w:rsidRDefault="00281BDB" w:rsidP="00281BDB">
            <w:pPr>
              <w:spacing w:after="0" w:line="240" w:lineRule="auto"/>
              <w:jc w:val="center"/>
              <w:rPr>
                <w:rFonts w:ascii="Times New Roman" w:eastAsia="Times New Roman" w:hAnsi="Times New Roman" w:cs="Times New Roman"/>
                <w:sz w:val="16"/>
                <w:szCs w:val="16"/>
              </w:rPr>
            </w:pPr>
            <w:r w:rsidRPr="00281BDB">
              <w:rPr>
                <w:rFonts w:ascii="Times New Roman" w:eastAsia="Times New Roman" w:hAnsi="Times New Roman" w:cs="Times New Roman"/>
                <w:sz w:val="16"/>
                <w:szCs w:val="16"/>
              </w:rPr>
              <w:t>01</w:t>
            </w:r>
          </w:p>
        </w:tc>
        <w:tc>
          <w:tcPr>
            <w:tcW w:w="850" w:type="dxa"/>
          </w:tcPr>
          <w:p w:rsidR="00281BDB" w:rsidRPr="00281BDB" w:rsidRDefault="00281BDB" w:rsidP="00281BDB">
            <w:pPr>
              <w:spacing w:after="0" w:line="240" w:lineRule="auto"/>
              <w:jc w:val="center"/>
              <w:rPr>
                <w:rFonts w:ascii="Times New Roman" w:eastAsia="Times New Roman" w:hAnsi="Times New Roman" w:cs="Times New Roman"/>
                <w:sz w:val="16"/>
                <w:szCs w:val="16"/>
              </w:rPr>
            </w:pPr>
            <w:r w:rsidRPr="00281BDB">
              <w:rPr>
                <w:rFonts w:ascii="Times New Roman" w:eastAsia="Times New Roman" w:hAnsi="Times New Roman" w:cs="Times New Roman"/>
                <w:sz w:val="16"/>
                <w:szCs w:val="16"/>
              </w:rPr>
              <w:t>11</w:t>
            </w:r>
          </w:p>
        </w:tc>
        <w:tc>
          <w:tcPr>
            <w:tcW w:w="992" w:type="dxa"/>
          </w:tcPr>
          <w:p w:rsidR="00281BDB" w:rsidRPr="00281BDB" w:rsidRDefault="00281BDB" w:rsidP="00281BDB">
            <w:pPr>
              <w:spacing w:after="0" w:line="240" w:lineRule="auto"/>
              <w:rPr>
                <w:rFonts w:ascii="Times New Roman" w:eastAsia="Times New Roman" w:hAnsi="Times New Roman" w:cs="Times New Roman"/>
                <w:sz w:val="16"/>
                <w:szCs w:val="16"/>
              </w:rPr>
            </w:pPr>
            <w:r w:rsidRPr="00281BDB">
              <w:rPr>
                <w:rFonts w:ascii="Times New Roman" w:eastAsia="Times New Roman" w:hAnsi="Times New Roman" w:cs="Times New Roman"/>
                <w:sz w:val="16"/>
                <w:szCs w:val="16"/>
              </w:rPr>
              <w:t>90100</w:t>
            </w:r>
            <w:r w:rsidRPr="00281BDB">
              <w:rPr>
                <w:rFonts w:ascii="Times New Roman" w:eastAsia="Times New Roman" w:hAnsi="Times New Roman" w:cs="Times New Roman"/>
                <w:sz w:val="16"/>
                <w:szCs w:val="16"/>
                <w:lang w:val="en-US"/>
              </w:rPr>
              <w:t>S2010</w:t>
            </w:r>
          </w:p>
        </w:tc>
        <w:tc>
          <w:tcPr>
            <w:tcW w:w="967" w:type="dxa"/>
          </w:tcPr>
          <w:p w:rsidR="00281BDB" w:rsidRPr="00281BDB" w:rsidRDefault="00281BDB" w:rsidP="00281BDB">
            <w:pPr>
              <w:spacing w:after="0" w:line="240" w:lineRule="auto"/>
              <w:jc w:val="center"/>
              <w:rPr>
                <w:rFonts w:ascii="Times New Roman" w:eastAsia="Times New Roman" w:hAnsi="Times New Roman" w:cs="Times New Roman"/>
                <w:sz w:val="16"/>
                <w:szCs w:val="16"/>
              </w:rPr>
            </w:pPr>
            <w:r w:rsidRPr="00281BDB">
              <w:rPr>
                <w:rFonts w:ascii="Times New Roman" w:eastAsia="Times New Roman" w:hAnsi="Times New Roman" w:cs="Times New Roman"/>
                <w:sz w:val="16"/>
                <w:szCs w:val="16"/>
              </w:rPr>
              <w:t>870</w:t>
            </w:r>
          </w:p>
        </w:tc>
        <w:tc>
          <w:tcPr>
            <w:tcW w:w="1408" w:type="dxa"/>
          </w:tcPr>
          <w:p w:rsidR="00281BDB" w:rsidRPr="00281BDB" w:rsidRDefault="00281BDB" w:rsidP="00281BDB">
            <w:pPr>
              <w:spacing w:before="100" w:beforeAutospacing="1" w:after="100" w:afterAutospacing="1" w:line="240" w:lineRule="auto"/>
              <w:jc w:val="center"/>
              <w:rPr>
                <w:rFonts w:ascii="Times New Roman" w:eastAsia="Times New Roman" w:hAnsi="Times New Roman" w:cs="Times New Roman"/>
                <w:sz w:val="16"/>
                <w:szCs w:val="16"/>
                <w:lang w:eastAsia="ru-RU"/>
              </w:rPr>
            </w:pPr>
            <w:r w:rsidRPr="00281BDB">
              <w:rPr>
                <w:rFonts w:ascii="Times New Roman" w:eastAsia="Times New Roman" w:hAnsi="Times New Roman" w:cs="Times New Roman"/>
                <w:sz w:val="16"/>
                <w:szCs w:val="16"/>
                <w:lang w:eastAsia="ru-RU"/>
              </w:rPr>
              <w:t>0</w:t>
            </w:r>
          </w:p>
        </w:tc>
      </w:tr>
    </w:tbl>
    <w:p w:rsidR="00281BDB" w:rsidRPr="00F7634B" w:rsidRDefault="00281BDB" w:rsidP="00F7634B">
      <w:pPr>
        <w:spacing w:before="100" w:beforeAutospacing="1" w:after="100" w:afterAutospacing="1" w:line="240" w:lineRule="auto"/>
        <w:jc w:val="center"/>
        <w:rPr>
          <w:rFonts w:ascii="Times New Roman" w:eastAsia="Times New Roman" w:hAnsi="Times New Roman" w:cs="Times New Roman"/>
          <w:sz w:val="16"/>
          <w:szCs w:val="16"/>
          <w:lang w:eastAsia="ru-RU"/>
        </w:rPr>
      </w:pPr>
      <w:r w:rsidRPr="00281BDB">
        <w:rPr>
          <w:rFonts w:ascii="Times New Roman" w:eastAsia="Times New Roman" w:hAnsi="Times New Roman" w:cs="Times New Roman"/>
          <w:sz w:val="16"/>
          <w:szCs w:val="16"/>
          <w:lang w:eastAsia="ru-RU"/>
        </w:rPr>
        <w:t>Глава</w:t>
      </w:r>
      <w:r w:rsidR="00F7634B">
        <w:rPr>
          <w:rFonts w:ascii="Times New Roman" w:eastAsia="Times New Roman" w:hAnsi="Times New Roman" w:cs="Times New Roman"/>
          <w:sz w:val="16"/>
          <w:szCs w:val="16"/>
          <w:lang w:eastAsia="ru-RU"/>
        </w:rPr>
        <w:t xml:space="preserve"> поселения</w:t>
      </w:r>
      <w:r w:rsidR="00F7634B">
        <w:rPr>
          <w:rFonts w:ascii="Times New Roman" w:eastAsia="Times New Roman" w:hAnsi="Times New Roman" w:cs="Times New Roman"/>
          <w:sz w:val="16"/>
          <w:szCs w:val="16"/>
          <w:lang w:eastAsia="ru-RU"/>
        </w:rPr>
        <w:tab/>
      </w:r>
      <w:r w:rsidR="00F7634B">
        <w:rPr>
          <w:rFonts w:ascii="Times New Roman" w:eastAsia="Times New Roman" w:hAnsi="Times New Roman" w:cs="Times New Roman"/>
          <w:sz w:val="16"/>
          <w:szCs w:val="16"/>
          <w:lang w:eastAsia="ru-RU"/>
        </w:rPr>
        <w:tab/>
      </w:r>
      <w:r w:rsidR="00F7634B">
        <w:rPr>
          <w:rFonts w:ascii="Times New Roman" w:eastAsia="Times New Roman" w:hAnsi="Times New Roman" w:cs="Times New Roman"/>
          <w:sz w:val="16"/>
          <w:szCs w:val="16"/>
          <w:lang w:eastAsia="ru-RU"/>
        </w:rPr>
        <w:tab/>
      </w:r>
      <w:r w:rsidR="00F7634B">
        <w:rPr>
          <w:rFonts w:ascii="Times New Roman" w:eastAsia="Times New Roman" w:hAnsi="Times New Roman" w:cs="Times New Roman"/>
          <w:sz w:val="16"/>
          <w:szCs w:val="16"/>
          <w:lang w:eastAsia="ru-RU"/>
        </w:rPr>
        <w:tab/>
      </w:r>
      <w:r w:rsidR="00F7634B">
        <w:rPr>
          <w:rFonts w:ascii="Times New Roman" w:eastAsia="Times New Roman" w:hAnsi="Times New Roman" w:cs="Times New Roman"/>
          <w:sz w:val="16"/>
          <w:szCs w:val="16"/>
          <w:lang w:eastAsia="ru-RU"/>
        </w:rPr>
        <w:tab/>
      </w:r>
      <w:r w:rsidR="00F7634B">
        <w:rPr>
          <w:rFonts w:ascii="Times New Roman" w:eastAsia="Times New Roman" w:hAnsi="Times New Roman" w:cs="Times New Roman"/>
          <w:sz w:val="16"/>
          <w:szCs w:val="16"/>
          <w:lang w:eastAsia="ru-RU"/>
        </w:rPr>
        <w:tab/>
      </w:r>
      <w:r w:rsidR="00F7634B">
        <w:rPr>
          <w:rFonts w:ascii="Times New Roman" w:eastAsia="Times New Roman" w:hAnsi="Times New Roman" w:cs="Times New Roman"/>
          <w:sz w:val="16"/>
          <w:szCs w:val="16"/>
          <w:lang w:eastAsia="ru-RU"/>
        </w:rPr>
        <w:tab/>
      </w:r>
      <w:r w:rsidR="00F7634B">
        <w:rPr>
          <w:rFonts w:ascii="Times New Roman" w:eastAsia="Times New Roman" w:hAnsi="Times New Roman" w:cs="Times New Roman"/>
          <w:sz w:val="16"/>
          <w:szCs w:val="16"/>
          <w:lang w:eastAsia="ru-RU"/>
        </w:rPr>
        <w:tab/>
      </w:r>
      <w:proofErr w:type="spellStart"/>
      <w:r w:rsidR="00F7634B">
        <w:rPr>
          <w:rFonts w:ascii="Times New Roman" w:eastAsia="Times New Roman" w:hAnsi="Times New Roman" w:cs="Times New Roman"/>
          <w:sz w:val="16"/>
          <w:szCs w:val="16"/>
          <w:lang w:eastAsia="ru-RU"/>
        </w:rPr>
        <w:t>Дерюжова</w:t>
      </w:r>
      <w:proofErr w:type="spellEnd"/>
      <w:r w:rsidR="00F7634B">
        <w:rPr>
          <w:rFonts w:ascii="Times New Roman" w:eastAsia="Times New Roman" w:hAnsi="Times New Roman" w:cs="Times New Roman"/>
          <w:sz w:val="16"/>
          <w:szCs w:val="16"/>
          <w:lang w:eastAsia="ru-RU"/>
        </w:rPr>
        <w:t xml:space="preserve"> И.Т.</w:t>
      </w:r>
    </w:p>
    <w:p w:rsidR="00281BDB" w:rsidRDefault="00281BDB" w:rsidP="00C53969">
      <w:pPr>
        <w:jc w:val="center"/>
        <w:rPr>
          <w:rFonts w:ascii="Times New Roman" w:hAnsi="Times New Roman" w:cs="Times New Roman"/>
          <w:b/>
          <w:sz w:val="24"/>
          <w:szCs w:val="24"/>
        </w:rPr>
        <w:sectPr w:rsidR="00281BDB" w:rsidSect="008B4ACF">
          <w:type w:val="continuous"/>
          <w:pgSz w:w="11906" w:h="16838"/>
          <w:pgMar w:top="1440" w:right="1080" w:bottom="1440" w:left="1080" w:header="708" w:footer="708" w:gutter="0"/>
          <w:cols w:space="708"/>
          <w:docGrid w:linePitch="360"/>
        </w:sectPr>
      </w:pPr>
    </w:p>
    <w:tbl>
      <w:tblPr>
        <w:tblW w:w="10693" w:type="dxa"/>
        <w:tblInd w:w="93" w:type="dxa"/>
        <w:tblLook w:val="04A0" w:firstRow="1" w:lastRow="0" w:firstColumn="1" w:lastColumn="0" w:noHBand="0" w:noVBand="1"/>
      </w:tblPr>
      <w:tblGrid>
        <w:gridCol w:w="3067"/>
        <w:gridCol w:w="1124"/>
        <w:gridCol w:w="2750"/>
        <w:gridCol w:w="2106"/>
        <w:gridCol w:w="1646"/>
      </w:tblGrid>
      <w:tr w:rsidR="00281BDB" w:rsidRPr="00281BDB" w:rsidTr="00F7634B">
        <w:trPr>
          <w:trHeight w:val="98"/>
        </w:trPr>
        <w:tc>
          <w:tcPr>
            <w:tcW w:w="10693" w:type="dxa"/>
            <w:gridSpan w:val="5"/>
            <w:tcBorders>
              <w:top w:val="nil"/>
              <w:left w:val="nil"/>
              <w:bottom w:val="nil"/>
              <w:right w:val="nil"/>
            </w:tcBorders>
            <w:shd w:val="clear" w:color="auto" w:fill="auto"/>
            <w:vAlign w:val="center"/>
            <w:hideMark/>
          </w:tcPr>
          <w:p w:rsidR="00281BDB" w:rsidRPr="00281BDB" w:rsidRDefault="00281BDB" w:rsidP="00281BDB">
            <w:pPr>
              <w:spacing w:after="0" w:line="240" w:lineRule="auto"/>
              <w:jc w:val="center"/>
              <w:rPr>
                <w:rFonts w:ascii="Arial" w:eastAsia="Times New Roman" w:hAnsi="Arial" w:cs="Arial"/>
                <w:b/>
                <w:bCs/>
                <w:color w:val="000000"/>
                <w:lang w:eastAsia="ru-RU"/>
              </w:rPr>
            </w:pPr>
            <w:bookmarkStart w:id="1" w:name="RANGE!A1:E60"/>
            <w:r w:rsidRPr="00281BDB">
              <w:rPr>
                <w:rFonts w:ascii="Arial" w:eastAsia="Times New Roman" w:hAnsi="Arial" w:cs="Arial"/>
                <w:b/>
                <w:bCs/>
                <w:color w:val="000000"/>
                <w:lang w:eastAsia="ru-RU"/>
              </w:rPr>
              <w:lastRenderedPageBreak/>
              <w:t>Доходы бюджета сельского поселения Малый</w:t>
            </w:r>
            <w:proofErr w:type="gramStart"/>
            <w:r w:rsidRPr="00281BDB">
              <w:rPr>
                <w:rFonts w:ascii="Arial" w:eastAsia="Times New Roman" w:hAnsi="Arial" w:cs="Arial"/>
                <w:b/>
                <w:bCs/>
                <w:color w:val="000000"/>
                <w:lang w:eastAsia="ru-RU"/>
              </w:rPr>
              <w:t xml:space="preserve"> Т</w:t>
            </w:r>
            <w:proofErr w:type="gramEnd"/>
            <w:r w:rsidRPr="00281BDB">
              <w:rPr>
                <w:rFonts w:ascii="Arial" w:eastAsia="Times New Roman" w:hAnsi="Arial" w:cs="Arial"/>
                <w:b/>
                <w:bCs/>
                <w:color w:val="000000"/>
                <w:lang w:eastAsia="ru-RU"/>
              </w:rPr>
              <w:t>олкай за 1 квартал 2018 года</w:t>
            </w:r>
            <w:bookmarkEnd w:id="1"/>
          </w:p>
        </w:tc>
      </w:tr>
      <w:tr w:rsidR="00281BDB" w:rsidRPr="00281BDB" w:rsidTr="00F7634B">
        <w:trPr>
          <w:trHeight w:val="81"/>
        </w:trPr>
        <w:tc>
          <w:tcPr>
            <w:tcW w:w="3067" w:type="dxa"/>
            <w:tcBorders>
              <w:top w:val="nil"/>
              <w:left w:val="nil"/>
              <w:bottom w:val="single" w:sz="4" w:space="0" w:color="000000"/>
              <w:right w:val="nil"/>
            </w:tcBorders>
            <w:shd w:val="clear" w:color="auto" w:fill="auto"/>
            <w:vAlign w:val="center"/>
            <w:hideMark/>
          </w:tcPr>
          <w:p w:rsidR="00281BDB" w:rsidRPr="00281BDB" w:rsidRDefault="00281BDB" w:rsidP="00281BDB">
            <w:pPr>
              <w:spacing w:after="0" w:line="240" w:lineRule="auto"/>
              <w:jc w:val="center"/>
              <w:rPr>
                <w:rFonts w:ascii="Arial" w:eastAsia="Times New Roman" w:hAnsi="Arial" w:cs="Arial"/>
                <w:color w:val="000000"/>
                <w:sz w:val="16"/>
                <w:szCs w:val="16"/>
                <w:lang w:eastAsia="ru-RU"/>
              </w:rPr>
            </w:pPr>
            <w:r w:rsidRPr="00281BDB">
              <w:rPr>
                <w:rFonts w:ascii="Arial" w:eastAsia="Times New Roman" w:hAnsi="Arial" w:cs="Arial"/>
                <w:color w:val="000000"/>
                <w:sz w:val="16"/>
                <w:szCs w:val="16"/>
                <w:lang w:eastAsia="ru-RU"/>
              </w:rPr>
              <w:t> </w:t>
            </w:r>
          </w:p>
        </w:tc>
        <w:tc>
          <w:tcPr>
            <w:tcW w:w="1124" w:type="dxa"/>
            <w:tcBorders>
              <w:top w:val="nil"/>
              <w:left w:val="nil"/>
              <w:bottom w:val="single" w:sz="4" w:space="0" w:color="000000"/>
              <w:right w:val="nil"/>
            </w:tcBorders>
            <w:shd w:val="clear" w:color="auto" w:fill="auto"/>
            <w:vAlign w:val="center"/>
            <w:hideMark/>
          </w:tcPr>
          <w:p w:rsidR="00281BDB" w:rsidRPr="00281BDB" w:rsidRDefault="00281BDB" w:rsidP="00281BDB">
            <w:pPr>
              <w:spacing w:after="0" w:line="240" w:lineRule="auto"/>
              <w:jc w:val="center"/>
              <w:rPr>
                <w:rFonts w:ascii="Arial" w:eastAsia="Times New Roman" w:hAnsi="Arial" w:cs="Arial"/>
                <w:color w:val="000000"/>
                <w:sz w:val="16"/>
                <w:szCs w:val="16"/>
                <w:lang w:eastAsia="ru-RU"/>
              </w:rPr>
            </w:pPr>
            <w:r w:rsidRPr="00281BDB">
              <w:rPr>
                <w:rFonts w:ascii="Arial" w:eastAsia="Times New Roman" w:hAnsi="Arial" w:cs="Arial"/>
                <w:color w:val="000000"/>
                <w:sz w:val="16"/>
                <w:szCs w:val="16"/>
                <w:lang w:eastAsia="ru-RU"/>
              </w:rPr>
              <w:t> </w:t>
            </w:r>
          </w:p>
        </w:tc>
        <w:tc>
          <w:tcPr>
            <w:tcW w:w="2750" w:type="dxa"/>
            <w:tcBorders>
              <w:top w:val="nil"/>
              <w:left w:val="nil"/>
              <w:bottom w:val="single" w:sz="4" w:space="0" w:color="000000"/>
              <w:right w:val="nil"/>
            </w:tcBorders>
            <w:shd w:val="clear" w:color="auto" w:fill="auto"/>
            <w:vAlign w:val="center"/>
            <w:hideMark/>
          </w:tcPr>
          <w:p w:rsidR="00281BDB" w:rsidRPr="00281BDB" w:rsidRDefault="00281BDB" w:rsidP="00281BDB">
            <w:pPr>
              <w:spacing w:after="0" w:line="240" w:lineRule="auto"/>
              <w:jc w:val="center"/>
              <w:rPr>
                <w:rFonts w:ascii="Arial" w:eastAsia="Times New Roman" w:hAnsi="Arial" w:cs="Arial"/>
                <w:color w:val="000000"/>
                <w:sz w:val="16"/>
                <w:szCs w:val="16"/>
                <w:lang w:eastAsia="ru-RU"/>
              </w:rPr>
            </w:pPr>
            <w:r w:rsidRPr="00281BDB">
              <w:rPr>
                <w:rFonts w:ascii="Arial" w:eastAsia="Times New Roman" w:hAnsi="Arial" w:cs="Arial"/>
                <w:color w:val="000000"/>
                <w:sz w:val="16"/>
                <w:szCs w:val="16"/>
                <w:lang w:eastAsia="ru-RU"/>
              </w:rPr>
              <w:t> </w:t>
            </w:r>
          </w:p>
        </w:tc>
        <w:tc>
          <w:tcPr>
            <w:tcW w:w="2106" w:type="dxa"/>
            <w:tcBorders>
              <w:top w:val="nil"/>
              <w:left w:val="nil"/>
              <w:bottom w:val="single" w:sz="4" w:space="0" w:color="000000"/>
              <w:right w:val="nil"/>
            </w:tcBorders>
            <w:shd w:val="clear" w:color="auto" w:fill="auto"/>
            <w:vAlign w:val="center"/>
            <w:hideMark/>
          </w:tcPr>
          <w:p w:rsidR="00281BDB" w:rsidRPr="00281BDB" w:rsidRDefault="00281BDB" w:rsidP="00281BDB">
            <w:pPr>
              <w:spacing w:after="0" w:line="240" w:lineRule="auto"/>
              <w:jc w:val="center"/>
              <w:rPr>
                <w:rFonts w:ascii="Arial" w:eastAsia="Times New Roman" w:hAnsi="Arial" w:cs="Arial"/>
                <w:color w:val="000000"/>
                <w:sz w:val="16"/>
                <w:szCs w:val="16"/>
                <w:lang w:eastAsia="ru-RU"/>
              </w:rPr>
            </w:pPr>
            <w:r w:rsidRPr="00281BDB">
              <w:rPr>
                <w:rFonts w:ascii="Arial" w:eastAsia="Times New Roman" w:hAnsi="Arial" w:cs="Arial"/>
                <w:color w:val="000000"/>
                <w:sz w:val="16"/>
                <w:szCs w:val="16"/>
                <w:lang w:eastAsia="ru-RU"/>
              </w:rPr>
              <w:t> </w:t>
            </w:r>
          </w:p>
        </w:tc>
        <w:tc>
          <w:tcPr>
            <w:tcW w:w="1646" w:type="dxa"/>
            <w:tcBorders>
              <w:top w:val="nil"/>
              <w:left w:val="nil"/>
              <w:bottom w:val="single" w:sz="4" w:space="0" w:color="000000"/>
              <w:right w:val="nil"/>
            </w:tcBorders>
            <w:shd w:val="clear" w:color="auto" w:fill="auto"/>
            <w:vAlign w:val="center"/>
            <w:hideMark/>
          </w:tcPr>
          <w:p w:rsidR="00281BDB" w:rsidRPr="00281BDB" w:rsidRDefault="00281BDB" w:rsidP="00281BDB">
            <w:pPr>
              <w:spacing w:after="0" w:line="240" w:lineRule="auto"/>
              <w:jc w:val="center"/>
              <w:rPr>
                <w:rFonts w:ascii="Arial" w:eastAsia="Times New Roman" w:hAnsi="Arial" w:cs="Arial"/>
                <w:color w:val="000000"/>
                <w:sz w:val="16"/>
                <w:szCs w:val="16"/>
                <w:lang w:eastAsia="ru-RU"/>
              </w:rPr>
            </w:pPr>
            <w:r w:rsidRPr="00281BDB">
              <w:rPr>
                <w:rFonts w:ascii="Arial" w:eastAsia="Times New Roman" w:hAnsi="Arial" w:cs="Arial"/>
                <w:color w:val="000000"/>
                <w:sz w:val="16"/>
                <w:szCs w:val="16"/>
                <w:lang w:eastAsia="ru-RU"/>
              </w:rPr>
              <w:t> </w:t>
            </w:r>
          </w:p>
        </w:tc>
      </w:tr>
      <w:tr w:rsidR="00281BDB" w:rsidRPr="00281BDB" w:rsidTr="00F7634B">
        <w:trPr>
          <w:trHeight w:val="252"/>
        </w:trPr>
        <w:tc>
          <w:tcPr>
            <w:tcW w:w="3067" w:type="dxa"/>
            <w:tcBorders>
              <w:top w:val="nil"/>
              <w:left w:val="single" w:sz="4" w:space="0" w:color="000000"/>
              <w:bottom w:val="single" w:sz="4" w:space="0" w:color="000000"/>
              <w:right w:val="single" w:sz="4" w:space="0" w:color="000000"/>
            </w:tcBorders>
            <w:shd w:val="clear" w:color="auto" w:fill="auto"/>
            <w:vAlign w:val="center"/>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Наименование показателя</w:t>
            </w:r>
          </w:p>
        </w:tc>
        <w:tc>
          <w:tcPr>
            <w:tcW w:w="1124" w:type="dxa"/>
            <w:tcBorders>
              <w:top w:val="nil"/>
              <w:left w:val="nil"/>
              <w:bottom w:val="single" w:sz="4" w:space="0" w:color="000000"/>
              <w:right w:val="single" w:sz="4" w:space="0" w:color="000000"/>
            </w:tcBorders>
            <w:shd w:val="clear" w:color="auto" w:fill="auto"/>
            <w:vAlign w:val="center"/>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Код строки</w:t>
            </w:r>
          </w:p>
        </w:tc>
        <w:tc>
          <w:tcPr>
            <w:tcW w:w="2750" w:type="dxa"/>
            <w:tcBorders>
              <w:top w:val="nil"/>
              <w:left w:val="nil"/>
              <w:bottom w:val="single" w:sz="4" w:space="0" w:color="000000"/>
              <w:right w:val="single" w:sz="4" w:space="0" w:color="000000"/>
            </w:tcBorders>
            <w:shd w:val="clear" w:color="auto" w:fill="auto"/>
            <w:vAlign w:val="center"/>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Код дохода по бюджетной классификации</w:t>
            </w:r>
          </w:p>
        </w:tc>
        <w:tc>
          <w:tcPr>
            <w:tcW w:w="2106" w:type="dxa"/>
            <w:tcBorders>
              <w:top w:val="nil"/>
              <w:left w:val="nil"/>
              <w:bottom w:val="single" w:sz="4" w:space="0" w:color="000000"/>
              <w:right w:val="single" w:sz="4" w:space="0" w:color="000000"/>
            </w:tcBorders>
            <w:shd w:val="clear" w:color="auto" w:fill="auto"/>
            <w:vAlign w:val="center"/>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Утвержденные бюджетные назначения</w:t>
            </w:r>
          </w:p>
        </w:tc>
        <w:tc>
          <w:tcPr>
            <w:tcW w:w="1646" w:type="dxa"/>
            <w:tcBorders>
              <w:top w:val="nil"/>
              <w:left w:val="nil"/>
              <w:bottom w:val="single" w:sz="4" w:space="0" w:color="000000"/>
              <w:right w:val="single" w:sz="4" w:space="0" w:color="000000"/>
            </w:tcBorders>
            <w:shd w:val="clear" w:color="auto" w:fill="auto"/>
            <w:vAlign w:val="center"/>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Исполнено</w:t>
            </w:r>
          </w:p>
        </w:tc>
      </w:tr>
      <w:tr w:rsidR="00281BDB" w:rsidRPr="00281BDB" w:rsidTr="00F7634B">
        <w:trPr>
          <w:trHeight w:val="86"/>
        </w:trPr>
        <w:tc>
          <w:tcPr>
            <w:tcW w:w="3067" w:type="dxa"/>
            <w:tcBorders>
              <w:top w:val="nil"/>
              <w:left w:val="single" w:sz="4" w:space="0" w:color="000000"/>
              <w:bottom w:val="single" w:sz="4" w:space="0" w:color="000000"/>
              <w:right w:val="single" w:sz="4" w:space="0" w:color="000000"/>
            </w:tcBorders>
            <w:shd w:val="clear" w:color="auto" w:fill="auto"/>
            <w:vAlign w:val="center"/>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1</w:t>
            </w:r>
          </w:p>
        </w:tc>
        <w:tc>
          <w:tcPr>
            <w:tcW w:w="1124" w:type="dxa"/>
            <w:tcBorders>
              <w:top w:val="nil"/>
              <w:left w:val="nil"/>
              <w:bottom w:val="single" w:sz="8" w:space="0" w:color="000000"/>
              <w:right w:val="single" w:sz="4" w:space="0" w:color="000000"/>
            </w:tcBorders>
            <w:shd w:val="clear" w:color="auto" w:fill="auto"/>
            <w:vAlign w:val="center"/>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2</w:t>
            </w:r>
          </w:p>
        </w:tc>
        <w:tc>
          <w:tcPr>
            <w:tcW w:w="2750" w:type="dxa"/>
            <w:tcBorders>
              <w:top w:val="nil"/>
              <w:left w:val="nil"/>
              <w:bottom w:val="single" w:sz="8" w:space="0" w:color="000000"/>
              <w:right w:val="single" w:sz="4" w:space="0" w:color="000000"/>
            </w:tcBorders>
            <w:shd w:val="clear" w:color="auto" w:fill="auto"/>
            <w:vAlign w:val="center"/>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3</w:t>
            </w:r>
          </w:p>
        </w:tc>
        <w:tc>
          <w:tcPr>
            <w:tcW w:w="2106" w:type="dxa"/>
            <w:tcBorders>
              <w:top w:val="nil"/>
              <w:left w:val="nil"/>
              <w:bottom w:val="single" w:sz="8" w:space="0" w:color="000000"/>
              <w:right w:val="single" w:sz="4" w:space="0" w:color="000000"/>
            </w:tcBorders>
            <w:shd w:val="clear" w:color="auto" w:fill="auto"/>
            <w:vAlign w:val="center"/>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4</w:t>
            </w:r>
          </w:p>
        </w:tc>
        <w:tc>
          <w:tcPr>
            <w:tcW w:w="1646" w:type="dxa"/>
            <w:tcBorders>
              <w:top w:val="nil"/>
              <w:left w:val="nil"/>
              <w:bottom w:val="single" w:sz="8" w:space="0" w:color="000000"/>
              <w:right w:val="single" w:sz="4" w:space="0" w:color="000000"/>
            </w:tcBorders>
            <w:shd w:val="clear" w:color="auto" w:fill="auto"/>
            <w:vAlign w:val="center"/>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5</w:t>
            </w:r>
          </w:p>
        </w:tc>
      </w:tr>
      <w:tr w:rsidR="00281BDB" w:rsidRPr="00281BDB" w:rsidTr="00F7634B">
        <w:trPr>
          <w:trHeight w:val="143"/>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 xml:space="preserve">Доходы бюджета - ВСЕГО: </w:t>
            </w:r>
            <w:r w:rsidRPr="001469ED">
              <w:rPr>
                <w:rFonts w:ascii="Times New Roman" w:eastAsia="Times New Roman" w:hAnsi="Times New Roman" w:cs="Times New Roman"/>
                <w:color w:val="000000"/>
                <w:sz w:val="16"/>
                <w:szCs w:val="16"/>
                <w:lang w:eastAsia="ru-RU"/>
              </w:rPr>
              <w:br/>
              <w:t>В том числе:</w:t>
            </w:r>
          </w:p>
        </w:tc>
        <w:tc>
          <w:tcPr>
            <w:tcW w:w="1124" w:type="dxa"/>
            <w:tcBorders>
              <w:top w:val="single" w:sz="4" w:space="0" w:color="000000"/>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single" w:sz="4" w:space="0" w:color="000000"/>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X</w:t>
            </w:r>
          </w:p>
        </w:tc>
        <w:tc>
          <w:tcPr>
            <w:tcW w:w="2106" w:type="dxa"/>
            <w:tcBorders>
              <w:top w:val="single" w:sz="4" w:space="0" w:color="000000"/>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7 510 500,00</w:t>
            </w:r>
          </w:p>
        </w:tc>
        <w:tc>
          <w:tcPr>
            <w:tcW w:w="1646" w:type="dxa"/>
            <w:tcBorders>
              <w:top w:val="single" w:sz="4" w:space="0" w:color="000000"/>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1 788 690,71</w:t>
            </w:r>
          </w:p>
        </w:tc>
      </w:tr>
      <w:tr w:rsidR="00281BDB" w:rsidRPr="00281BDB" w:rsidTr="00F7634B">
        <w:trPr>
          <w:trHeight w:val="81"/>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НАЛОГОВЫЕ И НЕНАЛОГОВЫЕ ДОХОДЫ</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000 10000000000000000</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3 889 000,00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798 012,71</w:t>
            </w:r>
          </w:p>
        </w:tc>
      </w:tr>
      <w:tr w:rsidR="00281BDB" w:rsidRPr="00281BDB" w:rsidTr="00F7634B">
        <w:trPr>
          <w:trHeight w:val="81"/>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НАЛОГИ НА ПРИБЫЛЬ, ДОХОДЫ</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000 10100000000000000</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439 000,00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63 814,90</w:t>
            </w:r>
          </w:p>
        </w:tc>
      </w:tr>
      <w:tr w:rsidR="00281BDB" w:rsidRPr="00281BDB" w:rsidTr="00F7634B">
        <w:trPr>
          <w:trHeight w:val="81"/>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Налог на доходы физических лиц</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000 10102000010000110</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439 000,00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63 814,90</w:t>
            </w:r>
          </w:p>
        </w:tc>
      </w:tr>
      <w:tr w:rsidR="00281BDB" w:rsidRPr="00281BDB" w:rsidTr="00F7634B">
        <w:trPr>
          <w:trHeight w:val="286"/>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000 10102010010000110</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63 814,90</w:t>
            </w:r>
          </w:p>
        </w:tc>
      </w:tr>
      <w:tr w:rsidR="00281BDB" w:rsidRPr="00281BDB" w:rsidTr="00F7634B">
        <w:trPr>
          <w:trHeight w:val="286"/>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182 10102010010000110</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439 000,00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w:t>
            </w:r>
          </w:p>
        </w:tc>
      </w:tr>
      <w:tr w:rsidR="00281BDB" w:rsidRPr="00281BDB" w:rsidTr="00F7634B">
        <w:trPr>
          <w:trHeight w:val="357"/>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proofErr w:type="gramStart"/>
            <w:r w:rsidRPr="001469ED">
              <w:rPr>
                <w:rFonts w:ascii="Times New Roman" w:eastAsia="Times New Roman" w:hAnsi="Times New Roman" w:cs="Times New Roman"/>
                <w:color w:val="000000"/>
                <w:sz w:val="16"/>
                <w:szCs w:val="16"/>
                <w:lang w:eastAsia="ru-RU"/>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(сумма платежа (перерасчеты, недоимка и задолженность по соответствующему </w:t>
            </w:r>
            <w:r w:rsidRPr="001469ED">
              <w:rPr>
                <w:rFonts w:ascii="Times New Roman" w:eastAsia="Times New Roman" w:hAnsi="Times New Roman" w:cs="Times New Roman"/>
                <w:color w:val="000000"/>
                <w:sz w:val="16"/>
                <w:szCs w:val="16"/>
                <w:lang w:eastAsia="ru-RU"/>
              </w:rPr>
              <w:lastRenderedPageBreak/>
              <w:t>платежу, в том числе по отмененному)</w:t>
            </w:r>
            <w:proofErr w:type="gramEnd"/>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lastRenderedPageBreak/>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182 10102010011000110</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63 814,90</w:t>
            </w:r>
          </w:p>
        </w:tc>
      </w:tr>
      <w:tr w:rsidR="00281BDB" w:rsidRPr="00281BDB" w:rsidTr="00F7634B">
        <w:trPr>
          <w:trHeight w:val="143"/>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lastRenderedPageBreak/>
              <w:t>НАЛОГИ НА ТОВАРЫ (РАБОТЫ, УСЛУГИ), РЕАЛИЗУЕМЫЕ НА ТЕРРИТОРИИ РОССИЙСКОЙ ФЕДЕРАЦИИ</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000 10300000000000000</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2 458 000,00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642 243,31</w:t>
            </w:r>
          </w:p>
        </w:tc>
      </w:tr>
      <w:tr w:rsidR="00281BDB" w:rsidRPr="00281BDB" w:rsidTr="00F7634B">
        <w:trPr>
          <w:trHeight w:val="143"/>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Акцизы по подакцизным товарам (продукции), производимым на территории Российской Федерации</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000 10302000010000110</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2 458 000,00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642 243,31</w:t>
            </w:r>
          </w:p>
        </w:tc>
      </w:tr>
      <w:tr w:rsidR="00281BDB" w:rsidRPr="00281BDB" w:rsidTr="00F7634B">
        <w:trPr>
          <w:trHeight w:val="214"/>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100 10302230010000110</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855 000,00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264 593,80</w:t>
            </w:r>
          </w:p>
        </w:tc>
      </w:tr>
      <w:tr w:rsidR="00281BDB" w:rsidRPr="00281BDB" w:rsidTr="00F7634B">
        <w:trPr>
          <w:trHeight w:val="286"/>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Доходы от уплаты акцизов на моторные масла для дизельных и (или) карбюраторных (</w:t>
            </w:r>
            <w:proofErr w:type="spellStart"/>
            <w:r w:rsidRPr="001469ED">
              <w:rPr>
                <w:rFonts w:ascii="Times New Roman" w:eastAsia="Times New Roman" w:hAnsi="Times New Roman" w:cs="Times New Roman"/>
                <w:color w:val="000000"/>
                <w:sz w:val="16"/>
                <w:szCs w:val="16"/>
                <w:lang w:eastAsia="ru-RU"/>
              </w:rPr>
              <w:t>инжекторных</w:t>
            </w:r>
            <w:proofErr w:type="spellEnd"/>
            <w:r w:rsidRPr="001469ED">
              <w:rPr>
                <w:rFonts w:ascii="Times New Roman" w:eastAsia="Times New Roman" w:hAnsi="Times New Roman" w:cs="Times New Roman"/>
                <w:color w:val="000000"/>
                <w:sz w:val="16"/>
                <w:szCs w:val="16"/>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100 10302240010000110</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8 000,00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1 783,65</w:t>
            </w:r>
          </w:p>
        </w:tc>
      </w:tr>
      <w:tr w:rsidR="00281BDB" w:rsidRPr="00281BDB" w:rsidTr="00F7634B">
        <w:trPr>
          <w:trHeight w:val="214"/>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100 10302250010000110</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1 773 000,00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431 000,26</w:t>
            </w:r>
          </w:p>
        </w:tc>
      </w:tr>
      <w:tr w:rsidR="00281BDB" w:rsidRPr="00281BDB" w:rsidTr="00F7634B">
        <w:trPr>
          <w:trHeight w:val="214"/>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100 10302260010000110</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-178 000,00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-55 134,40</w:t>
            </w:r>
          </w:p>
        </w:tc>
      </w:tr>
      <w:tr w:rsidR="00281BDB" w:rsidRPr="00281BDB" w:rsidTr="00F7634B">
        <w:trPr>
          <w:trHeight w:val="81"/>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НАЛОГИ НА СОВОКУПНЫЙ ДОХОД</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000 10500000000000000</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43 000,00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w:t>
            </w:r>
          </w:p>
        </w:tc>
      </w:tr>
      <w:tr w:rsidR="00281BDB" w:rsidRPr="00281BDB" w:rsidTr="00F7634B">
        <w:trPr>
          <w:trHeight w:val="81"/>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Единый сельскохозяйственный налог</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000 10503000010000110</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43 000,00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w:t>
            </w:r>
          </w:p>
        </w:tc>
      </w:tr>
      <w:tr w:rsidR="00281BDB" w:rsidRPr="00281BDB" w:rsidTr="00F7634B">
        <w:trPr>
          <w:trHeight w:val="81"/>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Единый сельскохозяйственный налог</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182 10503010010000110</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43 000,00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w:t>
            </w:r>
          </w:p>
        </w:tc>
      </w:tr>
      <w:tr w:rsidR="00281BDB" w:rsidRPr="00281BDB" w:rsidTr="00F7634B">
        <w:trPr>
          <w:trHeight w:val="81"/>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НАЛОГИ НА ИМУЩЕСТВО</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000 10600000000000000</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866 000,00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78 313,72</w:t>
            </w:r>
          </w:p>
        </w:tc>
      </w:tr>
      <w:tr w:rsidR="00281BDB" w:rsidRPr="00281BDB" w:rsidTr="00F7634B">
        <w:trPr>
          <w:trHeight w:val="81"/>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Налог на имущество физических лиц</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000 10601000000000110</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57 000,00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4 823,62</w:t>
            </w:r>
          </w:p>
        </w:tc>
      </w:tr>
      <w:tr w:rsidR="00281BDB" w:rsidRPr="00281BDB" w:rsidTr="00F7634B">
        <w:trPr>
          <w:trHeight w:val="143"/>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000 10601030100000110</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4 823,62</w:t>
            </w:r>
          </w:p>
        </w:tc>
      </w:tr>
      <w:tr w:rsidR="00281BDB" w:rsidRPr="00281BDB" w:rsidTr="00F7634B">
        <w:trPr>
          <w:trHeight w:val="143"/>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182 10601030100000110</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57 000,00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w:t>
            </w:r>
          </w:p>
        </w:tc>
      </w:tr>
      <w:tr w:rsidR="00281BDB" w:rsidRPr="00281BDB" w:rsidTr="00F7634B">
        <w:trPr>
          <w:trHeight w:val="286"/>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proofErr w:type="gramStart"/>
            <w:r w:rsidRPr="001469ED">
              <w:rPr>
                <w:rFonts w:ascii="Times New Roman" w:eastAsia="Times New Roman" w:hAnsi="Times New Roman" w:cs="Times New Roman"/>
                <w:color w:val="000000"/>
                <w:sz w:val="16"/>
                <w:szCs w:val="16"/>
                <w:lang w:eastAsia="ru-RU"/>
              </w:rPr>
              <w:t>Налог на имущество физических лиц, взимаемый по ставкам, применяемым к объектам налогообложения,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roofErr w:type="gramEnd"/>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182 10601030101000110</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4 801,00</w:t>
            </w:r>
          </w:p>
        </w:tc>
      </w:tr>
      <w:tr w:rsidR="00281BDB" w:rsidRPr="00281BDB" w:rsidTr="00F7634B">
        <w:trPr>
          <w:trHeight w:val="214"/>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Налог на имущество физических лиц, взимаемый по ставкам, применяемым к объектам налогообложения, расположенным в границах сельских поселений (пени по соответствующему платежу)</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182 10601030102100110</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22,62</w:t>
            </w:r>
          </w:p>
        </w:tc>
      </w:tr>
      <w:tr w:rsidR="00281BDB" w:rsidRPr="00281BDB" w:rsidTr="00F7634B">
        <w:trPr>
          <w:trHeight w:val="81"/>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Земельный налог</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000 10606000000000110</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809 000,00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73 490,10</w:t>
            </w:r>
          </w:p>
        </w:tc>
      </w:tr>
      <w:tr w:rsidR="00281BDB" w:rsidRPr="00281BDB" w:rsidTr="00F7634B">
        <w:trPr>
          <w:trHeight w:val="81"/>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Земельный налог с организаций</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000 10606030000000110</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89 000,00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25 540,73</w:t>
            </w:r>
          </w:p>
        </w:tc>
      </w:tr>
      <w:tr w:rsidR="00281BDB" w:rsidRPr="00281BDB" w:rsidTr="00F7634B">
        <w:trPr>
          <w:trHeight w:val="143"/>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Земельный налог с организаций, обладающих земельным участком, расположенным в границах сельских поселений</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000 10606033100000110</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25 540,73</w:t>
            </w:r>
          </w:p>
        </w:tc>
      </w:tr>
      <w:tr w:rsidR="00281BDB" w:rsidRPr="00281BDB" w:rsidTr="00F7634B">
        <w:trPr>
          <w:trHeight w:val="143"/>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Земельный налог с организаций, обладающих земельным участком, расположенным в границах сельских поселений</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182 10606033100000110</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89 000,00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w:t>
            </w:r>
          </w:p>
        </w:tc>
      </w:tr>
      <w:tr w:rsidR="00281BDB" w:rsidRPr="00281BDB" w:rsidTr="00F7634B">
        <w:trPr>
          <w:trHeight w:val="214"/>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proofErr w:type="gramStart"/>
            <w:r w:rsidRPr="001469ED">
              <w:rPr>
                <w:rFonts w:ascii="Times New Roman" w:eastAsia="Times New Roman" w:hAnsi="Times New Roman" w:cs="Times New Roman"/>
                <w:color w:val="000000"/>
                <w:sz w:val="16"/>
                <w:szCs w:val="16"/>
                <w:lang w:eastAsia="ru-RU"/>
              </w:rPr>
              <w:t xml:space="preserve">Земельный налог с организаций, обладающих земельным участком, расположенным в границах сельских поселений (сумма платежа (перерасчеты, </w:t>
            </w:r>
            <w:r w:rsidRPr="001469ED">
              <w:rPr>
                <w:rFonts w:ascii="Times New Roman" w:eastAsia="Times New Roman" w:hAnsi="Times New Roman" w:cs="Times New Roman"/>
                <w:color w:val="000000"/>
                <w:sz w:val="16"/>
                <w:szCs w:val="16"/>
                <w:lang w:eastAsia="ru-RU"/>
              </w:rPr>
              <w:lastRenderedPageBreak/>
              <w:t>недоимка и задолженность по соответствующему платежу, в том числе по отмененному)</w:t>
            </w:r>
            <w:proofErr w:type="gramEnd"/>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lastRenderedPageBreak/>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182 10606033101000110</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25 478,00</w:t>
            </w:r>
          </w:p>
        </w:tc>
      </w:tr>
      <w:tr w:rsidR="00281BDB" w:rsidRPr="00281BDB" w:rsidTr="00F7634B">
        <w:trPr>
          <w:trHeight w:val="143"/>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lastRenderedPageBreak/>
              <w:t>Земельный налог с организаций, обладающих земельным участком, расположенным в границах сельских поселений (пени по соответствующему платежу)</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182 10606033102100110</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62,73</w:t>
            </w:r>
          </w:p>
        </w:tc>
      </w:tr>
      <w:tr w:rsidR="00281BDB" w:rsidRPr="00281BDB" w:rsidTr="00F7634B">
        <w:trPr>
          <w:trHeight w:val="81"/>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Земельный налог с физических лиц</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000 10606040000000110</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720 000,00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47 949,37</w:t>
            </w:r>
          </w:p>
        </w:tc>
      </w:tr>
      <w:tr w:rsidR="00281BDB" w:rsidRPr="00281BDB" w:rsidTr="00F7634B">
        <w:trPr>
          <w:trHeight w:val="143"/>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Земельный налог с физических лиц, обладающих земельным участком, расположенным в границах сельских поселений</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000 10606043100000110</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47 949,37</w:t>
            </w:r>
          </w:p>
        </w:tc>
      </w:tr>
      <w:tr w:rsidR="00281BDB" w:rsidRPr="00281BDB" w:rsidTr="00F7634B">
        <w:trPr>
          <w:trHeight w:val="143"/>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Земельный налог с физических лиц, обладающих земельным участком, расположенным в границах сельских поселений</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182 10606043100000110</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720 000,00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w:t>
            </w:r>
          </w:p>
        </w:tc>
      </w:tr>
      <w:tr w:rsidR="00281BDB" w:rsidRPr="00281BDB" w:rsidTr="00F7634B">
        <w:trPr>
          <w:trHeight w:val="214"/>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proofErr w:type="gramStart"/>
            <w:r w:rsidRPr="001469ED">
              <w:rPr>
                <w:rFonts w:ascii="Times New Roman" w:eastAsia="Times New Roman" w:hAnsi="Times New Roman" w:cs="Times New Roman"/>
                <w:color w:val="000000"/>
                <w:sz w:val="16"/>
                <w:szCs w:val="16"/>
                <w:lang w:eastAsia="ru-RU"/>
              </w:rPr>
              <w:t>Земельный налог с физических лиц,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roofErr w:type="gramEnd"/>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182 10606043101000110</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47 061,95</w:t>
            </w:r>
          </w:p>
        </w:tc>
      </w:tr>
      <w:tr w:rsidR="00281BDB" w:rsidRPr="00281BDB" w:rsidTr="00F7634B">
        <w:trPr>
          <w:trHeight w:val="143"/>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Земельный налог с физических лиц, обладающих земельным участком, расположенным в границах сельских поселений (пени по соответствующему платежу)</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182 10606043102100110</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887,42</w:t>
            </w:r>
          </w:p>
        </w:tc>
      </w:tr>
      <w:tr w:rsidR="00281BDB" w:rsidRPr="00281BDB" w:rsidTr="00F7634B">
        <w:trPr>
          <w:trHeight w:val="81"/>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ГОСУДАРСТВЕННАЯ ПОШЛИНА</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000 10800000000000000</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3 000,00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200,00</w:t>
            </w:r>
          </w:p>
        </w:tc>
      </w:tr>
      <w:tr w:rsidR="00281BDB" w:rsidRPr="00281BDB" w:rsidTr="00F7634B">
        <w:trPr>
          <w:trHeight w:val="143"/>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000 10804000010000110</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3 000,00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200,00</w:t>
            </w:r>
          </w:p>
        </w:tc>
      </w:tr>
      <w:tr w:rsidR="00281BDB" w:rsidRPr="00281BDB" w:rsidTr="00F7634B">
        <w:trPr>
          <w:trHeight w:val="214"/>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000 10804020010000110</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3 000,00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200,00</w:t>
            </w:r>
          </w:p>
        </w:tc>
      </w:tr>
      <w:tr w:rsidR="00281BDB" w:rsidRPr="00281BDB" w:rsidTr="00F7634B">
        <w:trPr>
          <w:trHeight w:val="214"/>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399 10804020011000110</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3 000,00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200,00</w:t>
            </w:r>
          </w:p>
        </w:tc>
      </w:tr>
      <w:tr w:rsidR="00281BDB" w:rsidRPr="00281BDB" w:rsidTr="00F7634B">
        <w:trPr>
          <w:trHeight w:val="143"/>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ДОХОДЫ ОТ ИСПОЛЬЗОВАНИЯ ИМУЩЕСТВА, НАХОДЯЩЕГОСЯ В ГОСУДАРСТВЕННОЙ И МУНИЦИПАЛЬНОЙ СОБСТВЕННОСТИ</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000 11100000000000000</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80 000,00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13 440,78</w:t>
            </w:r>
          </w:p>
        </w:tc>
      </w:tr>
      <w:tr w:rsidR="00281BDB" w:rsidRPr="00281BDB" w:rsidTr="00F7634B">
        <w:trPr>
          <w:trHeight w:val="286"/>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000 11105000000000120</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80 000,00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13 440,78</w:t>
            </w:r>
          </w:p>
        </w:tc>
      </w:tr>
      <w:tr w:rsidR="00281BDB" w:rsidRPr="00281BDB" w:rsidTr="00F7634B">
        <w:trPr>
          <w:trHeight w:val="286"/>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государственных внебюджетных фондов и созданных ими учреждений (за исключением имущества бюджетных и автономных учреждений)</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000 11105030000000120</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80 000,00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13 440,78</w:t>
            </w:r>
          </w:p>
        </w:tc>
      </w:tr>
      <w:tr w:rsidR="00281BDB" w:rsidRPr="00281BDB" w:rsidTr="00F7634B">
        <w:trPr>
          <w:trHeight w:val="214"/>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399 11105035100000120</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80 000,00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13 440,78</w:t>
            </w:r>
          </w:p>
        </w:tc>
      </w:tr>
      <w:tr w:rsidR="00281BDB" w:rsidRPr="00281BDB" w:rsidTr="00F7634B">
        <w:trPr>
          <w:trHeight w:val="81"/>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БЕЗВОЗМЕЗДНЫЕ ПОСТУПЛЕНИЯ</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000 20000000000000000</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3 621 500,00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990 678,00</w:t>
            </w:r>
          </w:p>
        </w:tc>
      </w:tr>
      <w:tr w:rsidR="00281BDB" w:rsidRPr="00281BDB" w:rsidTr="00F7634B">
        <w:trPr>
          <w:trHeight w:val="143"/>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БЕЗВОЗМЕЗДНЫЕ ПОСТУПЛЕНИЯ ОТ ДРУГИХ БЮДЖЕТОВ БЮДЖЕТНОЙ СИСТЕМЫ РОССИЙСКОЙ ФЕДЕРАЦИИ</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000 20200000000000000</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3 621 500,00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990 678,00</w:t>
            </w:r>
          </w:p>
        </w:tc>
      </w:tr>
      <w:tr w:rsidR="00281BDB" w:rsidRPr="00281BDB" w:rsidTr="00F7634B">
        <w:trPr>
          <w:trHeight w:val="81"/>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Дотации бюджетам бюджетной системы Российской Федерации</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000 20210000000000151</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1 205 800,00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678 178,00</w:t>
            </w:r>
          </w:p>
        </w:tc>
      </w:tr>
      <w:tr w:rsidR="00281BDB" w:rsidRPr="00281BDB" w:rsidTr="00F7634B">
        <w:trPr>
          <w:trHeight w:val="81"/>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lastRenderedPageBreak/>
              <w:t>Дотации на выравнивание бюджетной обеспеченности</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000 20215001000000151</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536 600,00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512 022,00</w:t>
            </w:r>
          </w:p>
        </w:tc>
      </w:tr>
      <w:tr w:rsidR="00281BDB" w:rsidRPr="00281BDB" w:rsidTr="00F7634B">
        <w:trPr>
          <w:trHeight w:val="81"/>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Дотации бюджетам сельских поселений на выравнивание бюджетной обеспеченности</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000 20215001100000151</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536 600,00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512 022,00</w:t>
            </w:r>
          </w:p>
        </w:tc>
      </w:tr>
      <w:tr w:rsidR="00281BDB" w:rsidRPr="00281BDB" w:rsidTr="00F7634B">
        <w:trPr>
          <w:trHeight w:val="143"/>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Дотации бюджетам сельских поселений на выравнивание уровня бюджетной обеспеченности за счет средств бюджета района</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399 20215001101000151</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503 844,00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503 844,00</w:t>
            </w:r>
          </w:p>
        </w:tc>
      </w:tr>
      <w:tr w:rsidR="00281BDB" w:rsidRPr="00281BDB" w:rsidTr="00F7634B">
        <w:trPr>
          <w:trHeight w:val="143"/>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Дотации бюджетам сельских поселений на выравнивание уровня бюджетной обеспеченности за счет средств областного бюджета</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399 20215001102000151</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32 756,00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8 178,00</w:t>
            </w:r>
          </w:p>
        </w:tc>
      </w:tr>
      <w:tr w:rsidR="00281BDB" w:rsidRPr="00281BDB" w:rsidTr="00F7634B">
        <w:trPr>
          <w:trHeight w:val="81"/>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Прочие дотации</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000 20219999000000151</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669 200,00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166 156,00</w:t>
            </w:r>
          </w:p>
        </w:tc>
      </w:tr>
      <w:tr w:rsidR="00281BDB" w:rsidRPr="00281BDB" w:rsidTr="00F7634B">
        <w:trPr>
          <w:trHeight w:val="81"/>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Прочие дотации бюджетам сельских поселений</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399 20219999100000151</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669 200,00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166 156,00</w:t>
            </w:r>
          </w:p>
        </w:tc>
      </w:tr>
      <w:tr w:rsidR="00281BDB" w:rsidRPr="00281BDB" w:rsidTr="00F7634B">
        <w:trPr>
          <w:trHeight w:val="143"/>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Субсидии бюджетам бюджетной системы Российской Федерации (межбюджетные субсидии)</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000 20220000000000151</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2 335 000,00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292 300,00</w:t>
            </w:r>
          </w:p>
        </w:tc>
      </w:tr>
      <w:tr w:rsidR="00281BDB" w:rsidRPr="00281BDB" w:rsidTr="00F7634B">
        <w:trPr>
          <w:trHeight w:val="81"/>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Прочие субсидии</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000 20229999000000151</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2 335 000,00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292 300,00</w:t>
            </w:r>
          </w:p>
        </w:tc>
      </w:tr>
      <w:tr w:rsidR="00281BDB" w:rsidRPr="00281BDB" w:rsidTr="00F7634B">
        <w:trPr>
          <w:trHeight w:val="81"/>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Прочие субсидии бюджетам сельских поселений</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399 20229999100000151</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2 335 000,00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292 300,00</w:t>
            </w:r>
          </w:p>
        </w:tc>
      </w:tr>
      <w:tr w:rsidR="00281BDB" w:rsidRPr="00281BDB" w:rsidTr="00F7634B">
        <w:trPr>
          <w:trHeight w:val="81"/>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Субвенции бюджетам бюджетной системы Российской Федерации</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000 20230000000000151</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80 700,00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20 200,00</w:t>
            </w:r>
          </w:p>
        </w:tc>
      </w:tr>
      <w:tr w:rsidR="00281BDB" w:rsidRPr="00281BDB" w:rsidTr="00F7634B">
        <w:trPr>
          <w:trHeight w:val="143"/>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Субвенции бюджетам на осуществление первичного воинского учета на территориях, где отсутствуют военные комиссариаты</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000 20235118000000151</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80 700,00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20 200,00</w:t>
            </w:r>
          </w:p>
        </w:tc>
      </w:tr>
      <w:tr w:rsidR="00281BDB" w:rsidRPr="00281BDB" w:rsidTr="00F7634B">
        <w:trPr>
          <w:trHeight w:val="148"/>
        </w:trPr>
        <w:tc>
          <w:tcPr>
            <w:tcW w:w="3067" w:type="dxa"/>
            <w:tcBorders>
              <w:top w:val="nil"/>
              <w:left w:val="single" w:sz="4" w:space="0" w:color="000000"/>
              <w:bottom w:val="single" w:sz="4" w:space="0" w:color="000000"/>
              <w:right w:val="single" w:sz="4" w:space="0" w:color="000000"/>
            </w:tcBorders>
            <w:shd w:val="clear" w:color="auto" w:fill="auto"/>
            <w:hideMark/>
          </w:tcPr>
          <w:p w:rsidR="00281BDB" w:rsidRPr="001469ED" w:rsidRDefault="00281BDB" w:rsidP="00281BDB">
            <w:pPr>
              <w:spacing w:after="0" w:line="240" w:lineRule="auto"/>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124" w:type="dxa"/>
            <w:tcBorders>
              <w:top w:val="nil"/>
              <w:left w:val="single" w:sz="8" w:space="0" w:color="000000"/>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010</w:t>
            </w:r>
          </w:p>
        </w:tc>
        <w:tc>
          <w:tcPr>
            <w:tcW w:w="2750"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281BD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399 20235118100000151</w:t>
            </w:r>
          </w:p>
        </w:tc>
        <w:tc>
          <w:tcPr>
            <w:tcW w:w="210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80 700,00</w:t>
            </w:r>
          </w:p>
        </w:tc>
        <w:tc>
          <w:tcPr>
            <w:tcW w:w="1646" w:type="dxa"/>
            <w:tcBorders>
              <w:top w:val="nil"/>
              <w:left w:val="nil"/>
              <w:bottom w:val="single" w:sz="4" w:space="0" w:color="000000"/>
              <w:right w:val="single" w:sz="4" w:space="0" w:color="000000"/>
            </w:tcBorders>
            <w:shd w:val="clear" w:color="auto" w:fill="auto"/>
            <w:vAlign w:val="bottom"/>
            <w:hideMark/>
          </w:tcPr>
          <w:p w:rsidR="00281BDB" w:rsidRPr="001469ED" w:rsidRDefault="00281BDB" w:rsidP="00F7634B">
            <w:pPr>
              <w:spacing w:after="0" w:line="240" w:lineRule="auto"/>
              <w:jc w:val="center"/>
              <w:rPr>
                <w:rFonts w:ascii="Times New Roman" w:eastAsia="Times New Roman" w:hAnsi="Times New Roman" w:cs="Times New Roman"/>
                <w:color w:val="000000"/>
                <w:sz w:val="16"/>
                <w:szCs w:val="16"/>
                <w:lang w:eastAsia="ru-RU"/>
              </w:rPr>
            </w:pPr>
            <w:r w:rsidRPr="001469ED">
              <w:rPr>
                <w:rFonts w:ascii="Times New Roman" w:eastAsia="Times New Roman" w:hAnsi="Times New Roman" w:cs="Times New Roman"/>
                <w:color w:val="000000"/>
                <w:sz w:val="16"/>
                <w:szCs w:val="16"/>
                <w:lang w:eastAsia="ru-RU"/>
              </w:rPr>
              <w:t>20 200,00</w:t>
            </w:r>
          </w:p>
        </w:tc>
      </w:tr>
    </w:tbl>
    <w:p w:rsidR="00F7634B" w:rsidRDefault="00F7634B" w:rsidP="00F7634B">
      <w:pPr>
        <w:pStyle w:val="a3"/>
      </w:pPr>
    </w:p>
    <w:tbl>
      <w:tblPr>
        <w:tblW w:w="0" w:type="auto"/>
        <w:tblLayout w:type="fixed"/>
        <w:tblCellMar>
          <w:top w:w="55" w:type="dxa"/>
          <w:left w:w="55" w:type="dxa"/>
          <w:bottom w:w="55" w:type="dxa"/>
          <w:right w:w="55" w:type="dxa"/>
        </w:tblCellMar>
        <w:tblLook w:val="0000" w:firstRow="0" w:lastRow="0" w:firstColumn="0" w:lastColumn="0" w:noHBand="0" w:noVBand="0"/>
      </w:tblPr>
      <w:tblGrid>
        <w:gridCol w:w="1459"/>
        <w:gridCol w:w="8696"/>
      </w:tblGrid>
      <w:tr w:rsidR="00F7634B" w:rsidRPr="0043057E" w:rsidTr="00F7634B">
        <w:tc>
          <w:tcPr>
            <w:tcW w:w="1459" w:type="dxa"/>
            <w:tcBorders>
              <w:bottom w:val="single" w:sz="1" w:space="0" w:color="000000"/>
            </w:tcBorders>
            <w:shd w:val="clear" w:color="auto" w:fill="auto"/>
          </w:tcPr>
          <w:p w:rsidR="00F7634B" w:rsidRPr="00F7634B" w:rsidRDefault="00F7634B" w:rsidP="00F7634B">
            <w:pPr>
              <w:pStyle w:val="a3"/>
              <w:rPr>
                <w:rFonts w:cs="Times New Roman"/>
                <w:sz w:val="16"/>
                <w:szCs w:val="16"/>
              </w:rPr>
            </w:pPr>
            <w:r w:rsidRPr="00F7634B">
              <w:rPr>
                <w:rFonts w:cs="Times New Roman"/>
                <w:noProof/>
                <w:sz w:val="16"/>
                <w:szCs w:val="16"/>
                <w:lang w:eastAsia="ru-RU"/>
              </w:rPr>
              <w:drawing>
                <wp:inline distT="0" distB="0" distL="0" distR="0" wp14:anchorId="1F554527" wp14:editId="254AA197">
                  <wp:extent cx="895350" cy="895350"/>
                  <wp:effectExtent l="0" t="0" r="0" b="0"/>
                  <wp:docPr id="1" name="Рисунок 1" descr="144016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440161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95350" cy="895350"/>
                          </a:xfrm>
                          <a:prstGeom prst="rect">
                            <a:avLst/>
                          </a:prstGeom>
                          <a:noFill/>
                          <a:ln>
                            <a:noFill/>
                          </a:ln>
                        </pic:spPr>
                      </pic:pic>
                    </a:graphicData>
                  </a:graphic>
                </wp:inline>
              </w:drawing>
            </w:r>
          </w:p>
        </w:tc>
        <w:tc>
          <w:tcPr>
            <w:tcW w:w="8696" w:type="dxa"/>
            <w:tcBorders>
              <w:bottom w:val="single" w:sz="1" w:space="0" w:color="000000"/>
            </w:tcBorders>
            <w:shd w:val="clear" w:color="auto" w:fill="auto"/>
          </w:tcPr>
          <w:p w:rsidR="00F7634B" w:rsidRPr="00F7634B" w:rsidRDefault="00F7634B" w:rsidP="00F7634B">
            <w:pPr>
              <w:pStyle w:val="a3"/>
              <w:rPr>
                <w:rFonts w:cs="Times New Roman"/>
                <w:b/>
                <w:bCs/>
                <w:szCs w:val="20"/>
              </w:rPr>
            </w:pPr>
            <w:r w:rsidRPr="00F7634B">
              <w:rPr>
                <w:rFonts w:cs="Times New Roman"/>
                <w:b/>
                <w:bCs/>
                <w:szCs w:val="20"/>
              </w:rPr>
              <w:t xml:space="preserve">Филиал федерального государственного бюджетного учреждения </w:t>
            </w:r>
          </w:p>
          <w:p w:rsidR="00F7634B" w:rsidRPr="00F7634B" w:rsidRDefault="00F7634B" w:rsidP="00F7634B">
            <w:pPr>
              <w:pStyle w:val="a3"/>
              <w:rPr>
                <w:rFonts w:cs="Times New Roman"/>
                <w:b/>
                <w:bCs/>
                <w:szCs w:val="20"/>
              </w:rPr>
            </w:pPr>
            <w:r w:rsidRPr="00F7634B">
              <w:rPr>
                <w:rFonts w:cs="Times New Roman"/>
                <w:b/>
                <w:bCs/>
                <w:szCs w:val="20"/>
              </w:rPr>
              <w:t>«Федеральная кадастровая палата Федеральной службы государственной регистрации, кадастра и картографии» по Самарской области</w:t>
            </w:r>
          </w:p>
          <w:p w:rsidR="00F7634B" w:rsidRPr="00F7634B" w:rsidRDefault="00F7634B" w:rsidP="00F7634B">
            <w:pPr>
              <w:pStyle w:val="a3"/>
              <w:rPr>
                <w:rFonts w:cs="Times New Roman"/>
                <w:b/>
                <w:bCs/>
                <w:szCs w:val="20"/>
              </w:rPr>
            </w:pPr>
          </w:p>
          <w:p w:rsidR="00F7634B" w:rsidRPr="00F7634B" w:rsidRDefault="00F7634B" w:rsidP="00F7634B">
            <w:pPr>
              <w:pStyle w:val="a3"/>
              <w:rPr>
                <w:rFonts w:cs="Times New Roman"/>
                <w:b/>
                <w:bCs/>
                <w:szCs w:val="20"/>
              </w:rPr>
            </w:pPr>
            <w:r w:rsidRPr="00F7634B">
              <w:rPr>
                <w:rFonts w:cs="Times New Roman"/>
                <w:b/>
                <w:bCs/>
                <w:szCs w:val="20"/>
              </w:rPr>
              <w:t>г. Самара, ул. Ленинская, 25а, 1 корп.</w:t>
            </w:r>
          </w:p>
          <w:p w:rsidR="00F7634B" w:rsidRPr="00F7634B" w:rsidRDefault="00F7634B" w:rsidP="00F7634B">
            <w:pPr>
              <w:pStyle w:val="a3"/>
              <w:rPr>
                <w:rFonts w:cs="Times New Roman"/>
                <w:b/>
                <w:szCs w:val="20"/>
                <w:lang w:val="en-US"/>
              </w:rPr>
            </w:pPr>
            <w:r w:rsidRPr="00F7634B">
              <w:rPr>
                <w:rFonts w:cs="Times New Roman"/>
                <w:b/>
                <w:bCs/>
                <w:szCs w:val="20"/>
                <w:lang w:val="en-US"/>
              </w:rPr>
              <w:t xml:space="preserve">e-mail: </w:t>
            </w:r>
            <w:hyperlink r:id="rId11" w:history="1">
              <w:r w:rsidRPr="00F7634B">
                <w:rPr>
                  <w:rStyle w:val="aa"/>
                  <w:rFonts w:cs="Times New Roman"/>
                  <w:b/>
                  <w:bCs/>
                  <w:szCs w:val="20"/>
                  <w:lang w:val="en-US"/>
                </w:rPr>
                <w:t>pr_fkp@mail.ru</w:t>
              </w:r>
            </w:hyperlink>
            <w:r w:rsidRPr="00F7634B">
              <w:rPr>
                <w:rFonts w:cs="Times New Roman"/>
                <w:b/>
                <w:bCs/>
                <w:szCs w:val="20"/>
                <w:lang w:val="en-US"/>
              </w:rPr>
              <w:t>, twitter: @</w:t>
            </w:r>
            <w:proofErr w:type="spellStart"/>
            <w:r w:rsidRPr="00F7634B">
              <w:rPr>
                <w:rFonts w:cs="Times New Roman"/>
                <w:b/>
                <w:bCs/>
                <w:szCs w:val="20"/>
                <w:lang w:val="en-US"/>
              </w:rPr>
              <w:t>pr_fkp</w:t>
            </w:r>
            <w:proofErr w:type="spellEnd"/>
            <w:r w:rsidRPr="00F7634B">
              <w:rPr>
                <w:rFonts w:cs="Times New Roman"/>
                <w:b/>
                <w:bCs/>
                <w:szCs w:val="20"/>
                <w:lang w:val="en-US"/>
              </w:rPr>
              <w:t>, www.kadastr.ru</w:t>
            </w:r>
          </w:p>
        </w:tc>
      </w:tr>
    </w:tbl>
    <w:p w:rsidR="00F7634B" w:rsidRPr="001469ED" w:rsidRDefault="00F7634B" w:rsidP="00F7634B">
      <w:pPr>
        <w:jc w:val="both"/>
        <w:rPr>
          <w:rFonts w:ascii="Times New Roman" w:hAnsi="Times New Roman" w:cs="Times New Roman"/>
          <w:sz w:val="16"/>
          <w:szCs w:val="16"/>
          <w:lang w:val="en-US"/>
        </w:rPr>
      </w:pPr>
    </w:p>
    <w:p w:rsidR="00F7634B" w:rsidRPr="00EF2961" w:rsidRDefault="00F7634B" w:rsidP="00F7634B">
      <w:pPr>
        <w:jc w:val="both"/>
        <w:rPr>
          <w:rFonts w:ascii="Times New Roman" w:hAnsi="Times New Roman" w:cs="Times New Roman"/>
          <w:sz w:val="20"/>
          <w:szCs w:val="20"/>
        </w:rPr>
      </w:pPr>
      <w:r w:rsidRPr="00EF2961">
        <w:rPr>
          <w:rFonts w:ascii="Times New Roman" w:hAnsi="Times New Roman" w:cs="Times New Roman"/>
          <w:sz w:val="20"/>
          <w:szCs w:val="20"/>
        </w:rPr>
        <w:t>ПРЕСС-РЕЛИЗ                                                                                                                      27.03.2018 г.</w:t>
      </w:r>
    </w:p>
    <w:p w:rsidR="00F7634B" w:rsidRPr="00EF2961" w:rsidRDefault="00F7634B" w:rsidP="00EF2961">
      <w:pPr>
        <w:pStyle w:val="a3"/>
        <w:rPr>
          <w:b/>
        </w:rPr>
      </w:pPr>
      <w:r w:rsidRPr="00EF2961">
        <w:rPr>
          <w:b/>
        </w:rPr>
        <w:t>Самарские собственники недвижимости не торопятся забирать готовые документы</w:t>
      </w:r>
    </w:p>
    <w:p w:rsidR="00F7634B" w:rsidRPr="00EF2961" w:rsidRDefault="00F7634B" w:rsidP="00EF2961">
      <w:pPr>
        <w:pStyle w:val="a3"/>
        <w:ind w:firstLine="709"/>
      </w:pPr>
      <w:r w:rsidRPr="00EF2961">
        <w:t>Еженедельно в архив региональной Кадастровой палаты поступает порядка 1000 невостребованных документов, подготовленных по результатам проведенных учетно-регистрационных действий.</w:t>
      </w:r>
    </w:p>
    <w:p w:rsidR="00F7634B" w:rsidRPr="00EF2961" w:rsidRDefault="00F7634B" w:rsidP="00EF2961">
      <w:pPr>
        <w:pStyle w:val="a3"/>
        <w:ind w:firstLine="709"/>
      </w:pPr>
      <w:r w:rsidRPr="00EF2961">
        <w:t>Филиал ФГБУ «ФКП Росреестра» по Самарской области не так давно полностью передал полномочия по приему и выдаче документов многофункциональным центрам. Однако жители губернии не всегда оперативно приходят за готовыми выписками из Единого государственного реестра прав и уведомлениями об отказах и приостановках или не обращаются за ними вовсе. Принимая во внимание этот факт, региональная Кадастровая палата напоминает, что срок хранения документов в многофункциональном центре, поданных на кадастровый учёт и государственную регистрацию прав в этом офисе, составляет 30 календарных дней. По истечении этого времени данные перенаправляются в архив филиала ФГБУ «ФКП Росреестра» на длительное хранение.</w:t>
      </w:r>
    </w:p>
    <w:p w:rsidR="00F7634B" w:rsidRPr="00EF2961" w:rsidRDefault="00F7634B" w:rsidP="00EF2961">
      <w:pPr>
        <w:pStyle w:val="a3"/>
        <w:ind w:firstLine="709"/>
      </w:pPr>
      <w:r w:rsidRPr="00EF2961">
        <w:t>В случае если собственник захочет получить пакет документов, находящийся в архиве, ему нужно обратиться в приёмную Кадастровой палаты, предъявить расписку или же заполнить бланк заявления о необходимости получения документов. В течение 1-2 дней обращение будет рассмотрено и запрошенный пакет отправят на выдачу. На сегодняшний день в учреждении хранится порядка 15 тысяч подобных документов.</w:t>
      </w:r>
    </w:p>
    <w:p w:rsidR="001469ED" w:rsidRDefault="001469ED" w:rsidP="00C53969">
      <w:pPr>
        <w:jc w:val="center"/>
        <w:rPr>
          <w:rFonts w:ascii="Times New Roman" w:hAnsi="Times New Roman" w:cs="Times New Roman"/>
          <w:b/>
          <w:sz w:val="16"/>
          <w:szCs w:val="16"/>
        </w:rPr>
      </w:pPr>
    </w:p>
    <w:p w:rsidR="001469ED" w:rsidRDefault="001469ED" w:rsidP="00C53969">
      <w:pPr>
        <w:jc w:val="center"/>
        <w:rPr>
          <w:rFonts w:ascii="Times New Roman" w:hAnsi="Times New Roman" w:cs="Times New Roman"/>
          <w:b/>
          <w:sz w:val="16"/>
          <w:szCs w:val="16"/>
        </w:rPr>
      </w:pPr>
    </w:p>
    <w:p w:rsidR="001469ED" w:rsidRDefault="001469ED" w:rsidP="00C53969">
      <w:pPr>
        <w:jc w:val="center"/>
        <w:rPr>
          <w:rFonts w:ascii="Times New Roman" w:hAnsi="Times New Roman" w:cs="Times New Roman"/>
          <w:b/>
          <w:sz w:val="28"/>
          <w:szCs w:val="28"/>
        </w:rPr>
      </w:pPr>
    </w:p>
    <w:p w:rsidR="001469ED" w:rsidRDefault="001469ED" w:rsidP="00C53969">
      <w:pPr>
        <w:jc w:val="center"/>
        <w:rPr>
          <w:rFonts w:ascii="Times New Roman" w:hAnsi="Times New Roman" w:cs="Times New Roman"/>
          <w:b/>
          <w:sz w:val="28"/>
          <w:szCs w:val="28"/>
        </w:rPr>
      </w:pPr>
    </w:p>
    <w:p w:rsidR="001469ED" w:rsidRDefault="001469ED" w:rsidP="00C53969">
      <w:pPr>
        <w:jc w:val="center"/>
        <w:rPr>
          <w:rFonts w:ascii="Times New Roman" w:hAnsi="Times New Roman" w:cs="Times New Roman"/>
          <w:b/>
          <w:sz w:val="28"/>
          <w:szCs w:val="28"/>
        </w:rPr>
      </w:pPr>
    </w:p>
    <w:p w:rsidR="001469ED" w:rsidRDefault="001469ED" w:rsidP="00C53969">
      <w:pPr>
        <w:jc w:val="center"/>
        <w:rPr>
          <w:rFonts w:ascii="Times New Roman" w:hAnsi="Times New Roman" w:cs="Times New Roman"/>
          <w:b/>
          <w:sz w:val="28"/>
          <w:szCs w:val="28"/>
        </w:rPr>
      </w:pPr>
    </w:p>
    <w:p w:rsidR="001469ED" w:rsidRDefault="001469ED" w:rsidP="00C53969">
      <w:pPr>
        <w:jc w:val="center"/>
        <w:rPr>
          <w:rFonts w:ascii="Times New Roman" w:hAnsi="Times New Roman" w:cs="Times New Roman"/>
          <w:b/>
          <w:sz w:val="28"/>
          <w:szCs w:val="28"/>
        </w:rPr>
      </w:pPr>
    </w:p>
    <w:p w:rsidR="001469ED" w:rsidRDefault="001469ED" w:rsidP="00C53969">
      <w:pPr>
        <w:jc w:val="center"/>
        <w:rPr>
          <w:rFonts w:ascii="Times New Roman" w:hAnsi="Times New Roman" w:cs="Times New Roman"/>
          <w:b/>
          <w:sz w:val="28"/>
          <w:szCs w:val="28"/>
        </w:rPr>
      </w:pPr>
      <w:r>
        <w:rPr>
          <w:rFonts w:ascii="Times New Roman" w:hAnsi="Times New Roman" w:cs="Times New Roman"/>
          <w:b/>
          <w:sz w:val="28"/>
          <w:szCs w:val="28"/>
        </w:rPr>
        <w:lastRenderedPageBreak/>
        <w:t>Уважаемые жители сельского поселения Малый</w:t>
      </w:r>
      <w:proofErr w:type="gramStart"/>
      <w:r>
        <w:rPr>
          <w:rFonts w:ascii="Times New Roman" w:hAnsi="Times New Roman" w:cs="Times New Roman"/>
          <w:b/>
          <w:sz w:val="28"/>
          <w:szCs w:val="28"/>
        </w:rPr>
        <w:t xml:space="preserve"> Т</w:t>
      </w:r>
      <w:proofErr w:type="gramEnd"/>
      <w:r>
        <w:rPr>
          <w:rFonts w:ascii="Times New Roman" w:hAnsi="Times New Roman" w:cs="Times New Roman"/>
          <w:b/>
          <w:sz w:val="28"/>
          <w:szCs w:val="28"/>
        </w:rPr>
        <w:t xml:space="preserve">олкай с 16 апреля по 16 мая необходимо провести уборку и благоустройство нашего поселения, расчистить территорию, прилегающую к вашему дому. </w:t>
      </w:r>
    </w:p>
    <w:p w:rsidR="00F7634B" w:rsidRPr="001469ED" w:rsidRDefault="001469ED" w:rsidP="00C53969">
      <w:pPr>
        <w:jc w:val="center"/>
        <w:rPr>
          <w:rFonts w:ascii="Times New Roman" w:hAnsi="Times New Roman" w:cs="Times New Roman"/>
          <w:b/>
          <w:sz w:val="20"/>
          <w:szCs w:val="20"/>
        </w:rPr>
      </w:pPr>
      <w:r w:rsidRPr="001469ED">
        <w:rPr>
          <w:rFonts w:ascii="Times New Roman" w:hAnsi="Times New Roman" w:cs="Times New Roman"/>
          <w:b/>
          <w:sz w:val="20"/>
          <w:szCs w:val="20"/>
        </w:rPr>
        <w:t>ДОРОЖНАЯ КАРТА по уборке территорий, придомовых территорий  (МКД) и проездов к ним на территории сельского поселения Малый</w:t>
      </w:r>
      <w:proofErr w:type="gramStart"/>
      <w:r w:rsidRPr="001469ED">
        <w:rPr>
          <w:rFonts w:ascii="Times New Roman" w:hAnsi="Times New Roman" w:cs="Times New Roman"/>
          <w:b/>
          <w:sz w:val="20"/>
          <w:szCs w:val="20"/>
        </w:rPr>
        <w:t xml:space="preserve"> Т</w:t>
      </w:r>
      <w:proofErr w:type="gramEnd"/>
      <w:r w:rsidRPr="001469ED">
        <w:rPr>
          <w:rFonts w:ascii="Times New Roman" w:hAnsi="Times New Roman" w:cs="Times New Roman"/>
          <w:b/>
          <w:sz w:val="20"/>
          <w:szCs w:val="20"/>
        </w:rPr>
        <w:t>олкай</w:t>
      </w:r>
    </w:p>
    <w:tbl>
      <w:tblPr>
        <w:tblStyle w:val="ac"/>
        <w:tblW w:w="0" w:type="auto"/>
        <w:tblLook w:val="04A0" w:firstRow="1" w:lastRow="0" w:firstColumn="1" w:lastColumn="0" w:noHBand="0" w:noVBand="1"/>
      </w:tblPr>
      <w:tblGrid>
        <w:gridCol w:w="538"/>
        <w:gridCol w:w="2041"/>
        <w:gridCol w:w="3107"/>
        <w:gridCol w:w="3157"/>
        <w:gridCol w:w="1917"/>
      </w:tblGrid>
      <w:tr w:rsidR="001469ED" w:rsidRPr="001469ED" w:rsidTr="001469ED">
        <w:trPr>
          <w:trHeight w:val="101"/>
        </w:trPr>
        <w:tc>
          <w:tcPr>
            <w:tcW w:w="538" w:type="dxa"/>
          </w:tcPr>
          <w:p w:rsidR="001469ED" w:rsidRPr="001469ED" w:rsidRDefault="001469ED" w:rsidP="001469ED">
            <w:pPr>
              <w:jc w:val="center"/>
              <w:rPr>
                <w:rFonts w:ascii="Times New Roman" w:hAnsi="Times New Roman" w:cs="Times New Roman"/>
                <w:b/>
                <w:sz w:val="20"/>
                <w:szCs w:val="20"/>
              </w:rPr>
            </w:pPr>
            <w:r w:rsidRPr="001469ED">
              <w:rPr>
                <w:rFonts w:ascii="Times New Roman" w:hAnsi="Times New Roman" w:cs="Times New Roman"/>
                <w:b/>
                <w:sz w:val="20"/>
                <w:szCs w:val="20"/>
              </w:rPr>
              <w:t xml:space="preserve">№ </w:t>
            </w:r>
            <w:proofErr w:type="gramStart"/>
            <w:r w:rsidRPr="001469ED">
              <w:rPr>
                <w:rFonts w:ascii="Times New Roman" w:hAnsi="Times New Roman" w:cs="Times New Roman"/>
                <w:b/>
                <w:sz w:val="20"/>
                <w:szCs w:val="20"/>
              </w:rPr>
              <w:t>п</w:t>
            </w:r>
            <w:proofErr w:type="gramEnd"/>
            <w:r w:rsidRPr="001469ED">
              <w:rPr>
                <w:rFonts w:ascii="Times New Roman" w:hAnsi="Times New Roman" w:cs="Times New Roman"/>
                <w:b/>
                <w:sz w:val="20"/>
                <w:szCs w:val="20"/>
              </w:rPr>
              <w:t>/п</w:t>
            </w:r>
          </w:p>
        </w:tc>
        <w:tc>
          <w:tcPr>
            <w:tcW w:w="2041" w:type="dxa"/>
          </w:tcPr>
          <w:p w:rsidR="001469ED" w:rsidRPr="001469ED" w:rsidRDefault="001469ED" w:rsidP="001469ED">
            <w:pPr>
              <w:jc w:val="center"/>
              <w:rPr>
                <w:rFonts w:ascii="Times New Roman" w:hAnsi="Times New Roman" w:cs="Times New Roman"/>
                <w:b/>
                <w:sz w:val="20"/>
                <w:szCs w:val="20"/>
              </w:rPr>
            </w:pPr>
            <w:r w:rsidRPr="001469ED">
              <w:rPr>
                <w:rFonts w:ascii="Times New Roman" w:hAnsi="Times New Roman" w:cs="Times New Roman"/>
                <w:b/>
                <w:sz w:val="20"/>
                <w:szCs w:val="20"/>
              </w:rPr>
              <w:t>Дата проведения                                мероприятий по благоустройству территории</w:t>
            </w:r>
          </w:p>
          <w:p w:rsidR="001469ED" w:rsidRPr="001469ED" w:rsidRDefault="001469ED" w:rsidP="001469ED">
            <w:pPr>
              <w:jc w:val="center"/>
              <w:rPr>
                <w:rFonts w:ascii="Times New Roman" w:hAnsi="Times New Roman" w:cs="Times New Roman"/>
                <w:b/>
                <w:sz w:val="20"/>
                <w:szCs w:val="20"/>
              </w:rPr>
            </w:pPr>
          </w:p>
        </w:tc>
        <w:tc>
          <w:tcPr>
            <w:tcW w:w="3107" w:type="dxa"/>
          </w:tcPr>
          <w:p w:rsidR="001469ED" w:rsidRPr="001469ED" w:rsidRDefault="001469ED" w:rsidP="001469ED">
            <w:pPr>
              <w:jc w:val="center"/>
              <w:rPr>
                <w:rFonts w:ascii="Times New Roman" w:hAnsi="Times New Roman" w:cs="Times New Roman"/>
                <w:b/>
                <w:sz w:val="20"/>
                <w:szCs w:val="20"/>
              </w:rPr>
            </w:pPr>
            <w:r w:rsidRPr="001469ED">
              <w:rPr>
                <w:rFonts w:ascii="Times New Roman" w:hAnsi="Times New Roman" w:cs="Times New Roman"/>
                <w:b/>
                <w:sz w:val="20"/>
                <w:szCs w:val="20"/>
              </w:rPr>
              <w:t>Территория                       благоустройства</w:t>
            </w:r>
          </w:p>
        </w:tc>
        <w:tc>
          <w:tcPr>
            <w:tcW w:w="3157" w:type="dxa"/>
          </w:tcPr>
          <w:p w:rsidR="001469ED" w:rsidRPr="001469ED" w:rsidRDefault="001469ED" w:rsidP="001469ED">
            <w:pPr>
              <w:jc w:val="center"/>
              <w:rPr>
                <w:rFonts w:ascii="Times New Roman" w:hAnsi="Times New Roman" w:cs="Times New Roman"/>
                <w:b/>
                <w:sz w:val="20"/>
                <w:szCs w:val="20"/>
              </w:rPr>
            </w:pPr>
            <w:r w:rsidRPr="001469ED">
              <w:rPr>
                <w:rFonts w:ascii="Times New Roman" w:hAnsi="Times New Roman" w:cs="Times New Roman"/>
                <w:b/>
                <w:sz w:val="20"/>
                <w:szCs w:val="20"/>
              </w:rPr>
              <w:t>Ответственные за определенный участок работы</w:t>
            </w:r>
          </w:p>
        </w:tc>
        <w:tc>
          <w:tcPr>
            <w:tcW w:w="1917" w:type="dxa"/>
          </w:tcPr>
          <w:p w:rsidR="001469ED" w:rsidRPr="001469ED" w:rsidRDefault="001469ED" w:rsidP="001469ED">
            <w:pPr>
              <w:jc w:val="center"/>
              <w:rPr>
                <w:rFonts w:ascii="Times New Roman" w:hAnsi="Times New Roman" w:cs="Times New Roman"/>
                <w:b/>
                <w:sz w:val="20"/>
                <w:szCs w:val="20"/>
              </w:rPr>
            </w:pPr>
            <w:r w:rsidRPr="001469ED">
              <w:rPr>
                <w:rFonts w:ascii="Times New Roman" w:hAnsi="Times New Roman" w:cs="Times New Roman"/>
                <w:b/>
                <w:sz w:val="20"/>
                <w:szCs w:val="20"/>
              </w:rPr>
              <w:t>Отметка об исполнении</w:t>
            </w:r>
          </w:p>
        </w:tc>
      </w:tr>
      <w:tr w:rsidR="001469ED" w:rsidRPr="001469ED" w:rsidTr="001469ED">
        <w:trPr>
          <w:trHeight w:val="101"/>
        </w:trPr>
        <w:tc>
          <w:tcPr>
            <w:tcW w:w="538" w:type="dxa"/>
          </w:tcPr>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1</w:t>
            </w:r>
          </w:p>
        </w:tc>
        <w:tc>
          <w:tcPr>
            <w:tcW w:w="2041" w:type="dxa"/>
          </w:tcPr>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16.04.2018 г.</w:t>
            </w:r>
          </w:p>
        </w:tc>
        <w:tc>
          <w:tcPr>
            <w:tcW w:w="3107" w:type="dxa"/>
          </w:tcPr>
          <w:p w:rsidR="001469ED" w:rsidRPr="001469ED" w:rsidRDefault="001469ED" w:rsidP="001469ED">
            <w:pPr>
              <w:jc w:val="center"/>
              <w:rPr>
                <w:rFonts w:ascii="Times New Roman" w:hAnsi="Times New Roman" w:cs="Times New Roman"/>
                <w:b/>
                <w:sz w:val="20"/>
                <w:szCs w:val="20"/>
              </w:rPr>
            </w:pPr>
            <w:r w:rsidRPr="001469ED">
              <w:rPr>
                <w:rFonts w:ascii="Times New Roman" w:hAnsi="Times New Roman" w:cs="Times New Roman"/>
                <w:sz w:val="20"/>
                <w:szCs w:val="20"/>
              </w:rPr>
              <w:t>Благоустройство территории около памятников</w:t>
            </w:r>
          </w:p>
        </w:tc>
        <w:tc>
          <w:tcPr>
            <w:tcW w:w="3157" w:type="dxa"/>
          </w:tcPr>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Реблян Ирина Евгеньевна (Директор ГБОУ ООШ)</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Сотрудники ГБОУ ООШ</w:t>
            </w:r>
          </w:p>
          <w:p w:rsidR="001469ED" w:rsidRPr="001469ED" w:rsidRDefault="001469ED" w:rsidP="001469ED">
            <w:pPr>
              <w:jc w:val="center"/>
              <w:rPr>
                <w:rFonts w:ascii="Times New Roman" w:hAnsi="Times New Roman" w:cs="Times New Roman"/>
                <w:b/>
                <w:sz w:val="20"/>
                <w:szCs w:val="20"/>
              </w:rPr>
            </w:pPr>
            <w:r w:rsidRPr="001469ED">
              <w:rPr>
                <w:rFonts w:ascii="Times New Roman" w:hAnsi="Times New Roman" w:cs="Times New Roman"/>
                <w:sz w:val="20"/>
                <w:szCs w:val="20"/>
              </w:rPr>
              <w:t>Учащиеся</w:t>
            </w:r>
          </w:p>
        </w:tc>
        <w:tc>
          <w:tcPr>
            <w:tcW w:w="1917" w:type="dxa"/>
          </w:tcPr>
          <w:p w:rsidR="001469ED" w:rsidRPr="001469ED" w:rsidRDefault="001469ED" w:rsidP="001469ED">
            <w:pPr>
              <w:jc w:val="center"/>
              <w:rPr>
                <w:rFonts w:ascii="Times New Roman" w:hAnsi="Times New Roman" w:cs="Times New Roman"/>
                <w:b/>
                <w:sz w:val="20"/>
                <w:szCs w:val="20"/>
              </w:rPr>
            </w:pPr>
          </w:p>
        </w:tc>
      </w:tr>
      <w:tr w:rsidR="001469ED" w:rsidRPr="001469ED" w:rsidTr="001469ED">
        <w:trPr>
          <w:trHeight w:val="101"/>
        </w:trPr>
        <w:tc>
          <w:tcPr>
            <w:tcW w:w="538" w:type="dxa"/>
          </w:tcPr>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2</w:t>
            </w:r>
          </w:p>
        </w:tc>
        <w:tc>
          <w:tcPr>
            <w:tcW w:w="2041" w:type="dxa"/>
          </w:tcPr>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17.04.2018 г.</w:t>
            </w:r>
          </w:p>
        </w:tc>
        <w:tc>
          <w:tcPr>
            <w:tcW w:w="3107" w:type="dxa"/>
          </w:tcPr>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Благоустройство территории вокруг Стеллы поселения</w:t>
            </w:r>
          </w:p>
          <w:p w:rsidR="001469ED" w:rsidRPr="001469ED" w:rsidRDefault="001469ED" w:rsidP="001469ED">
            <w:pPr>
              <w:jc w:val="center"/>
              <w:rPr>
                <w:rFonts w:ascii="Times New Roman" w:hAnsi="Times New Roman" w:cs="Times New Roman"/>
                <w:sz w:val="20"/>
                <w:szCs w:val="20"/>
              </w:rPr>
            </w:pPr>
          </w:p>
        </w:tc>
        <w:tc>
          <w:tcPr>
            <w:tcW w:w="3157" w:type="dxa"/>
          </w:tcPr>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Липняков Николай Александрович (председатель СПК «Хлебороб»)</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Работники СПК «Хлебороб»</w:t>
            </w:r>
          </w:p>
        </w:tc>
        <w:tc>
          <w:tcPr>
            <w:tcW w:w="1917" w:type="dxa"/>
          </w:tcPr>
          <w:p w:rsidR="001469ED" w:rsidRPr="001469ED" w:rsidRDefault="001469ED" w:rsidP="001469ED">
            <w:pPr>
              <w:jc w:val="center"/>
              <w:rPr>
                <w:rFonts w:ascii="Times New Roman" w:hAnsi="Times New Roman" w:cs="Times New Roman"/>
                <w:b/>
                <w:sz w:val="20"/>
                <w:szCs w:val="20"/>
              </w:rPr>
            </w:pPr>
          </w:p>
        </w:tc>
      </w:tr>
      <w:tr w:rsidR="001469ED" w:rsidRPr="001469ED" w:rsidTr="001469ED">
        <w:trPr>
          <w:trHeight w:val="101"/>
        </w:trPr>
        <w:tc>
          <w:tcPr>
            <w:tcW w:w="538"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3</w:t>
            </w:r>
          </w:p>
        </w:tc>
        <w:tc>
          <w:tcPr>
            <w:tcW w:w="2041"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19.04.2018 г.</w:t>
            </w:r>
          </w:p>
        </w:tc>
        <w:tc>
          <w:tcPr>
            <w:tcW w:w="3107" w:type="dxa"/>
          </w:tcPr>
          <w:p w:rsidR="001469ED" w:rsidRPr="001469ED" w:rsidRDefault="001469ED" w:rsidP="001469ED">
            <w:pPr>
              <w:spacing w:line="276" w:lineRule="auto"/>
              <w:jc w:val="center"/>
              <w:rPr>
                <w:rFonts w:ascii="Times New Roman" w:hAnsi="Times New Roman" w:cs="Times New Roman"/>
                <w:sz w:val="20"/>
                <w:szCs w:val="20"/>
              </w:rPr>
            </w:pPr>
            <w:r w:rsidRPr="001469ED">
              <w:rPr>
                <w:rFonts w:ascii="Times New Roman" w:hAnsi="Times New Roman" w:cs="Times New Roman"/>
                <w:sz w:val="20"/>
                <w:szCs w:val="20"/>
              </w:rPr>
              <w:t>Ул</w:t>
            </w:r>
            <w:proofErr w:type="gramStart"/>
            <w:r w:rsidRPr="001469ED">
              <w:rPr>
                <w:rFonts w:ascii="Times New Roman" w:hAnsi="Times New Roman" w:cs="Times New Roman"/>
                <w:sz w:val="20"/>
                <w:szCs w:val="20"/>
              </w:rPr>
              <w:t>.Ч</w:t>
            </w:r>
            <w:proofErr w:type="gramEnd"/>
            <w:r w:rsidRPr="001469ED">
              <w:rPr>
                <w:rFonts w:ascii="Times New Roman" w:hAnsi="Times New Roman" w:cs="Times New Roman"/>
                <w:sz w:val="20"/>
                <w:szCs w:val="20"/>
              </w:rPr>
              <w:t>апаева с.Малый Толкай от д.1 до д.80 – благоустройство + побелка столбов.</w:t>
            </w:r>
          </w:p>
        </w:tc>
        <w:tc>
          <w:tcPr>
            <w:tcW w:w="3157" w:type="dxa"/>
          </w:tcPr>
          <w:p w:rsidR="001469ED" w:rsidRPr="001469ED" w:rsidRDefault="001469ED" w:rsidP="001469ED">
            <w:pPr>
              <w:jc w:val="center"/>
              <w:rPr>
                <w:rFonts w:ascii="Times New Roman" w:hAnsi="Times New Roman" w:cs="Times New Roman"/>
                <w:sz w:val="20"/>
                <w:szCs w:val="20"/>
              </w:rPr>
            </w:pPr>
            <w:proofErr w:type="spellStart"/>
            <w:r w:rsidRPr="001469ED">
              <w:rPr>
                <w:rFonts w:ascii="Times New Roman" w:hAnsi="Times New Roman" w:cs="Times New Roman"/>
                <w:sz w:val="20"/>
                <w:szCs w:val="20"/>
              </w:rPr>
              <w:t>Соц</w:t>
            </w:r>
            <w:proofErr w:type="gramStart"/>
            <w:r w:rsidRPr="001469ED">
              <w:rPr>
                <w:rFonts w:ascii="Times New Roman" w:hAnsi="Times New Roman" w:cs="Times New Roman"/>
                <w:sz w:val="20"/>
                <w:szCs w:val="20"/>
              </w:rPr>
              <w:t>.р</w:t>
            </w:r>
            <w:proofErr w:type="gramEnd"/>
            <w:r w:rsidRPr="001469ED">
              <w:rPr>
                <w:rFonts w:ascii="Times New Roman" w:hAnsi="Times New Roman" w:cs="Times New Roman"/>
                <w:sz w:val="20"/>
                <w:szCs w:val="20"/>
              </w:rPr>
              <w:t>аботники</w:t>
            </w:r>
            <w:proofErr w:type="spellEnd"/>
            <w:r w:rsidRPr="001469ED">
              <w:rPr>
                <w:rFonts w:ascii="Times New Roman" w:hAnsi="Times New Roman" w:cs="Times New Roman"/>
                <w:sz w:val="20"/>
                <w:szCs w:val="20"/>
              </w:rPr>
              <w:t>:</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Чугунова Мария Владимировна</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Костина Ирина Евгеньевна</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Шабалова Наталья Николаевна</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Тимошкина Оксана Евгеньевна</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Жители улицы</w:t>
            </w:r>
          </w:p>
        </w:tc>
        <w:tc>
          <w:tcPr>
            <w:tcW w:w="1917" w:type="dxa"/>
          </w:tcPr>
          <w:p w:rsidR="001469ED" w:rsidRPr="001469ED" w:rsidRDefault="001469ED" w:rsidP="001469ED">
            <w:pPr>
              <w:spacing w:line="360" w:lineRule="auto"/>
              <w:jc w:val="center"/>
              <w:rPr>
                <w:rFonts w:ascii="Times New Roman" w:hAnsi="Times New Roman" w:cs="Times New Roman"/>
                <w:sz w:val="20"/>
                <w:szCs w:val="20"/>
              </w:rPr>
            </w:pPr>
          </w:p>
        </w:tc>
      </w:tr>
      <w:tr w:rsidR="001469ED" w:rsidRPr="001469ED" w:rsidTr="001469ED">
        <w:trPr>
          <w:trHeight w:val="101"/>
        </w:trPr>
        <w:tc>
          <w:tcPr>
            <w:tcW w:w="538"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4</w:t>
            </w:r>
          </w:p>
        </w:tc>
        <w:tc>
          <w:tcPr>
            <w:tcW w:w="2041"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19.04.2018 г.</w:t>
            </w:r>
          </w:p>
        </w:tc>
        <w:tc>
          <w:tcPr>
            <w:tcW w:w="3107" w:type="dxa"/>
          </w:tcPr>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Ул</w:t>
            </w:r>
            <w:proofErr w:type="gramStart"/>
            <w:r w:rsidRPr="001469ED">
              <w:rPr>
                <w:rFonts w:ascii="Times New Roman" w:hAnsi="Times New Roman" w:cs="Times New Roman"/>
                <w:sz w:val="20"/>
                <w:szCs w:val="20"/>
              </w:rPr>
              <w:t>.Ч</w:t>
            </w:r>
            <w:proofErr w:type="gramEnd"/>
            <w:r w:rsidRPr="001469ED">
              <w:rPr>
                <w:rFonts w:ascii="Times New Roman" w:hAnsi="Times New Roman" w:cs="Times New Roman"/>
                <w:sz w:val="20"/>
                <w:szCs w:val="20"/>
              </w:rPr>
              <w:t>апаева с.Малый Толкай от д.81 до конца улицы – благоустройство + побелка столбов.</w:t>
            </w:r>
          </w:p>
        </w:tc>
        <w:tc>
          <w:tcPr>
            <w:tcW w:w="3157" w:type="dxa"/>
          </w:tcPr>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Липняков Николай Александрович</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Работники СПК «Хлебороб»</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Жители улицы</w:t>
            </w:r>
          </w:p>
        </w:tc>
        <w:tc>
          <w:tcPr>
            <w:tcW w:w="1917" w:type="dxa"/>
          </w:tcPr>
          <w:p w:rsidR="001469ED" w:rsidRPr="001469ED" w:rsidRDefault="001469ED" w:rsidP="001469ED">
            <w:pPr>
              <w:spacing w:line="360" w:lineRule="auto"/>
              <w:jc w:val="center"/>
              <w:rPr>
                <w:rFonts w:ascii="Times New Roman" w:hAnsi="Times New Roman" w:cs="Times New Roman"/>
                <w:sz w:val="20"/>
                <w:szCs w:val="20"/>
              </w:rPr>
            </w:pPr>
          </w:p>
        </w:tc>
      </w:tr>
      <w:tr w:rsidR="001469ED" w:rsidRPr="001469ED" w:rsidTr="001469ED">
        <w:trPr>
          <w:trHeight w:val="101"/>
        </w:trPr>
        <w:tc>
          <w:tcPr>
            <w:tcW w:w="538"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5</w:t>
            </w:r>
          </w:p>
        </w:tc>
        <w:tc>
          <w:tcPr>
            <w:tcW w:w="2041"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19.04.2018 г.</w:t>
            </w:r>
          </w:p>
        </w:tc>
        <w:tc>
          <w:tcPr>
            <w:tcW w:w="3107" w:type="dxa"/>
          </w:tcPr>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Ул</w:t>
            </w:r>
            <w:proofErr w:type="gramStart"/>
            <w:r w:rsidRPr="001469ED">
              <w:rPr>
                <w:rFonts w:ascii="Times New Roman" w:hAnsi="Times New Roman" w:cs="Times New Roman"/>
                <w:sz w:val="20"/>
                <w:szCs w:val="20"/>
              </w:rPr>
              <w:t>.С</w:t>
            </w:r>
            <w:proofErr w:type="gramEnd"/>
            <w:r w:rsidRPr="001469ED">
              <w:rPr>
                <w:rFonts w:ascii="Times New Roman" w:hAnsi="Times New Roman" w:cs="Times New Roman"/>
                <w:sz w:val="20"/>
                <w:szCs w:val="20"/>
              </w:rPr>
              <w:t>оветская с.Малый Толкай – благоустройство + побелка столбов.</w:t>
            </w:r>
          </w:p>
        </w:tc>
        <w:tc>
          <w:tcPr>
            <w:tcW w:w="3157" w:type="dxa"/>
          </w:tcPr>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Самойлова Татьяна Ивановна (депутат, директор ГБОУ с</w:t>
            </w:r>
            <w:proofErr w:type="gramStart"/>
            <w:r w:rsidRPr="001469ED">
              <w:rPr>
                <w:rFonts w:ascii="Times New Roman" w:hAnsi="Times New Roman" w:cs="Times New Roman"/>
                <w:sz w:val="20"/>
                <w:szCs w:val="20"/>
              </w:rPr>
              <w:t>.М</w:t>
            </w:r>
            <w:proofErr w:type="gramEnd"/>
            <w:r w:rsidRPr="001469ED">
              <w:rPr>
                <w:rFonts w:ascii="Times New Roman" w:hAnsi="Times New Roman" w:cs="Times New Roman"/>
                <w:sz w:val="20"/>
                <w:szCs w:val="20"/>
              </w:rPr>
              <w:t>алый Толкай)</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Учащиеся ГБОУ с</w:t>
            </w:r>
            <w:proofErr w:type="gramStart"/>
            <w:r w:rsidRPr="001469ED">
              <w:rPr>
                <w:rFonts w:ascii="Times New Roman" w:hAnsi="Times New Roman" w:cs="Times New Roman"/>
                <w:sz w:val="20"/>
                <w:szCs w:val="20"/>
              </w:rPr>
              <w:t>.М</w:t>
            </w:r>
            <w:proofErr w:type="gramEnd"/>
            <w:r w:rsidRPr="001469ED">
              <w:rPr>
                <w:rFonts w:ascii="Times New Roman" w:hAnsi="Times New Roman" w:cs="Times New Roman"/>
                <w:sz w:val="20"/>
                <w:szCs w:val="20"/>
              </w:rPr>
              <w:t>алый Толкай(школа-интернат)</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Жители улицы</w:t>
            </w:r>
          </w:p>
        </w:tc>
        <w:tc>
          <w:tcPr>
            <w:tcW w:w="1917" w:type="dxa"/>
          </w:tcPr>
          <w:p w:rsidR="001469ED" w:rsidRPr="001469ED" w:rsidRDefault="001469ED" w:rsidP="001469ED">
            <w:pPr>
              <w:spacing w:line="360" w:lineRule="auto"/>
              <w:jc w:val="center"/>
              <w:rPr>
                <w:rFonts w:ascii="Times New Roman" w:hAnsi="Times New Roman" w:cs="Times New Roman"/>
                <w:sz w:val="20"/>
                <w:szCs w:val="20"/>
              </w:rPr>
            </w:pPr>
          </w:p>
        </w:tc>
      </w:tr>
      <w:tr w:rsidR="001469ED" w:rsidRPr="001469ED" w:rsidTr="001469ED">
        <w:trPr>
          <w:trHeight w:val="101"/>
        </w:trPr>
        <w:tc>
          <w:tcPr>
            <w:tcW w:w="538"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6</w:t>
            </w:r>
          </w:p>
        </w:tc>
        <w:tc>
          <w:tcPr>
            <w:tcW w:w="2041"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19.04.2018 г.</w:t>
            </w:r>
          </w:p>
        </w:tc>
        <w:tc>
          <w:tcPr>
            <w:tcW w:w="3107" w:type="dxa"/>
          </w:tcPr>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Ул</w:t>
            </w:r>
            <w:proofErr w:type="gramStart"/>
            <w:r w:rsidRPr="001469ED">
              <w:rPr>
                <w:rFonts w:ascii="Times New Roman" w:hAnsi="Times New Roman" w:cs="Times New Roman"/>
                <w:sz w:val="20"/>
                <w:szCs w:val="20"/>
              </w:rPr>
              <w:t>.М</w:t>
            </w:r>
            <w:proofErr w:type="gramEnd"/>
            <w:r w:rsidRPr="001469ED">
              <w:rPr>
                <w:rFonts w:ascii="Times New Roman" w:hAnsi="Times New Roman" w:cs="Times New Roman"/>
                <w:sz w:val="20"/>
                <w:szCs w:val="20"/>
              </w:rPr>
              <w:t>олодежная с.Малый Толкай – благоустройство + побелка столбов.</w:t>
            </w:r>
          </w:p>
        </w:tc>
        <w:tc>
          <w:tcPr>
            <w:tcW w:w="3157" w:type="dxa"/>
          </w:tcPr>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Реблян Ирина Евгеньевна (директор ГБОУ ООШ)</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Учащиеся ГБОУ ООШ (средняя школа)</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Жители улицы</w:t>
            </w:r>
          </w:p>
        </w:tc>
        <w:tc>
          <w:tcPr>
            <w:tcW w:w="1917" w:type="dxa"/>
          </w:tcPr>
          <w:p w:rsidR="001469ED" w:rsidRPr="001469ED" w:rsidRDefault="001469ED" w:rsidP="001469ED">
            <w:pPr>
              <w:spacing w:line="360" w:lineRule="auto"/>
              <w:jc w:val="center"/>
              <w:rPr>
                <w:rFonts w:ascii="Times New Roman" w:hAnsi="Times New Roman" w:cs="Times New Roman"/>
                <w:sz w:val="20"/>
                <w:szCs w:val="20"/>
              </w:rPr>
            </w:pPr>
          </w:p>
        </w:tc>
      </w:tr>
      <w:tr w:rsidR="001469ED" w:rsidRPr="001469ED" w:rsidTr="001469ED">
        <w:trPr>
          <w:trHeight w:val="101"/>
        </w:trPr>
        <w:tc>
          <w:tcPr>
            <w:tcW w:w="538"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7</w:t>
            </w:r>
          </w:p>
        </w:tc>
        <w:tc>
          <w:tcPr>
            <w:tcW w:w="2041"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19.04.2018 г.</w:t>
            </w:r>
          </w:p>
        </w:tc>
        <w:tc>
          <w:tcPr>
            <w:tcW w:w="3107" w:type="dxa"/>
          </w:tcPr>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Ул. Комсомольская с</w:t>
            </w:r>
            <w:proofErr w:type="gramStart"/>
            <w:r w:rsidRPr="001469ED">
              <w:rPr>
                <w:rFonts w:ascii="Times New Roman" w:hAnsi="Times New Roman" w:cs="Times New Roman"/>
                <w:sz w:val="20"/>
                <w:szCs w:val="20"/>
              </w:rPr>
              <w:t>.М</w:t>
            </w:r>
            <w:proofErr w:type="gramEnd"/>
            <w:r w:rsidRPr="001469ED">
              <w:rPr>
                <w:rFonts w:ascii="Times New Roman" w:hAnsi="Times New Roman" w:cs="Times New Roman"/>
                <w:sz w:val="20"/>
                <w:szCs w:val="20"/>
              </w:rPr>
              <w:t>алый Толкай– благоустройство + побелка столбов.</w:t>
            </w:r>
          </w:p>
        </w:tc>
        <w:tc>
          <w:tcPr>
            <w:tcW w:w="3157" w:type="dxa"/>
          </w:tcPr>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Реблян Ирина Евгеньевна (директор ГБОУ ООШ)</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Учащиеся ГБОУ ОО</w:t>
            </w:r>
            <w:proofErr w:type="gramStart"/>
            <w:r w:rsidRPr="001469ED">
              <w:rPr>
                <w:rFonts w:ascii="Times New Roman" w:hAnsi="Times New Roman" w:cs="Times New Roman"/>
                <w:sz w:val="20"/>
                <w:szCs w:val="20"/>
              </w:rPr>
              <w:t>Ш(</w:t>
            </w:r>
            <w:proofErr w:type="gramEnd"/>
            <w:r w:rsidRPr="001469ED">
              <w:rPr>
                <w:rFonts w:ascii="Times New Roman" w:hAnsi="Times New Roman" w:cs="Times New Roman"/>
                <w:sz w:val="20"/>
                <w:szCs w:val="20"/>
              </w:rPr>
              <w:t>средняя школа)</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Васюнин Валерий Яковлевич (депутат)</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Жители улицы</w:t>
            </w:r>
          </w:p>
        </w:tc>
        <w:tc>
          <w:tcPr>
            <w:tcW w:w="1917" w:type="dxa"/>
          </w:tcPr>
          <w:p w:rsidR="001469ED" w:rsidRPr="001469ED" w:rsidRDefault="001469ED" w:rsidP="001469ED">
            <w:pPr>
              <w:spacing w:line="360" w:lineRule="auto"/>
              <w:jc w:val="center"/>
              <w:rPr>
                <w:rFonts w:ascii="Times New Roman" w:hAnsi="Times New Roman" w:cs="Times New Roman"/>
                <w:sz w:val="20"/>
                <w:szCs w:val="20"/>
              </w:rPr>
            </w:pPr>
          </w:p>
        </w:tc>
      </w:tr>
      <w:tr w:rsidR="001469ED" w:rsidRPr="001469ED" w:rsidTr="001469ED">
        <w:trPr>
          <w:trHeight w:val="101"/>
        </w:trPr>
        <w:tc>
          <w:tcPr>
            <w:tcW w:w="538"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8</w:t>
            </w:r>
          </w:p>
        </w:tc>
        <w:tc>
          <w:tcPr>
            <w:tcW w:w="2041"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19.04.2018 г.</w:t>
            </w:r>
          </w:p>
        </w:tc>
        <w:tc>
          <w:tcPr>
            <w:tcW w:w="3107" w:type="dxa"/>
          </w:tcPr>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Ул</w:t>
            </w:r>
            <w:proofErr w:type="gramStart"/>
            <w:r w:rsidRPr="001469ED">
              <w:rPr>
                <w:rFonts w:ascii="Times New Roman" w:hAnsi="Times New Roman" w:cs="Times New Roman"/>
                <w:sz w:val="20"/>
                <w:szCs w:val="20"/>
              </w:rPr>
              <w:t>.З</w:t>
            </w:r>
            <w:proofErr w:type="gramEnd"/>
            <w:r w:rsidRPr="001469ED">
              <w:rPr>
                <w:rFonts w:ascii="Times New Roman" w:hAnsi="Times New Roman" w:cs="Times New Roman"/>
                <w:sz w:val="20"/>
                <w:szCs w:val="20"/>
              </w:rPr>
              <w:t>аречная с.Малый Толкай– благоустройство + побелка столбов.</w:t>
            </w:r>
          </w:p>
        </w:tc>
        <w:tc>
          <w:tcPr>
            <w:tcW w:w="3157" w:type="dxa"/>
          </w:tcPr>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Львов Николай Николаевич (депутат)</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Жители улицы</w:t>
            </w:r>
          </w:p>
        </w:tc>
        <w:tc>
          <w:tcPr>
            <w:tcW w:w="1917" w:type="dxa"/>
          </w:tcPr>
          <w:p w:rsidR="001469ED" w:rsidRPr="001469ED" w:rsidRDefault="001469ED" w:rsidP="001469ED">
            <w:pPr>
              <w:spacing w:line="360" w:lineRule="auto"/>
              <w:jc w:val="center"/>
              <w:rPr>
                <w:rFonts w:ascii="Times New Roman" w:hAnsi="Times New Roman" w:cs="Times New Roman"/>
                <w:sz w:val="20"/>
                <w:szCs w:val="20"/>
              </w:rPr>
            </w:pPr>
          </w:p>
        </w:tc>
      </w:tr>
      <w:tr w:rsidR="001469ED" w:rsidRPr="001469ED" w:rsidTr="001469ED">
        <w:trPr>
          <w:trHeight w:val="101"/>
        </w:trPr>
        <w:tc>
          <w:tcPr>
            <w:tcW w:w="538"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9</w:t>
            </w:r>
          </w:p>
        </w:tc>
        <w:tc>
          <w:tcPr>
            <w:tcW w:w="2041"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19.04.2018 г.</w:t>
            </w:r>
          </w:p>
        </w:tc>
        <w:tc>
          <w:tcPr>
            <w:tcW w:w="3107" w:type="dxa"/>
          </w:tcPr>
          <w:p w:rsidR="001469ED" w:rsidRPr="001469ED" w:rsidRDefault="001469ED" w:rsidP="001469ED">
            <w:pPr>
              <w:jc w:val="center"/>
              <w:rPr>
                <w:rFonts w:ascii="Times New Roman" w:hAnsi="Times New Roman" w:cs="Times New Roman"/>
                <w:sz w:val="20"/>
                <w:szCs w:val="20"/>
              </w:rPr>
            </w:pPr>
            <w:proofErr w:type="spellStart"/>
            <w:r w:rsidRPr="001469ED">
              <w:rPr>
                <w:rFonts w:ascii="Times New Roman" w:hAnsi="Times New Roman" w:cs="Times New Roman"/>
                <w:sz w:val="20"/>
                <w:szCs w:val="20"/>
              </w:rPr>
              <w:t>Ул</w:t>
            </w:r>
            <w:proofErr w:type="gramStart"/>
            <w:r w:rsidRPr="001469ED">
              <w:rPr>
                <w:rFonts w:ascii="Times New Roman" w:hAnsi="Times New Roman" w:cs="Times New Roman"/>
                <w:sz w:val="20"/>
                <w:szCs w:val="20"/>
              </w:rPr>
              <w:t>.П</w:t>
            </w:r>
            <w:proofErr w:type="gramEnd"/>
            <w:r w:rsidRPr="001469ED">
              <w:rPr>
                <w:rFonts w:ascii="Times New Roman" w:hAnsi="Times New Roman" w:cs="Times New Roman"/>
                <w:sz w:val="20"/>
                <w:szCs w:val="20"/>
              </w:rPr>
              <w:t>авших</w:t>
            </w:r>
            <w:proofErr w:type="spellEnd"/>
            <w:r w:rsidRPr="001469ED">
              <w:rPr>
                <w:rFonts w:ascii="Times New Roman" w:hAnsi="Times New Roman" w:cs="Times New Roman"/>
                <w:sz w:val="20"/>
                <w:szCs w:val="20"/>
              </w:rPr>
              <w:t xml:space="preserve"> Коммунаров </w:t>
            </w:r>
            <w:proofErr w:type="spellStart"/>
            <w:r w:rsidRPr="001469ED">
              <w:rPr>
                <w:rFonts w:ascii="Times New Roman" w:hAnsi="Times New Roman" w:cs="Times New Roman"/>
                <w:sz w:val="20"/>
                <w:szCs w:val="20"/>
              </w:rPr>
              <w:t>с.Малый</w:t>
            </w:r>
            <w:proofErr w:type="spellEnd"/>
            <w:r w:rsidRPr="001469ED">
              <w:rPr>
                <w:rFonts w:ascii="Times New Roman" w:hAnsi="Times New Roman" w:cs="Times New Roman"/>
                <w:sz w:val="20"/>
                <w:szCs w:val="20"/>
              </w:rPr>
              <w:t xml:space="preserve"> Толкай– благоустройство + побелка столбов.</w:t>
            </w:r>
          </w:p>
        </w:tc>
        <w:tc>
          <w:tcPr>
            <w:tcW w:w="3157" w:type="dxa"/>
          </w:tcPr>
          <w:p w:rsidR="001469ED" w:rsidRPr="001469ED" w:rsidRDefault="001469ED" w:rsidP="001469ED">
            <w:pPr>
              <w:jc w:val="center"/>
              <w:rPr>
                <w:rFonts w:ascii="Times New Roman" w:hAnsi="Times New Roman" w:cs="Times New Roman"/>
                <w:sz w:val="20"/>
                <w:szCs w:val="20"/>
              </w:rPr>
            </w:pPr>
            <w:proofErr w:type="spellStart"/>
            <w:r w:rsidRPr="001469ED">
              <w:rPr>
                <w:rFonts w:ascii="Times New Roman" w:hAnsi="Times New Roman" w:cs="Times New Roman"/>
                <w:sz w:val="20"/>
                <w:szCs w:val="20"/>
              </w:rPr>
              <w:t>Каранов</w:t>
            </w:r>
            <w:proofErr w:type="spellEnd"/>
            <w:r w:rsidRPr="001469ED">
              <w:rPr>
                <w:rFonts w:ascii="Times New Roman" w:hAnsi="Times New Roman" w:cs="Times New Roman"/>
                <w:sz w:val="20"/>
                <w:szCs w:val="20"/>
              </w:rPr>
              <w:t xml:space="preserve"> Сергей Николаевич (депутат)</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Жители улицы</w:t>
            </w:r>
          </w:p>
        </w:tc>
        <w:tc>
          <w:tcPr>
            <w:tcW w:w="1917" w:type="dxa"/>
          </w:tcPr>
          <w:p w:rsidR="001469ED" w:rsidRPr="001469ED" w:rsidRDefault="001469ED" w:rsidP="001469ED">
            <w:pPr>
              <w:spacing w:line="360" w:lineRule="auto"/>
              <w:jc w:val="center"/>
              <w:rPr>
                <w:rFonts w:ascii="Times New Roman" w:hAnsi="Times New Roman" w:cs="Times New Roman"/>
                <w:sz w:val="20"/>
                <w:szCs w:val="20"/>
              </w:rPr>
            </w:pPr>
          </w:p>
        </w:tc>
      </w:tr>
      <w:tr w:rsidR="001469ED" w:rsidRPr="001469ED" w:rsidTr="001469ED">
        <w:trPr>
          <w:trHeight w:val="101"/>
        </w:trPr>
        <w:tc>
          <w:tcPr>
            <w:tcW w:w="538"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10</w:t>
            </w:r>
          </w:p>
        </w:tc>
        <w:tc>
          <w:tcPr>
            <w:tcW w:w="2041"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19.04.2018 г.</w:t>
            </w:r>
          </w:p>
        </w:tc>
        <w:tc>
          <w:tcPr>
            <w:tcW w:w="3107" w:type="dxa"/>
          </w:tcPr>
          <w:p w:rsidR="001469ED" w:rsidRPr="001469ED" w:rsidRDefault="001469ED" w:rsidP="001469ED">
            <w:pPr>
              <w:jc w:val="center"/>
              <w:rPr>
                <w:rFonts w:ascii="Times New Roman" w:hAnsi="Times New Roman" w:cs="Times New Roman"/>
                <w:sz w:val="20"/>
                <w:szCs w:val="20"/>
              </w:rPr>
            </w:pPr>
            <w:proofErr w:type="spellStart"/>
            <w:r w:rsidRPr="001469ED">
              <w:rPr>
                <w:rFonts w:ascii="Times New Roman" w:hAnsi="Times New Roman" w:cs="Times New Roman"/>
                <w:sz w:val="20"/>
                <w:szCs w:val="20"/>
              </w:rPr>
              <w:t>Ул</w:t>
            </w:r>
            <w:proofErr w:type="gramStart"/>
            <w:r w:rsidRPr="001469ED">
              <w:rPr>
                <w:rFonts w:ascii="Times New Roman" w:hAnsi="Times New Roman" w:cs="Times New Roman"/>
                <w:sz w:val="20"/>
                <w:szCs w:val="20"/>
              </w:rPr>
              <w:t>.С</w:t>
            </w:r>
            <w:proofErr w:type="gramEnd"/>
            <w:r w:rsidRPr="001469ED">
              <w:rPr>
                <w:rFonts w:ascii="Times New Roman" w:hAnsi="Times New Roman" w:cs="Times New Roman"/>
                <w:sz w:val="20"/>
                <w:szCs w:val="20"/>
              </w:rPr>
              <w:t>адовая</w:t>
            </w:r>
            <w:proofErr w:type="spellEnd"/>
            <w:r w:rsidRPr="001469ED">
              <w:rPr>
                <w:rFonts w:ascii="Times New Roman" w:hAnsi="Times New Roman" w:cs="Times New Roman"/>
                <w:sz w:val="20"/>
                <w:szCs w:val="20"/>
              </w:rPr>
              <w:t xml:space="preserve"> </w:t>
            </w:r>
            <w:proofErr w:type="spellStart"/>
            <w:r w:rsidRPr="001469ED">
              <w:rPr>
                <w:rFonts w:ascii="Times New Roman" w:hAnsi="Times New Roman" w:cs="Times New Roman"/>
                <w:sz w:val="20"/>
                <w:szCs w:val="20"/>
              </w:rPr>
              <w:t>с.Малый</w:t>
            </w:r>
            <w:proofErr w:type="spellEnd"/>
            <w:r w:rsidRPr="001469ED">
              <w:rPr>
                <w:rFonts w:ascii="Times New Roman" w:hAnsi="Times New Roman" w:cs="Times New Roman"/>
                <w:sz w:val="20"/>
                <w:szCs w:val="20"/>
              </w:rPr>
              <w:t xml:space="preserve"> Толкай– благоустройство + побелка столбов.</w:t>
            </w:r>
          </w:p>
        </w:tc>
        <w:tc>
          <w:tcPr>
            <w:tcW w:w="3157" w:type="dxa"/>
          </w:tcPr>
          <w:p w:rsidR="001469ED" w:rsidRPr="001469ED" w:rsidRDefault="001469ED" w:rsidP="001469ED">
            <w:pPr>
              <w:jc w:val="center"/>
              <w:rPr>
                <w:rFonts w:ascii="Times New Roman" w:hAnsi="Times New Roman" w:cs="Times New Roman"/>
                <w:sz w:val="20"/>
                <w:szCs w:val="20"/>
              </w:rPr>
            </w:pPr>
            <w:proofErr w:type="spellStart"/>
            <w:r w:rsidRPr="001469ED">
              <w:rPr>
                <w:rFonts w:ascii="Times New Roman" w:hAnsi="Times New Roman" w:cs="Times New Roman"/>
                <w:sz w:val="20"/>
                <w:szCs w:val="20"/>
              </w:rPr>
              <w:t>Каранов</w:t>
            </w:r>
            <w:proofErr w:type="spellEnd"/>
            <w:r w:rsidRPr="001469ED">
              <w:rPr>
                <w:rFonts w:ascii="Times New Roman" w:hAnsi="Times New Roman" w:cs="Times New Roman"/>
                <w:sz w:val="20"/>
                <w:szCs w:val="20"/>
              </w:rPr>
              <w:t xml:space="preserve"> Сергей Николаевич (депутат)</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Жители улицы</w:t>
            </w:r>
          </w:p>
        </w:tc>
        <w:tc>
          <w:tcPr>
            <w:tcW w:w="1917" w:type="dxa"/>
          </w:tcPr>
          <w:p w:rsidR="001469ED" w:rsidRPr="001469ED" w:rsidRDefault="001469ED" w:rsidP="001469ED">
            <w:pPr>
              <w:spacing w:line="360" w:lineRule="auto"/>
              <w:jc w:val="center"/>
              <w:rPr>
                <w:rFonts w:ascii="Times New Roman" w:hAnsi="Times New Roman" w:cs="Times New Roman"/>
                <w:sz w:val="20"/>
                <w:szCs w:val="20"/>
              </w:rPr>
            </w:pPr>
          </w:p>
        </w:tc>
      </w:tr>
      <w:tr w:rsidR="001469ED" w:rsidRPr="001469ED" w:rsidTr="001469ED">
        <w:trPr>
          <w:trHeight w:val="101"/>
        </w:trPr>
        <w:tc>
          <w:tcPr>
            <w:tcW w:w="538"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11</w:t>
            </w:r>
          </w:p>
        </w:tc>
        <w:tc>
          <w:tcPr>
            <w:tcW w:w="2041"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20.04.2018 г.</w:t>
            </w:r>
          </w:p>
        </w:tc>
        <w:tc>
          <w:tcPr>
            <w:tcW w:w="3107" w:type="dxa"/>
          </w:tcPr>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Ул</w:t>
            </w:r>
            <w:proofErr w:type="gramStart"/>
            <w:r w:rsidRPr="001469ED">
              <w:rPr>
                <w:rFonts w:ascii="Times New Roman" w:hAnsi="Times New Roman" w:cs="Times New Roman"/>
                <w:sz w:val="20"/>
                <w:szCs w:val="20"/>
              </w:rPr>
              <w:t>.Л</w:t>
            </w:r>
            <w:proofErr w:type="gramEnd"/>
            <w:r w:rsidRPr="001469ED">
              <w:rPr>
                <w:rFonts w:ascii="Times New Roman" w:hAnsi="Times New Roman" w:cs="Times New Roman"/>
                <w:sz w:val="20"/>
                <w:szCs w:val="20"/>
              </w:rPr>
              <w:t>енина п.Передовка– благоустройство + побелка столбов.</w:t>
            </w:r>
          </w:p>
        </w:tc>
        <w:tc>
          <w:tcPr>
            <w:tcW w:w="3157" w:type="dxa"/>
          </w:tcPr>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Салимов Ильфат Фоатович (депутат)</w:t>
            </w:r>
          </w:p>
          <w:p w:rsidR="001469ED" w:rsidRPr="001469ED" w:rsidRDefault="001469ED" w:rsidP="001469ED">
            <w:pPr>
              <w:jc w:val="center"/>
              <w:rPr>
                <w:rFonts w:ascii="Times New Roman" w:hAnsi="Times New Roman" w:cs="Times New Roman"/>
                <w:sz w:val="20"/>
                <w:szCs w:val="20"/>
              </w:rPr>
            </w:pPr>
            <w:proofErr w:type="spellStart"/>
            <w:r w:rsidRPr="001469ED">
              <w:rPr>
                <w:rFonts w:ascii="Times New Roman" w:hAnsi="Times New Roman" w:cs="Times New Roman"/>
                <w:sz w:val="20"/>
                <w:szCs w:val="20"/>
              </w:rPr>
              <w:t>Нувальцева</w:t>
            </w:r>
            <w:proofErr w:type="spellEnd"/>
            <w:r w:rsidRPr="001469ED">
              <w:rPr>
                <w:rFonts w:ascii="Times New Roman" w:hAnsi="Times New Roman" w:cs="Times New Roman"/>
                <w:sz w:val="20"/>
                <w:szCs w:val="20"/>
              </w:rPr>
              <w:t xml:space="preserve"> Наталья Анатольевн</w:t>
            </w:r>
            <w:proofErr w:type="gramStart"/>
            <w:r w:rsidRPr="001469ED">
              <w:rPr>
                <w:rFonts w:ascii="Times New Roman" w:hAnsi="Times New Roman" w:cs="Times New Roman"/>
                <w:sz w:val="20"/>
                <w:szCs w:val="20"/>
              </w:rPr>
              <w:t>а-</w:t>
            </w:r>
            <w:proofErr w:type="gramEnd"/>
            <w:r w:rsidRPr="001469ED">
              <w:rPr>
                <w:rFonts w:ascii="Times New Roman" w:hAnsi="Times New Roman" w:cs="Times New Roman"/>
                <w:sz w:val="20"/>
                <w:szCs w:val="20"/>
              </w:rPr>
              <w:t xml:space="preserve"> </w:t>
            </w:r>
            <w:proofErr w:type="spellStart"/>
            <w:r w:rsidRPr="001469ED">
              <w:rPr>
                <w:rFonts w:ascii="Times New Roman" w:hAnsi="Times New Roman" w:cs="Times New Roman"/>
                <w:sz w:val="20"/>
                <w:szCs w:val="20"/>
              </w:rPr>
              <w:t>соц.работник</w:t>
            </w:r>
            <w:proofErr w:type="spellEnd"/>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Жители улицы</w:t>
            </w:r>
          </w:p>
        </w:tc>
        <w:tc>
          <w:tcPr>
            <w:tcW w:w="1917" w:type="dxa"/>
          </w:tcPr>
          <w:p w:rsidR="001469ED" w:rsidRPr="001469ED" w:rsidRDefault="001469ED" w:rsidP="001469ED">
            <w:pPr>
              <w:spacing w:line="360" w:lineRule="auto"/>
              <w:jc w:val="center"/>
              <w:rPr>
                <w:rFonts w:ascii="Times New Roman" w:hAnsi="Times New Roman" w:cs="Times New Roman"/>
                <w:sz w:val="20"/>
                <w:szCs w:val="20"/>
              </w:rPr>
            </w:pPr>
          </w:p>
        </w:tc>
      </w:tr>
      <w:tr w:rsidR="001469ED" w:rsidRPr="001469ED" w:rsidTr="001469ED">
        <w:trPr>
          <w:trHeight w:val="101"/>
        </w:trPr>
        <w:tc>
          <w:tcPr>
            <w:tcW w:w="538"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12</w:t>
            </w:r>
          </w:p>
        </w:tc>
        <w:tc>
          <w:tcPr>
            <w:tcW w:w="2041"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20.04.2018 г.</w:t>
            </w:r>
          </w:p>
        </w:tc>
        <w:tc>
          <w:tcPr>
            <w:tcW w:w="3107" w:type="dxa"/>
          </w:tcPr>
          <w:p w:rsidR="001469ED" w:rsidRPr="001469ED" w:rsidRDefault="001469ED" w:rsidP="001469ED">
            <w:pPr>
              <w:jc w:val="center"/>
              <w:rPr>
                <w:rFonts w:ascii="Times New Roman" w:hAnsi="Times New Roman" w:cs="Times New Roman"/>
                <w:sz w:val="20"/>
                <w:szCs w:val="20"/>
              </w:rPr>
            </w:pPr>
            <w:proofErr w:type="spellStart"/>
            <w:r w:rsidRPr="001469ED">
              <w:rPr>
                <w:rFonts w:ascii="Times New Roman" w:hAnsi="Times New Roman" w:cs="Times New Roman"/>
                <w:sz w:val="20"/>
                <w:szCs w:val="20"/>
              </w:rPr>
              <w:t>Ул</w:t>
            </w:r>
            <w:proofErr w:type="gramStart"/>
            <w:r w:rsidRPr="001469ED">
              <w:rPr>
                <w:rFonts w:ascii="Times New Roman" w:hAnsi="Times New Roman" w:cs="Times New Roman"/>
                <w:sz w:val="20"/>
                <w:szCs w:val="20"/>
              </w:rPr>
              <w:t>.Ю</w:t>
            </w:r>
            <w:proofErr w:type="gramEnd"/>
            <w:r w:rsidRPr="001469ED">
              <w:rPr>
                <w:rFonts w:ascii="Times New Roman" w:hAnsi="Times New Roman" w:cs="Times New Roman"/>
                <w:sz w:val="20"/>
                <w:szCs w:val="20"/>
              </w:rPr>
              <w:t>билейная</w:t>
            </w:r>
            <w:proofErr w:type="spellEnd"/>
            <w:r w:rsidRPr="001469ED">
              <w:rPr>
                <w:rFonts w:ascii="Times New Roman" w:hAnsi="Times New Roman" w:cs="Times New Roman"/>
                <w:sz w:val="20"/>
                <w:szCs w:val="20"/>
              </w:rPr>
              <w:t xml:space="preserve"> </w:t>
            </w:r>
            <w:proofErr w:type="spellStart"/>
            <w:r w:rsidRPr="001469ED">
              <w:rPr>
                <w:rFonts w:ascii="Times New Roman" w:hAnsi="Times New Roman" w:cs="Times New Roman"/>
                <w:sz w:val="20"/>
                <w:szCs w:val="20"/>
              </w:rPr>
              <w:t>п.Передовка</w:t>
            </w:r>
            <w:proofErr w:type="spellEnd"/>
            <w:r w:rsidRPr="001469ED">
              <w:rPr>
                <w:rFonts w:ascii="Times New Roman" w:hAnsi="Times New Roman" w:cs="Times New Roman"/>
                <w:sz w:val="20"/>
                <w:szCs w:val="20"/>
              </w:rPr>
              <w:t xml:space="preserve">– благоустройство + побелка </w:t>
            </w:r>
            <w:r w:rsidRPr="001469ED">
              <w:rPr>
                <w:rFonts w:ascii="Times New Roman" w:hAnsi="Times New Roman" w:cs="Times New Roman"/>
                <w:sz w:val="20"/>
                <w:szCs w:val="20"/>
              </w:rPr>
              <w:lastRenderedPageBreak/>
              <w:t>столбов.</w:t>
            </w:r>
          </w:p>
        </w:tc>
        <w:tc>
          <w:tcPr>
            <w:tcW w:w="3157" w:type="dxa"/>
          </w:tcPr>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lastRenderedPageBreak/>
              <w:t>Киселёва Ирина Тейрановна (специалист администрации)</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lastRenderedPageBreak/>
              <w:t>Жители улицы</w:t>
            </w:r>
          </w:p>
        </w:tc>
        <w:tc>
          <w:tcPr>
            <w:tcW w:w="1917" w:type="dxa"/>
          </w:tcPr>
          <w:p w:rsidR="001469ED" w:rsidRPr="001469ED" w:rsidRDefault="001469ED" w:rsidP="001469ED">
            <w:pPr>
              <w:spacing w:line="360" w:lineRule="auto"/>
              <w:jc w:val="center"/>
              <w:rPr>
                <w:rFonts w:ascii="Times New Roman" w:hAnsi="Times New Roman" w:cs="Times New Roman"/>
                <w:sz w:val="20"/>
                <w:szCs w:val="20"/>
              </w:rPr>
            </w:pPr>
          </w:p>
        </w:tc>
      </w:tr>
      <w:tr w:rsidR="001469ED" w:rsidRPr="001469ED" w:rsidTr="001469ED">
        <w:trPr>
          <w:trHeight w:val="101"/>
        </w:trPr>
        <w:tc>
          <w:tcPr>
            <w:tcW w:w="538"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lastRenderedPageBreak/>
              <w:t>13</w:t>
            </w:r>
          </w:p>
        </w:tc>
        <w:tc>
          <w:tcPr>
            <w:tcW w:w="2041"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26.04.2018 г.</w:t>
            </w:r>
          </w:p>
        </w:tc>
        <w:tc>
          <w:tcPr>
            <w:tcW w:w="3107" w:type="dxa"/>
          </w:tcPr>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Побелка столбов за территорией поселения (вдоль дорог)</w:t>
            </w:r>
          </w:p>
          <w:p w:rsidR="001469ED" w:rsidRPr="001469ED" w:rsidRDefault="001469ED" w:rsidP="001469ED">
            <w:pPr>
              <w:jc w:val="center"/>
              <w:rPr>
                <w:rFonts w:ascii="Times New Roman" w:hAnsi="Times New Roman" w:cs="Times New Roman"/>
                <w:sz w:val="20"/>
                <w:szCs w:val="20"/>
              </w:rPr>
            </w:pPr>
          </w:p>
        </w:tc>
        <w:tc>
          <w:tcPr>
            <w:tcW w:w="3157" w:type="dxa"/>
          </w:tcPr>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Работники администрации:</w:t>
            </w:r>
          </w:p>
          <w:p w:rsidR="001469ED" w:rsidRPr="001469ED" w:rsidRDefault="001469ED" w:rsidP="001469ED">
            <w:pPr>
              <w:jc w:val="center"/>
              <w:rPr>
                <w:rFonts w:ascii="Times New Roman" w:hAnsi="Times New Roman" w:cs="Times New Roman"/>
                <w:sz w:val="20"/>
                <w:szCs w:val="20"/>
              </w:rPr>
            </w:pPr>
            <w:proofErr w:type="spellStart"/>
            <w:r w:rsidRPr="001469ED">
              <w:rPr>
                <w:rFonts w:ascii="Times New Roman" w:hAnsi="Times New Roman" w:cs="Times New Roman"/>
                <w:sz w:val="20"/>
                <w:szCs w:val="20"/>
              </w:rPr>
              <w:t>Дерюжова</w:t>
            </w:r>
            <w:proofErr w:type="spellEnd"/>
            <w:r w:rsidRPr="001469ED">
              <w:rPr>
                <w:rFonts w:ascii="Times New Roman" w:hAnsi="Times New Roman" w:cs="Times New Roman"/>
                <w:sz w:val="20"/>
                <w:szCs w:val="20"/>
              </w:rPr>
              <w:t xml:space="preserve"> И.Т.</w:t>
            </w:r>
          </w:p>
          <w:p w:rsidR="001469ED" w:rsidRPr="001469ED" w:rsidRDefault="001469ED" w:rsidP="001469ED">
            <w:pPr>
              <w:jc w:val="center"/>
              <w:rPr>
                <w:rFonts w:ascii="Times New Roman" w:hAnsi="Times New Roman" w:cs="Times New Roman"/>
                <w:sz w:val="20"/>
                <w:szCs w:val="20"/>
              </w:rPr>
            </w:pPr>
            <w:proofErr w:type="spellStart"/>
            <w:r w:rsidRPr="001469ED">
              <w:rPr>
                <w:rFonts w:ascii="Times New Roman" w:hAnsi="Times New Roman" w:cs="Times New Roman"/>
                <w:sz w:val="20"/>
                <w:szCs w:val="20"/>
              </w:rPr>
              <w:t>Атякшева</w:t>
            </w:r>
            <w:proofErr w:type="spellEnd"/>
            <w:r w:rsidRPr="001469ED">
              <w:rPr>
                <w:rFonts w:ascii="Times New Roman" w:hAnsi="Times New Roman" w:cs="Times New Roman"/>
                <w:sz w:val="20"/>
                <w:szCs w:val="20"/>
              </w:rPr>
              <w:t xml:space="preserve"> Р.Ю.</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Киселева И.Т.</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Никишкина О.М</w:t>
            </w:r>
          </w:p>
          <w:p w:rsidR="001469ED" w:rsidRPr="001469ED" w:rsidRDefault="001469ED" w:rsidP="001469ED">
            <w:pPr>
              <w:jc w:val="center"/>
              <w:rPr>
                <w:rFonts w:ascii="Times New Roman" w:hAnsi="Times New Roman" w:cs="Times New Roman"/>
                <w:sz w:val="20"/>
                <w:szCs w:val="20"/>
              </w:rPr>
            </w:pPr>
            <w:proofErr w:type="spellStart"/>
            <w:r w:rsidRPr="001469ED">
              <w:rPr>
                <w:rFonts w:ascii="Times New Roman" w:hAnsi="Times New Roman" w:cs="Times New Roman"/>
                <w:sz w:val="20"/>
                <w:szCs w:val="20"/>
              </w:rPr>
              <w:t>Булаткина</w:t>
            </w:r>
            <w:proofErr w:type="spellEnd"/>
            <w:r w:rsidRPr="001469ED">
              <w:rPr>
                <w:rFonts w:ascii="Times New Roman" w:hAnsi="Times New Roman" w:cs="Times New Roman"/>
                <w:sz w:val="20"/>
                <w:szCs w:val="20"/>
              </w:rPr>
              <w:t xml:space="preserve"> Ю.В.</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Старкова С.Н.</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Культин Н.И.</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Работники СДК:</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Золотарёв Петр Николаевич</w:t>
            </w:r>
            <w:r w:rsidRPr="001469ED">
              <w:rPr>
                <w:rFonts w:ascii="Times New Roman" w:hAnsi="Times New Roman" w:cs="Times New Roman"/>
                <w:sz w:val="20"/>
                <w:szCs w:val="20"/>
              </w:rPr>
              <w:br/>
              <w:t>Тимошкин И.В.</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Тимошкина В.М.</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Никишкина Н.П.</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Игаева Т.Б.</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Работники газового участка:</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Скороходов Александр Сергеевич,</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Майстренко Виталий Анатольевич</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Активные жители</w:t>
            </w:r>
          </w:p>
        </w:tc>
        <w:tc>
          <w:tcPr>
            <w:tcW w:w="1917" w:type="dxa"/>
          </w:tcPr>
          <w:p w:rsidR="001469ED" w:rsidRPr="001469ED" w:rsidRDefault="001469ED" w:rsidP="001469ED">
            <w:pPr>
              <w:spacing w:line="360" w:lineRule="auto"/>
              <w:jc w:val="center"/>
              <w:rPr>
                <w:rFonts w:ascii="Times New Roman" w:hAnsi="Times New Roman" w:cs="Times New Roman"/>
                <w:sz w:val="20"/>
                <w:szCs w:val="20"/>
              </w:rPr>
            </w:pPr>
          </w:p>
        </w:tc>
      </w:tr>
      <w:tr w:rsidR="001469ED" w:rsidRPr="001469ED" w:rsidTr="001469ED">
        <w:trPr>
          <w:trHeight w:val="101"/>
        </w:trPr>
        <w:tc>
          <w:tcPr>
            <w:tcW w:w="538"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14</w:t>
            </w:r>
          </w:p>
        </w:tc>
        <w:tc>
          <w:tcPr>
            <w:tcW w:w="2041"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04.05.2018 г.</w:t>
            </w:r>
          </w:p>
        </w:tc>
        <w:tc>
          <w:tcPr>
            <w:tcW w:w="3107" w:type="dxa"/>
          </w:tcPr>
          <w:p w:rsidR="001469ED" w:rsidRPr="001469ED" w:rsidRDefault="001469ED" w:rsidP="001469ED">
            <w:pPr>
              <w:spacing w:line="276" w:lineRule="auto"/>
              <w:jc w:val="center"/>
              <w:rPr>
                <w:rFonts w:ascii="Times New Roman" w:hAnsi="Times New Roman" w:cs="Times New Roman"/>
                <w:sz w:val="20"/>
                <w:szCs w:val="20"/>
              </w:rPr>
            </w:pPr>
            <w:r w:rsidRPr="001469ED">
              <w:rPr>
                <w:rFonts w:ascii="Times New Roman" w:hAnsi="Times New Roman" w:cs="Times New Roman"/>
                <w:sz w:val="20"/>
                <w:szCs w:val="20"/>
              </w:rPr>
              <w:t>Благоустройство территории около памятников</w:t>
            </w:r>
          </w:p>
        </w:tc>
        <w:tc>
          <w:tcPr>
            <w:tcW w:w="3157" w:type="dxa"/>
          </w:tcPr>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 xml:space="preserve">Мичкин Олег Владимирович (председатель </w:t>
            </w:r>
            <w:proofErr w:type="spellStart"/>
            <w:r w:rsidRPr="001469ED">
              <w:rPr>
                <w:rFonts w:ascii="Times New Roman" w:hAnsi="Times New Roman" w:cs="Times New Roman"/>
                <w:sz w:val="20"/>
                <w:szCs w:val="20"/>
              </w:rPr>
              <w:t>перв</w:t>
            </w:r>
            <w:proofErr w:type="gramStart"/>
            <w:r w:rsidRPr="001469ED">
              <w:rPr>
                <w:rFonts w:ascii="Times New Roman" w:hAnsi="Times New Roman" w:cs="Times New Roman"/>
                <w:sz w:val="20"/>
                <w:szCs w:val="20"/>
              </w:rPr>
              <w:t>.о</w:t>
            </w:r>
            <w:proofErr w:type="gramEnd"/>
            <w:r w:rsidRPr="001469ED">
              <w:rPr>
                <w:rFonts w:ascii="Times New Roman" w:hAnsi="Times New Roman" w:cs="Times New Roman"/>
                <w:sz w:val="20"/>
                <w:szCs w:val="20"/>
              </w:rPr>
              <w:t>рг</w:t>
            </w:r>
            <w:proofErr w:type="spellEnd"/>
            <w:r w:rsidRPr="001469ED">
              <w:rPr>
                <w:rFonts w:ascii="Times New Roman" w:hAnsi="Times New Roman" w:cs="Times New Roman"/>
                <w:sz w:val="20"/>
                <w:szCs w:val="20"/>
              </w:rPr>
              <w:t>. «Единая Россия»,</w:t>
            </w:r>
            <w:r w:rsidRPr="001469ED">
              <w:rPr>
                <w:rFonts w:ascii="Times New Roman" w:hAnsi="Times New Roman" w:cs="Times New Roman"/>
                <w:b/>
                <w:sz w:val="20"/>
                <w:szCs w:val="20"/>
              </w:rPr>
              <w:t xml:space="preserve"> </w:t>
            </w:r>
            <w:r w:rsidRPr="001469ED">
              <w:rPr>
                <w:rFonts w:ascii="Times New Roman" w:hAnsi="Times New Roman" w:cs="Times New Roman"/>
                <w:sz w:val="20"/>
                <w:szCs w:val="20"/>
              </w:rPr>
              <w:t>учитель)</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Учащиеся ГБОУ ООШ.</w:t>
            </w:r>
          </w:p>
          <w:p w:rsidR="001469ED" w:rsidRPr="001469ED" w:rsidRDefault="001469ED" w:rsidP="001469ED">
            <w:pPr>
              <w:jc w:val="center"/>
              <w:rPr>
                <w:rFonts w:ascii="Times New Roman" w:hAnsi="Times New Roman" w:cs="Times New Roman"/>
                <w:sz w:val="20"/>
                <w:szCs w:val="20"/>
              </w:rPr>
            </w:pPr>
          </w:p>
        </w:tc>
        <w:tc>
          <w:tcPr>
            <w:tcW w:w="1917" w:type="dxa"/>
          </w:tcPr>
          <w:p w:rsidR="001469ED" w:rsidRPr="001469ED" w:rsidRDefault="001469ED" w:rsidP="001469ED">
            <w:pPr>
              <w:spacing w:line="360" w:lineRule="auto"/>
              <w:jc w:val="center"/>
              <w:rPr>
                <w:rFonts w:ascii="Times New Roman" w:hAnsi="Times New Roman" w:cs="Times New Roman"/>
                <w:sz w:val="20"/>
                <w:szCs w:val="20"/>
              </w:rPr>
            </w:pPr>
          </w:p>
        </w:tc>
      </w:tr>
      <w:tr w:rsidR="001469ED" w:rsidRPr="001469ED" w:rsidTr="001469ED">
        <w:trPr>
          <w:trHeight w:val="101"/>
        </w:trPr>
        <w:tc>
          <w:tcPr>
            <w:tcW w:w="538"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15</w:t>
            </w:r>
          </w:p>
        </w:tc>
        <w:tc>
          <w:tcPr>
            <w:tcW w:w="2041"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04.05.2018 г.</w:t>
            </w:r>
          </w:p>
        </w:tc>
        <w:tc>
          <w:tcPr>
            <w:tcW w:w="3107" w:type="dxa"/>
          </w:tcPr>
          <w:p w:rsidR="001469ED" w:rsidRPr="001469ED" w:rsidRDefault="001469ED" w:rsidP="001469ED">
            <w:pPr>
              <w:spacing w:line="276" w:lineRule="auto"/>
              <w:jc w:val="center"/>
              <w:rPr>
                <w:rFonts w:ascii="Times New Roman" w:hAnsi="Times New Roman" w:cs="Times New Roman"/>
                <w:sz w:val="20"/>
                <w:szCs w:val="20"/>
              </w:rPr>
            </w:pPr>
            <w:r w:rsidRPr="001469ED">
              <w:rPr>
                <w:rFonts w:ascii="Times New Roman" w:hAnsi="Times New Roman" w:cs="Times New Roman"/>
                <w:sz w:val="20"/>
                <w:szCs w:val="20"/>
              </w:rPr>
              <w:t>Благоустройство территории около СДК (ул</w:t>
            </w:r>
            <w:proofErr w:type="gramStart"/>
            <w:r w:rsidRPr="001469ED">
              <w:rPr>
                <w:rFonts w:ascii="Times New Roman" w:hAnsi="Times New Roman" w:cs="Times New Roman"/>
                <w:sz w:val="20"/>
                <w:szCs w:val="20"/>
              </w:rPr>
              <w:t>.С</w:t>
            </w:r>
            <w:proofErr w:type="gramEnd"/>
            <w:r w:rsidRPr="001469ED">
              <w:rPr>
                <w:rFonts w:ascii="Times New Roman" w:hAnsi="Times New Roman" w:cs="Times New Roman"/>
                <w:sz w:val="20"/>
                <w:szCs w:val="20"/>
              </w:rPr>
              <w:t>оветская с.Малый Толкай)</w:t>
            </w:r>
          </w:p>
        </w:tc>
        <w:tc>
          <w:tcPr>
            <w:tcW w:w="3157" w:type="dxa"/>
          </w:tcPr>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Золотарёв Петр Николаевич (директор СДК),</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работники СДК:</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Тимошкин И.В.</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Тимошкина В.М.</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Никишкина Н.П.</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Игаева Т.Б</w:t>
            </w:r>
          </w:p>
          <w:p w:rsidR="001469ED" w:rsidRPr="001469ED" w:rsidRDefault="001469ED" w:rsidP="001469ED">
            <w:pPr>
              <w:jc w:val="center"/>
              <w:rPr>
                <w:rFonts w:ascii="Times New Roman" w:hAnsi="Times New Roman" w:cs="Times New Roman"/>
                <w:sz w:val="20"/>
                <w:szCs w:val="20"/>
              </w:rPr>
            </w:pPr>
          </w:p>
        </w:tc>
        <w:tc>
          <w:tcPr>
            <w:tcW w:w="1917" w:type="dxa"/>
          </w:tcPr>
          <w:p w:rsidR="001469ED" w:rsidRPr="001469ED" w:rsidRDefault="001469ED" w:rsidP="001469ED">
            <w:pPr>
              <w:spacing w:line="360" w:lineRule="auto"/>
              <w:jc w:val="center"/>
              <w:rPr>
                <w:rFonts w:ascii="Times New Roman" w:hAnsi="Times New Roman" w:cs="Times New Roman"/>
                <w:sz w:val="20"/>
                <w:szCs w:val="20"/>
              </w:rPr>
            </w:pPr>
          </w:p>
        </w:tc>
      </w:tr>
      <w:tr w:rsidR="001469ED" w:rsidRPr="001469ED" w:rsidTr="001469ED">
        <w:trPr>
          <w:trHeight w:val="101"/>
        </w:trPr>
        <w:tc>
          <w:tcPr>
            <w:tcW w:w="538"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16</w:t>
            </w:r>
          </w:p>
        </w:tc>
        <w:tc>
          <w:tcPr>
            <w:tcW w:w="2041"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04.05.2018 г.</w:t>
            </w:r>
          </w:p>
        </w:tc>
        <w:tc>
          <w:tcPr>
            <w:tcW w:w="3107" w:type="dxa"/>
          </w:tcPr>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 xml:space="preserve">Благоустройство территории около СДК </w:t>
            </w:r>
            <w:proofErr w:type="spellStart"/>
            <w:r w:rsidRPr="001469ED">
              <w:rPr>
                <w:rFonts w:ascii="Times New Roman" w:hAnsi="Times New Roman" w:cs="Times New Roman"/>
                <w:sz w:val="20"/>
                <w:szCs w:val="20"/>
              </w:rPr>
              <w:t>ул</w:t>
            </w:r>
            <w:proofErr w:type="gramStart"/>
            <w:r w:rsidRPr="001469ED">
              <w:rPr>
                <w:rFonts w:ascii="Times New Roman" w:hAnsi="Times New Roman" w:cs="Times New Roman"/>
                <w:sz w:val="20"/>
                <w:szCs w:val="20"/>
              </w:rPr>
              <w:t>.Ю</w:t>
            </w:r>
            <w:proofErr w:type="gramEnd"/>
            <w:r w:rsidRPr="001469ED">
              <w:rPr>
                <w:rFonts w:ascii="Times New Roman" w:hAnsi="Times New Roman" w:cs="Times New Roman"/>
                <w:sz w:val="20"/>
                <w:szCs w:val="20"/>
              </w:rPr>
              <w:t>билейная</w:t>
            </w:r>
            <w:proofErr w:type="spellEnd"/>
            <w:r w:rsidRPr="001469ED">
              <w:rPr>
                <w:rFonts w:ascii="Times New Roman" w:hAnsi="Times New Roman" w:cs="Times New Roman"/>
                <w:sz w:val="20"/>
                <w:szCs w:val="20"/>
              </w:rPr>
              <w:t xml:space="preserve"> </w:t>
            </w:r>
            <w:proofErr w:type="spellStart"/>
            <w:r w:rsidRPr="001469ED">
              <w:rPr>
                <w:rFonts w:ascii="Times New Roman" w:hAnsi="Times New Roman" w:cs="Times New Roman"/>
                <w:sz w:val="20"/>
                <w:szCs w:val="20"/>
              </w:rPr>
              <w:t>п.Передовка</w:t>
            </w:r>
            <w:proofErr w:type="spellEnd"/>
          </w:p>
        </w:tc>
        <w:tc>
          <w:tcPr>
            <w:tcW w:w="3157" w:type="dxa"/>
          </w:tcPr>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Салимов Ильфат Фоатович</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(директор СДК),</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Активные жители п.Передовка</w:t>
            </w:r>
          </w:p>
        </w:tc>
        <w:tc>
          <w:tcPr>
            <w:tcW w:w="1917" w:type="dxa"/>
          </w:tcPr>
          <w:p w:rsidR="001469ED" w:rsidRPr="001469ED" w:rsidRDefault="001469ED" w:rsidP="001469ED">
            <w:pPr>
              <w:spacing w:line="360" w:lineRule="auto"/>
              <w:jc w:val="center"/>
              <w:rPr>
                <w:rFonts w:ascii="Times New Roman" w:hAnsi="Times New Roman" w:cs="Times New Roman"/>
                <w:sz w:val="20"/>
                <w:szCs w:val="20"/>
              </w:rPr>
            </w:pPr>
          </w:p>
        </w:tc>
      </w:tr>
      <w:tr w:rsidR="001469ED" w:rsidRPr="001469ED" w:rsidTr="001469ED">
        <w:trPr>
          <w:trHeight w:val="101"/>
        </w:trPr>
        <w:tc>
          <w:tcPr>
            <w:tcW w:w="538"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17</w:t>
            </w:r>
          </w:p>
        </w:tc>
        <w:tc>
          <w:tcPr>
            <w:tcW w:w="2041"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04.05.2018 г.</w:t>
            </w:r>
          </w:p>
        </w:tc>
        <w:tc>
          <w:tcPr>
            <w:tcW w:w="3107" w:type="dxa"/>
          </w:tcPr>
          <w:p w:rsidR="001469ED" w:rsidRPr="001469ED" w:rsidRDefault="001469ED" w:rsidP="001469ED">
            <w:pPr>
              <w:spacing w:line="276" w:lineRule="auto"/>
              <w:jc w:val="center"/>
              <w:rPr>
                <w:rFonts w:ascii="Times New Roman" w:hAnsi="Times New Roman" w:cs="Times New Roman"/>
                <w:sz w:val="20"/>
                <w:szCs w:val="20"/>
              </w:rPr>
            </w:pPr>
            <w:r w:rsidRPr="001469ED">
              <w:rPr>
                <w:rFonts w:ascii="Times New Roman" w:hAnsi="Times New Roman" w:cs="Times New Roman"/>
                <w:sz w:val="20"/>
                <w:szCs w:val="20"/>
              </w:rPr>
              <w:t>Благоустройство территории МКД  и подъезда к ним (ул. Чапаева д.99)</w:t>
            </w:r>
          </w:p>
        </w:tc>
        <w:tc>
          <w:tcPr>
            <w:tcW w:w="3157" w:type="dxa"/>
          </w:tcPr>
          <w:p w:rsidR="001469ED" w:rsidRPr="001469ED" w:rsidRDefault="001469ED" w:rsidP="001469ED">
            <w:pPr>
              <w:rPr>
                <w:rFonts w:ascii="Times New Roman" w:hAnsi="Times New Roman" w:cs="Times New Roman"/>
                <w:sz w:val="20"/>
                <w:szCs w:val="20"/>
              </w:rPr>
            </w:pPr>
            <w:r w:rsidRPr="001469ED">
              <w:rPr>
                <w:rFonts w:ascii="Times New Roman" w:hAnsi="Times New Roman" w:cs="Times New Roman"/>
                <w:sz w:val="20"/>
                <w:szCs w:val="20"/>
              </w:rPr>
              <w:t>Горбунова Е.А.-старшая по дому</w:t>
            </w:r>
          </w:p>
        </w:tc>
        <w:tc>
          <w:tcPr>
            <w:tcW w:w="1917" w:type="dxa"/>
          </w:tcPr>
          <w:p w:rsidR="001469ED" w:rsidRPr="001469ED" w:rsidRDefault="001469ED" w:rsidP="001469ED">
            <w:pPr>
              <w:spacing w:line="360" w:lineRule="auto"/>
              <w:jc w:val="center"/>
              <w:rPr>
                <w:rFonts w:ascii="Times New Roman" w:hAnsi="Times New Roman" w:cs="Times New Roman"/>
                <w:sz w:val="20"/>
                <w:szCs w:val="20"/>
              </w:rPr>
            </w:pPr>
          </w:p>
        </w:tc>
      </w:tr>
      <w:tr w:rsidR="001469ED" w:rsidRPr="001469ED" w:rsidTr="001469ED">
        <w:trPr>
          <w:trHeight w:val="101"/>
        </w:trPr>
        <w:tc>
          <w:tcPr>
            <w:tcW w:w="538"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18</w:t>
            </w:r>
          </w:p>
        </w:tc>
        <w:tc>
          <w:tcPr>
            <w:tcW w:w="2041"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04.05.2018 г.</w:t>
            </w:r>
          </w:p>
        </w:tc>
        <w:tc>
          <w:tcPr>
            <w:tcW w:w="3107" w:type="dxa"/>
          </w:tcPr>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Благоустройство территории МКД  и подъезда к ним (ул. Чапаева д.99 в)</w:t>
            </w:r>
          </w:p>
        </w:tc>
        <w:tc>
          <w:tcPr>
            <w:tcW w:w="3157" w:type="dxa"/>
          </w:tcPr>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Попова Т.В.-старшая по дому</w:t>
            </w:r>
          </w:p>
          <w:p w:rsidR="001469ED" w:rsidRPr="001469ED" w:rsidRDefault="001469ED" w:rsidP="001469ED">
            <w:pPr>
              <w:jc w:val="center"/>
              <w:rPr>
                <w:rFonts w:ascii="Times New Roman" w:hAnsi="Times New Roman" w:cs="Times New Roman"/>
                <w:sz w:val="20"/>
                <w:szCs w:val="20"/>
              </w:rPr>
            </w:pPr>
          </w:p>
        </w:tc>
        <w:tc>
          <w:tcPr>
            <w:tcW w:w="1917" w:type="dxa"/>
          </w:tcPr>
          <w:p w:rsidR="001469ED" w:rsidRPr="001469ED" w:rsidRDefault="001469ED" w:rsidP="001469ED">
            <w:pPr>
              <w:spacing w:line="360" w:lineRule="auto"/>
              <w:jc w:val="center"/>
              <w:rPr>
                <w:rFonts w:ascii="Times New Roman" w:hAnsi="Times New Roman" w:cs="Times New Roman"/>
                <w:sz w:val="20"/>
                <w:szCs w:val="20"/>
              </w:rPr>
            </w:pPr>
          </w:p>
        </w:tc>
      </w:tr>
      <w:tr w:rsidR="001469ED" w:rsidRPr="001469ED" w:rsidTr="001469ED">
        <w:trPr>
          <w:trHeight w:val="101"/>
        </w:trPr>
        <w:tc>
          <w:tcPr>
            <w:tcW w:w="538"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19</w:t>
            </w:r>
          </w:p>
        </w:tc>
        <w:tc>
          <w:tcPr>
            <w:tcW w:w="2041"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04.05.2018 г.</w:t>
            </w:r>
          </w:p>
        </w:tc>
        <w:tc>
          <w:tcPr>
            <w:tcW w:w="3107" w:type="dxa"/>
          </w:tcPr>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 xml:space="preserve">Благоустройство территории МКД  и подъезда к ним (ул. </w:t>
            </w:r>
            <w:proofErr w:type="gramStart"/>
            <w:r w:rsidRPr="001469ED">
              <w:rPr>
                <w:rFonts w:ascii="Times New Roman" w:hAnsi="Times New Roman" w:cs="Times New Roman"/>
                <w:sz w:val="20"/>
                <w:szCs w:val="20"/>
              </w:rPr>
              <w:t>Молодежная</w:t>
            </w:r>
            <w:proofErr w:type="gramEnd"/>
            <w:r w:rsidRPr="001469ED">
              <w:rPr>
                <w:rFonts w:ascii="Times New Roman" w:hAnsi="Times New Roman" w:cs="Times New Roman"/>
                <w:sz w:val="20"/>
                <w:szCs w:val="20"/>
              </w:rPr>
              <w:t xml:space="preserve"> 4)</w:t>
            </w:r>
          </w:p>
        </w:tc>
        <w:tc>
          <w:tcPr>
            <w:tcW w:w="3157" w:type="dxa"/>
          </w:tcPr>
          <w:p w:rsidR="001469ED" w:rsidRPr="001469ED" w:rsidRDefault="001469ED" w:rsidP="001469ED">
            <w:pPr>
              <w:rPr>
                <w:rFonts w:ascii="Times New Roman" w:hAnsi="Times New Roman" w:cs="Times New Roman"/>
                <w:sz w:val="20"/>
                <w:szCs w:val="20"/>
              </w:rPr>
            </w:pPr>
            <w:r w:rsidRPr="001469ED">
              <w:rPr>
                <w:rFonts w:ascii="Times New Roman" w:hAnsi="Times New Roman" w:cs="Times New Roman"/>
                <w:sz w:val="20"/>
                <w:szCs w:val="20"/>
              </w:rPr>
              <w:t>Уздяева Л.И..-старшая по дому</w:t>
            </w:r>
          </w:p>
          <w:p w:rsidR="001469ED" w:rsidRPr="001469ED" w:rsidRDefault="001469ED" w:rsidP="001469ED">
            <w:pPr>
              <w:jc w:val="center"/>
              <w:rPr>
                <w:rFonts w:ascii="Times New Roman" w:hAnsi="Times New Roman" w:cs="Times New Roman"/>
                <w:sz w:val="20"/>
                <w:szCs w:val="20"/>
              </w:rPr>
            </w:pPr>
          </w:p>
        </w:tc>
        <w:tc>
          <w:tcPr>
            <w:tcW w:w="1917" w:type="dxa"/>
          </w:tcPr>
          <w:p w:rsidR="001469ED" w:rsidRPr="001469ED" w:rsidRDefault="001469ED" w:rsidP="001469ED">
            <w:pPr>
              <w:spacing w:line="360" w:lineRule="auto"/>
              <w:jc w:val="center"/>
              <w:rPr>
                <w:rFonts w:ascii="Times New Roman" w:hAnsi="Times New Roman" w:cs="Times New Roman"/>
                <w:sz w:val="20"/>
                <w:szCs w:val="20"/>
              </w:rPr>
            </w:pPr>
          </w:p>
        </w:tc>
      </w:tr>
      <w:tr w:rsidR="001469ED" w:rsidRPr="001469ED" w:rsidTr="001469ED">
        <w:trPr>
          <w:trHeight w:val="101"/>
        </w:trPr>
        <w:tc>
          <w:tcPr>
            <w:tcW w:w="538"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20</w:t>
            </w:r>
          </w:p>
        </w:tc>
        <w:tc>
          <w:tcPr>
            <w:tcW w:w="2041"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04.05.2018 г.</w:t>
            </w:r>
          </w:p>
        </w:tc>
        <w:tc>
          <w:tcPr>
            <w:tcW w:w="3107" w:type="dxa"/>
          </w:tcPr>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 xml:space="preserve">Благоустройство территории МКД  и подъезда к ним (ул. </w:t>
            </w:r>
            <w:proofErr w:type="gramStart"/>
            <w:r w:rsidRPr="001469ED">
              <w:rPr>
                <w:rFonts w:ascii="Times New Roman" w:hAnsi="Times New Roman" w:cs="Times New Roman"/>
                <w:sz w:val="20"/>
                <w:szCs w:val="20"/>
              </w:rPr>
              <w:t>Молодежная</w:t>
            </w:r>
            <w:proofErr w:type="gramEnd"/>
            <w:r w:rsidRPr="001469ED">
              <w:rPr>
                <w:rFonts w:ascii="Times New Roman" w:hAnsi="Times New Roman" w:cs="Times New Roman"/>
                <w:sz w:val="20"/>
                <w:szCs w:val="20"/>
              </w:rPr>
              <w:t xml:space="preserve"> д.6)</w:t>
            </w:r>
          </w:p>
        </w:tc>
        <w:tc>
          <w:tcPr>
            <w:tcW w:w="3157" w:type="dxa"/>
          </w:tcPr>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Никишкина Н.П.-старшая по дому</w:t>
            </w:r>
          </w:p>
          <w:p w:rsidR="001469ED" w:rsidRPr="001469ED" w:rsidRDefault="001469ED" w:rsidP="001469ED">
            <w:pPr>
              <w:jc w:val="center"/>
              <w:rPr>
                <w:rFonts w:ascii="Times New Roman" w:hAnsi="Times New Roman" w:cs="Times New Roman"/>
                <w:sz w:val="20"/>
                <w:szCs w:val="20"/>
              </w:rPr>
            </w:pPr>
          </w:p>
        </w:tc>
        <w:tc>
          <w:tcPr>
            <w:tcW w:w="1917" w:type="dxa"/>
          </w:tcPr>
          <w:p w:rsidR="001469ED" w:rsidRPr="001469ED" w:rsidRDefault="001469ED" w:rsidP="001469ED">
            <w:pPr>
              <w:spacing w:line="360" w:lineRule="auto"/>
              <w:jc w:val="center"/>
              <w:rPr>
                <w:rFonts w:ascii="Times New Roman" w:hAnsi="Times New Roman" w:cs="Times New Roman"/>
                <w:sz w:val="20"/>
                <w:szCs w:val="20"/>
              </w:rPr>
            </w:pPr>
          </w:p>
        </w:tc>
      </w:tr>
      <w:tr w:rsidR="001469ED" w:rsidRPr="001469ED" w:rsidTr="001469ED">
        <w:trPr>
          <w:trHeight w:val="101"/>
        </w:trPr>
        <w:tc>
          <w:tcPr>
            <w:tcW w:w="538"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21</w:t>
            </w:r>
          </w:p>
        </w:tc>
        <w:tc>
          <w:tcPr>
            <w:tcW w:w="2041"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04.05.2018 г.</w:t>
            </w:r>
          </w:p>
        </w:tc>
        <w:tc>
          <w:tcPr>
            <w:tcW w:w="3107" w:type="dxa"/>
          </w:tcPr>
          <w:p w:rsidR="001469ED" w:rsidRPr="001469ED" w:rsidRDefault="001469ED" w:rsidP="001469ED">
            <w:pPr>
              <w:spacing w:line="276" w:lineRule="auto"/>
              <w:jc w:val="center"/>
              <w:rPr>
                <w:rFonts w:ascii="Times New Roman" w:hAnsi="Times New Roman" w:cs="Times New Roman"/>
                <w:sz w:val="20"/>
                <w:szCs w:val="20"/>
              </w:rPr>
            </w:pPr>
            <w:r w:rsidRPr="001469ED">
              <w:rPr>
                <w:rFonts w:ascii="Times New Roman" w:hAnsi="Times New Roman" w:cs="Times New Roman"/>
                <w:sz w:val="20"/>
                <w:szCs w:val="20"/>
              </w:rPr>
              <w:t>Благоустройство территории около торговых объектов по улицам:</w:t>
            </w:r>
          </w:p>
          <w:p w:rsidR="001469ED" w:rsidRPr="001469ED" w:rsidRDefault="001469ED" w:rsidP="001469ED">
            <w:pPr>
              <w:spacing w:line="276" w:lineRule="auto"/>
              <w:jc w:val="center"/>
              <w:rPr>
                <w:rFonts w:ascii="Times New Roman" w:hAnsi="Times New Roman" w:cs="Times New Roman"/>
                <w:sz w:val="20"/>
                <w:szCs w:val="20"/>
              </w:rPr>
            </w:pPr>
            <w:r w:rsidRPr="001469ED">
              <w:rPr>
                <w:rFonts w:ascii="Times New Roman" w:hAnsi="Times New Roman" w:cs="Times New Roman"/>
                <w:sz w:val="20"/>
                <w:szCs w:val="20"/>
              </w:rPr>
              <w:t>Советская,</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Чапаева.</w:t>
            </w:r>
          </w:p>
        </w:tc>
        <w:tc>
          <w:tcPr>
            <w:tcW w:w="3157" w:type="dxa"/>
          </w:tcPr>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Собственники:</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Иваев Р.М.</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Курмаева Ф.А.</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Рябова А.Г.</w:t>
            </w:r>
          </w:p>
        </w:tc>
        <w:tc>
          <w:tcPr>
            <w:tcW w:w="1917" w:type="dxa"/>
          </w:tcPr>
          <w:p w:rsidR="001469ED" w:rsidRPr="001469ED" w:rsidRDefault="001469ED" w:rsidP="001469ED">
            <w:pPr>
              <w:spacing w:line="360" w:lineRule="auto"/>
              <w:jc w:val="center"/>
              <w:rPr>
                <w:rFonts w:ascii="Times New Roman" w:hAnsi="Times New Roman" w:cs="Times New Roman"/>
                <w:sz w:val="20"/>
                <w:szCs w:val="20"/>
              </w:rPr>
            </w:pPr>
          </w:p>
        </w:tc>
      </w:tr>
      <w:tr w:rsidR="001469ED" w:rsidRPr="001469ED" w:rsidTr="001469ED">
        <w:trPr>
          <w:trHeight w:val="101"/>
        </w:trPr>
        <w:tc>
          <w:tcPr>
            <w:tcW w:w="538"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22</w:t>
            </w:r>
          </w:p>
        </w:tc>
        <w:tc>
          <w:tcPr>
            <w:tcW w:w="2041"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04.05.2018 г.</w:t>
            </w:r>
          </w:p>
        </w:tc>
        <w:tc>
          <w:tcPr>
            <w:tcW w:w="3107" w:type="dxa"/>
          </w:tcPr>
          <w:p w:rsidR="001469ED" w:rsidRPr="001469ED" w:rsidRDefault="001469ED" w:rsidP="001469ED">
            <w:pPr>
              <w:spacing w:line="276" w:lineRule="auto"/>
              <w:jc w:val="center"/>
              <w:rPr>
                <w:rFonts w:ascii="Times New Roman" w:hAnsi="Times New Roman" w:cs="Times New Roman"/>
                <w:sz w:val="20"/>
                <w:szCs w:val="20"/>
              </w:rPr>
            </w:pPr>
            <w:r w:rsidRPr="001469ED">
              <w:rPr>
                <w:rFonts w:ascii="Times New Roman" w:hAnsi="Times New Roman" w:cs="Times New Roman"/>
                <w:sz w:val="20"/>
                <w:szCs w:val="20"/>
              </w:rPr>
              <w:t>Благоустройство территории около образовательного учреждения</w:t>
            </w:r>
          </w:p>
          <w:p w:rsidR="001469ED" w:rsidRPr="001469ED" w:rsidRDefault="001469ED" w:rsidP="001469ED">
            <w:pPr>
              <w:spacing w:line="276" w:lineRule="auto"/>
              <w:jc w:val="center"/>
              <w:rPr>
                <w:rFonts w:ascii="Times New Roman" w:hAnsi="Times New Roman" w:cs="Times New Roman"/>
                <w:sz w:val="20"/>
                <w:szCs w:val="20"/>
              </w:rPr>
            </w:pPr>
            <w:r w:rsidRPr="001469ED">
              <w:rPr>
                <w:rFonts w:ascii="Times New Roman" w:hAnsi="Times New Roman" w:cs="Times New Roman"/>
                <w:sz w:val="20"/>
                <w:szCs w:val="20"/>
              </w:rPr>
              <w:t>ГБОУ ООШ                   (ул.Советская)</w:t>
            </w:r>
          </w:p>
        </w:tc>
        <w:tc>
          <w:tcPr>
            <w:tcW w:w="3157" w:type="dxa"/>
          </w:tcPr>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Реблян Ирина Евгеньевн</w:t>
            </w:r>
            <w:proofErr w:type="gramStart"/>
            <w:r w:rsidRPr="001469ED">
              <w:rPr>
                <w:rFonts w:ascii="Times New Roman" w:hAnsi="Times New Roman" w:cs="Times New Roman"/>
                <w:sz w:val="20"/>
                <w:szCs w:val="20"/>
              </w:rPr>
              <w:t>а(</w:t>
            </w:r>
            <w:proofErr w:type="gramEnd"/>
            <w:r w:rsidRPr="001469ED">
              <w:rPr>
                <w:rFonts w:ascii="Times New Roman" w:hAnsi="Times New Roman" w:cs="Times New Roman"/>
                <w:sz w:val="20"/>
                <w:szCs w:val="20"/>
              </w:rPr>
              <w:t>директор) сотрудники ГБОУ ООШ                 учащиеся</w:t>
            </w:r>
          </w:p>
        </w:tc>
        <w:tc>
          <w:tcPr>
            <w:tcW w:w="1917" w:type="dxa"/>
          </w:tcPr>
          <w:p w:rsidR="001469ED" w:rsidRPr="001469ED" w:rsidRDefault="001469ED" w:rsidP="001469ED">
            <w:pPr>
              <w:spacing w:line="360" w:lineRule="auto"/>
              <w:jc w:val="center"/>
              <w:rPr>
                <w:rFonts w:ascii="Times New Roman" w:hAnsi="Times New Roman" w:cs="Times New Roman"/>
                <w:sz w:val="20"/>
                <w:szCs w:val="20"/>
              </w:rPr>
            </w:pPr>
          </w:p>
        </w:tc>
      </w:tr>
      <w:tr w:rsidR="001469ED" w:rsidRPr="001469ED" w:rsidTr="001469ED">
        <w:trPr>
          <w:trHeight w:val="101"/>
        </w:trPr>
        <w:tc>
          <w:tcPr>
            <w:tcW w:w="538"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23</w:t>
            </w:r>
          </w:p>
        </w:tc>
        <w:tc>
          <w:tcPr>
            <w:tcW w:w="2041"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04.05.2018 г.</w:t>
            </w:r>
          </w:p>
        </w:tc>
        <w:tc>
          <w:tcPr>
            <w:tcW w:w="3107" w:type="dxa"/>
          </w:tcPr>
          <w:p w:rsidR="001469ED" w:rsidRPr="001469ED" w:rsidRDefault="001469ED" w:rsidP="001469ED">
            <w:pPr>
              <w:spacing w:line="276" w:lineRule="auto"/>
              <w:jc w:val="center"/>
              <w:rPr>
                <w:rFonts w:ascii="Times New Roman" w:hAnsi="Times New Roman" w:cs="Times New Roman"/>
                <w:sz w:val="20"/>
                <w:szCs w:val="20"/>
              </w:rPr>
            </w:pPr>
            <w:r w:rsidRPr="001469ED">
              <w:rPr>
                <w:rFonts w:ascii="Times New Roman" w:hAnsi="Times New Roman" w:cs="Times New Roman"/>
                <w:sz w:val="20"/>
                <w:szCs w:val="20"/>
              </w:rPr>
              <w:t>Благоустройство территории около образовательного учреждения</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ГБОУ «Школа-интернат» (ул.Советская)</w:t>
            </w:r>
          </w:p>
        </w:tc>
        <w:tc>
          <w:tcPr>
            <w:tcW w:w="3157" w:type="dxa"/>
          </w:tcPr>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Самойлова Татьяна Ивановн</w:t>
            </w:r>
            <w:proofErr w:type="gramStart"/>
            <w:r w:rsidRPr="001469ED">
              <w:rPr>
                <w:rFonts w:ascii="Times New Roman" w:hAnsi="Times New Roman" w:cs="Times New Roman"/>
                <w:sz w:val="20"/>
                <w:szCs w:val="20"/>
              </w:rPr>
              <w:t>а(</w:t>
            </w:r>
            <w:proofErr w:type="gramEnd"/>
            <w:r w:rsidRPr="001469ED">
              <w:rPr>
                <w:rFonts w:ascii="Times New Roman" w:hAnsi="Times New Roman" w:cs="Times New Roman"/>
                <w:sz w:val="20"/>
                <w:szCs w:val="20"/>
              </w:rPr>
              <w:t xml:space="preserve">директор) сотрудники ГБОУ </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 xml:space="preserve">«Школа-интернат»               </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учащиеся</w:t>
            </w:r>
          </w:p>
        </w:tc>
        <w:tc>
          <w:tcPr>
            <w:tcW w:w="1917" w:type="dxa"/>
          </w:tcPr>
          <w:p w:rsidR="001469ED" w:rsidRPr="001469ED" w:rsidRDefault="001469ED" w:rsidP="001469ED">
            <w:pPr>
              <w:spacing w:line="360" w:lineRule="auto"/>
              <w:jc w:val="center"/>
              <w:rPr>
                <w:rFonts w:ascii="Times New Roman" w:hAnsi="Times New Roman" w:cs="Times New Roman"/>
                <w:sz w:val="20"/>
                <w:szCs w:val="20"/>
              </w:rPr>
            </w:pPr>
          </w:p>
        </w:tc>
      </w:tr>
      <w:tr w:rsidR="001469ED" w:rsidRPr="001469ED" w:rsidTr="001469ED">
        <w:trPr>
          <w:trHeight w:val="811"/>
        </w:trPr>
        <w:tc>
          <w:tcPr>
            <w:tcW w:w="538"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lastRenderedPageBreak/>
              <w:t>24</w:t>
            </w:r>
          </w:p>
        </w:tc>
        <w:tc>
          <w:tcPr>
            <w:tcW w:w="2041"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04.05.2018 г.</w:t>
            </w:r>
          </w:p>
        </w:tc>
        <w:tc>
          <w:tcPr>
            <w:tcW w:w="3107" w:type="dxa"/>
          </w:tcPr>
          <w:p w:rsidR="001469ED" w:rsidRPr="001469ED" w:rsidRDefault="001469ED" w:rsidP="001469ED">
            <w:pPr>
              <w:spacing w:line="276" w:lineRule="auto"/>
              <w:jc w:val="center"/>
              <w:rPr>
                <w:rFonts w:ascii="Times New Roman" w:hAnsi="Times New Roman" w:cs="Times New Roman"/>
                <w:sz w:val="20"/>
                <w:szCs w:val="20"/>
              </w:rPr>
            </w:pPr>
            <w:r w:rsidRPr="001469ED">
              <w:rPr>
                <w:rFonts w:ascii="Times New Roman" w:hAnsi="Times New Roman" w:cs="Times New Roman"/>
                <w:sz w:val="20"/>
                <w:szCs w:val="20"/>
              </w:rPr>
              <w:t xml:space="preserve">Благоустройство территории около административного здания                     (ул. </w:t>
            </w:r>
            <w:proofErr w:type="gramStart"/>
            <w:r w:rsidRPr="001469ED">
              <w:rPr>
                <w:rFonts w:ascii="Times New Roman" w:hAnsi="Times New Roman" w:cs="Times New Roman"/>
                <w:sz w:val="20"/>
                <w:szCs w:val="20"/>
              </w:rPr>
              <w:t>Молодежная</w:t>
            </w:r>
            <w:proofErr w:type="gramEnd"/>
            <w:r w:rsidRPr="001469ED">
              <w:rPr>
                <w:rFonts w:ascii="Times New Roman" w:hAnsi="Times New Roman" w:cs="Times New Roman"/>
                <w:sz w:val="20"/>
                <w:szCs w:val="20"/>
              </w:rPr>
              <w:t>,2)</w:t>
            </w:r>
          </w:p>
          <w:p w:rsidR="001469ED" w:rsidRPr="001469ED" w:rsidRDefault="001469ED" w:rsidP="001469ED">
            <w:pPr>
              <w:spacing w:line="276" w:lineRule="auto"/>
              <w:jc w:val="center"/>
              <w:rPr>
                <w:rFonts w:ascii="Times New Roman" w:hAnsi="Times New Roman" w:cs="Times New Roman"/>
                <w:sz w:val="20"/>
                <w:szCs w:val="20"/>
              </w:rPr>
            </w:pPr>
            <w:r w:rsidRPr="001469ED">
              <w:rPr>
                <w:rFonts w:ascii="Times New Roman" w:hAnsi="Times New Roman" w:cs="Times New Roman"/>
                <w:sz w:val="20"/>
                <w:szCs w:val="20"/>
              </w:rPr>
              <w:t>и отделения Почтовой связи</w:t>
            </w:r>
          </w:p>
        </w:tc>
        <w:tc>
          <w:tcPr>
            <w:tcW w:w="3157" w:type="dxa"/>
          </w:tcPr>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Сотрудники Администрации поселения:</w:t>
            </w:r>
          </w:p>
          <w:p w:rsidR="001469ED" w:rsidRPr="001469ED" w:rsidRDefault="001469ED" w:rsidP="001469ED">
            <w:pPr>
              <w:jc w:val="center"/>
              <w:rPr>
                <w:rFonts w:ascii="Times New Roman" w:hAnsi="Times New Roman" w:cs="Times New Roman"/>
                <w:sz w:val="20"/>
                <w:szCs w:val="20"/>
              </w:rPr>
            </w:pPr>
            <w:proofErr w:type="spellStart"/>
            <w:r w:rsidRPr="001469ED">
              <w:rPr>
                <w:rFonts w:ascii="Times New Roman" w:hAnsi="Times New Roman" w:cs="Times New Roman"/>
                <w:sz w:val="20"/>
                <w:szCs w:val="20"/>
              </w:rPr>
              <w:t>Дерюжова</w:t>
            </w:r>
            <w:proofErr w:type="spellEnd"/>
            <w:r w:rsidRPr="001469ED">
              <w:rPr>
                <w:rFonts w:ascii="Times New Roman" w:hAnsi="Times New Roman" w:cs="Times New Roman"/>
                <w:sz w:val="20"/>
                <w:szCs w:val="20"/>
              </w:rPr>
              <w:t xml:space="preserve"> И.Т.</w:t>
            </w:r>
          </w:p>
          <w:p w:rsidR="001469ED" w:rsidRPr="001469ED" w:rsidRDefault="001469ED" w:rsidP="001469ED">
            <w:pPr>
              <w:jc w:val="center"/>
              <w:rPr>
                <w:rFonts w:ascii="Times New Roman" w:hAnsi="Times New Roman" w:cs="Times New Roman"/>
                <w:sz w:val="20"/>
                <w:szCs w:val="20"/>
              </w:rPr>
            </w:pPr>
            <w:proofErr w:type="spellStart"/>
            <w:r w:rsidRPr="001469ED">
              <w:rPr>
                <w:rFonts w:ascii="Times New Roman" w:hAnsi="Times New Roman" w:cs="Times New Roman"/>
                <w:sz w:val="20"/>
                <w:szCs w:val="20"/>
              </w:rPr>
              <w:t>Атякшева</w:t>
            </w:r>
            <w:proofErr w:type="spellEnd"/>
            <w:r w:rsidRPr="001469ED">
              <w:rPr>
                <w:rFonts w:ascii="Times New Roman" w:hAnsi="Times New Roman" w:cs="Times New Roman"/>
                <w:sz w:val="20"/>
                <w:szCs w:val="20"/>
              </w:rPr>
              <w:t xml:space="preserve"> Р.Ю.</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Никишкина О.М.</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Киселева И.Т.</w:t>
            </w:r>
          </w:p>
          <w:p w:rsidR="001469ED" w:rsidRPr="001469ED" w:rsidRDefault="001469ED" w:rsidP="001469ED">
            <w:pPr>
              <w:jc w:val="center"/>
              <w:rPr>
                <w:rFonts w:ascii="Times New Roman" w:hAnsi="Times New Roman" w:cs="Times New Roman"/>
                <w:sz w:val="20"/>
                <w:szCs w:val="20"/>
              </w:rPr>
            </w:pPr>
            <w:proofErr w:type="spellStart"/>
            <w:r w:rsidRPr="001469ED">
              <w:rPr>
                <w:rFonts w:ascii="Times New Roman" w:hAnsi="Times New Roman" w:cs="Times New Roman"/>
                <w:sz w:val="20"/>
                <w:szCs w:val="20"/>
              </w:rPr>
              <w:t>Булаткина</w:t>
            </w:r>
            <w:proofErr w:type="spellEnd"/>
            <w:r w:rsidRPr="001469ED">
              <w:rPr>
                <w:rFonts w:ascii="Times New Roman" w:hAnsi="Times New Roman" w:cs="Times New Roman"/>
                <w:sz w:val="20"/>
                <w:szCs w:val="20"/>
              </w:rPr>
              <w:t xml:space="preserve"> Ю.В.</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Культин Н.И.</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Работники почты:</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Костина И.Е.</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Матаева Н.Б.</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Пономарев М.Ю.</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Сидорова Е.А.</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Работники газового участка:</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Скороходов Александр Сергеевич,</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Майстренко Виталий Анатольевич</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Матаева О.Г.</w:t>
            </w:r>
          </w:p>
        </w:tc>
        <w:tc>
          <w:tcPr>
            <w:tcW w:w="1917" w:type="dxa"/>
          </w:tcPr>
          <w:p w:rsidR="001469ED" w:rsidRPr="001469ED" w:rsidRDefault="001469ED" w:rsidP="001469ED">
            <w:pPr>
              <w:spacing w:line="360" w:lineRule="auto"/>
              <w:jc w:val="center"/>
              <w:rPr>
                <w:rFonts w:ascii="Times New Roman" w:hAnsi="Times New Roman" w:cs="Times New Roman"/>
                <w:sz w:val="20"/>
                <w:szCs w:val="20"/>
              </w:rPr>
            </w:pPr>
          </w:p>
        </w:tc>
      </w:tr>
      <w:tr w:rsidR="001469ED" w:rsidRPr="001469ED" w:rsidTr="001469ED">
        <w:trPr>
          <w:trHeight w:val="101"/>
        </w:trPr>
        <w:tc>
          <w:tcPr>
            <w:tcW w:w="538"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25</w:t>
            </w:r>
          </w:p>
        </w:tc>
        <w:tc>
          <w:tcPr>
            <w:tcW w:w="2041"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04.05.2018 г.</w:t>
            </w:r>
          </w:p>
        </w:tc>
        <w:tc>
          <w:tcPr>
            <w:tcW w:w="3107" w:type="dxa"/>
          </w:tcPr>
          <w:p w:rsidR="001469ED" w:rsidRPr="001469ED" w:rsidRDefault="001469ED" w:rsidP="001469ED">
            <w:pPr>
              <w:spacing w:line="276" w:lineRule="auto"/>
              <w:jc w:val="center"/>
              <w:rPr>
                <w:rFonts w:ascii="Times New Roman" w:hAnsi="Times New Roman" w:cs="Times New Roman"/>
                <w:sz w:val="20"/>
                <w:szCs w:val="20"/>
              </w:rPr>
            </w:pPr>
            <w:r w:rsidRPr="001469ED">
              <w:rPr>
                <w:rFonts w:ascii="Times New Roman" w:hAnsi="Times New Roman" w:cs="Times New Roman"/>
                <w:sz w:val="20"/>
                <w:szCs w:val="20"/>
              </w:rPr>
              <w:t xml:space="preserve">Благоустройство территории около медицинского учреждения                       (ул. </w:t>
            </w:r>
            <w:proofErr w:type="gramStart"/>
            <w:r w:rsidRPr="001469ED">
              <w:rPr>
                <w:rFonts w:ascii="Times New Roman" w:hAnsi="Times New Roman" w:cs="Times New Roman"/>
                <w:sz w:val="20"/>
                <w:szCs w:val="20"/>
              </w:rPr>
              <w:t>Молодежная</w:t>
            </w:r>
            <w:proofErr w:type="gramEnd"/>
            <w:r w:rsidRPr="001469ED">
              <w:rPr>
                <w:rFonts w:ascii="Times New Roman" w:hAnsi="Times New Roman" w:cs="Times New Roman"/>
                <w:sz w:val="20"/>
                <w:szCs w:val="20"/>
              </w:rPr>
              <w:t>)</w:t>
            </w:r>
          </w:p>
        </w:tc>
        <w:tc>
          <w:tcPr>
            <w:tcW w:w="3157" w:type="dxa"/>
          </w:tcPr>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Смирнова Ольга Викторовн</w:t>
            </w:r>
            <w:proofErr w:type="gramStart"/>
            <w:r w:rsidRPr="001469ED">
              <w:rPr>
                <w:rFonts w:ascii="Times New Roman" w:hAnsi="Times New Roman" w:cs="Times New Roman"/>
                <w:sz w:val="20"/>
                <w:szCs w:val="20"/>
              </w:rPr>
              <w:t>а-</w:t>
            </w:r>
            <w:proofErr w:type="gramEnd"/>
            <w:r w:rsidRPr="001469ED">
              <w:rPr>
                <w:rFonts w:ascii="Times New Roman" w:hAnsi="Times New Roman" w:cs="Times New Roman"/>
                <w:sz w:val="20"/>
                <w:szCs w:val="20"/>
              </w:rPr>
              <w:t xml:space="preserve"> зав ФАП,</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Никишкина Наталья Ильинична (председатель совета инвалидов с</w:t>
            </w:r>
            <w:proofErr w:type="gramStart"/>
            <w:r w:rsidRPr="001469ED">
              <w:rPr>
                <w:rFonts w:ascii="Times New Roman" w:hAnsi="Times New Roman" w:cs="Times New Roman"/>
                <w:sz w:val="20"/>
                <w:szCs w:val="20"/>
              </w:rPr>
              <w:t>.М</w:t>
            </w:r>
            <w:proofErr w:type="gramEnd"/>
            <w:r w:rsidRPr="001469ED">
              <w:rPr>
                <w:rFonts w:ascii="Times New Roman" w:hAnsi="Times New Roman" w:cs="Times New Roman"/>
                <w:sz w:val="20"/>
                <w:szCs w:val="20"/>
              </w:rPr>
              <w:t>алый Толкай)</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Активные жители</w:t>
            </w:r>
          </w:p>
        </w:tc>
        <w:tc>
          <w:tcPr>
            <w:tcW w:w="1917" w:type="dxa"/>
          </w:tcPr>
          <w:p w:rsidR="001469ED" w:rsidRPr="001469ED" w:rsidRDefault="001469ED" w:rsidP="001469ED">
            <w:pPr>
              <w:spacing w:line="360" w:lineRule="auto"/>
              <w:jc w:val="center"/>
              <w:rPr>
                <w:rFonts w:ascii="Times New Roman" w:hAnsi="Times New Roman" w:cs="Times New Roman"/>
                <w:sz w:val="20"/>
                <w:szCs w:val="20"/>
              </w:rPr>
            </w:pPr>
          </w:p>
        </w:tc>
      </w:tr>
      <w:tr w:rsidR="001469ED" w:rsidRPr="001469ED" w:rsidTr="001469ED">
        <w:trPr>
          <w:trHeight w:val="101"/>
        </w:trPr>
        <w:tc>
          <w:tcPr>
            <w:tcW w:w="538"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26</w:t>
            </w:r>
          </w:p>
        </w:tc>
        <w:tc>
          <w:tcPr>
            <w:tcW w:w="2041"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04.05.2018 г.</w:t>
            </w:r>
          </w:p>
        </w:tc>
        <w:tc>
          <w:tcPr>
            <w:tcW w:w="3107" w:type="dxa"/>
          </w:tcPr>
          <w:p w:rsidR="001469ED" w:rsidRPr="001469ED" w:rsidRDefault="001469ED" w:rsidP="001469ED">
            <w:pPr>
              <w:spacing w:line="276" w:lineRule="auto"/>
              <w:jc w:val="center"/>
              <w:rPr>
                <w:rFonts w:ascii="Times New Roman" w:hAnsi="Times New Roman" w:cs="Times New Roman"/>
                <w:sz w:val="20"/>
                <w:szCs w:val="20"/>
              </w:rPr>
            </w:pPr>
            <w:r w:rsidRPr="001469ED">
              <w:rPr>
                <w:rFonts w:ascii="Times New Roman" w:hAnsi="Times New Roman" w:cs="Times New Roman"/>
                <w:sz w:val="20"/>
                <w:szCs w:val="20"/>
              </w:rPr>
              <w:t>Благоустройство территории КФХ «Львовой О.Г.»</w:t>
            </w:r>
          </w:p>
        </w:tc>
        <w:tc>
          <w:tcPr>
            <w:tcW w:w="3157" w:type="dxa"/>
          </w:tcPr>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Глава КФХ Львова О.Г.</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работники хозяйства:</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Гариков В.Н.</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Игаев С.Н. и др.</w:t>
            </w:r>
          </w:p>
        </w:tc>
        <w:tc>
          <w:tcPr>
            <w:tcW w:w="1917" w:type="dxa"/>
          </w:tcPr>
          <w:p w:rsidR="001469ED" w:rsidRPr="001469ED" w:rsidRDefault="001469ED" w:rsidP="001469ED">
            <w:pPr>
              <w:spacing w:line="360" w:lineRule="auto"/>
              <w:jc w:val="center"/>
              <w:rPr>
                <w:rFonts w:ascii="Times New Roman" w:hAnsi="Times New Roman" w:cs="Times New Roman"/>
                <w:sz w:val="20"/>
                <w:szCs w:val="20"/>
              </w:rPr>
            </w:pPr>
          </w:p>
        </w:tc>
      </w:tr>
      <w:tr w:rsidR="001469ED" w:rsidRPr="001469ED" w:rsidTr="001469ED">
        <w:trPr>
          <w:trHeight w:val="101"/>
        </w:trPr>
        <w:tc>
          <w:tcPr>
            <w:tcW w:w="538"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27</w:t>
            </w:r>
          </w:p>
        </w:tc>
        <w:tc>
          <w:tcPr>
            <w:tcW w:w="2041"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04.05.2018 г.</w:t>
            </w:r>
          </w:p>
        </w:tc>
        <w:tc>
          <w:tcPr>
            <w:tcW w:w="3107" w:type="dxa"/>
          </w:tcPr>
          <w:p w:rsidR="001469ED" w:rsidRPr="001469ED" w:rsidRDefault="001469ED" w:rsidP="001469ED">
            <w:pPr>
              <w:spacing w:line="276" w:lineRule="auto"/>
              <w:jc w:val="center"/>
              <w:rPr>
                <w:rFonts w:ascii="Times New Roman" w:hAnsi="Times New Roman" w:cs="Times New Roman"/>
                <w:sz w:val="20"/>
                <w:szCs w:val="20"/>
              </w:rPr>
            </w:pPr>
            <w:r w:rsidRPr="001469ED">
              <w:rPr>
                <w:rFonts w:ascii="Times New Roman" w:hAnsi="Times New Roman" w:cs="Times New Roman"/>
                <w:sz w:val="20"/>
                <w:szCs w:val="20"/>
              </w:rPr>
              <w:t>Благоустройство территории около с/х предприятия СПК «Хлебороб»</w:t>
            </w:r>
          </w:p>
        </w:tc>
        <w:tc>
          <w:tcPr>
            <w:tcW w:w="3157" w:type="dxa"/>
          </w:tcPr>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Липняков Николай Александрович - Руководитель с/х предприятия, работники</w:t>
            </w:r>
          </w:p>
        </w:tc>
        <w:tc>
          <w:tcPr>
            <w:tcW w:w="1917" w:type="dxa"/>
          </w:tcPr>
          <w:p w:rsidR="001469ED" w:rsidRPr="001469ED" w:rsidRDefault="001469ED" w:rsidP="001469ED">
            <w:pPr>
              <w:spacing w:line="360" w:lineRule="auto"/>
              <w:jc w:val="center"/>
              <w:rPr>
                <w:rFonts w:ascii="Times New Roman" w:hAnsi="Times New Roman" w:cs="Times New Roman"/>
                <w:sz w:val="20"/>
                <w:szCs w:val="20"/>
              </w:rPr>
            </w:pPr>
          </w:p>
        </w:tc>
      </w:tr>
      <w:tr w:rsidR="001469ED" w:rsidRPr="001469ED" w:rsidTr="001469ED">
        <w:trPr>
          <w:trHeight w:val="101"/>
        </w:trPr>
        <w:tc>
          <w:tcPr>
            <w:tcW w:w="538"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28</w:t>
            </w:r>
          </w:p>
        </w:tc>
        <w:tc>
          <w:tcPr>
            <w:tcW w:w="2041"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04.05.2018 г.</w:t>
            </w:r>
          </w:p>
        </w:tc>
        <w:tc>
          <w:tcPr>
            <w:tcW w:w="3107" w:type="dxa"/>
          </w:tcPr>
          <w:p w:rsidR="001469ED" w:rsidRPr="001469ED" w:rsidRDefault="001469ED" w:rsidP="001469ED">
            <w:pPr>
              <w:spacing w:line="276" w:lineRule="auto"/>
              <w:jc w:val="center"/>
              <w:rPr>
                <w:rFonts w:ascii="Times New Roman" w:hAnsi="Times New Roman" w:cs="Times New Roman"/>
                <w:sz w:val="20"/>
                <w:szCs w:val="20"/>
              </w:rPr>
            </w:pPr>
            <w:r w:rsidRPr="001469ED">
              <w:rPr>
                <w:rFonts w:ascii="Times New Roman" w:hAnsi="Times New Roman" w:cs="Times New Roman"/>
                <w:sz w:val="20"/>
                <w:szCs w:val="20"/>
              </w:rPr>
              <w:t>Приведения в порядок (покраска, уборка мусора) около объектов ГРП</w:t>
            </w:r>
          </w:p>
          <w:p w:rsidR="001469ED" w:rsidRPr="001469ED" w:rsidRDefault="001469ED" w:rsidP="001469ED">
            <w:pPr>
              <w:spacing w:line="276" w:lineRule="auto"/>
              <w:jc w:val="center"/>
              <w:rPr>
                <w:rFonts w:ascii="Times New Roman" w:hAnsi="Times New Roman" w:cs="Times New Roman"/>
                <w:sz w:val="20"/>
                <w:szCs w:val="20"/>
              </w:rPr>
            </w:pPr>
          </w:p>
        </w:tc>
        <w:tc>
          <w:tcPr>
            <w:tcW w:w="3157" w:type="dxa"/>
          </w:tcPr>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Работники газового участка:</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Скороходов Александр Сергеевич,</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Майстренко Виталий Анатольевич</w:t>
            </w:r>
          </w:p>
        </w:tc>
        <w:tc>
          <w:tcPr>
            <w:tcW w:w="1917" w:type="dxa"/>
          </w:tcPr>
          <w:p w:rsidR="001469ED" w:rsidRPr="001469ED" w:rsidRDefault="001469ED" w:rsidP="001469ED">
            <w:pPr>
              <w:spacing w:line="360" w:lineRule="auto"/>
              <w:jc w:val="center"/>
              <w:rPr>
                <w:rFonts w:ascii="Times New Roman" w:hAnsi="Times New Roman" w:cs="Times New Roman"/>
                <w:sz w:val="20"/>
                <w:szCs w:val="20"/>
              </w:rPr>
            </w:pPr>
          </w:p>
        </w:tc>
      </w:tr>
      <w:tr w:rsidR="001469ED" w:rsidRPr="001469ED" w:rsidTr="001469ED">
        <w:trPr>
          <w:trHeight w:val="101"/>
        </w:trPr>
        <w:tc>
          <w:tcPr>
            <w:tcW w:w="538"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29</w:t>
            </w:r>
          </w:p>
        </w:tc>
        <w:tc>
          <w:tcPr>
            <w:tcW w:w="2041"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11.05.2018 г.</w:t>
            </w:r>
          </w:p>
        </w:tc>
        <w:tc>
          <w:tcPr>
            <w:tcW w:w="3107" w:type="dxa"/>
          </w:tcPr>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Благоустройство кладбища с</w:t>
            </w:r>
            <w:proofErr w:type="gramStart"/>
            <w:r w:rsidRPr="001469ED">
              <w:rPr>
                <w:rFonts w:ascii="Times New Roman" w:hAnsi="Times New Roman" w:cs="Times New Roman"/>
                <w:sz w:val="20"/>
                <w:szCs w:val="20"/>
              </w:rPr>
              <w:t>.М</w:t>
            </w:r>
            <w:proofErr w:type="gramEnd"/>
            <w:r w:rsidRPr="001469ED">
              <w:rPr>
                <w:rFonts w:ascii="Times New Roman" w:hAnsi="Times New Roman" w:cs="Times New Roman"/>
                <w:sz w:val="20"/>
                <w:szCs w:val="20"/>
              </w:rPr>
              <w:t>алый Толкай</w:t>
            </w:r>
          </w:p>
        </w:tc>
        <w:tc>
          <w:tcPr>
            <w:tcW w:w="3157" w:type="dxa"/>
          </w:tcPr>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Липняков Николай Александрови</w:t>
            </w:r>
            <w:proofErr w:type="gramStart"/>
            <w:r w:rsidRPr="001469ED">
              <w:rPr>
                <w:rFonts w:ascii="Times New Roman" w:hAnsi="Times New Roman" w:cs="Times New Roman"/>
                <w:sz w:val="20"/>
                <w:szCs w:val="20"/>
              </w:rPr>
              <w:t>ч(</w:t>
            </w:r>
            <w:proofErr w:type="gramEnd"/>
            <w:r w:rsidRPr="001469ED">
              <w:rPr>
                <w:rFonts w:ascii="Times New Roman" w:hAnsi="Times New Roman" w:cs="Times New Roman"/>
                <w:sz w:val="20"/>
                <w:szCs w:val="20"/>
              </w:rPr>
              <w:t>председатель СПК «Хлебороб» )</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Депутаты:</w:t>
            </w:r>
          </w:p>
          <w:p w:rsidR="001469ED" w:rsidRPr="001469ED" w:rsidRDefault="001469ED" w:rsidP="001469ED">
            <w:pPr>
              <w:jc w:val="center"/>
              <w:rPr>
                <w:rFonts w:ascii="Times New Roman" w:hAnsi="Times New Roman" w:cs="Times New Roman"/>
                <w:sz w:val="20"/>
                <w:szCs w:val="20"/>
              </w:rPr>
            </w:pPr>
            <w:proofErr w:type="spellStart"/>
            <w:r w:rsidRPr="001469ED">
              <w:rPr>
                <w:rFonts w:ascii="Times New Roman" w:hAnsi="Times New Roman" w:cs="Times New Roman"/>
                <w:sz w:val="20"/>
                <w:szCs w:val="20"/>
              </w:rPr>
              <w:t>Каранов</w:t>
            </w:r>
            <w:proofErr w:type="spellEnd"/>
            <w:r w:rsidRPr="001469ED">
              <w:rPr>
                <w:rFonts w:ascii="Times New Roman" w:hAnsi="Times New Roman" w:cs="Times New Roman"/>
                <w:sz w:val="20"/>
                <w:szCs w:val="20"/>
              </w:rPr>
              <w:t xml:space="preserve"> С.Н.</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Васюнин В.Я.</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Игаева Т.Б.</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Уздяева Р.М.</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Самойлова Т.И.</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Чугунова М.В.</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Майстренко В.И.</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Слиняук С.В.</w:t>
            </w:r>
          </w:p>
        </w:tc>
        <w:tc>
          <w:tcPr>
            <w:tcW w:w="1917" w:type="dxa"/>
          </w:tcPr>
          <w:p w:rsidR="001469ED" w:rsidRPr="001469ED" w:rsidRDefault="001469ED" w:rsidP="001469ED">
            <w:pPr>
              <w:spacing w:line="360" w:lineRule="auto"/>
              <w:jc w:val="center"/>
              <w:rPr>
                <w:rFonts w:ascii="Times New Roman" w:hAnsi="Times New Roman" w:cs="Times New Roman"/>
                <w:sz w:val="20"/>
                <w:szCs w:val="20"/>
              </w:rPr>
            </w:pPr>
          </w:p>
        </w:tc>
      </w:tr>
      <w:tr w:rsidR="001469ED" w:rsidRPr="001469ED" w:rsidTr="001469ED">
        <w:trPr>
          <w:trHeight w:val="101"/>
        </w:trPr>
        <w:tc>
          <w:tcPr>
            <w:tcW w:w="538"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30</w:t>
            </w:r>
          </w:p>
        </w:tc>
        <w:tc>
          <w:tcPr>
            <w:tcW w:w="2041"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11.05.2018 г.</w:t>
            </w:r>
          </w:p>
        </w:tc>
        <w:tc>
          <w:tcPr>
            <w:tcW w:w="3107" w:type="dxa"/>
          </w:tcPr>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Благоустройство кладбища п.Передовка</w:t>
            </w:r>
          </w:p>
        </w:tc>
        <w:tc>
          <w:tcPr>
            <w:tcW w:w="3157" w:type="dxa"/>
          </w:tcPr>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Слиняук С.В.(депутат)</w:t>
            </w:r>
          </w:p>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Салимов И.Ф (директор СДК)</w:t>
            </w:r>
          </w:p>
        </w:tc>
        <w:tc>
          <w:tcPr>
            <w:tcW w:w="1917" w:type="dxa"/>
          </w:tcPr>
          <w:p w:rsidR="001469ED" w:rsidRPr="001469ED" w:rsidRDefault="001469ED" w:rsidP="001469ED">
            <w:pPr>
              <w:spacing w:line="360" w:lineRule="auto"/>
              <w:jc w:val="center"/>
              <w:rPr>
                <w:rFonts w:ascii="Times New Roman" w:hAnsi="Times New Roman" w:cs="Times New Roman"/>
                <w:sz w:val="20"/>
                <w:szCs w:val="20"/>
              </w:rPr>
            </w:pPr>
          </w:p>
        </w:tc>
      </w:tr>
      <w:tr w:rsidR="001469ED" w:rsidRPr="001469ED" w:rsidTr="001469ED">
        <w:trPr>
          <w:trHeight w:val="101"/>
        </w:trPr>
        <w:tc>
          <w:tcPr>
            <w:tcW w:w="538"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31</w:t>
            </w:r>
          </w:p>
        </w:tc>
        <w:tc>
          <w:tcPr>
            <w:tcW w:w="2041"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11.04.2018г.</w:t>
            </w:r>
          </w:p>
        </w:tc>
        <w:tc>
          <w:tcPr>
            <w:tcW w:w="3107" w:type="dxa"/>
          </w:tcPr>
          <w:p w:rsidR="001469ED" w:rsidRPr="001469ED" w:rsidRDefault="001469ED" w:rsidP="001469ED">
            <w:pPr>
              <w:spacing w:line="276" w:lineRule="auto"/>
              <w:jc w:val="center"/>
              <w:rPr>
                <w:rFonts w:ascii="Times New Roman" w:hAnsi="Times New Roman" w:cs="Times New Roman"/>
                <w:sz w:val="20"/>
                <w:szCs w:val="20"/>
              </w:rPr>
            </w:pPr>
            <w:r w:rsidRPr="001469ED">
              <w:rPr>
                <w:rFonts w:ascii="Times New Roman" w:hAnsi="Times New Roman" w:cs="Times New Roman"/>
                <w:sz w:val="20"/>
                <w:szCs w:val="20"/>
              </w:rPr>
              <w:t>Провести ревизию символики на социально значимых объектах (вывеска, флаг, режим работы и т.п.)</w:t>
            </w:r>
          </w:p>
        </w:tc>
        <w:tc>
          <w:tcPr>
            <w:tcW w:w="3157" w:type="dxa"/>
          </w:tcPr>
          <w:p w:rsidR="001469ED" w:rsidRPr="001469ED" w:rsidRDefault="001469ED" w:rsidP="001469ED">
            <w:pPr>
              <w:jc w:val="center"/>
              <w:rPr>
                <w:rFonts w:ascii="Times New Roman" w:hAnsi="Times New Roman" w:cs="Times New Roman"/>
                <w:sz w:val="20"/>
                <w:szCs w:val="20"/>
              </w:rPr>
            </w:pPr>
            <w:proofErr w:type="spellStart"/>
            <w:r w:rsidRPr="001469ED">
              <w:rPr>
                <w:rFonts w:ascii="Times New Roman" w:hAnsi="Times New Roman" w:cs="Times New Roman"/>
                <w:sz w:val="20"/>
                <w:szCs w:val="20"/>
              </w:rPr>
              <w:t>Дерюжова</w:t>
            </w:r>
            <w:proofErr w:type="spellEnd"/>
            <w:r w:rsidRPr="001469ED">
              <w:rPr>
                <w:rFonts w:ascii="Times New Roman" w:hAnsi="Times New Roman" w:cs="Times New Roman"/>
                <w:sz w:val="20"/>
                <w:szCs w:val="20"/>
              </w:rPr>
              <w:t xml:space="preserve"> Ирина </w:t>
            </w:r>
            <w:proofErr w:type="spellStart"/>
            <w:r w:rsidRPr="001469ED">
              <w:rPr>
                <w:rFonts w:ascii="Times New Roman" w:hAnsi="Times New Roman" w:cs="Times New Roman"/>
                <w:sz w:val="20"/>
                <w:szCs w:val="20"/>
              </w:rPr>
              <w:t>Тахировна</w:t>
            </w:r>
            <w:proofErr w:type="spellEnd"/>
            <w:r w:rsidRPr="001469ED">
              <w:rPr>
                <w:rFonts w:ascii="Times New Roman" w:hAnsi="Times New Roman" w:cs="Times New Roman"/>
                <w:sz w:val="20"/>
                <w:szCs w:val="20"/>
              </w:rPr>
              <w:t xml:space="preserve"> – Глава поселения</w:t>
            </w:r>
          </w:p>
          <w:p w:rsidR="001469ED" w:rsidRPr="001469ED" w:rsidRDefault="001469ED" w:rsidP="001469ED">
            <w:pPr>
              <w:jc w:val="center"/>
              <w:rPr>
                <w:rFonts w:ascii="Times New Roman" w:hAnsi="Times New Roman" w:cs="Times New Roman"/>
                <w:sz w:val="20"/>
                <w:szCs w:val="20"/>
              </w:rPr>
            </w:pPr>
          </w:p>
        </w:tc>
        <w:tc>
          <w:tcPr>
            <w:tcW w:w="1917" w:type="dxa"/>
          </w:tcPr>
          <w:p w:rsidR="001469ED" w:rsidRPr="001469ED" w:rsidRDefault="001469ED" w:rsidP="001469ED">
            <w:pPr>
              <w:spacing w:line="360" w:lineRule="auto"/>
              <w:jc w:val="center"/>
              <w:rPr>
                <w:rFonts w:ascii="Times New Roman" w:hAnsi="Times New Roman" w:cs="Times New Roman"/>
                <w:sz w:val="20"/>
                <w:szCs w:val="20"/>
              </w:rPr>
            </w:pPr>
          </w:p>
        </w:tc>
      </w:tr>
      <w:tr w:rsidR="001469ED" w:rsidRPr="001469ED" w:rsidTr="001469ED">
        <w:trPr>
          <w:trHeight w:val="101"/>
        </w:trPr>
        <w:tc>
          <w:tcPr>
            <w:tcW w:w="538"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32</w:t>
            </w:r>
          </w:p>
        </w:tc>
        <w:tc>
          <w:tcPr>
            <w:tcW w:w="2041" w:type="dxa"/>
          </w:tcPr>
          <w:p w:rsidR="001469ED" w:rsidRPr="001469ED" w:rsidRDefault="001469ED" w:rsidP="001469ED">
            <w:pPr>
              <w:spacing w:line="360" w:lineRule="auto"/>
              <w:jc w:val="center"/>
              <w:rPr>
                <w:rFonts w:ascii="Times New Roman" w:hAnsi="Times New Roman" w:cs="Times New Roman"/>
                <w:sz w:val="20"/>
                <w:szCs w:val="20"/>
              </w:rPr>
            </w:pPr>
            <w:r w:rsidRPr="001469ED">
              <w:rPr>
                <w:rFonts w:ascii="Times New Roman" w:hAnsi="Times New Roman" w:cs="Times New Roman"/>
                <w:sz w:val="20"/>
                <w:szCs w:val="20"/>
              </w:rPr>
              <w:t>11.04.2018 г.</w:t>
            </w:r>
          </w:p>
        </w:tc>
        <w:tc>
          <w:tcPr>
            <w:tcW w:w="3107" w:type="dxa"/>
          </w:tcPr>
          <w:p w:rsidR="001469ED" w:rsidRPr="001469ED" w:rsidRDefault="001469ED" w:rsidP="001469ED">
            <w:pPr>
              <w:jc w:val="center"/>
              <w:rPr>
                <w:rFonts w:ascii="Times New Roman" w:hAnsi="Times New Roman" w:cs="Times New Roman"/>
                <w:sz w:val="20"/>
                <w:szCs w:val="20"/>
              </w:rPr>
            </w:pPr>
            <w:r w:rsidRPr="001469ED">
              <w:rPr>
                <w:rFonts w:ascii="Times New Roman" w:hAnsi="Times New Roman" w:cs="Times New Roman"/>
                <w:sz w:val="20"/>
                <w:szCs w:val="20"/>
              </w:rPr>
              <w:t>Ликвидация локальных несанкционированных свалок на территории поселения</w:t>
            </w:r>
          </w:p>
        </w:tc>
        <w:tc>
          <w:tcPr>
            <w:tcW w:w="3157" w:type="dxa"/>
          </w:tcPr>
          <w:p w:rsidR="001469ED" w:rsidRPr="001469ED" w:rsidRDefault="001469ED" w:rsidP="001469ED">
            <w:pPr>
              <w:jc w:val="center"/>
              <w:rPr>
                <w:rFonts w:ascii="Times New Roman" w:hAnsi="Times New Roman" w:cs="Times New Roman"/>
                <w:sz w:val="20"/>
                <w:szCs w:val="20"/>
              </w:rPr>
            </w:pPr>
            <w:proofErr w:type="spellStart"/>
            <w:r w:rsidRPr="001469ED">
              <w:rPr>
                <w:rFonts w:ascii="Times New Roman" w:hAnsi="Times New Roman" w:cs="Times New Roman"/>
                <w:sz w:val="20"/>
                <w:szCs w:val="20"/>
              </w:rPr>
              <w:t>Дерюжова</w:t>
            </w:r>
            <w:proofErr w:type="spellEnd"/>
            <w:r w:rsidRPr="001469ED">
              <w:rPr>
                <w:rFonts w:ascii="Times New Roman" w:hAnsi="Times New Roman" w:cs="Times New Roman"/>
                <w:sz w:val="20"/>
                <w:szCs w:val="20"/>
              </w:rPr>
              <w:t xml:space="preserve"> Ирина </w:t>
            </w:r>
            <w:proofErr w:type="spellStart"/>
            <w:r w:rsidRPr="001469ED">
              <w:rPr>
                <w:rFonts w:ascii="Times New Roman" w:hAnsi="Times New Roman" w:cs="Times New Roman"/>
                <w:sz w:val="20"/>
                <w:szCs w:val="20"/>
              </w:rPr>
              <w:t>Тахировн</w:t>
            </w:r>
            <w:proofErr w:type="gramStart"/>
            <w:r w:rsidRPr="001469ED">
              <w:rPr>
                <w:rFonts w:ascii="Times New Roman" w:hAnsi="Times New Roman" w:cs="Times New Roman"/>
                <w:sz w:val="20"/>
                <w:szCs w:val="20"/>
              </w:rPr>
              <w:t>а</w:t>
            </w:r>
            <w:proofErr w:type="spellEnd"/>
            <w:r w:rsidRPr="001469ED">
              <w:rPr>
                <w:rFonts w:ascii="Times New Roman" w:hAnsi="Times New Roman" w:cs="Times New Roman"/>
                <w:sz w:val="20"/>
                <w:szCs w:val="20"/>
              </w:rPr>
              <w:t>-</w:t>
            </w:r>
            <w:proofErr w:type="gramEnd"/>
            <w:r w:rsidRPr="001469ED">
              <w:rPr>
                <w:rFonts w:ascii="Times New Roman" w:hAnsi="Times New Roman" w:cs="Times New Roman"/>
                <w:sz w:val="20"/>
                <w:szCs w:val="20"/>
              </w:rPr>
              <w:t xml:space="preserve"> Глава поселения</w:t>
            </w:r>
          </w:p>
        </w:tc>
        <w:tc>
          <w:tcPr>
            <w:tcW w:w="1917" w:type="dxa"/>
          </w:tcPr>
          <w:p w:rsidR="001469ED" w:rsidRPr="001469ED" w:rsidRDefault="001469ED" w:rsidP="001469ED">
            <w:pPr>
              <w:spacing w:line="360" w:lineRule="auto"/>
              <w:jc w:val="center"/>
              <w:rPr>
                <w:rFonts w:ascii="Times New Roman" w:hAnsi="Times New Roman" w:cs="Times New Roman"/>
                <w:sz w:val="20"/>
                <w:szCs w:val="20"/>
              </w:rPr>
            </w:pPr>
          </w:p>
        </w:tc>
      </w:tr>
    </w:tbl>
    <w:p w:rsidR="00F7634B" w:rsidRDefault="00F7634B" w:rsidP="00C53969">
      <w:pPr>
        <w:jc w:val="center"/>
        <w:rPr>
          <w:rFonts w:ascii="Times New Roman" w:hAnsi="Times New Roman" w:cs="Times New Roman"/>
          <w:b/>
          <w:sz w:val="24"/>
          <w:szCs w:val="24"/>
        </w:rPr>
      </w:pPr>
    </w:p>
    <w:p w:rsidR="001469ED" w:rsidRDefault="001469ED" w:rsidP="00C53969">
      <w:pPr>
        <w:jc w:val="center"/>
        <w:rPr>
          <w:rFonts w:ascii="Times New Roman" w:hAnsi="Times New Roman" w:cs="Times New Roman"/>
          <w:b/>
          <w:sz w:val="24"/>
          <w:szCs w:val="24"/>
        </w:rPr>
      </w:pPr>
    </w:p>
    <w:p w:rsidR="001469ED" w:rsidRDefault="001469ED" w:rsidP="00C53969">
      <w:pPr>
        <w:jc w:val="center"/>
        <w:rPr>
          <w:rFonts w:ascii="Times New Roman" w:hAnsi="Times New Roman" w:cs="Times New Roman"/>
          <w:b/>
          <w:sz w:val="24"/>
          <w:szCs w:val="24"/>
        </w:rPr>
      </w:pPr>
    </w:p>
    <w:p w:rsidR="001469ED" w:rsidRDefault="001469ED" w:rsidP="00C53969">
      <w:pPr>
        <w:jc w:val="center"/>
        <w:rPr>
          <w:rFonts w:ascii="Times New Roman" w:hAnsi="Times New Roman" w:cs="Times New Roman"/>
          <w:b/>
          <w:sz w:val="24"/>
          <w:szCs w:val="24"/>
        </w:rPr>
      </w:pPr>
    </w:p>
    <w:p w:rsidR="001469ED" w:rsidRDefault="001469ED" w:rsidP="00C53969">
      <w:pPr>
        <w:jc w:val="center"/>
        <w:rPr>
          <w:rFonts w:ascii="Times New Roman" w:hAnsi="Times New Roman" w:cs="Times New Roman"/>
          <w:b/>
          <w:sz w:val="24"/>
          <w:szCs w:val="24"/>
        </w:rPr>
      </w:pPr>
    </w:p>
    <w:p w:rsidR="001469ED" w:rsidRDefault="001469ED" w:rsidP="00635A4B">
      <w:pPr>
        <w:rPr>
          <w:rFonts w:ascii="Times New Roman" w:hAnsi="Times New Roman" w:cs="Times New Roman"/>
          <w:b/>
          <w:sz w:val="24"/>
          <w:szCs w:val="24"/>
        </w:rPr>
        <w:sectPr w:rsidR="001469ED" w:rsidSect="00281BDB">
          <w:type w:val="continuous"/>
          <w:pgSz w:w="11906" w:h="16838"/>
          <w:pgMar w:top="567" w:right="567" w:bottom="567" w:left="567" w:header="709" w:footer="709" w:gutter="0"/>
          <w:cols w:space="708"/>
          <w:docGrid w:linePitch="360"/>
        </w:sectPr>
      </w:pPr>
    </w:p>
    <w:p w:rsidR="00C53969" w:rsidRPr="00C53969" w:rsidRDefault="00C53969" w:rsidP="00635A4B">
      <w:pPr>
        <w:rPr>
          <w:rFonts w:ascii="Times New Roman" w:hAnsi="Times New Roman" w:cs="Times New Roman"/>
          <w:b/>
          <w:sz w:val="24"/>
          <w:szCs w:val="24"/>
        </w:rPr>
      </w:pPr>
      <w:r w:rsidRPr="00C53969">
        <w:rPr>
          <w:rFonts w:ascii="Times New Roman" w:hAnsi="Times New Roman" w:cs="Times New Roman"/>
          <w:b/>
          <w:sz w:val="24"/>
          <w:szCs w:val="24"/>
        </w:rPr>
        <w:lastRenderedPageBreak/>
        <w:t>Администрация сельского поселения Малый</w:t>
      </w:r>
      <w:proofErr w:type="gramStart"/>
      <w:r w:rsidRPr="00C53969">
        <w:rPr>
          <w:rFonts w:ascii="Times New Roman" w:hAnsi="Times New Roman" w:cs="Times New Roman"/>
          <w:b/>
          <w:sz w:val="24"/>
          <w:szCs w:val="24"/>
        </w:rPr>
        <w:t xml:space="preserve"> Т</w:t>
      </w:r>
      <w:proofErr w:type="gramEnd"/>
      <w:r w:rsidRPr="00C53969">
        <w:rPr>
          <w:rFonts w:ascii="Times New Roman" w:hAnsi="Times New Roman" w:cs="Times New Roman"/>
          <w:b/>
          <w:sz w:val="24"/>
          <w:szCs w:val="24"/>
        </w:rPr>
        <w:t>олкай в лице Главы поселения -</w:t>
      </w:r>
      <w:r>
        <w:rPr>
          <w:rFonts w:ascii="Times New Roman" w:hAnsi="Times New Roman" w:cs="Times New Roman"/>
          <w:b/>
          <w:sz w:val="24"/>
          <w:szCs w:val="24"/>
        </w:rPr>
        <w:t xml:space="preserve"> </w:t>
      </w:r>
      <w:proofErr w:type="spellStart"/>
      <w:r>
        <w:rPr>
          <w:rFonts w:ascii="Times New Roman" w:hAnsi="Times New Roman" w:cs="Times New Roman"/>
          <w:b/>
          <w:sz w:val="24"/>
          <w:szCs w:val="24"/>
        </w:rPr>
        <w:t>Дерюжовой</w:t>
      </w:r>
      <w:proofErr w:type="spellEnd"/>
      <w:r>
        <w:rPr>
          <w:rFonts w:ascii="Times New Roman" w:hAnsi="Times New Roman" w:cs="Times New Roman"/>
          <w:b/>
          <w:sz w:val="24"/>
          <w:szCs w:val="24"/>
        </w:rPr>
        <w:t xml:space="preserve"> И</w:t>
      </w:r>
      <w:r w:rsidRPr="00C53969">
        <w:rPr>
          <w:rFonts w:ascii="Times New Roman" w:hAnsi="Times New Roman" w:cs="Times New Roman"/>
          <w:b/>
          <w:sz w:val="24"/>
          <w:szCs w:val="24"/>
        </w:rPr>
        <w:t xml:space="preserve">рины </w:t>
      </w:r>
      <w:proofErr w:type="spellStart"/>
      <w:r w:rsidRPr="00C53969">
        <w:rPr>
          <w:rFonts w:ascii="Times New Roman" w:hAnsi="Times New Roman" w:cs="Times New Roman"/>
          <w:b/>
          <w:sz w:val="24"/>
          <w:szCs w:val="24"/>
        </w:rPr>
        <w:t>Тахировны</w:t>
      </w:r>
      <w:proofErr w:type="spellEnd"/>
      <w:r w:rsidRPr="00C53969">
        <w:rPr>
          <w:rFonts w:ascii="Times New Roman" w:hAnsi="Times New Roman" w:cs="Times New Roman"/>
          <w:b/>
          <w:sz w:val="24"/>
          <w:szCs w:val="24"/>
        </w:rPr>
        <w:t xml:space="preserve"> поздравляет всех жителей с предстоящими праздниками</w:t>
      </w:r>
      <w:r w:rsidR="00733971">
        <w:rPr>
          <w:rFonts w:ascii="Times New Roman" w:hAnsi="Times New Roman" w:cs="Times New Roman"/>
          <w:b/>
          <w:sz w:val="24"/>
          <w:szCs w:val="24"/>
        </w:rPr>
        <w:t>.</w:t>
      </w:r>
    </w:p>
    <w:p w:rsidR="003A668A" w:rsidRPr="00DC46AA" w:rsidRDefault="00FD1AB2" w:rsidP="003A668A">
      <w:pPr>
        <w:rPr>
          <w:rFonts w:ascii="Times New Roman" w:hAnsi="Times New Roman" w:cs="Times New Roman"/>
          <w:sz w:val="20"/>
          <w:szCs w:val="20"/>
        </w:rPr>
      </w:pPr>
      <w:r w:rsidRPr="00DC46AA">
        <w:rPr>
          <w:rFonts w:ascii="Times New Roman" w:hAnsi="Times New Roman" w:cs="Times New Roman"/>
          <w:sz w:val="20"/>
          <w:szCs w:val="20"/>
        </w:rPr>
        <w:t xml:space="preserve"> </w:t>
      </w:r>
      <w:r w:rsidR="003A668A" w:rsidRPr="00DC46AA">
        <w:rPr>
          <w:rFonts w:ascii="Times New Roman" w:hAnsi="Times New Roman" w:cs="Times New Roman"/>
          <w:b/>
          <w:bCs/>
          <w:sz w:val="20"/>
          <w:szCs w:val="20"/>
        </w:rPr>
        <w:t>День космонавтики - Международный день полета человека в космос</w:t>
      </w:r>
    </w:p>
    <w:p w:rsidR="003A668A" w:rsidRPr="00DC46AA" w:rsidRDefault="003A668A">
      <w:pPr>
        <w:rPr>
          <w:rFonts w:ascii="Times New Roman" w:hAnsi="Times New Roman" w:cs="Times New Roman"/>
          <w:sz w:val="20"/>
          <w:szCs w:val="20"/>
        </w:rPr>
      </w:pPr>
      <w:r w:rsidRPr="00DC46AA">
        <w:rPr>
          <w:rFonts w:ascii="Times New Roman" w:hAnsi="Times New Roman" w:cs="Times New Roman"/>
          <w:b/>
          <w:bCs/>
          <w:noProof/>
          <w:sz w:val="20"/>
          <w:szCs w:val="20"/>
          <w:lang w:eastAsia="ru-RU"/>
        </w:rPr>
        <w:drawing>
          <wp:inline distT="0" distB="0" distL="0" distR="0" wp14:anchorId="369A9947" wp14:editId="63F7176D">
            <wp:extent cx="2701255" cy="1533525"/>
            <wp:effectExtent l="0" t="0" r="4445" b="0"/>
            <wp:docPr id="6" name="Рисунок 6" descr="C:\Users\я\Desktop\9320898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я\Desktop\932089824.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01255" cy="1533525"/>
                    </a:xfrm>
                    <a:prstGeom prst="rect">
                      <a:avLst/>
                    </a:prstGeom>
                    <a:noFill/>
                    <a:ln>
                      <a:noFill/>
                    </a:ln>
                  </pic:spPr>
                </pic:pic>
              </a:graphicData>
            </a:graphic>
          </wp:inline>
        </w:drawing>
      </w:r>
    </w:p>
    <w:p w:rsidR="003A668A" w:rsidRPr="00DC46AA" w:rsidRDefault="003A668A" w:rsidP="003A668A">
      <w:pPr>
        <w:rPr>
          <w:rFonts w:ascii="Times New Roman" w:hAnsi="Times New Roman" w:cs="Times New Roman"/>
          <w:b/>
          <w:bCs/>
          <w:sz w:val="20"/>
          <w:szCs w:val="20"/>
        </w:rPr>
      </w:pPr>
      <w:r w:rsidRPr="00DC46AA">
        <w:rPr>
          <w:rFonts w:ascii="Times New Roman" w:hAnsi="Times New Roman" w:cs="Times New Roman"/>
          <w:b/>
          <w:bCs/>
          <w:sz w:val="20"/>
          <w:szCs w:val="20"/>
        </w:rPr>
        <w:t>12 апреля, в день, когда Юрий Гагарин совершил первый в истории человечества космический полет, в России отмечается День космонавтики. В мире этот день по инициативе Генеральной ассамбл</w:t>
      </w:r>
      <w:proofErr w:type="gramStart"/>
      <w:r w:rsidRPr="00DC46AA">
        <w:rPr>
          <w:rFonts w:ascii="Times New Roman" w:hAnsi="Times New Roman" w:cs="Times New Roman"/>
          <w:b/>
          <w:bCs/>
          <w:sz w:val="20"/>
          <w:szCs w:val="20"/>
        </w:rPr>
        <w:t>еи ОО</w:t>
      </w:r>
      <w:proofErr w:type="gramEnd"/>
      <w:r w:rsidRPr="00DC46AA">
        <w:rPr>
          <w:rFonts w:ascii="Times New Roman" w:hAnsi="Times New Roman" w:cs="Times New Roman"/>
          <w:b/>
          <w:bCs/>
          <w:sz w:val="20"/>
          <w:szCs w:val="20"/>
        </w:rPr>
        <w:t>Н провозглашен Международным днем полета человека в космос.</w:t>
      </w:r>
    </w:p>
    <w:p w:rsidR="003A668A" w:rsidRDefault="003A668A" w:rsidP="003A668A">
      <w:pPr>
        <w:rPr>
          <w:rFonts w:ascii="Times New Roman" w:hAnsi="Times New Roman" w:cs="Times New Roman"/>
          <w:sz w:val="20"/>
          <w:szCs w:val="20"/>
        </w:rPr>
      </w:pPr>
      <w:r w:rsidRPr="00DC46AA">
        <w:rPr>
          <w:rFonts w:ascii="Times New Roman" w:hAnsi="Times New Roman" w:cs="Times New Roman"/>
          <w:sz w:val="20"/>
          <w:szCs w:val="20"/>
        </w:rPr>
        <w:t>Пусть дышится Гагарину легко,</w:t>
      </w:r>
      <w:r w:rsidRPr="00DC46AA">
        <w:rPr>
          <w:rFonts w:ascii="Times New Roman" w:hAnsi="Times New Roman" w:cs="Times New Roman"/>
          <w:sz w:val="20"/>
          <w:szCs w:val="20"/>
        </w:rPr>
        <w:br/>
        <w:t>Пусть мчится сквозь закаты и рассветы...</w:t>
      </w:r>
      <w:r w:rsidRPr="00DC46AA">
        <w:rPr>
          <w:rFonts w:ascii="Times New Roman" w:hAnsi="Times New Roman" w:cs="Times New Roman"/>
          <w:sz w:val="20"/>
          <w:szCs w:val="20"/>
        </w:rPr>
        <w:br/>
        <w:t>Никто и никогда так далеко</w:t>
      </w:r>
      <w:proofErr w:type="gramStart"/>
      <w:r w:rsidRPr="00DC46AA">
        <w:rPr>
          <w:rFonts w:ascii="Times New Roman" w:hAnsi="Times New Roman" w:cs="Times New Roman"/>
          <w:sz w:val="20"/>
          <w:szCs w:val="20"/>
        </w:rPr>
        <w:br/>
        <w:t>Н</w:t>
      </w:r>
      <w:proofErr w:type="gramEnd"/>
      <w:r w:rsidRPr="00DC46AA">
        <w:rPr>
          <w:rFonts w:ascii="Times New Roman" w:hAnsi="Times New Roman" w:cs="Times New Roman"/>
          <w:sz w:val="20"/>
          <w:szCs w:val="20"/>
        </w:rPr>
        <w:t>е отрывался от родной планеты.</w:t>
      </w:r>
      <w:r w:rsidRPr="00DC46AA">
        <w:rPr>
          <w:rFonts w:ascii="Times New Roman" w:hAnsi="Times New Roman" w:cs="Times New Roman"/>
          <w:sz w:val="20"/>
          <w:szCs w:val="20"/>
        </w:rPr>
        <w:br/>
        <w:t>Он мужеством Отчизны наделён,</w:t>
      </w:r>
      <w:r w:rsidRPr="00DC46AA">
        <w:rPr>
          <w:rFonts w:ascii="Times New Roman" w:hAnsi="Times New Roman" w:cs="Times New Roman"/>
          <w:sz w:val="20"/>
          <w:szCs w:val="20"/>
        </w:rPr>
        <w:br/>
        <w:t xml:space="preserve">Он бросил </w:t>
      </w:r>
      <w:proofErr w:type="gramStart"/>
      <w:r w:rsidRPr="00DC46AA">
        <w:rPr>
          <w:rFonts w:ascii="Times New Roman" w:hAnsi="Times New Roman" w:cs="Times New Roman"/>
          <w:sz w:val="20"/>
          <w:szCs w:val="20"/>
        </w:rPr>
        <w:t>неизведанному</w:t>
      </w:r>
      <w:proofErr w:type="gramEnd"/>
      <w:r w:rsidRPr="00DC46AA">
        <w:rPr>
          <w:rFonts w:ascii="Times New Roman" w:hAnsi="Times New Roman" w:cs="Times New Roman"/>
          <w:sz w:val="20"/>
          <w:szCs w:val="20"/>
        </w:rPr>
        <w:t xml:space="preserve"> вызов.</w:t>
      </w:r>
      <w:r w:rsidRPr="00DC46AA">
        <w:rPr>
          <w:rFonts w:ascii="Times New Roman" w:hAnsi="Times New Roman" w:cs="Times New Roman"/>
          <w:sz w:val="20"/>
          <w:szCs w:val="20"/>
        </w:rPr>
        <w:br/>
        <w:t>Никто и никогда ещё, как он,</w:t>
      </w:r>
      <w:r w:rsidRPr="00DC46AA">
        <w:rPr>
          <w:rFonts w:ascii="Times New Roman" w:hAnsi="Times New Roman" w:cs="Times New Roman"/>
          <w:sz w:val="20"/>
          <w:szCs w:val="20"/>
        </w:rPr>
        <w:br/>
        <w:t>Вдруг всей Земле не становился близок.</w:t>
      </w:r>
      <w:r w:rsidRPr="00DC46AA">
        <w:rPr>
          <w:rFonts w:ascii="Times New Roman" w:hAnsi="Times New Roman" w:cs="Times New Roman"/>
          <w:sz w:val="20"/>
          <w:szCs w:val="20"/>
        </w:rPr>
        <w:br/>
        <w:t>Товарищ наш вернулся полный сил!</w:t>
      </w:r>
      <w:r w:rsidRPr="00DC46AA">
        <w:rPr>
          <w:rFonts w:ascii="Times New Roman" w:hAnsi="Times New Roman" w:cs="Times New Roman"/>
          <w:sz w:val="20"/>
          <w:szCs w:val="20"/>
        </w:rPr>
        <w:br/>
        <w:t>Он - высший взлёт штурмующего века -</w:t>
      </w:r>
      <w:r w:rsidRPr="00DC46AA">
        <w:rPr>
          <w:rFonts w:ascii="Times New Roman" w:hAnsi="Times New Roman" w:cs="Times New Roman"/>
          <w:sz w:val="20"/>
          <w:szCs w:val="20"/>
        </w:rPr>
        <w:br/>
        <w:t>Сердца народов он объединил</w:t>
      </w:r>
      <w:r w:rsidRPr="00DC46AA">
        <w:rPr>
          <w:rFonts w:ascii="Times New Roman" w:hAnsi="Times New Roman" w:cs="Times New Roman"/>
          <w:sz w:val="20"/>
          <w:szCs w:val="20"/>
        </w:rPr>
        <w:br/>
        <w:t>Великой гордостью за человека!</w:t>
      </w:r>
    </w:p>
    <w:p w:rsidR="00733971" w:rsidRPr="00EF2961" w:rsidRDefault="00733971" w:rsidP="00EF2961">
      <w:pPr>
        <w:pStyle w:val="a3"/>
        <w:rPr>
          <w:b/>
        </w:rPr>
      </w:pPr>
      <w:r w:rsidRPr="00EF2961">
        <w:rPr>
          <w:b/>
        </w:rPr>
        <w:t xml:space="preserve">Всех жителей нашего поселения с </w:t>
      </w:r>
      <w:proofErr w:type="gramStart"/>
      <w:r w:rsidRPr="00EF2961">
        <w:rPr>
          <w:b/>
        </w:rPr>
        <w:t>предстоящим</w:t>
      </w:r>
      <w:proofErr w:type="gramEnd"/>
    </w:p>
    <w:p w:rsidR="00EF2961" w:rsidRDefault="00733971" w:rsidP="00EF2961">
      <w:pPr>
        <w:pStyle w:val="a3"/>
        <w:rPr>
          <w:b/>
        </w:rPr>
      </w:pPr>
      <w:r w:rsidRPr="00EF2961">
        <w:rPr>
          <w:b/>
        </w:rPr>
        <w:t>праздником «Красной Горки».</w:t>
      </w:r>
    </w:p>
    <w:p w:rsidR="00EF2961" w:rsidRDefault="00EF2961" w:rsidP="00EF2961">
      <w:pPr>
        <w:pStyle w:val="a3"/>
      </w:pPr>
      <w:proofErr w:type="spellStart"/>
      <w:proofErr w:type="gramStart"/>
      <w:r>
        <w:t>Кра́сная</w:t>
      </w:r>
      <w:proofErr w:type="spellEnd"/>
      <w:proofErr w:type="gramEnd"/>
      <w:r>
        <w:t xml:space="preserve"> </w:t>
      </w:r>
      <w:proofErr w:type="spellStart"/>
      <w:r>
        <w:t>го́рка</w:t>
      </w:r>
      <w:proofErr w:type="spellEnd"/>
      <w:r>
        <w:t xml:space="preserve"> -</w:t>
      </w:r>
      <w:r w:rsidRPr="00EF2961">
        <w:t xml:space="preserve"> народное название пе</w:t>
      </w:r>
      <w:r>
        <w:t>рвого воскресенья после Пасхи</w:t>
      </w:r>
      <w:r w:rsidRPr="00EF2961">
        <w:t xml:space="preserve">. В церковной традиции праздник называется </w:t>
      </w:r>
      <w:proofErr w:type="spellStart"/>
      <w:r w:rsidRPr="00EF2961">
        <w:t>Антипасхой</w:t>
      </w:r>
      <w:proofErr w:type="spellEnd"/>
      <w:r w:rsidRPr="00EF2961">
        <w:t xml:space="preserve"> или Фоминым воскресеньем и посвящён воспоминанию явления Христа апостолу Фоме на восьмой день после воскресения. У восточных славя</w:t>
      </w:r>
      <w:r>
        <w:t xml:space="preserve">н был праздником начала весны  - </w:t>
      </w:r>
      <w:r w:rsidRPr="00EF2961">
        <w:t xml:space="preserve">с кострами, хороводами, ярмарками невест, </w:t>
      </w:r>
      <w:proofErr w:type="spellStart"/>
      <w:r w:rsidRPr="00EF2961">
        <w:t>закликанием</w:t>
      </w:r>
      <w:proofErr w:type="spellEnd"/>
      <w:r w:rsidRPr="00EF2961">
        <w:t xml:space="preserve"> весны. Считался преи</w:t>
      </w:r>
      <w:r>
        <w:t>мущественно девичьим праздником.</w:t>
      </w:r>
    </w:p>
    <w:p w:rsidR="00EF2961" w:rsidRDefault="00EF2961" w:rsidP="00EF2961">
      <w:pPr>
        <w:pStyle w:val="a3"/>
      </w:pPr>
    </w:p>
    <w:p w:rsidR="00EF2961" w:rsidRDefault="00EF2961" w:rsidP="00EF2961">
      <w:pPr>
        <w:pStyle w:val="a3"/>
      </w:pPr>
    </w:p>
    <w:p w:rsidR="00EF2961" w:rsidRDefault="00EF2961" w:rsidP="00EF2961">
      <w:pPr>
        <w:pStyle w:val="a3"/>
      </w:pPr>
    </w:p>
    <w:p w:rsidR="00EF2961" w:rsidRDefault="00EF2961" w:rsidP="00EF2961">
      <w:pPr>
        <w:pStyle w:val="a3"/>
      </w:pPr>
    </w:p>
    <w:p w:rsidR="00EF2961" w:rsidRDefault="00EF2961" w:rsidP="00EF2961">
      <w:pPr>
        <w:pStyle w:val="a3"/>
      </w:pPr>
    </w:p>
    <w:tbl>
      <w:tblPr>
        <w:tblpPr w:leftFromText="180" w:rightFromText="180" w:bottomFromText="200" w:vertAnchor="text" w:horzAnchor="margin" w:tblpXSpec="center" w:tblpY="40"/>
        <w:tblW w:w="10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52"/>
        <w:gridCol w:w="4356"/>
        <w:gridCol w:w="1658"/>
      </w:tblGrid>
      <w:tr w:rsidR="00635A4B" w:rsidRPr="00635A4B" w:rsidTr="00635A4B">
        <w:trPr>
          <w:trHeight w:val="814"/>
        </w:trPr>
        <w:tc>
          <w:tcPr>
            <w:tcW w:w="10566" w:type="dxa"/>
            <w:gridSpan w:val="3"/>
          </w:tcPr>
          <w:p w:rsidR="00635A4B" w:rsidRDefault="00635A4B" w:rsidP="00635A4B">
            <w:pPr>
              <w:widowControl w:val="0"/>
              <w:tabs>
                <w:tab w:val="left" w:pos="4290"/>
                <w:tab w:val="center" w:pos="4677"/>
                <w:tab w:val="right" w:pos="9355"/>
              </w:tabs>
              <w:suppressAutoHyphens/>
              <w:spacing w:after="0" w:line="240" w:lineRule="auto"/>
              <w:ind w:left="57" w:right="-113"/>
              <w:jc w:val="center"/>
              <w:rPr>
                <w:rFonts w:ascii="Times New Roman" w:eastAsia="WenQuanYi Micro Hei" w:hAnsi="Times New Roman" w:cs="Times New Roman"/>
                <w:b/>
                <w:kern w:val="26"/>
                <w:sz w:val="16"/>
                <w:szCs w:val="16"/>
                <w:lang w:eastAsia="zh-CN" w:bidi="hi-IN"/>
              </w:rPr>
            </w:pPr>
          </w:p>
          <w:p w:rsidR="00635A4B" w:rsidRPr="00635A4B" w:rsidRDefault="00635A4B" w:rsidP="00635A4B">
            <w:pPr>
              <w:widowControl w:val="0"/>
              <w:tabs>
                <w:tab w:val="left" w:pos="4290"/>
                <w:tab w:val="center" w:pos="4677"/>
                <w:tab w:val="right" w:pos="9355"/>
              </w:tabs>
              <w:suppressAutoHyphens/>
              <w:spacing w:after="0" w:line="240" w:lineRule="auto"/>
              <w:ind w:left="57" w:right="-113"/>
              <w:jc w:val="center"/>
              <w:rPr>
                <w:rFonts w:ascii="Cambria" w:eastAsia="MS Mincho" w:hAnsi="Cambria" w:cs="Times New Roman"/>
                <w:b/>
                <w:kern w:val="26"/>
                <w:sz w:val="16"/>
                <w:szCs w:val="16"/>
                <w:lang w:eastAsia="zh-CN" w:bidi="hi-IN"/>
              </w:rPr>
            </w:pPr>
            <w:r w:rsidRPr="00635A4B">
              <w:rPr>
                <w:rFonts w:ascii="Times New Roman" w:eastAsia="WenQuanYi Micro Hei" w:hAnsi="Times New Roman" w:cs="Times New Roman"/>
                <w:b/>
                <w:kern w:val="26"/>
                <w:sz w:val="16"/>
                <w:szCs w:val="16"/>
                <w:lang w:eastAsia="zh-CN" w:bidi="hi-IN"/>
              </w:rPr>
              <w:t>Учредители: Администрация сельского поселения Малый</w:t>
            </w:r>
            <w:proofErr w:type="gramStart"/>
            <w:r w:rsidRPr="00635A4B">
              <w:rPr>
                <w:rFonts w:ascii="Times New Roman" w:eastAsia="WenQuanYi Micro Hei" w:hAnsi="Times New Roman" w:cs="Times New Roman"/>
                <w:b/>
                <w:kern w:val="26"/>
                <w:sz w:val="16"/>
                <w:szCs w:val="16"/>
                <w:lang w:eastAsia="zh-CN" w:bidi="hi-IN"/>
              </w:rPr>
              <w:t xml:space="preserve"> Т</w:t>
            </w:r>
            <w:proofErr w:type="gramEnd"/>
            <w:r w:rsidRPr="00635A4B">
              <w:rPr>
                <w:rFonts w:ascii="Times New Roman" w:eastAsia="WenQuanYi Micro Hei" w:hAnsi="Times New Roman" w:cs="Times New Roman"/>
                <w:b/>
                <w:kern w:val="26"/>
                <w:sz w:val="16"/>
                <w:szCs w:val="16"/>
                <w:lang w:eastAsia="zh-CN" w:bidi="hi-IN"/>
              </w:rPr>
              <w:t>олкай муниципального района Похвистневский Самарской области и Собрание представителей сельского поселения Малый Толкай муниципального района Похвистневский Самарской области.</w:t>
            </w:r>
          </w:p>
          <w:p w:rsidR="00635A4B" w:rsidRPr="00635A4B" w:rsidRDefault="00635A4B" w:rsidP="00635A4B">
            <w:pPr>
              <w:widowControl w:val="0"/>
              <w:tabs>
                <w:tab w:val="center" w:pos="4677"/>
                <w:tab w:val="right" w:pos="9355"/>
              </w:tabs>
              <w:suppressAutoHyphens/>
              <w:spacing w:after="0" w:line="240" w:lineRule="auto"/>
              <w:ind w:left="57" w:right="-113"/>
              <w:jc w:val="center"/>
              <w:rPr>
                <w:rFonts w:ascii="Cambria" w:eastAsia="MS Mincho" w:hAnsi="Cambria" w:cs="Times New Roman"/>
                <w:b/>
                <w:kern w:val="26"/>
                <w:sz w:val="16"/>
                <w:szCs w:val="16"/>
                <w:lang w:eastAsia="zh-CN" w:bidi="hi-IN"/>
              </w:rPr>
            </w:pPr>
            <w:r w:rsidRPr="00635A4B">
              <w:rPr>
                <w:rFonts w:ascii="Times New Roman" w:eastAsia="WenQuanYi Micro Hei" w:hAnsi="Times New Roman" w:cs="Times New Roman"/>
                <w:b/>
                <w:kern w:val="26"/>
                <w:sz w:val="16"/>
                <w:szCs w:val="16"/>
                <w:lang w:eastAsia="zh-CN" w:bidi="hi-IN"/>
              </w:rPr>
              <w:t>Издатель: Администрация сельского поселения Малый</w:t>
            </w:r>
            <w:proofErr w:type="gramStart"/>
            <w:r w:rsidRPr="00635A4B">
              <w:rPr>
                <w:rFonts w:ascii="Times New Roman" w:eastAsia="WenQuanYi Micro Hei" w:hAnsi="Times New Roman" w:cs="Times New Roman"/>
                <w:b/>
                <w:kern w:val="26"/>
                <w:sz w:val="16"/>
                <w:szCs w:val="16"/>
                <w:lang w:eastAsia="zh-CN" w:bidi="hi-IN"/>
              </w:rPr>
              <w:t xml:space="preserve"> Т</w:t>
            </w:r>
            <w:proofErr w:type="gramEnd"/>
            <w:r w:rsidRPr="00635A4B">
              <w:rPr>
                <w:rFonts w:ascii="Times New Roman" w:eastAsia="WenQuanYi Micro Hei" w:hAnsi="Times New Roman" w:cs="Times New Roman"/>
                <w:b/>
                <w:kern w:val="26"/>
                <w:sz w:val="16"/>
                <w:szCs w:val="16"/>
                <w:lang w:eastAsia="zh-CN" w:bidi="hi-IN"/>
              </w:rPr>
              <w:t>олкай муниципального района Похвистневский Самарской области</w:t>
            </w:r>
          </w:p>
        </w:tc>
      </w:tr>
      <w:tr w:rsidR="00635A4B" w:rsidRPr="00635A4B" w:rsidTr="00635A4B">
        <w:trPr>
          <w:trHeight w:val="839"/>
        </w:trPr>
        <w:tc>
          <w:tcPr>
            <w:tcW w:w="4552" w:type="dxa"/>
          </w:tcPr>
          <w:p w:rsidR="00635A4B" w:rsidRDefault="00635A4B" w:rsidP="00635A4B">
            <w:pPr>
              <w:widowControl w:val="0"/>
              <w:tabs>
                <w:tab w:val="center" w:pos="4677"/>
                <w:tab w:val="right" w:pos="9355"/>
              </w:tabs>
              <w:suppressAutoHyphens/>
              <w:spacing w:after="0" w:line="240" w:lineRule="auto"/>
              <w:ind w:left="57" w:right="-113"/>
              <w:rPr>
                <w:rFonts w:ascii="Times New Roman" w:eastAsia="WenQuanYi Micro Hei" w:hAnsi="Times New Roman" w:cs="Times New Roman"/>
                <w:kern w:val="26"/>
                <w:sz w:val="16"/>
                <w:szCs w:val="16"/>
                <w:lang w:eastAsia="zh-CN" w:bidi="hi-IN"/>
              </w:rPr>
            </w:pPr>
          </w:p>
          <w:p w:rsidR="00635A4B" w:rsidRPr="00635A4B" w:rsidRDefault="00635A4B" w:rsidP="00635A4B">
            <w:pPr>
              <w:widowControl w:val="0"/>
              <w:tabs>
                <w:tab w:val="center" w:pos="4677"/>
                <w:tab w:val="right" w:pos="9355"/>
              </w:tabs>
              <w:suppressAutoHyphens/>
              <w:spacing w:after="0" w:line="240" w:lineRule="auto"/>
              <w:ind w:left="57" w:right="-113"/>
              <w:rPr>
                <w:rFonts w:ascii="Cambria" w:eastAsia="MS Mincho" w:hAnsi="Cambria" w:cs="Times New Roman"/>
                <w:kern w:val="26"/>
                <w:sz w:val="16"/>
                <w:szCs w:val="16"/>
                <w:lang w:eastAsia="zh-CN" w:bidi="hi-IN"/>
              </w:rPr>
            </w:pPr>
            <w:r w:rsidRPr="00635A4B">
              <w:rPr>
                <w:rFonts w:ascii="Times New Roman" w:eastAsia="WenQuanYi Micro Hei" w:hAnsi="Times New Roman" w:cs="Times New Roman"/>
                <w:kern w:val="26"/>
                <w:sz w:val="16"/>
                <w:szCs w:val="16"/>
                <w:lang w:eastAsia="zh-CN" w:bidi="hi-IN"/>
              </w:rPr>
              <w:t>Адрес: Самарская область, Похвистневский район, село Малый</w:t>
            </w:r>
            <w:proofErr w:type="gramStart"/>
            <w:r w:rsidRPr="00635A4B">
              <w:rPr>
                <w:rFonts w:ascii="Times New Roman" w:eastAsia="WenQuanYi Micro Hei" w:hAnsi="Times New Roman" w:cs="Times New Roman"/>
                <w:kern w:val="26"/>
                <w:sz w:val="16"/>
                <w:szCs w:val="16"/>
                <w:lang w:eastAsia="zh-CN" w:bidi="hi-IN"/>
              </w:rPr>
              <w:t xml:space="preserve"> Т</w:t>
            </w:r>
            <w:proofErr w:type="gramEnd"/>
            <w:r w:rsidRPr="00635A4B">
              <w:rPr>
                <w:rFonts w:ascii="Times New Roman" w:eastAsia="WenQuanYi Micro Hei" w:hAnsi="Times New Roman" w:cs="Times New Roman"/>
                <w:kern w:val="26"/>
                <w:sz w:val="16"/>
                <w:szCs w:val="16"/>
                <w:lang w:eastAsia="zh-CN" w:bidi="hi-IN"/>
              </w:rPr>
              <w:t>олкай, ул. Молодежна,2 тел. 8(846-56) 54-1-40</w:t>
            </w:r>
          </w:p>
        </w:tc>
        <w:tc>
          <w:tcPr>
            <w:tcW w:w="4356" w:type="dxa"/>
          </w:tcPr>
          <w:p w:rsidR="00635A4B" w:rsidRDefault="00635A4B" w:rsidP="00635A4B">
            <w:pPr>
              <w:widowControl w:val="0"/>
              <w:tabs>
                <w:tab w:val="center" w:pos="4677"/>
                <w:tab w:val="right" w:pos="9355"/>
              </w:tabs>
              <w:suppressAutoHyphens/>
              <w:spacing w:after="0" w:line="240" w:lineRule="auto"/>
              <w:ind w:left="57" w:right="-113"/>
              <w:rPr>
                <w:rFonts w:ascii="Times New Roman" w:eastAsia="WenQuanYi Micro Hei" w:hAnsi="Times New Roman" w:cs="Times New Roman"/>
                <w:kern w:val="26"/>
                <w:sz w:val="16"/>
                <w:szCs w:val="16"/>
                <w:lang w:eastAsia="zh-CN" w:bidi="hi-IN"/>
              </w:rPr>
            </w:pPr>
          </w:p>
          <w:p w:rsidR="00635A4B" w:rsidRPr="00635A4B" w:rsidRDefault="00635A4B" w:rsidP="00635A4B">
            <w:pPr>
              <w:widowControl w:val="0"/>
              <w:tabs>
                <w:tab w:val="center" w:pos="4677"/>
                <w:tab w:val="right" w:pos="9355"/>
              </w:tabs>
              <w:suppressAutoHyphens/>
              <w:spacing w:after="0" w:line="240" w:lineRule="auto"/>
              <w:ind w:left="57" w:right="-113"/>
              <w:rPr>
                <w:rFonts w:ascii="Cambria" w:eastAsia="MS Mincho" w:hAnsi="Cambria" w:cs="Times New Roman"/>
                <w:kern w:val="26"/>
                <w:sz w:val="16"/>
                <w:szCs w:val="16"/>
                <w:lang w:eastAsia="zh-CN" w:bidi="hi-IN"/>
              </w:rPr>
            </w:pPr>
            <w:r w:rsidRPr="00635A4B">
              <w:rPr>
                <w:rFonts w:ascii="Times New Roman" w:eastAsia="WenQuanYi Micro Hei" w:hAnsi="Times New Roman" w:cs="Times New Roman"/>
                <w:kern w:val="26"/>
                <w:sz w:val="16"/>
                <w:szCs w:val="16"/>
                <w:lang w:eastAsia="zh-CN" w:bidi="hi-IN"/>
              </w:rPr>
              <w:t xml:space="preserve">Тираж 100 экз. Подписано в печать </w:t>
            </w:r>
          </w:p>
        </w:tc>
        <w:tc>
          <w:tcPr>
            <w:tcW w:w="1658" w:type="dxa"/>
          </w:tcPr>
          <w:p w:rsidR="00635A4B" w:rsidRDefault="00635A4B" w:rsidP="00635A4B">
            <w:pPr>
              <w:widowControl w:val="0"/>
              <w:tabs>
                <w:tab w:val="center" w:pos="4677"/>
                <w:tab w:val="right" w:pos="9355"/>
              </w:tabs>
              <w:suppressAutoHyphens/>
              <w:spacing w:after="0" w:line="240" w:lineRule="auto"/>
              <w:ind w:left="57" w:right="-113"/>
              <w:rPr>
                <w:rFonts w:ascii="Times New Roman" w:eastAsia="WenQuanYi Micro Hei" w:hAnsi="Times New Roman" w:cs="Times New Roman"/>
                <w:kern w:val="26"/>
                <w:sz w:val="16"/>
                <w:szCs w:val="16"/>
                <w:lang w:eastAsia="zh-CN" w:bidi="hi-IN"/>
              </w:rPr>
            </w:pPr>
          </w:p>
          <w:p w:rsidR="00635A4B" w:rsidRDefault="00635A4B" w:rsidP="00635A4B">
            <w:pPr>
              <w:widowControl w:val="0"/>
              <w:tabs>
                <w:tab w:val="center" w:pos="4677"/>
                <w:tab w:val="right" w:pos="9355"/>
              </w:tabs>
              <w:suppressAutoHyphens/>
              <w:spacing w:after="0" w:line="240" w:lineRule="auto"/>
              <w:ind w:left="57" w:right="-113"/>
              <w:rPr>
                <w:rFonts w:ascii="Times New Roman" w:eastAsia="WenQuanYi Micro Hei" w:hAnsi="Times New Roman" w:cs="Times New Roman"/>
                <w:kern w:val="26"/>
                <w:sz w:val="16"/>
                <w:szCs w:val="16"/>
                <w:lang w:eastAsia="zh-CN" w:bidi="hi-IN"/>
              </w:rPr>
            </w:pPr>
            <w:r>
              <w:rPr>
                <w:rFonts w:ascii="Times New Roman" w:eastAsia="WenQuanYi Micro Hei" w:hAnsi="Times New Roman" w:cs="Times New Roman"/>
                <w:kern w:val="26"/>
                <w:sz w:val="16"/>
                <w:szCs w:val="16"/>
                <w:lang w:eastAsia="zh-CN" w:bidi="hi-IN"/>
              </w:rPr>
              <w:t>Редактор</w:t>
            </w:r>
          </w:p>
          <w:p w:rsidR="00635A4B" w:rsidRPr="00635A4B" w:rsidRDefault="00635A4B" w:rsidP="00635A4B">
            <w:pPr>
              <w:widowControl w:val="0"/>
              <w:tabs>
                <w:tab w:val="center" w:pos="4677"/>
                <w:tab w:val="right" w:pos="9355"/>
              </w:tabs>
              <w:suppressAutoHyphens/>
              <w:spacing w:after="0" w:line="240" w:lineRule="auto"/>
              <w:ind w:left="57" w:right="-113"/>
              <w:rPr>
                <w:rFonts w:ascii="Cambria" w:eastAsia="MS Mincho" w:hAnsi="Cambria" w:cs="Times New Roman"/>
                <w:kern w:val="26"/>
                <w:sz w:val="16"/>
                <w:szCs w:val="16"/>
                <w:lang w:eastAsia="zh-CN" w:bidi="hi-IN"/>
              </w:rPr>
            </w:pPr>
            <w:r>
              <w:rPr>
                <w:rFonts w:ascii="Times New Roman" w:eastAsia="WenQuanYi Micro Hei" w:hAnsi="Times New Roman" w:cs="Times New Roman"/>
                <w:kern w:val="26"/>
                <w:sz w:val="16"/>
                <w:szCs w:val="16"/>
                <w:lang w:eastAsia="zh-CN" w:bidi="hi-IN"/>
              </w:rPr>
              <w:t>Никишкина О.М.</w:t>
            </w:r>
          </w:p>
        </w:tc>
      </w:tr>
    </w:tbl>
    <w:p w:rsidR="00EF2961" w:rsidRDefault="00EF2961" w:rsidP="00EF2961">
      <w:pPr>
        <w:pStyle w:val="a3"/>
      </w:pPr>
    </w:p>
    <w:p w:rsidR="00EF2961" w:rsidRDefault="00EF2961" w:rsidP="00EF2961">
      <w:pPr>
        <w:pStyle w:val="a3"/>
      </w:pPr>
      <w:r>
        <w:rPr>
          <w:noProof/>
          <w:lang w:eastAsia="ru-RU"/>
        </w:rPr>
        <w:drawing>
          <wp:inline distT="0" distB="0" distL="0" distR="0" wp14:anchorId="647AD31A" wp14:editId="57018168">
            <wp:extent cx="3021388" cy="2533650"/>
            <wp:effectExtent l="0" t="0" r="7620" b="0"/>
            <wp:docPr id="4" name="Рисунок 4" descr="C:\Users\я\Desktop\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я\Desktop\image.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22966" cy="2534973"/>
                    </a:xfrm>
                    <a:prstGeom prst="rect">
                      <a:avLst/>
                    </a:prstGeom>
                    <a:noFill/>
                    <a:ln>
                      <a:noFill/>
                    </a:ln>
                  </pic:spPr>
                </pic:pic>
              </a:graphicData>
            </a:graphic>
          </wp:inline>
        </w:drawing>
      </w:r>
    </w:p>
    <w:p w:rsidR="00EF2961" w:rsidRDefault="00EF2961" w:rsidP="00EF2961">
      <w:pPr>
        <w:pStyle w:val="a3"/>
      </w:pPr>
    </w:p>
    <w:p w:rsidR="00EF2961" w:rsidRDefault="00EF2961" w:rsidP="00EF2961">
      <w:pPr>
        <w:pStyle w:val="a3"/>
      </w:pPr>
    </w:p>
    <w:p w:rsidR="00EF2961" w:rsidRDefault="00EF2961" w:rsidP="00EF2961">
      <w:pPr>
        <w:pStyle w:val="a3"/>
        <w:rPr>
          <w:b/>
        </w:rPr>
      </w:pPr>
    </w:p>
    <w:p w:rsidR="00EF2961" w:rsidRPr="00EF2961" w:rsidRDefault="00EF2961" w:rsidP="00EF2961">
      <w:pPr>
        <w:pStyle w:val="a3"/>
        <w:rPr>
          <w:b/>
        </w:rPr>
      </w:pPr>
      <w:r w:rsidRPr="00EF2961">
        <w:rPr>
          <w:b/>
        </w:rPr>
        <w:t>План ме</w:t>
      </w:r>
      <w:r w:rsidR="00635A4B">
        <w:rPr>
          <w:b/>
        </w:rPr>
        <w:t>роприятий, проходящих в Центральном сельском доме К</w:t>
      </w:r>
      <w:r w:rsidRPr="00EF2961">
        <w:rPr>
          <w:b/>
        </w:rPr>
        <w:t>ультуры</w:t>
      </w:r>
    </w:p>
    <w:p w:rsidR="00733971" w:rsidRPr="00DC46AA" w:rsidRDefault="00733971" w:rsidP="003A668A">
      <w:pPr>
        <w:rPr>
          <w:rFonts w:ascii="Times New Roman" w:hAnsi="Times New Roman" w:cs="Times New Roman"/>
          <w:sz w:val="20"/>
          <w:szCs w:val="20"/>
        </w:rPr>
      </w:pPr>
      <w:r>
        <w:rPr>
          <w:noProof/>
          <w:lang w:eastAsia="ru-RU"/>
        </w:rPr>
        <w:drawing>
          <wp:inline distT="0" distB="0" distL="0" distR="0">
            <wp:extent cx="3194685" cy="4469248"/>
            <wp:effectExtent l="0" t="0" r="5715" b="7620"/>
            <wp:docPr id="2" name="Рисунок 2" descr="https://pp.userapi.com/c846523/v846523892/15549/-c5IxavWnU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p.userapi.com/c846523/v846523892/15549/-c5IxavWnUU.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194685" cy="4469248"/>
                    </a:xfrm>
                    <a:prstGeom prst="rect">
                      <a:avLst/>
                    </a:prstGeom>
                    <a:noFill/>
                    <a:ln>
                      <a:noFill/>
                    </a:ln>
                  </pic:spPr>
                </pic:pic>
              </a:graphicData>
            </a:graphic>
          </wp:inline>
        </w:drawing>
      </w:r>
    </w:p>
    <w:p w:rsidR="00FD1AB2" w:rsidRPr="009067F7" w:rsidRDefault="00FD1AB2">
      <w:pPr>
        <w:rPr>
          <w:rFonts w:ascii="Times New Roman" w:hAnsi="Times New Roman" w:cs="Times New Roman"/>
          <w:sz w:val="20"/>
          <w:szCs w:val="20"/>
        </w:rPr>
      </w:pPr>
    </w:p>
    <w:sectPr w:rsidR="00FD1AB2" w:rsidRPr="009067F7" w:rsidSect="00F7634B">
      <w:type w:val="continuous"/>
      <w:pgSz w:w="11906" w:h="16838"/>
      <w:pgMar w:top="567" w:right="567" w:bottom="567" w:left="567" w:header="709" w:footer="709" w:gutter="0"/>
      <w:cols w:num="2"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200E" w:rsidRDefault="0054200E" w:rsidP="00D92529">
      <w:pPr>
        <w:spacing w:after="0" w:line="240" w:lineRule="auto"/>
      </w:pPr>
      <w:r>
        <w:separator/>
      </w:r>
    </w:p>
  </w:endnote>
  <w:endnote w:type="continuationSeparator" w:id="0">
    <w:p w:rsidR="0054200E" w:rsidRDefault="0054200E" w:rsidP="00D9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enQuanYi Micro Hei">
    <w:altName w:val="Arial Unicode MS"/>
    <w:charset w:val="80"/>
    <w:family w:val="auto"/>
    <w:pitch w:val="variable"/>
  </w:font>
  <w:font w:name="Cambria">
    <w:panose1 w:val="02040503050406030204"/>
    <w:charset w:val="CC"/>
    <w:family w:val="roman"/>
    <w:pitch w:val="variable"/>
    <w:sig w:usb0="E00006FF" w:usb1="400004FF"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200E" w:rsidRDefault="0054200E" w:rsidP="00D92529">
      <w:pPr>
        <w:spacing w:after="0" w:line="240" w:lineRule="auto"/>
      </w:pPr>
      <w:r>
        <w:separator/>
      </w:r>
    </w:p>
  </w:footnote>
  <w:footnote w:type="continuationSeparator" w:id="0">
    <w:p w:rsidR="0054200E" w:rsidRDefault="0054200E" w:rsidP="00D9252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5346B"/>
    <w:multiLevelType w:val="hybridMultilevel"/>
    <w:tmpl w:val="3F5ABAB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1365"/>
    <w:rsid w:val="000950A8"/>
    <w:rsid w:val="001376FE"/>
    <w:rsid w:val="001469ED"/>
    <w:rsid w:val="001D1365"/>
    <w:rsid w:val="001D2D88"/>
    <w:rsid w:val="00252EBE"/>
    <w:rsid w:val="00281BDB"/>
    <w:rsid w:val="00282618"/>
    <w:rsid w:val="003571B0"/>
    <w:rsid w:val="003A3842"/>
    <w:rsid w:val="003A668A"/>
    <w:rsid w:val="003F06C0"/>
    <w:rsid w:val="0043057E"/>
    <w:rsid w:val="00441912"/>
    <w:rsid w:val="0053248C"/>
    <w:rsid w:val="0054200E"/>
    <w:rsid w:val="00570FE1"/>
    <w:rsid w:val="005D64F7"/>
    <w:rsid w:val="005F1604"/>
    <w:rsid w:val="006052F2"/>
    <w:rsid w:val="00620357"/>
    <w:rsid w:val="00635A4B"/>
    <w:rsid w:val="00655C8E"/>
    <w:rsid w:val="00691173"/>
    <w:rsid w:val="0072520B"/>
    <w:rsid w:val="00733971"/>
    <w:rsid w:val="00746842"/>
    <w:rsid w:val="007B26CE"/>
    <w:rsid w:val="007D03F2"/>
    <w:rsid w:val="008B4ACF"/>
    <w:rsid w:val="009067F7"/>
    <w:rsid w:val="00932919"/>
    <w:rsid w:val="00A146A8"/>
    <w:rsid w:val="00A33736"/>
    <w:rsid w:val="00B27F93"/>
    <w:rsid w:val="00B52B87"/>
    <w:rsid w:val="00B5546A"/>
    <w:rsid w:val="00C13C89"/>
    <w:rsid w:val="00C53969"/>
    <w:rsid w:val="00CA3105"/>
    <w:rsid w:val="00D92529"/>
    <w:rsid w:val="00D9417D"/>
    <w:rsid w:val="00DC46AA"/>
    <w:rsid w:val="00EF2961"/>
    <w:rsid w:val="00F00C1D"/>
    <w:rsid w:val="00F7634B"/>
    <w:rsid w:val="00F93C96"/>
    <w:rsid w:val="00FD1A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68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F2961"/>
    <w:pPr>
      <w:spacing w:after="0" w:line="240" w:lineRule="auto"/>
    </w:pPr>
    <w:rPr>
      <w:rFonts w:ascii="Times New Roman" w:hAnsi="Times New Roman"/>
      <w:sz w:val="20"/>
    </w:rPr>
  </w:style>
  <w:style w:type="paragraph" w:styleId="a4">
    <w:name w:val="header"/>
    <w:basedOn w:val="a"/>
    <w:link w:val="a5"/>
    <w:uiPriority w:val="99"/>
    <w:unhideWhenUsed/>
    <w:rsid w:val="00D9252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92529"/>
  </w:style>
  <w:style w:type="paragraph" w:styleId="a6">
    <w:name w:val="footer"/>
    <w:basedOn w:val="a"/>
    <w:link w:val="a7"/>
    <w:uiPriority w:val="99"/>
    <w:unhideWhenUsed/>
    <w:rsid w:val="00D9252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92529"/>
  </w:style>
  <w:style w:type="paragraph" w:styleId="a8">
    <w:name w:val="Balloon Text"/>
    <w:basedOn w:val="a"/>
    <w:link w:val="a9"/>
    <w:uiPriority w:val="99"/>
    <w:semiHidden/>
    <w:unhideWhenUsed/>
    <w:rsid w:val="003F06C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F06C0"/>
    <w:rPr>
      <w:rFonts w:ascii="Tahoma" w:hAnsi="Tahoma" w:cs="Tahoma"/>
      <w:sz w:val="16"/>
      <w:szCs w:val="16"/>
    </w:rPr>
  </w:style>
  <w:style w:type="character" w:styleId="aa">
    <w:name w:val="Hyperlink"/>
    <w:basedOn w:val="a0"/>
    <w:uiPriority w:val="99"/>
    <w:unhideWhenUsed/>
    <w:rsid w:val="00441912"/>
    <w:rPr>
      <w:color w:val="0000FF" w:themeColor="hyperlink"/>
      <w:u w:val="single"/>
    </w:rPr>
  </w:style>
  <w:style w:type="paragraph" w:styleId="ab">
    <w:name w:val="List Paragraph"/>
    <w:basedOn w:val="a"/>
    <w:uiPriority w:val="34"/>
    <w:qFormat/>
    <w:rsid w:val="00DC46AA"/>
    <w:pPr>
      <w:ind w:left="720"/>
      <w:contextualSpacing/>
    </w:pPr>
  </w:style>
  <w:style w:type="table" w:styleId="ac">
    <w:name w:val="Table Grid"/>
    <w:basedOn w:val="a1"/>
    <w:uiPriority w:val="59"/>
    <w:rsid w:val="001469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668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F2961"/>
    <w:pPr>
      <w:spacing w:after="0" w:line="240" w:lineRule="auto"/>
    </w:pPr>
    <w:rPr>
      <w:rFonts w:ascii="Times New Roman" w:hAnsi="Times New Roman"/>
      <w:sz w:val="20"/>
    </w:rPr>
  </w:style>
  <w:style w:type="paragraph" w:styleId="a4">
    <w:name w:val="header"/>
    <w:basedOn w:val="a"/>
    <w:link w:val="a5"/>
    <w:uiPriority w:val="99"/>
    <w:unhideWhenUsed/>
    <w:rsid w:val="00D9252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92529"/>
  </w:style>
  <w:style w:type="paragraph" w:styleId="a6">
    <w:name w:val="footer"/>
    <w:basedOn w:val="a"/>
    <w:link w:val="a7"/>
    <w:uiPriority w:val="99"/>
    <w:unhideWhenUsed/>
    <w:rsid w:val="00D9252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92529"/>
  </w:style>
  <w:style w:type="paragraph" w:styleId="a8">
    <w:name w:val="Balloon Text"/>
    <w:basedOn w:val="a"/>
    <w:link w:val="a9"/>
    <w:uiPriority w:val="99"/>
    <w:semiHidden/>
    <w:unhideWhenUsed/>
    <w:rsid w:val="003F06C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F06C0"/>
    <w:rPr>
      <w:rFonts w:ascii="Tahoma" w:hAnsi="Tahoma" w:cs="Tahoma"/>
      <w:sz w:val="16"/>
      <w:szCs w:val="16"/>
    </w:rPr>
  </w:style>
  <w:style w:type="character" w:styleId="aa">
    <w:name w:val="Hyperlink"/>
    <w:basedOn w:val="a0"/>
    <w:uiPriority w:val="99"/>
    <w:unhideWhenUsed/>
    <w:rsid w:val="00441912"/>
    <w:rPr>
      <w:color w:val="0000FF" w:themeColor="hyperlink"/>
      <w:u w:val="single"/>
    </w:rPr>
  </w:style>
  <w:style w:type="paragraph" w:styleId="ab">
    <w:name w:val="List Paragraph"/>
    <w:basedOn w:val="a"/>
    <w:uiPriority w:val="34"/>
    <w:qFormat/>
    <w:rsid w:val="00DC46AA"/>
    <w:pPr>
      <w:ind w:left="720"/>
      <w:contextualSpacing/>
    </w:pPr>
  </w:style>
  <w:style w:type="table" w:styleId="ac">
    <w:name w:val="Table Grid"/>
    <w:basedOn w:val="a1"/>
    <w:uiPriority w:val="59"/>
    <w:rsid w:val="001469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367507">
      <w:bodyDiv w:val="1"/>
      <w:marLeft w:val="0"/>
      <w:marRight w:val="0"/>
      <w:marTop w:val="0"/>
      <w:marBottom w:val="0"/>
      <w:divBdr>
        <w:top w:val="none" w:sz="0" w:space="0" w:color="auto"/>
        <w:left w:val="none" w:sz="0" w:space="0" w:color="auto"/>
        <w:bottom w:val="none" w:sz="0" w:space="0" w:color="auto"/>
        <w:right w:val="none" w:sz="0" w:space="0" w:color="auto"/>
      </w:divBdr>
    </w:div>
    <w:div w:id="621889135">
      <w:bodyDiv w:val="1"/>
      <w:marLeft w:val="0"/>
      <w:marRight w:val="0"/>
      <w:marTop w:val="0"/>
      <w:marBottom w:val="0"/>
      <w:divBdr>
        <w:top w:val="none" w:sz="0" w:space="0" w:color="auto"/>
        <w:left w:val="none" w:sz="0" w:space="0" w:color="auto"/>
        <w:bottom w:val="none" w:sz="0" w:space="0" w:color="auto"/>
        <w:right w:val="none" w:sz="0" w:space="0" w:color="auto"/>
      </w:divBdr>
    </w:div>
    <w:div w:id="838665338">
      <w:bodyDiv w:val="1"/>
      <w:marLeft w:val="0"/>
      <w:marRight w:val="0"/>
      <w:marTop w:val="0"/>
      <w:marBottom w:val="0"/>
      <w:divBdr>
        <w:top w:val="none" w:sz="0" w:space="0" w:color="auto"/>
        <w:left w:val="none" w:sz="0" w:space="0" w:color="auto"/>
        <w:bottom w:val="none" w:sz="0" w:space="0" w:color="auto"/>
        <w:right w:val="none" w:sz="0" w:space="0" w:color="auto"/>
      </w:divBdr>
    </w:div>
    <w:div w:id="1113667366">
      <w:bodyDiv w:val="1"/>
      <w:marLeft w:val="0"/>
      <w:marRight w:val="0"/>
      <w:marTop w:val="0"/>
      <w:marBottom w:val="0"/>
      <w:divBdr>
        <w:top w:val="none" w:sz="0" w:space="0" w:color="auto"/>
        <w:left w:val="none" w:sz="0" w:space="0" w:color="auto"/>
        <w:bottom w:val="none" w:sz="0" w:space="0" w:color="auto"/>
        <w:right w:val="none" w:sz="0" w:space="0" w:color="auto"/>
      </w:divBdr>
    </w:div>
    <w:div w:id="1128165777">
      <w:bodyDiv w:val="1"/>
      <w:marLeft w:val="0"/>
      <w:marRight w:val="0"/>
      <w:marTop w:val="0"/>
      <w:marBottom w:val="0"/>
      <w:divBdr>
        <w:top w:val="none" w:sz="0" w:space="0" w:color="auto"/>
        <w:left w:val="none" w:sz="0" w:space="0" w:color="auto"/>
        <w:bottom w:val="none" w:sz="0" w:space="0" w:color="auto"/>
        <w:right w:val="none" w:sz="0" w:space="0" w:color="auto"/>
      </w:divBdr>
    </w:div>
    <w:div w:id="1534996949">
      <w:bodyDiv w:val="1"/>
      <w:marLeft w:val="0"/>
      <w:marRight w:val="0"/>
      <w:marTop w:val="0"/>
      <w:marBottom w:val="0"/>
      <w:divBdr>
        <w:top w:val="none" w:sz="0" w:space="0" w:color="auto"/>
        <w:left w:val="none" w:sz="0" w:space="0" w:color="auto"/>
        <w:bottom w:val="none" w:sz="0" w:space="0" w:color="auto"/>
        <w:right w:val="none" w:sz="0" w:space="0" w:color="auto"/>
      </w:divBdr>
    </w:div>
    <w:div w:id="1745905765">
      <w:bodyDiv w:val="1"/>
      <w:marLeft w:val="0"/>
      <w:marRight w:val="0"/>
      <w:marTop w:val="0"/>
      <w:marBottom w:val="0"/>
      <w:divBdr>
        <w:top w:val="none" w:sz="0" w:space="0" w:color="auto"/>
        <w:left w:val="none" w:sz="0" w:space="0" w:color="auto"/>
        <w:bottom w:val="none" w:sz="0" w:space="0" w:color="auto"/>
        <w:right w:val="none" w:sz="0" w:space="0" w:color="auto"/>
      </w:divBdr>
    </w:div>
    <w:div w:id="2076513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r_fkp@mail.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mailto:m-tolkai@mail.ru" TargetMode="External"/><Relationship Id="rId14"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C70BEA-40DD-48A9-A029-F154C0306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13</Pages>
  <Words>5609</Words>
  <Characters>31974</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7</cp:revision>
  <cp:lastPrinted>2018-04-11T08:02:00Z</cp:lastPrinted>
  <dcterms:created xsi:type="dcterms:W3CDTF">2018-04-10T10:56:00Z</dcterms:created>
  <dcterms:modified xsi:type="dcterms:W3CDTF">2018-04-11T08:05:00Z</dcterms:modified>
</cp:coreProperties>
</file>