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042" w:rsidRPr="00D56133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2E7042" w:rsidRPr="00456A50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5858C4" w:rsidRPr="00456A50" w:rsidRDefault="005858C4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</w:p>
    <w:p w:rsidR="002E7042" w:rsidRPr="00D56133" w:rsidRDefault="002E7042" w:rsidP="00D56133">
      <w:pPr>
        <w:spacing w:after="0" w:line="240" w:lineRule="auto"/>
        <w:ind w:firstLine="565"/>
        <w:jc w:val="both"/>
        <w:rPr>
          <w:w w:val="100"/>
        </w:rPr>
      </w:pPr>
    </w:p>
    <w:p w:rsidR="002E7042" w:rsidRPr="00456A50" w:rsidRDefault="002E7042" w:rsidP="005858C4">
      <w:pPr>
        <w:spacing w:after="0" w:line="240" w:lineRule="auto"/>
        <w:ind w:firstLine="565"/>
        <w:jc w:val="both"/>
        <w:rPr>
          <w:w w:val="100"/>
        </w:rPr>
      </w:pPr>
      <w:r w:rsidRPr="00456A50">
        <w:rPr>
          <w:w w:val="100"/>
        </w:rPr>
        <w:t xml:space="preserve">1. Вид нормативного правового акта: Постановление Администрации муниципального района </w:t>
      </w:r>
      <w:proofErr w:type="spellStart"/>
      <w:r w:rsidRPr="00456A50">
        <w:rPr>
          <w:w w:val="100"/>
        </w:rPr>
        <w:t>Похвистневский</w:t>
      </w:r>
      <w:proofErr w:type="spellEnd"/>
      <w:r w:rsidRPr="00456A50">
        <w:rPr>
          <w:w w:val="100"/>
        </w:rPr>
        <w:t>.</w:t>
      </w:r>
    </w:p>
    <w:p w:rsidR="005858C4" w:rsidRPr="00456A50" w:rsidRDefault="002E7042" w:rsidP="005858C4">
      <w:pPr>
        <w:spacing w:after="0" w:line="240" w:lineRule="auto"/>
        <w:ind w:firstLine="565"/>
        <w:jc w:val="both"/>
        <w:rPr>
          <w:w w:val="100"/>
        </w:rPr>
      </w:pPr>
      <w:r w:rsidRPr="00456A50">
        <w:rPr>
          <w:w w:val="100"/>
        </w:rPr>
        <w:t xml:space="preserve">2. Наименование проекта нормативного правового акта: </w:t>
      </w:r>
      <w:r w:rsidR="005858C4" w:rsidRPr="00456A50">
        <w:t>«Об утверждении Административного регламента предоставления муниципальной услуги: «Предоставление земельных участков, государственная собственность на которые не разграничена, отдельным категориям физических и юридических лиц без проведения торгов»</w:t>
      </w:r>
    </w:p>
    <w:p w:rsidR="002E7042" w:rsidRPr="00456A50" w:rsidRDefault="002E7042" w:rsidP="005858C4">
      <w:pPr>
        <w:spacing w:after="0" w:line="240" w:lineRule="auto"/>
        <w:ind w:firstLine="565"/>
        <w:jc w:val="both"/>
        <w:rPr>
          <w:w w:val="100"/>
        </w:rPr>
      </w:pPr>
      <w:r w:rsidRPr="00456A50">
        <w:rPr>
          <w:w w:val="100"/>
        </w:rPr>
        <w:t xml:space="preserve">3. Планируемый срок вступления в силу нормативного правового акта: </w:t>
      </w:r>
      <w:r w:rsidR="005858C4" w:rsidRPr="00456A50">
        <w:rPr>
          <w:w w:val="100"/>
        </w:rPr>
        <w:t>апрель 2018</w:t>
      </w:r>
      <w:r w:rsidRPr="00456A50">
        <w:rPr>
          <w:w w:val="100"/>
        </w:rPr>
        <w:t xml:space="preserve"> года.</w:t>
      </w:r>
    </w:p>
    <w:p w:rsidR="002E7042" w:rsidRPr="00456A50" w:rsidRDefault="002E7042" w:rsidP="005858C4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 w:rsidRPr="00456A50">
        <w:rPr>
          <w:w w:val="100"/>
        </w:rPr>
        <w:t xml:space="preserve">4. Разработчик проекта нормативного правового акта: Администрация муниципального района </w:t>
      </w:r>
      <w:proofErr w:type="spellStart"/>
      <w:r w:rsidRPr="00456A50">
        <w:rPr>
          <w:w w:val="100"/>
        </w:rPr>
        <w:t>Похвистневский</w:t>
      </w:r>
      <w:proofErr w:type="spellEnd"/>
      <w:r w:rsidRPr="00456A50">
        <w:rPr>
          <w:w w:val="100"/>
        </w:rPr>
        <w:t xml:space="preserve"> Самарской области</w:t>
      </w:r>
      <w:r w:rsidR="00F9254A">
        <w:rPr>
          <w:w w:val="100"/>
        </w:rPr>
        <w:t>, 446450, Самарская область, г</w:t>
      </w:r>
      <w:proofErr w:type="gramStart"/>
      <w:r w:rsidR="00F9254A">
        <w:rPr>
          <w:w w:val="100"/>
        </w:rPr>
        <w:t>.</w:t>
      </w:r>
      <w:r w:rsidRPr="00456A50">
        <w:rPr>
          <w:w w:val="100"/>
        </w:rPr>
        <w:t>П</w:t>
      </w:r>
      <w:proofErr w:type="gramEnd"/>
      <w:r w:rsidRPr="00456A50">
        <w:rPr>
          <w:w w:val="100"/>
        </w:rPr>
        <w:t xml:space="preserve">охвистнево, ул. Ленинградская, д. 9, </w:t>
      </w:r>
      <w:hyperlink r:id="rId7" w:history="1">
        <w:r w:rsidRPr="00456A50">
          <w:rPr>
            <w:rStyle w:val="ab"/>
            <w:w w:val="100"/>
          </w:rPr>
          <w:t>www.pohr.ru</w:t>
        </w:r>
      </w:hyperlink>
      <w:r w:rsidRPr="00456A50">
        <w:rPr>
          <w:w w:val="100"/>
        </w:rPr>
        <w:t xml:space="preserve">, </w:t>
      </w:r>
      <w:r w:rsidRPr="00456A50">
        <w:rPr>
          <w:w w:val="100"/>
          <w:lang w:val="en-US"/>
        </w:rPr>
        <w:t>e</w:t>
      </w:r>
      <w:r w:rsidRPr="00456A50">
        <w:rPr>
          <w:w w:val="100"/>
        </w:rPr>
        <w:t>-</w:t>
      </w:r>
      <w:r w:rsidRPr="00456A50">
        <w:rPr>
          <w:w w:val="100"/>
          <w:lang w:val="en-US"/>
        </w:rPr>
        <w:t>mail</w:t>
      </w:r>
      <w:r w:rsidRPr="00456A50">
        <w:rPr>
          <w:w w:val="100"/>
        </w:rPr>
        <w:t>:</w:t>
      </w:r>
      <w:r w:rsidRPr="00456A50">
        <w:rPr>
          <w:color w:val="504D4D"/>
          <w:w w:val="100"/>
          <w:shd w:val="clear" w:color="auto" w:fill="FFFFFF"/>
        </w:rPr>
        <w:t xml:space="preserve"> </w:t>
      </w:r>
      <w:proofErr w:type="spellStart"/>
      <w:r w:rsidR="00F9254A" w:rsidRPr="00456A50">
        <w:rPr>
          <w:w w:val="100"/>
          <w:lang w:val="en-US"/>
        </w:rPr>
        <w:t>pohr</w:t>
      </w:r>
      <w:proofErr w:type="spellEnd"/>
      <w:r w:rsidR="00F9254A" w:rsidRPr="00456A50">
        <w:rPr>
          <w:w w:val="100"/>
        </w:rPr>
        <w:t>_</w:t>
      </w:r>
      <w:proofErr w:type="spellStart"/>
      <w:r w:rsidR="00F9254A" w:rsidRPr="00456A50">
        <w:rPr>
          <w:w w:val="100"/>
          <w:lang w:val="en-US"/>
        </w:rPr>
        <w:t>kumi</w:t>
      </w:r>
      <w:proofErr w:type="spellEnd"/>
      <w:r w:rsidR="00F9254A">
        <w:rPr>
          <w:w w:val="100"/>
        </w:rPr>
        <w:t>@</w:t>
      </w:r>
      <w:r w:rsidR="00F9254A" w:rsidRPr="00456A50">
        <w:rPr>
          <w:w w:val="100"/>
          <w:lang w:val="en-US"/>
        </w:rPr>
        <w:t>mail</w:t>
      </w:r>
      <w:r w:rsidR="00F9254A" w:rsidRPr="00456A50">
        <w:rPr>
          <w:w w:val="100"/>
        </w:rPr>
        <w:t>.</w:t>
      </w:r>
      <w:proofErr w:type="spellStart"/>
      <w:r w:rsidR="00F9254A" w:rsidRPr="00456A50">
        <w:rPr>
          <w:w w:val="100"/>
          <w:lang w:val="en-US"/>
        </w:rPr>
        <w:t>ru</w:t>
      </w:r>
      <w:proofErr w:type="spellEnd"/>
      <w:r w:rsidRPr="00456A50">
        <w:rPr>
          <w:color w:val="auto"/>
          <w:w w:val="100"/>
          <w:shd w:val="clear" w:color="auto" w:fill="FFFFFF"/>
        </w:rPr>
        <w:t>.</w:t>
      </w:r>
    </w:p>
    <w:p w:rsidR="005858C4" w:rsidRPr="00456A50" w:rsidRDefault="005858C4" w:rsidP="005858C4">
      <w:pPr>
        <w:spacing w:after="0" w:line="240" w:lineRule="auto"/>
        <w:jc w:val="both"/>
      </w:pPr>
      <w:r w:rsidRPr="00456A50">
        <w:rPr>
          <w:w w:val="100"/>
        </w:rPr>
        <w:t xml:space="preserve">        </w:t>
      </w:r>
      <w:r w:rsidR="002E7042" w:rsidRPr="00456A50">
        <w:rPr>
          <w:w w:val="100"/>
        </w:rPr>
        <w:t xml:space="preserve">5. </w:t>
      </w:r>
      <w:proofErr w:type="gramStart"/>
      <w:r w:rsidR="002E7042" w:rsidRPr="00456A50">
        <w:rPr>
          <w:w w:val="100"/>
        </w:rPr>
        <w:t xml:space="preserve">Обоснование необходимости подготовки проекта нормативного правового акта: </w:t>
      </w:r>
      <w:r w:rsidRPr="00456A50">
        <w:t>разработан в целях реализации Федерального закона от 27.07.2010 года № 210-ФЗ «Об организации предоставления государственных и муниципальных услуг», Федерального закона от 25.10.2001 № 137-ФЗ «О введении в действие Земельного кодекса Российской Федерации», закона Самарской области от 11.03.2005 № 94-ГД «О земле», закона Самарской области от 13.04.2015 № 37-ГД «О порядке постановки на учет граждан, имеющих трех и</w:t>
      </w:r>
      <w:proofErr w:type="gramEnd"/>
      <w:r w:rsidRPr="00456A50">
        <w:t xml:space="preserve"> более детей, желающих бесплатно приобрести сформированные земельные участки из земель, находящихся в государственной или муниципальной собственности».   </w:t>
      </w:r>
    </w:p>
    <w:p w:rsidR="002E7042" w:rsidRPr="00456A50" w:rsidRDefault="005858C4" w:rsidP="005858C4">
      <w:pPr>
        <w:spacing w:after="0" w:line="240" w:lineRule="auto"/>
        <w:jc w:val="both"/>
        <w:rPr>
          <w:w w:val="100"/>
        </w:rPr>
      </w:pPr>
      <w:r w:rsidRPr="00456A50">
        <w:t xml:space="preserve">          6</w:t>
      </w:r>
      <w:r w:rsidR="002E7042" w:rsidRPr="00456A50">
        <w:rPr>
          <w:w w:val="100"/>
        </w:rPr>
        <w:t>. Круг субъектов, на которых будет распространено действие проекта нормативного правового акта:</w:t>
      </w:r>
      <w:r w:rsidRPr="00456A50">
        <w:rPr>
          <w:w w:val="100"/>
        </w:rPr>
        <w:t xml:space="preserve"> физические и юридические лица.</w:t>
      </w:r>
    </w:p>
    <w:p w:rsidR="002E7042" w:rsidRPr="00456A50" w:rsidRDefault="005858C4" w:rsidP="005858C4">
      <w:pPr>
        <w:spacing w:after="0" w:line="240" w:lineRule="auto"/>
        <w:ind w:firstLine="709"/>
        <w:jc w:val="both"/>
        <w:rPr>
          <w:w w:val="100"/>
        </w:rPr>
      </w:pPr>
      <w:r w:rsidRPr="00456A50">
        <w:rPr>
          <w:w w:val="100"/>
        </w:rPr>
        <w:t xml:space="preserve">7. </w:t>
      </w:r>
      <w:r w:rsidR="002E7042" w:rsidRPr="00456A50">
        <w:rPr>
          <w:w w:val="100"/>
        </w:rPr>
        <w:t>Действие проекта нормативного акта в случае его принятия вступит в силу со дня его официального опубликования</w:t>
      </w:r>
      <w:r w:rsidRPr="00456A50">
        <w:rPr>
          <w:w w:val="100"/>
        </w:rPr>
        <w:t>.</w:t>
      </w:r>
    </w:p>
    <w:p w:rsidR="002E7042" w:rsidRPr="00456A50" w:rsidRDefault="005858C4" w:rsidP="005858C4">
      <w:pPr>
        <w:spacing w:after="0" w:line="240" w:lineRule="auto"/>
        <w:ind w:firstLine="709"/>
        <w:jc w:val="both"/>
        <w:rPr>
          <w:w w:val="100"/>
        </w:rPr>
      </w:pPr>
      <w:r w:rsidRPr="00456A50">
        <w:rPr>
          <w:w w:val="100"/>
        </w:rPr>
        <w:t>8</w:t>
      </w:r>
      <w:r w:rsidR="002E7042" w:rsidRPr="00456A50">
        <w:rPr>
          <w:w w:val="100"/>
        </w:rPr>
        <w:t xml:space="preserve">. Срок, в течение которого разработчиком проекта принимаются предложения: с  </w:t>
      </w:r>
      <w:r w:rsidRPr="00456A50">
        <w:rPr>
          <w:w w:val="100"/>
        </w:rPr>
        <w:t>6</w:t>
      </w:r>
      <w:r w:rsidR="002E7042" w:rsidRPr="00456A50">
        <w:rPr>
          <w:w w:val="100"/>
        </w:rPr>
        <w:t xml:space="preserve"> </w:t>
      </w:r>
      <w:r w:rsidRPr="00456A50">
        <w:rPr>
          <w:w w:val="100"/>
        </w:rPr>
        <w:t>апреля</w:t>
      </w:r>
      <w:r w:rsidR="002E7042" w:rsidRPr="00456A50">
        <w:rPr>
          <w:w w:val="100"/>
        </w:rPr>
        <w:t xml:space="preserve"> по 1</w:t>
      </w:r>
      <w:r w:rsidRPr="00456A50">
        <w:rPr>
          <w:w w:val="100"/>
        </w:rPr>
        <w:t>0</w:t>
      </w:r>
      <w:r w:rsidR="002E7042" w:rsidRPr="00456A50">
        <w:rPr>
          <w:w w:val="100"/>
        </w:rPr>
        <w:t xml:space="preserve"> </w:t>
      </w:r>
      <w:r w:rsidRPr="00456A50">
        <w:rPr>
          <w:w w:val="100"/>
        </w:rPr>
        <w:t>апреля</w:t>
      </w:r>
      <w:r w:rsidR="002E7042" w:rsidRPr="00456A50">
        <w:rPr>
          <w:w w:val="100"/>
        </w:rPr>
        <w:t xml:space="preserve"> 201</w:t>
      </w:r>
      <w:r w:rsidRPr="00456A50">
        <w:rPr>
          <w:w w:val="100"/>
        </w:rPr>
        <w:t>8</w:t>
      </w:r>
      <w:r w:rsidR="002E7042" w:rsidRPr="00456A50">
        <w:rPr>
          <w:w w:val="100"/>
        </w:rPr>
        <w:t xml:space="preserve"> года.</w:t>
      </w:r>
    </w:p>
    <w:p w:rsidR="002E7042" w:rsidRPr="00456A50" w:rsidRDefault="005858C4" w:rsidP="005858C4">
      <w:pPr>
        <w:spacing w:after="0" w:line="240" w:lineRule="auto"/>
        <w:ind w:firstLine="709"/>
        <w:jc w:val="both"/>
        <w:rPr>
          <w:w w:val="100"/>
        </w:rPr>
      </w:pPr>
      <w:r w:rsidRPr="00456A50">
        <w:rPr>
          <w:w w:val="100"/>
        </w:rPr>
        <w:t>9</w:t>
      </w:r>
      <w:r w:rsidR="002E7042" w:rsidRPr="00456A50">
        <w:rPr>
          <w:w w:val="100"/>
        </w:rPr>
        <w:t xml:space="preserve">. </w:t>
      </w:r>
      <w:proofErr w:type="gramStart"/>
      <w:r w:rsidR="002E7042" w:rsidRPr="00456A50">
        <w:rPr>
          <w:w w:val="100"/>
        </w:rPr>
        <w:t xml:space="preserve">Контактные данные для направления предложений (ответственное лицо, адрес электронной почты и контактный телефон ответственного лица: </w:t>
      </w:r>
      <w:r w:rsidRPr="00456A50">
        <w:rPr>
          <w:w w:val="100"/>
        </w:rPr>
        <w:t xml:space="preserve">заместитель руководителя Комитета по управлению муниципальным имуществом Администрации муниципального района </w:t>
      </w:r>
      <w:proofErr w:type="spellStart"/>
      <w:r w:rsidRPr="00456A50">
        <w:rPr>
          <w:w w:val="100"/>
        </w:rPr>
        <w:t>Похвистневский</w:t>
      </w:r>
      <w:proofErr w:type="spellEnd"/>
      <w:r w:rsidRPr="00456A50">
        <w:rPr>
          <w:w w:val="100"/>
        </w:rPr>
        <w:t xml:space="preserve">  </w:t>
      </w:r>
      <w:proofErr w:type="spellStart"/>
      <w:r w:rsidRPr="00456A50">
        <w:rPr>
          <w:w w:val="100"/>
        </w:rPr>
        <w:t>Рузова</w:t>
      </w:r>
      <w:proofErr w:type="spellEnd"/>
      <w:r w:rsidRPr="00456A50">
        <w:rPr>
          <w:w w:val="100"/>
        </w:rPr>
        <w:t xml:space="preserve"> Н.А.</w:t>
      </w:r>
      <w:r w:rsidR="002E7042" w:rsidRPr="00456A50">
        <w:rPr>
          <w:w w:val="100"/>
        </w:rPr>
        <w:t>,</w:t>
      </w:r>
      <w:r w:rsidR="00F9254A">
        <w:rPr>
          <w:w w:val="100"/>
        </w:rPr>
        <w:t xml:space="preserve"> </w:t>
      </w:r>
      <w:proofErr w:type="spellStart"/>
      <w:r w:rsidRPr="00456A50">
        <w:rPr>
          <w:w w:val="100"/>
          <w:lang w:val="en-US"/>
        </w:rPr>
        <w:t>pohr</w:t>
      </w:r>
      <w:proofErr w:type="spellEnd"/>
      <w:r w:rsidRPr="00456A50">
        <w:rPr>
          <w:w w:val="100"/>
        </w:rPr>
        <w:t>_</w:t>
      </w:r>
      <w:proofErr w:type="spellStart"/>
      <w:r w:rsidRPr="00456A50">
        <w:rPr>
          <w:w w:val="100"/>
          <w:lang w:val="en-US"/>
        </w:rPr>
        <w:t>kumi</w:t>
      </w:r>
      <w:proofErr w:type="spellEnd"/>
      <w:r w:rsidR="00F9254A">
        <w:rPr>
          <w:w w:val="100"/>
        </w:rPr>
        <w:t>@</w:t>
      </w:r>
      <w:r w:rsidRPr="00456A50">
        <w:rPr>
          <w:w w:val="100"/>
          <w:lang w:val="en-US"/>
        </w:rPr>
        <w:t>mail</w:t>
      </w:r>
      <w:r w:rsidRPr="00456A50">
        <w:rPr>
          <w:w w:val="100"/>
        </w:rPr>
        <w:t>.</w:t>
      </w:r>
      <w:proofErr w:type="spellStart"/>
      <w:r w:rsidRPr="00456A50">
        <w:rPr>
          <w:w w:val="100"/>
          <w:lang w:val="en-US"/>
        </w:rPr>
        <w:t>ru</w:t>
      </w:r>
      <w:proofErr w:type="spellEnd"/>
      <w:r w:rsidR="002E7042" w:rsidRPr="00456A50">
        <w:rPr>
          <w:w w:val="100"/>
        </w:rPr>
        <w:t>., телефон: 8(84656)2</w:t>
      </w:r>
      <w:r w:rsidRPr="00456A50">
        <w:rPr>
          <w:w w:val="100"/>
        </w:rPr>
        <w:t>2204</w:t>
      </w:r>
      <w:r w:rsidR="002E7042" w:rsidRPr="00456A50">
        <w:rPr>
          <w:w w:val="100"/>
        </w:rPr>
        <w:t>.</w:t>
      </w:r>
      <w:proofErr w:type="gramEnd"/>
    </w:p>
    <w:p w:rsidR="002E7042" w:rsidRPr="00456A50" w:rsidRDefault="002E7042" w:rsidP="005858C4">
      <w:pPr>
        <w:spacing w:after="0" w:line="240" w:lineRule="auto"/>
        <w:jc w:val="both"/>
        <w:rPr>
          <w:w w:val="100"/>
        </w:rPr>
      </w:pPr>
    </w:p>
    <w:p w:rsidR="002E7042" w:rsidRPr="00456A50" w:rsidRDefault="002E7042" w:rsidP="005858C4">
      <w:pPr>
        <w:spacing w:after="0" w:line="240" w:lineRule="auto"/>
        <w:ind w:firstLine="565"/>
        <w:jc w:val="both"/>
        <w:rPr>
          <w:w w:val="100"/>
        </w:rPr>
      </w:pPr>
      <w:r w:rsidRPr="00456A50">
        <w:rPr>
          <w:w w:val="100"/>
        </w:rPr>
        <w:t xml:space="preserve">         </w:t>
      </w:r>
    </w:p>
    <w:p w:rsidR="002E7042" w:rsidRPr="00456A50" w:rsidRDefault="002E7042" w:rsidP="005858C4">
      <w:pPr>
        <w:spacing w:after="0" w:line="240" w:lineRule="auto"/>
        <w:ind w:firstLine="565"/>
        <w:jc w:val="both"/>
        <w:rPr>
          <w:w w:val="100"/>
        </w:rPr>
      </w:pPr>
    </w:p>
    <w:p w:rsidR="002E7042" w:rsidRPr="00456A50" w:rsidRDefault="002E7042" w:rsidP="005858C4">
      <w:pPr>
        <w:spacing w:after="0" w:line="240" w:lineRule="auto"/>
        <w:jc w:val="center"/>
        <w:rPr>
          <w:bCs/>
        </w:rPr>
      </w:pPr>
      <w:bookmarkStart w:id="0" w:name="_GoBack"/>
      <w:bookmarkEnd w:id="0"/>
    </w:p>
    <w:sectPr w:rsidR="002E7042" w:rsidRPr="00456A50" w:rsidSect="00CA754C">
      <w:headerReference w:type="default" r:id="rId8"/>
      <w:pgSz w:w="11906" w:h="16838"/>
      <w:pgMar w:top="737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18DF" w:rsidRDefault="008218DF" w:rsidP="004A6273">
      <w:pPr>
        <w:spacing w:after="0" w:line="240" w:lineRule="auto"/>
      </w:pPr>
      <w:r>
        <w:separator/>
      </w:r>
    </w:p>
  </w:endnote>
  <w:endnote w:type="continuationSeparator" w:id="0">
    <w:p w:rsidR="008218DF" w:rsidRDefault="008218DF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18DF" w:rsidRDefault="008218DF" w:rsidP="004A6273">
      <w:pPr>
        <w:spacing w:after="0" w:line="240" w:lineRule="auto"/>
      </w:pPr>
      <w:r>
        <w:separator/>
      </w:r>
    </w:p>
  </w:footnote>
  <w:footnote w:type="continuationSeparator" w:id="0">
    <w:p w:rsidR="008218DF" w:rsidRDefault="008218DF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042" w:rsidRDefault="006A0B8D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2E7042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5858C4">
      <w:rPr>
        <w:rStyle w:val="af2"/>
        <w:noProof/>
      </w:rPr>
      <w:t>2</w:t>
    </w:r>
    <w:r>
      <w:rPr>
        <w:rStyle w:val="af2"/>
      </w:rPr>
      <w:fldChar w:fldCharType="end"/>
    </w:r>
  </w:p>
  <w:p w:rsidR="002E7042" w:rsidRDefault="002E7042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623"/>
    <w:rsid w:val="00002B9A"/>
    <w:rsid w:val="00007C73"/>
    <w:rsid w:val="00020156"/>
    <w:rsid w:val="00024142"/>
    <w:rsid w:val="00026549"/>
    <w:rsid w:val="00056F6D"/>
    <w:rsid w:val="00071636"/>
    <w:rsid w:val="00072A7A"/>
    <w:rsid w:val="00076C1B"/>
    <w:rsid w:val="00077DE9"/>
    <w:rsid w:val="00094170"/>
    <w:rsid w:val="000A30AB"/>
    <w:rsid w:val="000A6CC5"/>
    <w:rsid w:val="000B0262"/>
    <w:rsid w:val="000C31C0"/>
    <w:rsid w:val="000E169C"/>
    <w:rsid w:val="000F3253"/>
    <w:rsid w:val="000F435E"/>
    <w:rsid w:val="000F6B1C"/>
    <w:rsid w:val="000F7FEB"/>
    <w:rsid w:val="0010393A"/>
    <w:rsid w:val="001113A5"/>
    <w:rsid w:val="00112E28"/>
    <w:rsid w:val="00115308"/>
    <w:rsid w:val="00131A8C"/>
    <w:rsid w:val="00131DFD"/>
    <w:rsid w:val="00151447"/>
    <w:rsid w:val="001538EE"/>
    <w:rsid w:val="00165BF3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03513"/>
    <w:rsid w:val="002135A4"/>
    <w:rsid w:val="002136E3"/>
    <w:rsid w:val="002252A5"/>
    <w:rsid w:val="0022538F"/>
    <w:rsid w:val="00227C5C"/>
    <w:rsid w:val="00233549"/>
    <w:rsid w:val="0023760D"/>
    <w:rsid w:val="002459DE"/>
    <w:rsid w:val="0025654C"/>
    <w:rsid w:val="00261B1F"/>
    <w:rsid w:val="002644D2"/>
    <w:rsid w:val="00280202"/>
    <w:rsid w:val="00282CD9"/>
    <w:rsid w:val="00287B2F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E3833"/>
    <w:rsid w:val="002E7042"/>
    <w:rsid w:val="002F06EB"/>
    <w:rsid w:val="002F30C5"/>
    <w:rsid w:val="002F6153"/>
    <w:rsid w:val="00302E76"/>
    <w:rsid w:val="003033C0"/>
    <w:rsid w:val="003116C6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60925"/>
    <w:rsid w:val="0037316A"/>
    <w:rsid w:val="00374960"/>
    <w:rsid w:val="00376E61"/>
    <w:rsid w:val="00390F8F"/>
    <w:rsid w:val="00393485"/>
    <w:rsid w:val="003A6B16"/>
    <w:rsid w:val="003C0512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7D2D"/>
    <w:rsid w:val="00423A50"/>
    <w:rsid w:val="004374FC"/>
    <w:rsid w:val="00443CD2"/>
    <w:rsid w:val="00447349"/>
    <w:rsid w:val="00456A50"/>
    <w:rsid w:val="004668A4"/>
    <w:rsid w:val="004734CB"/>
    <w:rsid w:val="004948CB"/>
    <w:rsid w:val="004A3225"/>
    <w:rsid w:val="004A4F3D"/>
    <w:rsid w:val="004A5126"/>
    <w:rsid w:val="004A6273"/>
    <w:rsid w:val="004A711F"/>
    <w:rsid w:val="004C5EF3"/>
    <w:rsid w:val="004D2764"/>
    <w:rsid w:val="004D2C79"/>
    <w:rsid w:val="004D5B17"/>
    <w:rsid w:val="004D62A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1AD9"/>
    <w:rsid w:val="0054598C"/>
    <w:rsid w:val="005519A1"/>
    <w:rsid w:val="005538D0"/>
    <w:rsid w:val="005634E3"/>
    <w:rsid w:val="0056734D"/>
    <w:rsid w:val="00567411"/>
    <w:rsid w:val="005758E3"/>
    <w:rsid w:val="00584EEF"/>
    <w:rsid w:val="005852C1"/>
    <w:rsid w:val="005858C4"/>
    <w:rsid w:val="00593AAA"/>
    <w:rsid w:val="005A3CED"/>
    <w:rsid w:val="005A4CE3"/>
    <w:rsid w:val="005A68D6"/>
    <w:rsid w:val="005B1CDE"/>
    <w:rsid w:val="005B1D45"/>
    <w:rsid w:val="005B6A13"/>
    <w:rsid w:val="005C39F5"/>
    <w:rsid w:val="005D352C"/>
    <w:rsid w:val="005D3F85"/>
    <w:rsid w:val="005E2F17"/>
    <w:rsid w:val="005E5226"/>
    <w:rsid w:val="005E73C7"/>
    <w:rsid w:val="005F18EE"/>
    <w:rsid w:val="005F3AEE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0E7D"/>
    <w:rsid w:val="00647F48"/>
    <w:rsid w:val="006561B5"/>
    <w:rsid w:val="00661006"/>
    <w:rsid w:val="0066231D"/>
    <w:rsid w:val="00663E40"/>
    <w:rsid w:val="00670405"/>
    <w:rsid w:val="00677B7D"/>
    <w:rsid w:val="00681507"/>
    <w:rsid w:val="00683F52"/>
    <w:rsid w:val="00687C06"/>
    <w:rsid w:val="006A0B8D"/>
    <w:rsid w:val="006C45E3"/>
    <w:rsid w:val="006D02E8"/>
    <w:rsid w:val="006D0C47"/>
    <w:rsid w:val="006D1961"/>
    <w:rsid w:val="006D3940"/>
    <w:rsid w:val="006D3C54"/>
    <w:rsid w:val="006E03DD"/>
    <w:rsid w:val="006E2302"/>
    <w:rsid w:val="006E7C2E"/>
    <w:rsid w:val="006F371F"/>
    <w:rsid w:val="006F4FF1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63DB9"/>
    <w:rsid w:val="00764C5E"/>
    <w:rsid w:val="00766563"/>
    <w:rsid w:val="00766CB7"/>
    <w:rsid w:val="0076786F"/>
    <w:rsid w:val="00770948"/>
    <w:rsid w:val="00773742"/>
    <w:rsid w:val="00776896"/>
    <w:rsid w:val="007776B8"/>
    <w:rsid w:val="007818DB"/>
    <w:rsid w:val="00781D53"/>
    <w:rsid w:val="00784639"/>
    <w:rsid w:val="00785397"/>
    <w:rsid w:val="007934D1"/>
    <w:rsid w:val="007A1F72"/>
    <w:rsid w:val="007A6E0B"/>
    <w:rsid w:val="007B258D"/>
    <w:rsid w:val="007B7E36"/>
    <w:rsid w:val="007D2766"/>
    <w:rsid w:val="007E22F9"/>
    <w:rsid w:val="007F290B"/>
    <w:rsid w:val="007F4100"/>
    <w:rsid w:val="008218DF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9272E"/>
    <w:rsid w:val="008941FD"/>
    <w:rsid w:val="008942DB"/>
    <w:rsid w:val="00895188"/>
    <w:rsid w:val="00897EC7"/>
    <w:rsid w:val="008C6942"/>
    <w:rsid w:val="008D1770"/>
    <w:rsid w:val="008D2420"/>
    <w:rsid w:val="008D754F"/>
    <w:rsid w:val="008D7A32"/>
    <w:rsid w:val="008E08BB"/>
    <w:rsid w:val="008E6227"/>
    <w:rsid w:val="008E73D7"/>
    <w:rsid w:val="008F7B12"/>
    <w:rsid w:val="009003DC"/>
    <w:rsid w:val="009063CC"/>
    <w:rsid w:val="009105DA"/>
    <w:rsid w:val="00913C60"/>
    <w:rsid w:val="00914FBB"/>
    <w:rsid w:val="00915D5A"/>
    <w:rsid w:val="0092131F"/>
    <w:rsid w:val="00925B4E"/>
    <w:rsid w:val="00925E1C"/>
    <w:rsid w:val="00931616"/>
    <w:rsid w:val="009337AA"/>
    <w:rsid w:val="00935EA6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A01DC4"/>
    <w:rsid w:val="00A041A7"/>
    <w:rsid w:val="00A11EC4"/>
    <w:rsid w:val="00A121A6"/>
    <w:rsid w:val="00A14210"/>
    <w:rsid w:val="00A23AA3"/>
    <w:rsid w:val="00A34F80"/>
    <w:rsid w:val="00A43EC2"/>
    <w:rsid w:val="00A45E7F"/>
    <w:rsid w:val="00A51E03"/>
    <w:rsid w:val="00A541CA"/>
    <w:rsid w:val="00A650D8"/>
    <w:rsid w:val="00A758CE"/>
    <w:rsid w:val="00A86111"/>
    <w:rsid w:val="00AA1F8C"/>
    <w:rsid w:val="00AD0A3F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50339"/>
    <w:rsid w:val="00B66A08"/>
    <w:rsid w:val="00B67B5B"/>
    <w:rsid w:val="00B7388D"/>
    <w:rsid w:val="00B8479E"/>
    <w:rsid w:val="00B86AA3"/>
    <w:rsid w:val="00B971FC"/>
    <w:rsid w:val="00BC0C55"/>
    <w:rsid w:val="00BC13CF"/>
    <w:rsid w:val="00BC2FC3"/>
    <w:rsid w:val="00BC3FCB"/>
    <w:rsid w:val="00BC6306"/>
    <w:rsid w:val="00BE614D"/>
    <w:rsid w:val="00C0748B"/>
    <w:rsid w:val="00C135C9"/>
    <w:rsid w:val="00C14247"/>
    <w:rsid w:val="00C155C2"/>
    <w:rsid w:val="00C20A4B"/>
    <w:rsid w:val="00C21528"/>
    <w:rsid w:val="00C40CDE"/>
    <w:rsid w:val="00C42D25"/>
    <w:rsid w:val="00C463C4"/>
    <w:rsid w:val="00C638FD"/>
    <w:rsid w:val="00C765E0"/>
    <w:rsid w:val="00C86001"/>
    <w:rsid w:val="00C86151"/>
    <w:rsid w:val="00C86804"/>
    <w:rsid w:val="00C952D6"/>
    <w:rsid w:val="00CA2464"/>
    <w:rsid w:val="00CA7122"/>
    <w:rsid w:val="00CA754C"/>
    <w:rsid w:val="00CB5D04"/>
    <w:rsid w:val="00CC554B"/>
    <w:rsid w:val="00CD328E"/>
    <w:rsid w:val="00CD76FB"/>
    <w:rsid w:val="00CE7D95"/>
    <w:rsid w:val="00CF5E80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548F"/>
    <w:rsid w:val="00DB612B"/>
    <w:rsid w:val="00DC4162"/>
    <w:rsid w:val="00DF0A03"/>
    <w:rsid w:val="00E000BA"/>
    <w:rsid w:val="00E02C16"/>
    <w:rsid w:val="00E10270"/>
    <w:rsid w:val="00E12C0D"/>
    <w:rsid w:val="00E24293"/>
    <w:rsid w:val="00E24B5A"/>
    <w:rsid w:val="00E24E51"/>
    <w:rsid w:val="00E472AD"/>
    <w:rsid w:val="00E51700"/>
    <w:rsid w:val="00E54FF8"/>
    <w:rsid w:val="00E7546B"/>
    <w:rsid w:val="00E77189"/>
    <w:rsid w:val="00E77EB8"/>
    <w:rsid w:val="00E83E93"/>
    <w:rsid w:val="00E9400B"/>
    <w:rsid w:val="00E94956"/>
    <w:rsid w:val="00EA57D5"/>
    <w:rsid w:val="00EB1CD8"/>
    <w:rsid w:val="00EC3E5D"/>
    <w:rsid w:val="00EC5463"/>
    <w:rsid w:val="00EC77D1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9254A"/>
    <w:rsid w:val="00FA138E"/>
    <w:rsid w:val="00FB00AA"/>
    <w:rsid w:val="00FB6EBD"/>
    <w:rsid w:val="00FB783D"/>
    <w:rsid w:val="00FC6003"/>
    <w:rsid w:val="00FC77AC"/>
    <w:rsid w:val="00FD0CB9"/>
    <w:rsid w:val="00FD5065"/>
    <w:rsid w:val="00FD71DC"/>
    <w:rsid w:val="00FE0AA4"/>
    <w:rsid w:val="00FE2524"/>
    <w:rsid w:val="00FE4424"/>
    <w:rsid w:val="00FF1AD0"/>
    <w:rsid w:val="00FF4764"/>
    <w:rsid w:val="00FF674F"/>
    <w:rsid w:val="00FF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w w:val="100"/>
      <w:lang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w w:val="100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w w:val="100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w w:val="1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/>
      <w:color w:val="auto"/>
      <w:w w:val="100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uiPriority w:val="99"/>
    <w:semiHidden/>
    <w:rsid w:val="0010393A"/>
    <w:rPr>
      <w:color w:val="808080"/>
    </w:rPr>
  </w:style>
  <w:style w:type="character" w:styleId="a9">
    <w:name w:val="Strong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uiPriority w:val="99"/>
    <w:qFormat/>
    <w:rsid w:val="00302E76"/>
    <w:rPr>
      <w:i/>
      <w:iCs/>
    </w:rPr>
  </w:style>
  <w:style w:type="character" w:styleId="ab">
    <w:name w:val="Hyperlink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/>
      <w:vanish/>
      <w:color w:val="auto"/>
      <w:w w:val="100"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hAnsi="Arial"/>
      <w:vanish/>
      <w:color w:val="auto"/>
      <w:w w:val="100"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1">
    <w:name w:val="Table Grid"/>
    <w:basedOn w:val="a1"/>
    <w:uiPriority w:val="99"/>
    <w:rsid w:val="004374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31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5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2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2311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311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231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78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42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3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6231145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5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69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8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1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56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31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23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778</TotalTime>
  <Pages>1</Pages>
  <Words>322</Words>
  <Characters>1841</Characters>
  <Application>Microsoft Office Word</Application>
  <DocSecurity>0</DocSecurity>
  <Lines>15</Lines>
  <Paragraphs>4</Paragraphs>
  <ScaleCrop>false</ScaleCrop>
  <Company>SamForum.ws</Company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Васина О. Н.</cp:lastModifiedBy>
  <cp:revision>23</cp:revision>
  <cp:lastPrinted>2017-09-06T14:45:00Z</cp:lastPrinted>
  <dcterms:created xsi:type="dcterms:W3CDTF">2017-06-05T06:40:00Z</dcterms:created>
  <dcterms:modified xsi:type="dcterms:W3CDTF">2018-04-09T07:37:00Z</dcterms:modified>
</cp:coreProperties>
</file>