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E4F" w:rsidRPr="00986FEE" w:rsidRDefault="00B66E4F" w:rsidP="00B66E4F">
      <w:pPr>
        <w:pStyle w:val="ConsPlusNormal"/>
        <w:ind w:left="5040" w:firstLine="720"/>
        <w:rPr>
          <w:rFonts w:ascii="Times New Roman" w:hAnsi="Times New Roman"/>
          <w:sz w:val="24"/>
          <w:szCs w:val="24"/>
        </w:rPr>
      </w:pPr>
      <w:r w:rsidRPr="00986FEE">
        <w:rPr>
          <w:rFonts w:ascii="Times New Roman" w:hAnsi="Times New Roman"/>
          <w:sz w:val="24"/>
          <w:szCs w:val="24"/>
        </w:rPr>
        <w:t>УТВЕРЖДЕНА</w:t>
      </w:r>
    </w:p>
    <w:p w:rsidR="00B66E4F" w:rsidRDefault="00374D2F" w:rsidP="00B66E4F">
      <w:pPr>
        <w:pStyle w:val="ConsPlusNormal"/>
        <w:ind w:lef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B66E4F" w:rsidRPr="00986FEE">
        <w:rPr>
          <w:rFonts w:ascii="Times New Roman" w:hAnsi="Times New Roman"/>
          <w:sz w:val="24"/>
          <w:szCs w:val="24"/>
        </w:rPr>
        <w:t xml:space="preserve">остановлением </w:t>
      </w:r>
      <w:r w:rsidR="00B66E4F">
        <w:rPr>
          <w:rFonts w:ascii="Times New Roman" w:hAnsi="Times New Roman"/>
          <w:sz w:val="24"/>
          <w:szCs w:val="24"/>
        </w:rPr>
        <w:t>А</w:t>
      </w:r>
      <w:r w:rsidR="00B66E4F" w:rsidRPr="00986FEE">
        <w:rPr>
          <w:rFonts w:ascii="Times New Roman" w:hAnsi="Times New Roman"/>
          <w:sz w:val="24"/>
          <w:szCs w:val="24"/>
        </w:rPr>
        <w:t xml:space="preserve">дминистрации </w:t>
      </w:r>
    </w:p>
    <w:p w:rsidR="00B66E4F" w:rsidRPr="00986FEE" w:rsidRDefault="00B66E4F" w:rsidP="00B66E4F">
      <w:pPr>
        <w:pStyle w:val="ConsPlusNormal"/>
        <w:ind w:lef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Похвистневский Самарской области  </w:t>
      </w:r>
      <w:r w:rsidRPr="00986FEE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</w:t>
      </w:r>
      <w:r w:rsidR="005471BA" w:rsidRPr="005471BA">
        <w:rPr>
          <w:rFonts w:ascii="Times New Roman" w:hAnsi="Times New Roman"/>
          <w:sz w:val="24"/>
          <w:szCs w:val="24"/>
        </w:rPr>
        <w:t>29.12.2017 № 1148</w:t>
      </w:r>
      <w:bookmarkStart w:id="0" w:name="_GoBack"/>
      <w:bookmarkEnd w:id="0"/>
    </w:p>
    <w:p w:rsidR="00B66E4F" w:rsidRDefault="00B66E4F" w:rsidP="00B66E4F">
      <w:pPr>
        <w:pStyle w:val="ConsPlusNormal"/>
        <w:rPr>
          <w:b/>
          <w:sz w:val="22"/>
          <w:szCs w:val="22"/>
        </w:rPr>
      </w:pPr>
    </w:p>
    <w:p w:rsidR="00B66E4F" w:rsidRDefault="00B66E4F" w:rsidP="00B66E4F">
      <w:pPr>
        <w:pStyle w:val="ConsPlusNormal"/>
        <w:rPr>
          <w:b/>
          <w:sz w:val="22"/>
          <w:szCs w:val="22"/>
        </w:rPr>
      </w:pPr>
    </w:p>
    <w:p w:rsidR="00B66E4F" w:rsidRDefault="00B66E4F" w:rsidP="00B66E4F">
      <w:pPr>
        <w:pStyle w:val="ConsPlusNormal"/>
        <w:rPr>
          <w:b/>
          <w:sz w:val="22"/>
          <w:szCs w:val="22"/>
        </w:rPr>
      </w:pPr>
    </w:p>
    <w:p w:rsidR="00B66E4F" w:rsidRDefault="00B66E4F" w:rsidP="00B66E4F">
      <w:pPr>
        <w:pStyle w:val="ConsPlusNormal"/>
        <w:rPr>
          <w:b/>
          <w:sz w:val="22"/>
          <w:szCs w:val="22"/>
        </w:rPr>
      </w:pPr>
    </w:p>
    <w:p w:rsidR="00B66E4F" w:rsidRDefault="00B66E4F" w:rsidP="00B66E4F">
      <w:pPr>
        <w:pStyle w:val="ConsPlusNormal"/>
        <w:rPr>
          <w:b/>
          <w:sz w:val="22"/>
          <w:szCs w:val="22"/>
        </w:rPr>
      </w:pPr>
    </w:p>
    <w:p w:rsidR="00B66E4F" w:rsidRDefault="00B66E4F" w:rsidP="00B66E4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66E4F" w:rsidRPr="003B6A33" w:rsidRDefault="00B66E4F" w:rsidP="00B66E4F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МУНИЦИПАЛЬНАЯ ПРОГРАММА</w:t>
      </w:r>
    </w:p>
    <w:p w:rsidR="00B66E4F" w:rsidRPr="003B6A33" w:rsidRDefault="00B66E4F" w:rsidP="00B66E4F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3B6A33">
        <w:rPr>
          <w:rFonts w:eastAsia="Calibri"/>
          <w:b/>
          <w:sz w:val="28"/>
          <w:szCs w:val="28"/>
          <w:lang w:eastAsia="en-US"/>
        </w:rPr>
        <w:t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области  на 2018-2022 годы»</w:t>
      </w:r>
    </w:p>
    <w:p w:rsidR="007B357C" w:rsidRDefault="007B357C" w:rsidP="00B66E4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B357C" w:rsidRDefault="007B357C" w:rsidP="00B66E4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66E4F" w:rsidRPr="00FF4DC4" w:rsidRDefault="00B66E4F" w:rsidP="00B66E4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F4DC4">
        <w:rPr>
          <w:rFonts w:ascii="Times New Roman" w:hAnsi="Times New Roman" w:cs="Times New Roman"/>
          <w:sz w:val="24"/>
          <w:szCs w:val="24"/>
        </w:rPr>
        <w:t xml:space="preserve">1. ПАСПОРТ </w:t>
      </w:r>
      <w:r w:rsidR="005E5D5A">
        <w:rPr>
          <w:rFonts w:ascii="Times New Roman" w:hAnsi="Times New Roman" w:cs="Times New Roman"/>
          <w:sz w:val="24"/>
          <w:szCs w:val="24"/>
        </w:rPr>
        <w:t>ПРОГРАММЫ</w:t>
      </w:r>
    </w:p>
    <w:tbl>
      <w:tblPr>
        <w:tblpPr w:leftFromText="180" w:rightFromText="180" w:vertAnchor="text" w:horzAnchor="margin" w:tblpXSpec="right" w:tblpY="585"/>
        <w:tblW w:w="10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8142"/>
      </w:tblGrid>
      <w:tr w:rsidR="00B66E4F" w:rsidRPr="00986FEE" w:rsidTr="005E5D5A">
        <w:trPr>
          <w:trHeight w:val="880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F" w:rsidRPr="00986FEE" w:rsidRDefault="00B66E4F" w:rsidP="005E5D5A">
            <w:pPr>
              <w:pStyle w:val="ConsPlusNorma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6FEE">
              <w:rPr>
                <w:rFonts w:ascii="Times New Roman" w:hAnsi="Times New Roman" w:cs="Times New Roman"/>
                <w:sz w:val="22"/>
                <w:szCs w:val="22"/>
              </w:rPr>
              <w:t>Наименование программы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F" w:rsidRPr="00986FEE" w:rsidRDefault="005E5D5A" w:rsidP="005E5D5A">
            <w:pPr>
              <w:pStyle w:val="ConsPlusNorma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B66E4F" w:rsidRPr="003B6A33">
              <w:rPr>
                <w:rFonts w:ascii="Times New Roman" w:hAnsi="Times New Roman" w:cs="Times New Roman"/>
                <w:sz w:val="22"/>
                <w:szCs w:val="22"/>
              </w:rPr>
              <w:t>униципальная программа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области  на 2018-2022 годы»</w:t>
            </w:r>
            <w:r w:rsidR="00374D2F">
              <w:rPr>
                <w:rFonts w:ascii="Times New Roman" w:hAnsi="Times New Roman" w:cs="Times New Roman"/>
                <w:sz w:val="22"/>
                <w:szCs w:val="22"/>
              </w:rPr>
              <w:t xml:space="preserve"> (далее – Программа)</w:t>
            </w:r>
          </w:p>
        </w:tc>
      </w:tr>
      <w:tr w:rsidR="00B66E4F" w:rsidRPr="00986FEE" w:rsidTr="005E5D5A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F" w:rsidRPr="00DA44C6" w:rsidRDefault="00B66E4F" w:rsidP="005E5D5A">
            <w:pPr>
              <w:pStyle w:val="ConsPlusNorma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A44C6">
              <w:rPr>
                <w:rFonts w:ascii="Times New Roman" w:hAnsi="Times New Roman" w:cs="Times New Roman"/>
                <w:sz w:val="22"/>
                <w:szCs w:val="22"/>
              </w:rPr>
              <w:t>Заказчик программы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F" w:rsidRPr="00DA44C6" w:rsidRDefault="00B66E4F" w:rsidP="005E5D5A">
            <w:pPr>
              <w:pStyle w:val="ConsPlusNorma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A44C6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</w:tc>
      </w:tr>
      <w:tr w:rsidR="00B66E4F" w:rsidRPr="00986FEE" w:rsidTr="005E5D5A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F" w:rsidRPr="00986FEE" w:rsidRDefault="00B66E4F" w:rsidP="005E5D5A">
            <w:pPr>
              <w:pStyle w:val="ConsPlusNorma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6FEE">
              <w:rPr>
                <w:rFonts w:ascii="Times New Roman" w:hAnsi="Times New Roman" w:cs="Times New Roman"/>
                <w:sz w:val="22"/>
                <w:szCs w:val="22"/>
              </w:rPr>
              <w:t>Руководитель программы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F" w:rsidRPr="00986FEE" w:rsidRDefault="00B66E4F" w:rsidP="001A6995">
            <w:pPr>
              <w:pStyle w:val="ConsPlusNorma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Руководитель муниципального казенного учреждения </w:t>
            </w:r>
            <w:r w:rsidRPr="00DA44C6">
              <w:rPr>
                <w:rFonts w:ascii="Times New Roman" w:hAnsi="Times New Roman" w:cs="Times New Roman"/>
                <w:sz w:val="22"/>
                <w:szCs w:val="22"/>
              </w:rPr>
              <w:t xml:space="preserve">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области  </w:t>
            </w:r>
          </w:p>
        </w:tc>
      </w:tr>
      <w:tr w:rsidR="00B66E4F" w:rsidRPr="00986FEE" w:rsidTr="005E5D5A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F" w:rsidRPr="00986FEE" w:rsidRDefault="00B66E4F" w:rsidP="005E5D5A">
            <w:pPr>
              <w:pStyle w:val="ConsPlusNorma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6FEE">
              <w:rPr>
                <w:rFonts w:ascii="Times New Roman" w:hAnsi="Times New Roman" w:cs="Times New Roman"/>
                <w:sz w:val="22"/>
                <w:szCs w:val="22"/>
              </w:rPr>
              <w:t>Основной разработчик программы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F" w:rsidRPr="00986FEE" w:rsidRDefault="00B66E4F" w:rsidP="005E5D5A">
            <w:pPr>
              <w:pStyle w:val="ConsPlusNorma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6FE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казенное учреждение </w:t>
            </w:r>
            <w:r w:rsidRPr="00DA44C6">
              <w:rPr>
                <w:rFonts w:ascii="Times New Roman" w:hAnsi="Times New Roman" w:cs="Times New Roman"/>
                <w:sz w:val="22"/>
                <w:szCs w:val="22"/>
              </w:rPr>
              <w:t xml:space="preserve">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области  </w:t>
            </w:r>
          </w:p>
        </w:tc>
      </w:tr>
      <w:tr w:rsidR="00B66E4F" w:rsidRPr="00986FEE" w:rsidTr="005E5D5A">
        <w:trPr>
          <w:trHeight w:val="3580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4F" w:rsidRPr="00986FEE" w:rsidRDefault="00B66E4F" w:rsidP="005E5D5A">
            <w:pPr>
              <w:pStyle w:val="ConsPlusNormal"/>
              <w:keepNext/>
              <w:keepLines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FEE">
              <w:rPr>
                <w:rFonts w:ascii="Times New Roman" w:hAnsi="Times New Roman" w:cs="Times New Roman"/>
                <w:sz w:val="22"/>
                <w:szCs w:val="22"/>
              </w:rPr>
              <w:t>Цель и задачи программы. Важнейшие целевые показатели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CB" w:rsidRPr="00FD59CB" w:rsidRDefault="007633E2" w:rsidP="005E5D5A">
            <w:pPr>
              <w:pStyle w:val="ConsPlusNormal"/>
              <w:keepNext/>
              <w:keepLines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FD59CB" w:rsidRPr="00FD59CB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эффективного функционирования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области   (далее -  учреждение) с целью решения вопросов местного значения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D59CB" w:rsidRPr="00FD59CB" w:rsidRDefault="007633E2" w:rsidP="005E5D5A">
            <w:pPr>
              <w:pStyle w:val="ConsPlusNormal"/>
              <w:keepNext/>
              <w:keepLines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FD59CB" w:rsidRPr="00FD59CB">
              <w:rPr>
                <w:rFonts w:ascii="Times New Roman" w:hAnsi="Times New Roman" w:cs="Times New Roman"/>
                <w:sz w:val="22"/>
                <w:szCs w:val="22"/>
              </w:rPr>
              <w:t>Рациональное использование средств бюджета муниципального района Похвистневский Самарской области, направленных на обеспечение реализации полно</w:t>
            </w:r>
            <w:r w:rsidR="00FD59CB">
              <w:rPr>
                <w:rFonts w:ascii="Times New Roman" w:hAnsi="Times New Roman" w:cs="Times New Roman"/>
                <w:sz w:val="22"/>
                <w:szCs w:val="22"/>
              </w:rPr>
              <w:t>мочий и деятельности учреждения;</w:t>
            </w:r>
          </w:p>
          <w:p w:rsidR="00FD59CB" w:rsidRDefault="00FD59CB" w:rsidP="005E5D5A">
            <w:pPr>
              <w:pStyle w:val="ConsPlusNormal"/>
              <w:keepNext/>
              <w:keepLines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D59CB">
              <w:rPr>
                <w:rFonts w:ascii="Times New Roman" w:hAnsi="Times New Roman" w:cs="Times New Roman"/>
                <w:sz w:val="22"/>
                <w:szCs w:val="22"/>
              </w:rPr>
              <w:t>Проведение мероприятий по сокращению расходов направляемых на обеспечение деятельности учреждения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D59CB" w:rsidRDefault="00FD59CB" w:rsidP="005E5D5A">
            <w:pPr>
              <w:pStyle w:val="ConsPlusNormal"/>
              <w:keepNext/>
              <w:keepLines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D59CB">
              <w:rPr>
                <w:rFonts w:ascii="Times New Roman" w:hAnsi="Times New Roman" w:cs="Times New Roman"/>
                <w:sz w:val="22"/>
                <w:szCs w:val="22"/>
              </w:rPr>
              <w:t>Составление и своевременное предоставление ежемесячных, квартальных и годовых отчетов об исполнении сметы расходов учреждения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D59CB" w:rsidRDefault="008127CA" w:rsidP="005E5D5A">
            <w:pPr>
              <w:pStyle w:val="ConsPlusNormal"/>
              <w:keepNext/>
              <w:keepLines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FD59CB" w:rsidRPr="00FD59CB">
              <w:rPr>
                <w:rFonts w:ascii="Times New Roman" w:hAnsi="Times New Roman" w:cs="Times New Roman"/>
                <w:sz w:val="22"/>
                <w:szCs w:val="22"/>
              </w:rPr>
              <w:t>Своевременное и качественное материально-техническое обеспечение, обеспечение основными средствами и материальными запасами работнико</w:t>
            </w:r>
            <w:r w:rsidR="00FD59CB">
              <w:rPr>
                <w:rFonts w:ascii="Times New Roman" w:hAnsi="Times New Roman" w:cs="Times New Roman"/>
                <w:sz w:val="22"/>
                <w:szCs w:val="22"/>
              </w:rPr>
              <w:t>в учреждения;</w:t>
            </w:r>
          </w:p>
          <w:p w:rsidR="00FD59CB" w:rsidRDefault="00FD59CB" w:rsidP="005E5D5A">
            <w:pPr>
              <w:pStyle w:val="ConsPlusNormal"/>
              <w:keepNext/>
              <w:keepLines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</w:t>
            </w:r>
            <w:r w:rsidRPr="00FD59CB">
              <w:rPr>
                <w:rFonts w:ascii="Times New Roman" w:hAnsi="Times New Roman" w:cs="Times New Roman"/>
                <w:sz w:val="22"/>
                <w:szCs w:val="22"/>
              </w:rPr>
              <w:t xml:space="preserve">Прочие услуги и расходы, необходимые для эффективного функционирования учреждения: связь, транспорт, коммунальные услуги, работы </w:t>
            </w:r>
            <w:r w:rsidR="001A6995">
              <w:rPr>
                <w:rFonts w:ascii="Times New Roman" w:hAnsi="Times New Roman" w:cs="Times New Roman"/>
                <w:sz w:val="22"/>
                <w:szCs w:val="22"/>
              </w:rPr>
              <w:t>и услуги по содержанию имущества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D59CB" w:rsidRPr="00FD59CB" w:rsidRDefault="00FD59CB" w:rsidP="005E5D5A">
            <w:pPr>
              <w:pStyle w:val="ConsPlusNormal"/>
              <w:keepNext/>
              <w:keepLines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D59CB">
              <w:rPr>
                <w:rFonts w:ascii="Times New Roman" w:hAnsi="Times New Roman" w:cs="Times New Roman"/>
                <w:sz w:val="22"/>
                <w:szCs w:val="22"/>
              </w:rPr>
              <w:t>Реализация мер, направленных на своевременную уплату налогов, сборов и иных платежей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127CA" w:rsidRDefault="001A6995" w:rsidP="005E5D5A">
            <w:pPr>
              <w:pStyle w:val="ConsPlusNormal"/>
              <w:keepNext/>
              <w:keepLines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FD59CB" w:rsidRPr="00FD59CB">
              <w:rPr>
                <w:rFonts w:ascii="Times New Roman" w:hAnsi="Times New Roman" w:cs="Times New Roman"/>
                <w:sz w:val="22"/>
                <w:szCs w:val="22"/>
              </w:rPr>
              <w:t>Подготовка и проведение мероприятий по размещению заказов на поставку товаров, выполнение работ, оказание услуг для обеспечения муниципальных нужд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="00FD59C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27CA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FD59CB" w:rsidRPr="00FD59CB">
              <w:rPr>
                <w:rFonts w:ascii="Times New Roman" w:hAnsi="Times New Roman" w:cs="Times New Roman"/>
                <w:sz w:val="22"/>
                <w:szCs w:val="22"/>
              </w:rPr>
              <w:t xml:space="preserve">Получение технических условий, согласований и другой  разрешительной документации на строительство, реконструкцию и капитальный ремонт объектов,  создаваемых </w:t>
            </w:r>
            <w:r w:rsidR="008127CA">
              <w:rPr>
                <w:rFonts w:ascii="Times New Roman" w:hAnsi="Times New Roman" w:cs="Times New Roman"/>
                <w:sz w:val="22"/>
                <w:szCs w:val="22"/>
              </w:rPr>
              <w:t>за счет бюджетных средств, п</w:t>
            </w:r>
            <w:r w:rsidR="008127CA" w:rsidRPr="00FD59CB">
              <w:rPr>
                <w:rFonts w:ascii="Times New Roman" w:hAnsi="Times New Roman" w:cs="Times New Roman"/>
                <w:sz w:val="22"/>
                <w:szCs w:val="22"/>
              </w:rPr>
              <w:t xml:space="preserve">роведение </w:t>
            </w:r>
            <w:proofErr w:type="gramStart"/>
            <w:r w:rsidR="008127CA" w:rsidRPr="00FD59CB">
              <w:rPr>
                <w:rFonts w:ascii="Times New Roman" w:hAnsi="Times New Roman" w:cs="Times New Roman"/>
                <w:sz w:val="22"/>
                <w:szCs w:val="22"/>
              </w:rPr>
              <w:t xml:space="preserve">контроля </w:t>
            </w:r>
            <w:r w:rsidR="008127CA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gramEnd"/>
            <w:r w:rsidR="008127CA">
              <w:rPr>
                <w:rFonts w:ascii="Times New Roman" w:hAnsi="Times New Roman" w:cs="Times New Roman"/>
                <w:sz w:val="22"/>
                <w:szCs w:val="22"/>
              </w:rPr>
              <w:t xml:space="preserve"> ходом работ </w:t>
            </w:r>
            <w:r w:rsidR="008127CA" w:rsidRPr="00FD59CB">
              <w:rPr>
                <w:rFonts w:ascii="Times New Roman" w:hAnsi="Times New Roman" w:cs="Times New Roman"/>
                <w:sz w:val="22"/>
                <w:szCs w:val="22"/>
              </w:rPr>
              <w:t>в процессе строительства, реконструкции и капитального ремонта или технического надзора в процессе  текущего ремонта  объектов капитального строительст</w:t>
            </w:r>
            <w:r w:rsidR="008127CA">
              <w:rPr>
                <w:rFonts w:ascii="Times New Roman" w:hAnsi="Times New Roman" w:cs="Times New Roman"/>
                <w:sz w:val="22"/>
                <w:szCs w:val="22"/>
              </w:rPr>
              <w:t>ва для муниципальных учреждений</w:t>
            </w:r>
            <w:r w:rsidR="008127CA" w:rsidRPr="00FD59CB">
              <w:rPr>
                <w:rFonts w:ascii="Times New Roman" w:hAnsi="Times New Roman" w:cs="Times New Roman"/>
                <w:sz w:val="22"/>
                <w:szCs w:val="22"/>
              </w:rPr>
              <w:t>, финансируемых из бюджета</w:t>
            </w:r>
            <w:r w:rsidR="008127CA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127CA" w:rsidRDefault="008127CA" w:rsidP="005E5D5A">
            <w:pPr>
              <w:pStyle w:val="ConsPlusNormal"/>
              <w:keepNext/>
              <w:keepLines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 </w:t>
            </w:r>
            <w:r w:rsidR="00FD59CB" w:rsidRPr="008127CA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</w:t>
            </w:r>
            <w:proofErr w:type="gramStart"/>
            <w:r w:rsidR="00FD59CB" w:rsidRPr="008127CA">
              <w:rPr>
                <w:rFonts w:ascii="Times New Roman" w:hAnsi="Times New Roman" w:cs="Times New Roman"/>
                <w:sz w:val="22"/>
                <w:szCs w:val="22"/>
              </w:rPr>
              <w:t>контроля за</w:t>
            </w:r>
            <w:proofErr w:type="gramEnd"/>
            <w:r w:rsidR="00FD59CB" w:rsidRPr="008127CA">
              <w:rPr>
                <w:rFonts w:ascii="Times New Roman" w:hAnsi="Times New Roman" w:cs="Times New Roman"/>
                <w:sz w:val="22"/>
                <w:szCs w:val="22"/>
              </w:rPr>
              <w:t xml:space="preserve"> выполнением работ по проектированию объектов,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 </w:t>
            </w:r>
            <w:r w:rsidR="00FD59CB" w:rsidRPr="008127CA">
              <w:rPr>
                <w:rFonts w:ascii="Times New Roman" w:hAnsi="Times New Roman" w:cs="Times New Roman"/>
                <w:sz w:val="22"/>
                <w:szCs w:val="22"/>
              </w:rPr>
              <w:t>проведением экспертизы проектно-сметной документации;</w:t>
            </w:r>
            <w:r w:rsidR="001A699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D59CB" w:rsidRDefault="008127CA" w:rsidP="005E5D5A">
            <w:pPr>
              <w:pStyle w:val="ConsPlusNormal"/>
              <w:keepNext/>
              <w:keepLines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FD59C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D59CB" w:rsidRPr="00FD59CB">
              <w:rPr>
                <w:rFonts w:ascii="Times New Roman" w:hAnsi="Times New Roman" w:cs="Times New Roman"/>
                <w:sz w:val="22"/>
                <w:szCs w:val="22"/>
              </w:rPr>
              <w:t>Оперативный контроль качества, объемов и сроков строительства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FD59CB" w:rsidRPr="00FD59CB">
              <w:rPr>
                <w:rFonts w:ascii="Times New Roman" w:hAnsi="Times New Roman" w:cs="Times New Roman"/>
                <w:sz w:val="22"/>
                <w:szCs w:val="22"/>
              </w:rPr>
              <w:t>реконструкции, капитального  ремонта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D59CB" w:rsidRPr="00FD59CB">
              <w:rPr>
                <w:rFonts w:ascii="Times New Roman" w:hAnsi="Times New Roman" w:cs="Times New Roman"/>
                <w:sz w:val="22"/>
                <w:szCs w:val="22"/>
              </w:rPr>
              <w:t xml:space="preserve"> объектов в соответствии с утвержденной проектно-сметной документацией и заключенными контрактами подряда, приемка выполненных работ</w:t>
            </w:r>
            <w:r w:rsidR="00FD59C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127CA" w:rsidRDefault="00FD59CB" w:rsidP="008127CA">
            <w:pPr>
              <w:pStyle w:val="ConsPlusNormal"/>
              <w:keepNext/>
              <w:keepLines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1A6995">
              <w:rPr>
                <w:rFonts w:ascii="Times New Roman" w:hAnsi="Times New Roman" w:cs="Times New Roman"/>
                <w:sz w:val="22"/>
                <w:szCs w:val="22"/>
              </w:rPr>
              <w:t xml:space="preserve">Выдача разрешений на строительство, </w:t>
            </w:r>
            <w:r w:rsidR="008127C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D59CB">
              <w:rPr>
                <w:rFonts w:ascii="Times New Roman" w:hAnsi="Times New Roman" w:cs="Times New Roman"/>
                <w:sz w:val="22"/>
                <w:szCs w:val="22"/>
              </w:rPr>
              <w:t>вод объектов капитального строительств</w:t>
            </w:r>
            <w:r w:rsidR="008127CA">
              <w:rPr>
                <w:rFonts w:ascii="Times New Roman" w:hAnsi="Times New Roman" w:cs="Times New Roman"/>
                <w:sz w:val="22"/>
                <w:szCs w:val="22"/>
              </w:rPr>
              <w:t>а, реконструкции в эксплуатацию;</w:t>
            </w:r>
          </w:p>
          <w:p w:rsidR="00B51F56" w:rsidRDefault="00B51F56" w:rsidP="008127CA">
            <w:pPr>
              <w:pStyle w:val="ConsPlusNormal"/>
              <w:keepNext/>
              <w:keepLines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t xml:space="preserve"> </w:t>
            </w:r>
            <w:r w:rsidRPr="00B51F56">
              <w:rPr>
                <w:rFonts w:ascii="Times New Roman" w:hAnsi="Times New Roman" w:cs="Times New Roman"/>
                <w:sz w:val="22"/>
                <w:szCs w:val="22"/>
              </w:rPr>
              <w:t>Контроль соответствия документации, предоставляемой муниципальными учреждениями в составе заявки  на составление (проверку) сметной документации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51F56" w:rsidRDefault="00B51F56" w:rsidP="008127CA">
            <w:pPr>
              <w:pStyle w:val="ConsPlusNormal"/>
              <w:keepNext/>
              <w:keepLines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t xml:space="preserve"> </w:t>
            </w:r>
            <w:r w:rsidRPr="00B51F56">
              <w:rPr>
                <w:rFonts w:ascii="Times New Roman" w:hAnsi="Times New Roman" w:cs="Times New Roman"/>
                <w:sz w:val="22"/>
                <w:szCs w:val="22"/>
              </w:rPr>
              <w:t>Качественное составление (проверка) сметной документации на выполнение текущих ремонтов объектов капитального строительства в соответствии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66E4F" w:rsidRPr="00FD59CB" w:rsidRDefault="008127CA" w:rsidP="008127CA">
            <w:pPr>
              <w:pStyle w:val="ConsPlusNormal"/>
              <w:keepNext/>
              <w:keepLines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FD59CB">
              <w:rPr>
                <w:rFonts w:ascii="Times New Roman" w:hAnsi="Times New Roman" w:cs="Times New Roman"/>
                <w:sz w:val="22"/>
                <w:szCs w:val="22"/>
              </w:rPr>
              <w:t xml:space="preserve"> С</w:t>
            </w:r>
            <w:r w:rsidR="00FD59CB" w:rsidRPr="00FD59CB">
              <w:rPr>
                <w:rFonts w:ascii="Times New Roman" w:hAnsi="Times New Roman" w:cs="Times New Roman"/>
                <w:sz w:val="22"/>
                <w:szCs w:val="22"/>
              </w:rPr>
              <w:t>оставление и проверка сметной документации на выполнение текущих ремонтов объектов капитального строительства для муниципальных учреждений, финансируемых из бюджета</w:t>
            </w:r>
            <w:r w:rsidR="00FD59C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5E5D5A" w:rsidRPr="00986FEE" w:rsidTr="005E5D5A">
        <w:trPr>
          <w:trHeight w:val="770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D5A" w:rsidRPr="00986FEE" w:rsidRDefault="005E5D5A" w:rsidP="005E5D5A">
            <w:pPr>
              <w:pStyle w:val="ConsPlusNormal"/>
              <w:keepNext/>
              <w:keepLines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5D5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Сроки реализации программы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D5A" w:rsidRDefault="005E5D5A" w:rsidP="005E5D5A">
            <w:pPr>
              <w:pStyle w:val="ConsPlusNormal"/>
              <w:keepNext/>
              <w:keepLines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5D5A">
              <w:rPr>
                <w:rFonts w:ascii="Times New Roman" w:hAnsi="Times New Roman" w:cs="Times New Roman"/>
                <w:sz w:val="22"/>
                <w:szCs w:val="22"/>
              </w:rPr>
              <w:t>2018 -2022 годы</w:t>
            </w:r>
          </w:p>
        </w:tc>
      </w:tr>
      <w:tr w:rsidR="005E5D5A" w:rsidRPr="00986FEE" w:rsidTr="005E5D5A">
        <w:trPr>
          <w:trHeight w:val="926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D5A" w:rsidRPr="00986FEE" w:rsidRDefault="005E5D5A" w:rsidP="005E5D5A">
            <w:pPr>
              <w:pStyle w:val="ConsPlusNormal"/>
              <w:keepNext/>
              <w:keepLines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5D5A">
              <w:rPr>
                <w:rFonts w:ascii="Times New Roman" w:hAnsi="Times New Roman" w:cs="Times New Roman"/>
                <w:sz w:val="22"/>
                <w:szCs w:val="22"/>
              </w:rPr>
              <w:t>Исполнитель основных мероприятий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D5A" w:rsidRDefault="005E5D5A" w:rsidP="005E5D5A">
            <w:pPr>
              <w:pStyle w:val="ConsPlusNormal"/>
              <w:keepNext/>
              <w:keepLines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5D5A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казенное учреждение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области  </w:t>
            </w:r>
          </w:p>
        </w:tc>
      </w:tr>
      <w:tr w:rsidR="005E5D5A" w:rsidRPr="00986FEE" w:rsidTr="007B357C">
        <w:trPr>
          <w:trHeight w:val="2204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D5A" w:rsidRPr="00986FEE" w:rsidRDefault="007B357C" w:rsidP="005E5D5A">
            <w:pPr>
              <w:pStyle w:val="ConsPlusNormal"/>
              <w:keepNext/>
              <w:keepLines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57C">
              <w:rPr>
                <w:rFonts w:ascii="Times New Roman" w:hAnsi="Times New Roman" w:cs="Times New Roman"/>
                <w:sz w:val="22"/>
                <w:szCs w:val="22"/>
              </w:rPr>
              <w:t>Объемы финансирования (с расшифровкой по годам, источникам финансирования и исполнителям мероприятий программы)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7C" w:rsidRPr="007B357C" w:rsidRDefault="007B357C" w:rsidP="007B357C">
            <w:pPr>
              <w:pStyle w:val="ConsPlusNormal"/>
              <w:keepNext/>
              <w:keepLine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57C">
              <w:rPr>
                <w:rFonts w:ascii="Times New Roman" w:hAnsi="Times New Roman" w:cs="Times New Roman"/>
                <w:sz w:val="22"/>
                <w:szCs w:val="22"/>
              </w:rPr>
              <w:t xml:space="preserve">Общий объем финансирования составляет 19 148 000 руб., в </w:t>
            </w:r>
            <w:proofErr w:type="spellStart"/>
            <w:r w:rsidRPr="007B357C"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7B357C">
              <w:rPr>
                <w:rFonts w:ascii="Times New Roman" w:hAnsi="Times New Roman" w:cs="Times New Roman"/>
                <w:sz w:val="22"/>
                <w:szCs w:val="22"/>
              </w:rPr>
              <w:t>. по годам:</w:t>
            </w:r>
          </w:p>
          <w:p w:rsidR="007B357C" w:rsidRPr="007B357C" w:rsidRDefault="007B357C" w:rsidP="007B357C">
            <w:pPr>
              <w:pStyle w:val="ConsPlusNormal"/>
              <w:keepNext/>
              <w:keepLine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57C">
              <w:rPr>
                <w:rFonts w:ascii="Times New Roman" w:hAnsi="Times New Roman" w:cs="Times New Roman"/>
                <w:sz w:val="22"/>
                <w:szCs w:val="22"/>
              </w:rPr>
              <w:t>2018 год – 3 880 000  руб.</w:t>
            </w:r>
          </w:p>
          <w:p w:rsidR="007B357C" w:rsidRPr="007B357C" w:rsidRDefault="007B357C" w:rsidP="007B357C">
            <w:pPr>
              <w:pStyle w:val="ConsPlusNormal"/>
              <w:keepNext/>
              <w:keepLine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57C">
              <w:rPr>
                <w:rFonts w:ascii="Times New Roman" w:hAnsi="Times New Roman" w:cs="Times New Roman"/>
                <w:sz w:val="22"/>
                <w:szCs w:val="22"/>
              </w:rPr>
              <w:t>2019 год – 3 817 000  руб.</w:t>
            </w:r>
          </w:p>
          <w:p w:rsidR="007B357C" w:rsidRPr="007B357C" w:rsidRDefault="007B357C" w:rsidP="007B357C">
            <w:pPr>
              <w:pStyle w:val="ConsPlusNormal"/>
              <w:keepNext/>
              <w:keepLine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57C">
              <w:rPr>
                <w:rFonts w:ascii="Times New Roman" w:hAnsi="Times New Roman" w:cs="Times New Roman"/>
                <w:sz w:val="22"/>
                <w:szCs w:val="22"/>
              </w:rPr>
              <w:t>2020 год –3 817 000  руб.</w:t>
            </w:r>
          </w:p>
          <w:p w:rsidR="007B357C" w:rsidRPr="007B357C" w:rsidRDefault="007B357C" w:rsidP="007B357C">
            <w:pPr>
              <w:pStyle w:val="ConsPlusNormal"/>
              <w:keepNext/>
              <w:keepLine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57C">
              <w:rPr>
                <w:rFonts w:ascii="Times New Roman" w:hAnsi="Times New Roman" w:cs="Times New Roman"/>
                <w:sz w:val="22"/>
                <w:szCs w:val="22"/>
              </w:rPr>
              <w:t>2021 год - 3 817 000 руб.</w:t>
            </w:r>
          </w:p>
          <w:p w:rsidR="007B357C" w:rsidRPr="007B357C" w:rsidRDefault="007B357C" w:rsidP="007B357C">
            <w:pPr>
              <w:pStyle w:val="ConsPlusNormal"/>
              <w:keepNext/>
              <w:keepLine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57C">
              <w:rPr>
                <w:rFonts w:ascii="Times New Roman" w:hAnsi="Times New Roman" w:cs="Times New Roman"/>
                <w:sz w:val="22"/>
                <w:szCs w:val="22"/>
              </w:rPr>
              <w:t>2022 год – 3 817 000 руб.</w:t>
            </w:r>
          </w:p>
          <w:p w:rsidR="005E5D5A" w:rsidRDefault="007B357C" w:rsidP="007B357C">
            <w:pPr>
              <w:pStyle w:val="ConsPlusNormal"/>
              <w:keepNext/>
              <w:keepLines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57C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- бюджет  муниципального района Похвистневский Самарской области</w:t>
            </w:r>
          </w:p>
        </w:tc>
      </w:tr>
      <w:tr w:rsidR="007B357C" w:rsidRPr="00986FEE" w:rsidTr="007B357C">
        <w:trPr>
          <w:trHeight w:val="2204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7C" w:rsidRPr="007B357C" w:rsidRDefault="007B357C" w:rsidP="005E5D5A">
            <w:pPr>
              <w:pStyle w:val="ConsPlusNormal"/>
              <w:keepNext/>
              <w:keepLines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57C">
              <w:rPr>
                <w:rFonts w:ascii="Times New Roman" w:hAnsi="Times New Roman" w:cs="Times New Roman"/>
                <w:sz w:val="22"/>
                <w:szCs w:val="22"/>
              </w:rPr>
              <w:t>Ожидаемые конечные результаты реализации программы, выраженные в количественно измеримых показателях</w:t>
            </w:r>
          </w:p>
        </w:tc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7C" w:rsidRPr="007B357C" w:rsidRDefault="007B357C" w:rsidP="007B357C">
            <w:pPr>
              <w:pStyle w:val="ConsPlusNormal"/>
              <w:keepNext/>
              <w:keepLine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57C">
              <w:rPr>
                <w:rFonts w:ascii="Times New Roman" w:hAnsi="Times New Roman" w:cs="Times New Roman"/>
                <w:sz w:val="22"/>
                <w:szCs w:val="22"/>
              </w:rPr>
              <w:t>- Эффективное и своевременное расходование  средств бюджета муниципального района Похвистневский, направленных на обеспечение реализации полномочий и деятельности учреждения;</w:t>
            </w:r>
          </w:p>
          <w:p w:rsidR="007B357C" w:rsidRPr="007B357C" w:rsidRDefault="007B357C" w:rsidP="007B357C">
            <w:pPr>
              <w:pStyle w:val="ConsPlusNormal"/>
              <w:keepNext/>
              <w:keepLine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57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7633E2">
              <w:t xml:space="preserve"> </w:t>
            </w:r>
            <w:r w:rsidR="007633E2" w:rsidRPr="007633E2">
              <w:rPr>
                <w:rFonts w:ascii="Times New Roman" w:hAnsi="Times New Roman" w:cs="Times New Roman"/>
                <w:sz w:val="22"/>
                <w:szCs w:val="22"/>
              </w:rPr>
              <w:t>Выдача разрешений на строительство</w:t>
            </w:r>
            <w:r w:rsidR="007633E2">
              <w:rPr>
                <w:rFonts w:ascii="Times New Roman" w:hAnsi="Times New Roman" w:cs="Times New Roman"/>
                <w:sz w:val="22"/>
                <w:szCs w:val="22"/>
              </w:rPr>
              <w:t>, в</w:t>
            </w:r>
            <w:r w:rsidRPr="007B357C">
              <w:rPr>
                <w:rFonts w:ascii="Times New Roman" w:hAnsi="Times New Roman" w:cs="Times New Roman"/>
                <w:sz w:val="22"/>
                <w:szCs w:val="22"/>
              </w:rPr>
              <w:t>вод объектов капитального строительства, подготовка проектно-сметной документации в соотве</w:t>
            </w:r>
            <w:r w:rsidR="002D034D">
              <w:rPr>
                <w:rFonts w:ascii="Times New Roman" w:hAnsi="Times New Roman" w:cs="Times New Roman"/>
                <w:sz w:val="22"/>
                <w:szCs w:val="22"/>
              </w:rPr>
              <w:t>тствии с установленными сроками;</w:t>
            </w:r>
          </w:p>
          <w:p w:rsidR="007B357C" w:rsidRPr="007B357C" w:rsidRDefault="007B357C" w:rsidP="007B357C">
            <w:pPr>
              <w:pStyle w:val="ConsPlusNormal"/>
              <w:keepNext/>
              <w:keepLine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57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7633E2" w:rsidRPr="007633E2">
              <w:rPr>
                <w:rFonts w:ascii="Times New Roman" w:hAnsi="Times New Roman" w:cs="Times New Roman"/>
                <w:sz w:val="22"/>
                <w:szCs w:val="22"/>
              </w:rPr>
              <w:t xml:space="preserve">Оперативный контроль качества, объемов и сроков строительства, реконструкции, капитального  ремонта  объектов в соответствии с утвержденной проектно-сметной документацией и заключенными контрактами подряда, приемка выполненных </w:t>
            </w:r>
            <w:r w:rsidR="007633E2" w:rsidRPr="007633E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</w:t>
            </w:r>
            <w:r w:rsidR="002D034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B66E4F" w:rsidRDefault="00B66E4F" w:rsidP="005E5D5A">
      <w:pPr>
        <w:keepNext/>
        <w:keepLines/>
        <w:jc w:val="both"/>
        <w:rPr>
          <w:sz w:val="28"/>
        </w:rPr>
      </w:pPr>
    </w:p>
    <w:p w:rsidR="00B66E4F" w:rsidRPr="002F1CED" w:rsidRDefault="00B66E4F" w:rsidP="00B66E4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1CED">
        <w:rPr>
          <w:rFonts w:ascii="Times New Roman" w:hAnsi="Times New Roman" w:cs="Times New Roman"/>
          <w:b/>
          <w:sz w:val="26"/>
          <w:szCs w:val="26"/>
        </w:rPr>
        <w:t xml:space="preserve">Общая характеристика муниципальной программы </w:t>
      </w:r>
    </w:p>
    <w:p w:rsidR="00B66E4F" w:rsidRPr="002F1CED" w:rsidRDefault="00B66E4F" w:rsidP="00B66E4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1CED">
        <w:rPr>
          <w:rFonts w:ascii="Times New Roman" w:hAnsi="Times New Roman" w:cs="Times New Roman"/>
          <w:b/>
          <w:sz w:val="26"/>
          <w:szCs w:val="26"/>
        </w:rPr>
        <w:t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области  на 2018-2022 годы»</w:t>
      </w:r>
    </w:p>
    <w:p w:rsidR="00B66E4F" w:rsidRPr="002F1CED" w:rsidRDefault="00B66E4F" w:rsidP="00B66E4F">
      <w:pPr>
        <w:pStyle w:val="ConsPlusNormal"/>
        <w:jc w:val="center"/>
        <w:rPr>
          <w:b/>
          <w:sz w:val="20"/>
        </w:rPr>
      </w:pPr>
    </w:p>
    <w:p w:rsidR="00B66E4F" w:rsidRPr="00986FEE" w:rsidRDefault="00B66E4F" w:rsidP="00B66E4F">
      <w:pPr>
        <w:ind w:firstLine="720"/>
        <w:jc w:val="both"/>
        <w:rPr>
          <w:rFonts w:cs="Calibri"/>
          <w:sz w:val="26"/>
          <w:szCs w:val="26"/>
        </w:rPr>
      </w:pPr>
      <w:proofErr w:type="gramStart"/>
      <w:r w:rsidRPr="00986FEE">
        <w:rPr>
          <w:rFonts w:cs="Calibri"/>
          <w:sz w:val="26"/>
          <w:szCs w:val="26"/>
        </w:rPr>
        <w:t xml:space="preserve">Муниципальное казенное учреждение </w:t>
      </w:r>
      <w:r w:rsidRPr="002F1CED">
        <w:rPr>
          <w:rFonts w:cs="Calibri"/>
          <w:sz w:val="26"/>
          <w:szCs w:val="26"/>
        </w:rPr>
        <w:t xml:space="preserve">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</w:t>
      </w:r>
      <w:r w:rsidRPr="00986FEE">
        <w:rPr>
          <w:rFonts w:cs="Calibri"/>
          <w:sz w:val="26"/>
          <w:szCs w:val="26"/>
        </w:rPr>
        <w:t xml:space="preserve">(далее - </w:t>
      </w:r>
      <w:r>
        <w:rPr>
          <w:rFonts w:cs="Calibri"/>
          <w:sz w:val="26"/>
          <w:szCs w:val="26"/>
        </w:rPr>
        <w:t>Учреждение</w:t>
      </w:r>
      <w:r w:rsidRPr="00986FEE">
        <w:rPr>
          <w:rFonts w:cs="Calibri"/>
          <w:sz w:val="26"/>
          <w:szCs w:val="26"/>
        </w:rPr>
        <w:t xml:space="preserve">) создано в соответствии с </w:t>
      </w:r>
      <w:r>
        <w:rPr>
          <w:rFonts w:cs="Calibri"/>
          <w:sz w:val="26"/>
          <w:szCs w:val="26"/>
        </w:rPr>
        <w:t>постановлением А</w:t>
      </w:r>
      <w:r w:rsidRPr="00986FEE">
        <w:rPr>
          <w:rFonts w:cs="Calibri"/>
          <w:sz w:val="26"/>
          <w:szCs w:val="26"/>
        </w:rPr>
        <w:t xml:space="preserve">дминистрации </w:t>
      </w:r>
      <w:r>
        <w:rPr>
          <w:rFonts w:cs="Calibri"/>
          <w:sz w:val="26"/>
          <w:szCs w:val="26"/>
        </w:rPr>
        <w:t>муниципального района Похвистневский Самарской</w:t>
      </w:r>
      <w:r w:rsidRPr="00986FEE">
        <w:rPr>
          <w:rFonts w:cs="Calibri"/>
          <w:sz w:val="26"/>
          <w:szCs w:val="26"/>
        </w:rPr>
        <w:t xml:space="preserve"> области от </w:t>
      </w:r>
      <w:r>
        <w:rPr>
          <w:rFonts w:cs="Calibri"/>
          <w:sz w:val="26"/>
          <w:szCs w:val="26"/>
        </w:rPr>
        <w:t>20.09.2017</w:t>
      </w:r>
      <w:r w:rsidRPr="00986FEE">
        <w:rPr>
          <w:rFonts w:cs="Calibri"/>
          <w:sz w:val="26"/>
          <w:szCs w:val="26"/>
        </w:rPr>
        <w:t xml:space="preserve"> года № </w:t>
      </w:r>
      <w:r>
        <w:rPr>
          <w:rFonts w:cs="Calibri"/>
          <w:sz w:val="26"/>
          <w:szCs w:val="26"/>
        </w:rPr>
        <w:t>776,</w:t>
      </w:r>
      <w:r w:rsidRPr="00986FEE">
        <w:rPr>
          <w:rFonts w:cs="Calibri"/>
          <w:sz w:val="26"/>
          <w:szCs w:val="26"/>
        </w:rPr>
        <w:t xml:space="preserve"> в </w:t>
      </w:r>
      <w:r w:rsidRPr="00986FEE">
        <w:rPr>
          <w:sz w:val="26"/>
          <w:szCs w:val="26"/>
        </w:rPr>
        <w:t xml:space="preserve">целях осуществления деятельности в сфере капитального строительства, </w:t>
      </w:r>
      <w:r>
        <w:rPr>
          <w:sz w:val="26"/>
          <w:szCs w:val="26"/>
        </w:rPr>
        <w:t xml:space="preserve">архитектуры и градостроительства, жилищно-коммунального и дорожного хозяйства на </w:t>
      </w:r>
      <w:r w:rsidRPr="00986FEE">
        <w:rPr>
          <w:sz w:val="26"/>
          <w:szCs w:val="26"/>
        </w:rPr>
        <w:t xml:space="preserve">территории </w:t>
      </w:r>
      <w:r>
        <w:rPr>
          <w:rFonts w:cs="Calibri"/>
          <w:sz w:val="26"/>
          <w:szCs w:val="26"/>
        </w:rPr>
        <w:t>муниципального района Похвистневский Самарской области</w:t>
      </w:r>
      <w:r w:rsidRPr="00986FEE">
        <w:rPr>
          <w:rFonts w:cs="Calibri"/>
          <w:sz w:val="26"/>
          <w:szCs w:val="26"/>
        </w:rPr>
        <w:t xml:space="preserve"> в рамках, определенных действующим</w:t>
      </w:r>
      <w:proofErr w:type="gramEnd"/>
      <w:r w:rsidRPr="00986FEE">
        <w:rPr>
          <w:rFonts w:cs="Calibri"/>
          <w:sz w:val="26"/>
          <w:szCs w:val="26"/>
        </w:rPr>
        <w:t xml:space="preserve"> законодательством. </w:t>
      </w:r>
    </w:p>
    <w:p w:rsidR="00B66E4F" w:rsidRPr="00986FEE" w:rsidRDefault="00B66E4F" w:rsidP="00B66E4F">
      <w:pPr>
        <w:ind w:firstLine="720"/>
        <w:jc w:val="both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Учреждение</w:t>
      </w:r>
      <w:r w:rsidRPr="00986FEE">
        <w:rPr>
          <w:rFonts w:cs="Calibri"/>
          <w:sz w:val="26"/>
          <w:szCs w:val="26"/>
        </w:rPr>
        <w:t xml:space="preserve"> в своей деятельности руководствуется Конституцией РФ, Федеральными законами, правовыми актами Президента РФ и Правительства РФ, законами </w:t>
      </w:r>
      <w:r>
        <w:rPr>
          <w:rFonts w:cs="Calibri"/>
          <w:sz w:val="26"/>
          <w:szCs w:val="26"/>
        </w:rPr>
        <w:t>Самарской</w:t>
      </w:r>
      <w:r w:rsidRPr="00986FEE">
        <w:rPr>
          <w:rFonts w:cs="Calibri"/>
          <w:sz w:val="26"/>
          <w:szCs w:val="26"/>
        </w:rPr>
        <w:t xml:space="preserve">  области, правовыми актами Губернатора </w:t>
      </w:r>
      <w:r>
        <w:rPr>
          <w:rFonts w:cs="Calibri"/>
          <w:sz w:val="26"/>
          <w:szCs w:val="26"/>
        </w:rPr>
        <w:t>Самарской</w:t>
      </w:r>
      <w:r w:rsidRPr="00986FEE">
        <w:rPr>
          <w:rFonts w:cs="Calibri"/>
          <w:sz w:val="26"/>
          <w:szCs w:val="26"/>
        </w:rPr>
        <w:t xml:space="preserve"> области и Правительства </w:t>
      </w:r>
      <w:r>
        <w:rPr>
          <w:rFonts w:cs="Calibri"/>
          <w:sz w:val="26"/>
          <w:szCs w:val="26"/>
        </w:rPr>
        <w:t>Самарской</w:t>
      </w:r>
      <w:r w:rsidRPr="00986FEE">
        <w:rPr>
          <w:rFonts w:cs="Calibri"/>
          <w:sz w:val="26"/>
          <w:szCs w:val="26"/>
        </w:rPr>
        <w:t xml:space="preserve"> области, нормативно-правовыми актами органов местного самоуправления </w:t>
      </w:r>
      <w:r>
        <w:rPr>
          <w:rFonts w:cs="Calibri"/>
          <w:sz w:val="26"/>
          <w:szCs w:val="26"/>
        </w:rPr>
        <w:t>муниципального района Похвистневский Самарской области</w:t>
      </w:r>
      <w:r w:rsidRPr="00986FEE">
        <w:rPr>
          <w:rFonts w:cs="Calibri"/>
          <w:sz w:val="26"/>
          <w:szCs w:val="26"/>
        </w:rPr>
        <w:t>.</w:t>
      </w:r>
    </w:p>
    <w:p w:rsidR="00B66E4F" w:rsidRPr="00986FEE" w:rsidRDefault="00B66E4F" w:rsidP="00B66E4F">
      <w:pPr>
        <w:ind w:firstLine="720"/>
        <w:jc w:val="both"/>
        <w:rPr>
          <w:rFonts w:cs="Calibri"/>
          <w:sz w:val="26"/>
          <w:szCs w:val="26"/>
        </w:rPr>
      </w:pPr>
      <w:r w:rsidRPr="00986FEE">
        <w:rPr>
          <w:rFonts w:cs="Calibri"/>
          <w:sz w:val="26"/>
          <w:szCs w:val="26"/>
        </w:rPr>
        <w:t>Полноценное и своевременное обеспечение деятельности в настоящее время невозможно без решения проблем материально-технического и ресурсного обеспечения.</w:t>
      </w:r>
    </w:p>
    <w:p w:rsidR="00B66E4F" w:rsidRPr="00986FEE" w:rsidRDefault="00B66E4F" w:rsidP="00B66E4F">
      <w:pPr>
        <w:ind w:firstLine="720"/>
        <w:jc w:val="both"/>
        <w:rPr>
          <w:rFonts w:cs="Calibri"/>
          <w:sz w:val="26"/>
          <w:szCs w:val="26"/>
        </w:rPr>
      </w:pPr>
      <w:r w:rsidRPr="00986FEE">
        <w:rPr>
          <w:rFonts w:cs="Calibri"/>
          <w:sz w:val="26"/>
          <w:szCs w:val="26"/>
        </w:rPr>
        <w:t>Для увеличения эффективности деятельности необходимо создать оптимальные условия для работы. Необходимо внедрение и использование современных методов организации труда и схем внедрения делопроизводства для быстрого принятия решений и исполнения полномочий. Использование современных технологий и обеспеченность необходимым оборудованием является важнейшим аспектом и необходимым условием для повышения уровня их работы. Развитие указанного направления будет способствовать повышению качества выполнения ими своих полномочий, а также приведет к повышению доверия и открытости.</w:t>
      </w:r>
    </w:p>
    <w:p w:rsidR="00B66E4F" w:rsidRPr="00986FEE" w:rsidRDefault="00B66E4F" w:rsidP="00B66E4F">
      <w:pPr>
        <w:ind w:firstLine="720"/>
        <w:jc w:val="both"/>
        <w:rPr>
          <w:rFonts w:cs="Calibri"/>
          <w:sz w:val="26"/>
          <w:szCs w:val="26"/>
        </w:rPr>
      </w:pPr>
      <w:r w:rsidRPr="00986FEE">
        <w:rPr>
          <w:rFonts w:cs="Calibri"/>
          <w:sz w:val="26"/>
          <w:szCs w:val="26"/>
        </w:rPr>
        <w:t xml:space="preserve">Содержание мероприятий программы и объемы их финансового обеспечения могут корректироваться в процессе реализации в соответствии с бюджетом </w:t>
      </w:r>
      <w:r>
        <w:rPr>
          <w:rFonts w:cs="Calibri"/>
          <w:sz w:val="26"/>
          <w:szCs w:val="26"/>
        </w:rPr>
        <w:t xml:space="preserve">муниципального района Похвистневский Самарской области </w:t>
      </w:r>
      <w:r w:rsidRPr="00986FEE">
        <w:rPr>
          <w:rFonts w:cs="Calibri"/>
          <w:sz w:val="26"/>
          <w:szCs w:val="26"/>
        </w:rPr>
        <w:t xml:space="preserve">на соответствующий финансовый год.    </w:t>
      </w:r>
    </w:p>
    <w:p w:rsidR="00B66E4F" w:rsidRPr="00986FEE" w:rsidRDefault="00B66E4F" w:rsidP="00B66E4F">
      <w:pPr>
        <w:ind w:firstLine="720"/>
        <w:jc w:val="both"/>
        <w:rPr>
          <w:rFonts w:cs="Calibri"/>
          <w:sz w:val="26"/>
          <w:szCs w:val="26"/>
        </w:rPr>
      </w:pPr>
      <w:r w:rsidRPr="00986FEE">
        <w:rPr>
          <w:rFonts w:cs="Calibri"/>
          <w:sz w:val="26"/>
          <w:szCs w:val="26"/>
        </w:rPr>
        <w:t xml:space="preserve"> Общее руководство и </w:t>
      </w:r>
      <w:proofErr w:type="gramStart"/>
      <w:r w:rsidRPr="00986FEE">
        <w:rPr>
          <w:rFonts w:cs="Calibri"/>
          <w:sz w:val="26"/>
          <w:szCs w:val="26"/>
        </w:rPr>
        <w:t>контроль за</w:t>
      </w:r>
      <w:proofErr w:type="gramEnd"/>
      <w:r w:rsidRPr="00986FEE">
        <w:rPr>
          <w:rFonts w:cs="Calibri"/>
          <w:sz w:val="26"/>
          <w:szCs w:val="26"/>
        </w:rPr>
        <w:t xml:space="preserve"> ходом реализации программы осуществляет Заказчик программы.</w:t>
      </w:r>
    </w:p>
    <w:p w:rsidR="00B66E4F" w:rsidRPr="00986FEE" w:rsidRDefault="00B66E4F" w:rsidP="00B66E4F">
      <w:pPr>
        <w:ind w:firstLine="720"/>
        <w:jc w:val="both"/>
        <w:rPr>
          <w:rFonts w:cs="Calibri"/>
          <w:sz w:val="26"/>
          <w:szCs w:val="26"/>
        </w:rPr>
      </w:pPr>
      <w:r w:rsidRPr="00986FEE">
        <w:rPr>
          <w:rFonts w:cs="Calibri"/>
          <w:sz w:val="26"/>
          <w:szCs w:val="26"/>
        </w:rPr>
        <w:t xml:space="preserve">В соответствии с </w:t>
      </w:r>
      <w:r w:rsidR="005E5D5A">
        <w:rPr>
          <w:rFonts w:cs="Calibri"/>
          <w:sz w:val="26"/>
          <w:szCs w:val="26"/>
        </w:rPr>
        <w:t>Постановлением А</w:t>
      </w:r>
      <w:r w:rsidR="005E5D5A" w:rsidRPr="00986FEE">
        <w:rPr>
          <w:rFonts w:cs="Calibri"/>
          <w:sz w:val="26"/>
          <w:szCs w:val="26"/>
        </w:rPr>
        <w:t xml:space="preserve">дминистрации </w:t>
      </w:r>
      <w:r w:rsidR="005E5D5A">
        <w:rPr>
          <w:rFonts w:cs="Calibri"/>
          <w:sz w:val="26"/>
          <w:szCs w:val="26"/>
        </w:rPr>
        <w:t xml:space="preserve">муниципального района Похвистневский «Об утверждении </w:t>
      </w:r>
      <w:r w:rsidRPr="00986FEE">
        <w:rPr>
          <w:rFonts w:cs="Calibri"/>
          <w:sz w:val="26"/>
          <w:szCs w:val="26"/>
        </w:rPr>
        <w:t>Порядк</w:t>
      </w:r>
      <w:r w:rsidR="005E5D5A">
        <w:rPr>
          <w:rFonts w:cs="Calibri"/>
          <w:sz w:val="26"/>
          <w:szCs w:val="26"/>
        </w:rPr>
        <w:t xml:space="preserve">а </w:t>
      </w:r>
      <w:r w:rsidRPr="00986FEE">
        <w:rPr>
          <w:rFonts w:cs="Calibri"/>
          <w:sz w:val="26"/>
          <w:szCs w:val="26"/>
        </w:rPr>
        <w:t xml:space="preserve"> </w:t>
      </w:r>
      <w:r w:rsidR="005E5D5A">
        <w:rPr>
          <w:rFonts w:cs="Calibri"/>
          <w:sz w:val="26"/>
          <w:szCs w:val="26"/>
        </w:rPr>
        <w:t xml:space="preserve">формирования и реализации муниципальных программ» </w:t>
      </w:r>
      <w:r>
        <w:rPr>
          <w:rFonts w:cs="Calibri"/>
          <w:sz w:val="26"/>
          <w:szCs w:val="26"/>
        </w:rPr>
        <w:t xml:space="preserve"> </w:t>
      </w:r>
      <w:r w:rsidRPr="00986FEE">
        <w:rPr>
          <w:rFonts w:cs="Calibri"/>
          <w:sz w:val="26"/>
          <w:szCs w:val="26"/>
        </w:rPr>
        <w:t>от</w:t>
      </w:r>
      <w:r w:rsidR="005E5D5A">
        <w:rPr>
          <w:rFonts w:cs="Calibri"/>
          <w:sz w:val="26"/>
          <w:szCs w:val="26"/>
        </w:rPr>
        <w:t xml:space="preserve"> 18.10.2013</w:t>
      </w:r>
      <w:r>
        <w:rPr>
          <w:rFonts w:cs="Calibri"/>
          <w:sz w:val="26"/>
          <w:szCs w:val="26"/>
        </w:rPr>
        <w:t xml:space="preserve"> № </w:t>
      </w:r>
      <w:r w:rsidR="005E5D5A">
        <w:rPr>
          <w:rFonts w:cs="Calibri"/>
          <w:sz w:val="26"/>
          <w:szCs w:val="26"/>
        </w:rPr>
        <w:t xml:space="preserve">709 </w:t>
      </w:r>
      <w:r w:rsidRPr="00986FEE">
        <w:rPr>
          <w:rFonts w:cs="Calibri"/>
          <w:sz w:val="26"/>
          <w:szCs w:val="26"/>
        </w:rPr>
        <w:t xml:space="preserve"> Заказчик:</w:t>
      </w:r>
    </w:p>
    <w:p w:rsidR="00B66E4F" w:rsidRPr="00986FEE" w:rsidRDefault="00B66E4F" w:rsidP="00B66E4F">
      <w:pPr>
        <w:ind w:firstLine="720"/>
        <w:jc w:val="both"/>
        <w:rPr>
          <w:rFonts w:cs="Calibri"/>
          <w:sz w:val="26"/>
          <w:szCs w:val="26"/>
        </w:rPr>
      </w:pPr>
      <w:r w:rsidRPr="00986FEE">
        <w:rPr>
          <w:rFonts w:cs="Calibri"/>
          <w:sz w:val="26"/>
          <w:szCs w:val="26"/>
        </w:rPr>
        <w:t>-контролирует выполнение программных мероприятий;</w:t>
      </w:r>
    </w:p>
    <w:p w:rsidR="00B66E4F" w:rsidRPr="00986FEE" w:rsidRDefault="00B66E4F" w:rsidP="00B66E4F">
      <w:pPr>
        <w:ind w:firstLine="720"/>
        <w:jc w:val="both"/>
        <w:rPr>
          <w:rFonts w:cs="Calibri"/>
          <w:sz w:val="26"/>
          <w:szCs w:val="26"/>
        </w:rPr>
      </w:pPr>
      <w:r w:rsidRPr="00986FEE">
        <w:rPr>
          <w:rFonts w:cs="Calibri"/>
          <w:sz w:val="26"/>
          <w:szCs w:val="26"/>
        </w:rPr>
        <w:lastRenderedPageBreak/>
        <w:t>-выявляет отклонения от предусмотренных результатов, устанавливает причины и определяет меры по устранению отклонений;</w:t>
      </w:r>
    </w:p>
    <w:p w:rsidR="00B66E4F" w:rsidRPr="00986FEE" w:rsidRDefault="00B66E4F" w:rsidP="00B66E4F">
      <w:pPr>
        <w:ind w:firstLine="720"/>
        <w:jc w:val="both"/>
        <w:rPr>
          <w:rFonts w:cs="Calibri"/>
          <w:sz w:val="26"/>
          <w:szCs w:val="26"/>
        </w:rPr>
      </w:pPr>
      <w:r w:rsidRPr="00986FEE">
        <w:rPr>
          <w:rFonts w:cs="Calibri"/>
          <w:sz w:val="26"/>
          <w:szCs w:val="26"/>
        </w:rPr>
        <w:t>- ведет учет и осуществляет хранение документов по реализации программы.</w:t>
      </w:r>
    </w:p>
    <w:p w:rsidR="00B66E4F" w:rsidRPr="00986FEE" w:rsidRDefault="00B66E4F" w:rsidP="00B66E4F">
      <w:pPr>
        <w:ind w:firstLine="720"/>
        <w:jc w:val="both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Учреждение</w:t>
      </w:r>
      <w:r w:rsidRPr="00986FEE">
        <w:rPr>
          <w:rFonts w:cs="Calibri"/>
          <w:sz w:val="26"/>
          <w:szCs w:val="26"/>
        </w:rPr>
        <w:t>:</w:t>
      </w:r>
    </w:p>
    <w:p w:rsidR="00B66E4F" w:rsidRPr="00986FEE" w:rsidRDefault="00B66E4F" w:rsidP="00B66E4F">
      <w:pPr>
        <w:ind w:firstLine="720"/>
        <w:jc w:val="both"/>
        <w:rPr>
          <w:rFonts w:cs="Calibri"/>
          <w:sz w:val="26"/>
          <w:szCs w:val="26"/>
        </w:rPr>
      </w:pPr>
      <w:r w:rsidRPr="00986FEE">
        <w:rPr>
          <w:rFonts w:cs="Calibri"/>
          <w:sz w:val="26"/>
          <w:szCs w:val="26"/>
        </w:rPr>
        <w:t xml:space="preserve">- ежегодно до </w:t>
      </w:r>
      <w:r w:rsidR="005E5D5A">
        <w:rPr>
          <w:rFonts w:cs="Calibri"/>
          <w:sz w:val="26"/>
          <w:szCs w:val="26"/>
        </w:rPr>
        <w:t xml:space="preserve">1 </w:t>
      </w:r>
      <w:r w:rsidR="002D034D">
        <w:rPr>
          <w:rFonts w:cs="Calibri"/>
          <w:sz w:val="26"/>
          <w:szCs w:val="26"/>
        </w:rPr>
        <w:t>марта</w:t>
      </w:r>
      <w:r w:rsidR="005E5D5A">
        <w:rPr>
          <w:rFonts w:cs="Calibri"/>
          <w:sz w:val="26"/>
          <w:szCs w:val="26"/>
        </w:rPr>
        <w:t xml:space="preserve"> </w:t>
      </w:r>
      <w:r w:rsidRPr="00986FEE">
        <w:rPr>
          <w:rFonts w:cs="Calibri"/>
          <w:sz w:val="26"/>
          <w:szCs w:val="26"/>
        </w:rPr>
        <w:t xml:space="preserve">каждого года отчет об исполнении программы за предыдущий год представляется </w:t>
      </w:r>
      <w:r w:rsidR="005E5D5A">
        <w:rPr>
          <w:rFonts w:cs="Calibri"/>
          <w:sz w:val="26"/>
          <w:szCs w:val="26"/>
        </w:rPr>
        <w:t xml:space="preserve">в </w:t>
      </w:r>
      <w:r w:rsidR="002D034D">
        <w:rPr>
          <w:rFonts w:cs="Calibri"/>
          <w:sz w:val="26"/>
          <w:szCs w:val="26"/>
        </w:rPr>
        <w:t>Отдел экономики и реформ</w:t>
      </w:r>
      <w:r w:rsidR="005E5D5A">
        <w:rPr>
          <w:rFonts w:cs="Calibri"/>
          <w:sz w:val="26"/>
          <w:szCs w:val="26"/>
        </w:rPr>
        <w:t xml:space="preserve"> </w:t>
      </w:r>
      <w:r w:rsidR="005E5D5A" w:rsidRPr="005E5D5A">
        <w:rPr>
          <w:rFonts w:cs="Calibri"/>
          <w:sz w:val="26"/>
          <w:szCs w:val="26"/>
        </w:rPr>
        <w:t>Администрации муниципального района Похвистневский</w:t>
      </w:r>
      <w:r w:rsidR="005E5D5A">
        <w:rPr>
          <w:rFonts w:cs="Calibri"/>
          <w:sz w:val="26"/>
          <w:szCs w:val="26"/>
        </w:rPr>
        <w:t>.</w:t>
      </w:r>
    </w:p>
    <w:p w:rsidR="00AC1537" w:rsidRDefault="00B66E4F" w:rsidP="005E5D5A">
      <w:pPr>
        <w:ind w:firstLine="720"/>
        <w:jc w:val="both"/>
      </w:pPr>
      <w:r w:rsidRPr="00986FEE">
        <w:rPr>
          <w:rFonts w:cs="Calibri"/>
          <w:sz w:val="26"/>
          <w:szCs w:val="26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sectPr w:rsidR="00AC1537" w:rsidSect="007B357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6A23"/>
    <w:rsid w:val="000A6A23"/>
    <w:rsid w:val="001A6995"/>
    <w:rsid w:val="002D034D"/>
    <w:rsid w:val="00346D47"/>
    <w:rsid w:val="00374D2F"/>
    <w:rsid w:val="005471BA"/>
    <w:rsid w:val="005E5D5A"/>
    <w:rsid w:val="007633E2"/>
    <w:rsid w:val="007B357C"/>
    <w:rsid w:val="008127CA"/>
    <w:rsid w:val="0083750D"/>
    <w:rsid w:val="00A955E4"/>
    <w:rsid w:val="00AC1537"/>
    <w:rsid w:val="00B51F56"/>
    <w:rsid w:val="00B66E4F"/>
    <w:rsid w:val="00E802DB"/>
    <w:rsid w:val="00FD5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E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E4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6"/>
      <w:szCs w:val="20"/>
      <w:lang w:eastAsia="ru-RU"/>
    </w:rPr>
  </w:style>
  <w:style w:type="paragraph" w:customStyle="1" w:styleId="ConsPlusNonformat">
    <w:name w:val="ConsPlusNonformat"/>
    <w:rsid w:val="00B66E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E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E4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6"/>
      <w:szCs w:val="20"/>
      <w:lang w:eastAsia="ru-RU"/>
    </w:rPr>
  </w:style>
  <w:style w:type="paragraph" w:customStyle="1" w:styleId="ConsPlusNonformat">
    <w:name w:val="ConsPlusNonformat"/>
    <w:rsid w:val="00B66E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1274</Words>
  <Characters>7263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мр Похвистневский</cp:lastModifiedBy>
  <cp:revision>11</cp:revision>
  <cp:lastPrinted>2018-08-09T07:51:00Z</cp:lastPrinted>
  <dcterms:created xsi:type="dcterms:W3CDTF">2018-08-08T07:33:00Z</dcterms:created>
  <dcterms:modified xsi:type="dcterms:W3CDTF">2018-11-08T11:05:00Z</dcterms:modified>
</cp:coreProperties>
</file>