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C32091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306AED" w:rsidRPr="001A45D9">
        <w:rPr>
          <w:sz w:val="28"/>
          <w:szCs w:val="28"/>
        </w:rPr>
        <w:t>.</w:t>
      </w:r>
      <w:r w:rsidR="00B87007">
        <w:rPr>
          <w:sz w:val="28"/>
          <w:szCs w:val="28"/>
        </w:rPr>
        <w:t>1</w:t>
      </w:r>
      <w:r w:rsidR="009B77DE"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.201</w:t>
      </w:r>
      <w:r w:rsidR="00B87007"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  <w:bookmarkStart w:id="0" w:name="_GoBack"/>
      <w:bookmarkEnd w:id="0"/>
    </w:p>
    <w:p w:rsidR="009B77DE" w:rsidRDefault="009B77DE" w:rsidP="009B77DE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Повторное р</w:t>
      </w:r>
      <w:r w:rsidRPr="009B77DE">
        <w:rPr>
          <w:sz w:val="28"/>
          <w:szCs w:val="28"/>
        </w:rPr>
        <w:t xml:space="preserve">ассмотрение Представления </w:t>
      </w:r>
      <w:proofErr w:type="spellStart"/>
      <w:r w:rsidRPr="009B77DE">
        <w:rPr>
          <w:sz w:val="28"/>
          <w:szCs w:val="28"/>
        </w:rPr>
        <w:t>Похвистн</w:t>
      </w:r>
      <w:r>
        <w:rPr>
          <w:sz w:val="28"/>
          <w:szCs w:val="28"/>
        </w:rPr>
        <w:t>е</w:t>
      </w:r>
      <w:r w:rsidRPr="009B77DE">
        <w:rPr>
          <w:sz w:val="28"/>
          <w:szCs w:val="28"/>
        </w:rPr>
        <w:t>вской</w:t>
      </w:r>
      <w:proofErr w:type="spellEnd"/>
      <w:r w:rsidRPr="009B77DE">
        <w:rPr>
          <w:sz w:val="28"/>
          <w:szCs w:val="28"/>
        </w:rPr>
        <w:t xml:space="preserve"> межрайонной про</w:t>
      </w:r>
      <w:r>
        <w:rPr>
          <w:sz w:val="28"/>
          <w:szCs w:val="28"/>
        </w:rPr>
        <w:t>к</w:t>
      </w:r>
      <w:r w:rsidRPr="009B77DE">
        <w:rPr>
          <w:sz w:val="28"/>
          <w:szCs w:val="28"/>
        </w:rPr>
        <w:t>уратуры «Об устранении нарушений законодательства о противодействии коррупции при предоставлении сведений о доходах»             от 08.11.2017 № 86-68-1491/17</w:t>
      </w:r>
      <w:r>
        <w:rPr>
          <w:sz w:val="28"/>
          <w:szCs w:val="28"/>
        </w:rPr>
        <w:t xml:space="preserve"> в отношении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Ятманкина</w:t>
      </w:r>
      <w:proofErr w:type="spellEnd"/>
      <w:r>
        <w:rPr>
          <w:sz w:val="28"/>
          <w:szCs w:val="28"/>
        </w:rPr>
        <w:t xml:space="preserve"> Виталия Алексеевича</w:t>
      </w:r>
      <w:r w:rsidRPr="009B77DE">
        <w:rPr>
          <w:sz w:val="28"/>
          <w:szCs w:val="28"/>
        </w:rPr>
        <w:t>.</w:t>
      </w:r>
    </w:p>
    <w:p w:rsidR="009B77DE" w:rsidRDefault="009B77DE" w:rsidP="009B77DE">
      <w:pPr>
        <w:spacing w:line="276" w:lineRule="auto"/>
        <w:jc w:val="right"/>
        <w:rPr>
          <w:sz w:val="28"/>
          <w:szCs w:val="28"/>
        </w:rPr>
      </w:pPr>
    </w:p>
    <w:p w:rsidR="009B77DE" w:rsidRPr="009B77DE" w:rsidRDefault="009B77DE" w:rsidP="009B77DE">
      <w:pPr>
        <w:spacing w:line="276" w:lineRule="auto"/>
        <w:jc w:val="right"/>
        <w:rPr>
          <w:sz w:val="28"/>
          <w:szCs w:val="28"/>
        </w:rPr>
      </w:pPr>
      <w:r w:rsidRPr="009B77DE">
        <w:rPr>
          <w:sz w:val="28"/>
          <w:szCs w:val="28"/>
        </w:rPr>
        <w:t xml:space="preserve">Докладывает - </w:t>
      </w:r>
      <w:proofErr w:type="spellStart"/>
      <w:r w:rsidRPr="009B77DE">
        <w:rPr>
          <w:sz w:val="28"/>
          <w:szCs w:val="28"/>
        </w:rPr>
        <w:t>Дудилякова</w:t>
      </w:r>
      <w:proofErr w:type="spellEnd"/>
      <w:r w:rsidRPr="009B77DE"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9B77DE">
        <w:rPr>
          <w:sz w:val="28"/>
          <w:szCs w:val="28"/>
        </w:rPr>
        <w:t>обращения</w:t>
      </w:r>
      <w:r w:rsidRPr="00C32091">
        <w:rPr>
          <w:sz w:val="28"/>
          <w:szCs w:val="28"/>
        </w:rPr>
        <w:t xml:space="preserve"> о выполнении иной оплачиваемой работы </w:t>
      </w:r>
      <w:proofErr w:type="spellStart"/>
      <w:r w:rsidR="009B77DE">
        <w:rPr>
          <w:sz w:val="28"/>
          <w:szCs w:val="28"/>
        </w:rPr>
        <w:t>Крестовниковой</w:t>
      </w:r>
      <w:proofErr w:type="spellEnd"/>
      <w:r w:rsidR="009B77DE">
        <w:rPr>
          <w:sz w:val="28"/>
          <w:szCs w:val="28"/>
        </w:rPr>
        <w:t xml:space="preserve"> Ольгой Сергеевной</w:t>
      </w:r>
      <w:r w:rsidRPr="00C32091">
        <w:rPr>
          <w:sz w:val="28"/>
          <w:szCs w:val="28"/>
        </w:rPr>
        <w:t xml:space="preserve">, </w:t>
      </w:r>
      <w:proofErr w:type="spellStart"/>
      <w:r w:rsidR="009B77DE">
        <w:rPr>
          <w:sz w:val="28"/>
          <w:szCs w:val="28"/>
        </w:rPr>
        <w:t>и.о</w:t>
      </w:r>
      <w:proofErr w:type="spellEnd"/>
      <w:r w:rsidR="009B77DE">
        <w:rPr>
          <w:sz w:val="28"/>
          <w:szCs w:val="28"/>
        </w:rPr>
        <w:t xml:space="preserve">. </w:t>
      </w:r>
      <w:r w:rsidRPr="00C32091">
        <w:rPr>
          <w:sz w:val="28"/>
          <w:szCs w:val="28"/>
        </w:rPr>
        <w:t>начальник</w:t>
      </w:r>
      <w:r w:rsidR="009B77DE">
        <w:rPr>
          <w:sz w:val="28"/>
          <w:szCs w:val="28"/>
        </w:rPr>
        <w:t>а</w:t>
      </w:r>
      <w:r w:rsidRPr="00C32091">
        <w:rPr>
          <w:sz w:val="28"/>
          <w:szCs w:val="28"/>
        </w:rPr>
        <w:t xml:space="preserve"> отдела </w:t>
      </w:r>
      <w:r w:rsidR="009B77DE">
        <w:rPr>
          <w:sz w:val="28"/>
          <w:szCs w:val="28"/>
        </w:rPr>
        <w:t>по муниципальным закупкам</w:t>
      </w:r>
      <w:r w:rsidRPr="00C32091">
        <w:rPr>
          <w:sz w:val="28"/>
          <w:szCs w:val="28"/>
        </w:rPr>
        <w:t xml:space="preserve"> Администрации района</w:t>
      </w:r>
      <w:r w:rsidR="009B77DE">
        <w:rPr>
          <w:sz w:val="28"/>
          <w:szCs w:val="28"/>
        </w:rPr>
        <w:t xml:space="preserve"> и </w:t>
      </w:r>
      <w:proofErr w:type="spellStart"/>
      <w:r w:rsidR="009B77DE">
        <w:rPr>
          <w:sz w:val="28"/>
          <w:szCs w:val="28"/>
        </w:rPr>
        <w:t>Заляльдиновой</w:t>
      </w:r>
      <w:proofErr w:type="spellEnd"/>
      <w:r w:rsidR="009B77DE">
        <w:rPr>
          <w:sz w:val="28"/>
          <w:szCs w:val="28"/>
        </w:rPr>
        <w:t xml:space="preserve"> </w:t>
      </w:r>
      <w:proofErr w:type="spellStart"/>
      <w:r w:rsidR="009B77DE">
        <w:rPr>
          <w:sz w:val="28"/>
          <w:szCs w:val="28"/>
        </w:rPr>
        <w:t>Гульсум</w:t>
      </w:r>
      <w:proofErr w:type="spellEnd"/>
      <w:r w:rsidR="009B77DE">
        <w:rPr>
          <w:sz w:val="28"/>
          <w:szCs w:val="28"/>
        </w:rPr>
        <w:t xml:space="preserve"> </w:t>
      </w:r>
      <w:proofErr w:type="spellStart"/>
      <w:r w:rsidR="009B77DE">
        <w:rPr>
          <w:sz w:val="28"/>
          <w:szCs w:val="28"/>
        </w:rPr>
        <w:t>Дамировны</w:t>
      </w:r>
      <w:proofErr w:type="spellEnd"/>
      <w:r w:rsidR="009B77DE">
        <w:rPr>
          <w:sz w:val="28"/>
          <w:szCs w:val="28"/>
        </w:rPr>
        <w:t>, заместителя начальника отдела по муниципальным закупкам Администрации района</w:t>
      </w:r>
      <w:r>
        <w:rPr>
          <w:sz w:val="28"/>
          <w:szCs w:val="28"/>
        </w:rPr>
        <w:t>.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24</cp:revision>
  <cp:lastPrinted>2015-02-12T07:54:00Z</cp:lastPrinted>
  <dcterms:created xsi:type="dcterms:W3CDTF">2014-07-15T04:34:00Z</dcterms:created>
  <dcterms:modified xsi:type="dcterms:W3CDTF">2017-11-30T02:54:00Z</dcterms:modified>
</cp:coreProperties>
</file>