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626C98" w:rsidTr="00B354C9">
        <w:trPr>
          <w:trHeight w:val="728"/>
        </w:trPr>
        <w:tc>
          <w:tcPr>
            <w:tcW w:w="5207" w:type="dxa"/>
            <w:vMerge w:val="restart"/>
          </w:tcPr>
          <w:p w:rsidR="00626C98" w:rsidRPr="00DC61D3" w:rsidRDefault="00626C98" w:rsidP="00B354C9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76E993F7" wp14:editId="79DE58CC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26C98" w:rsidRPr="00165CA6" w:rsidRDefault="00626C98" w:rsidP="00B354C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626C98" w:rsidRPr="003E02A2" w:rsidRDefault="00626C98" w:rsidP="00B354C9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26C98" w:rsidRDefault="00626C98" w:rsidP="00B354C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</w:rPr>
              <w:t>_________________  № _______________</w:t>
            </w:r>
            <w:r>
              <w:t xml:space="preserve">  </w:t>
            </w:r>
            <w:r w:rsidRPr="002705F0">
              <w:rPr>
                <w:u w:val="single"/>
              </w:rPr>
              <w:t xml:space="preserve"> </w:t>
            </w:r>
          </w:p>
          <w:p w:rsidR="00626C98" w:rsidRDefault="00626C98" w:rsidP="00B354C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626C98" w:rsidRDefault="00626C98" w:rsidP="00B354C9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67015593" wp14:editId="393CD30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3335" r="10160" b="952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9203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6D787939" wp14:editId="41CF7D1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8890" r="5080" b="1333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9305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626C98" w:rsidRDefault="00626C98" w:rsidP="00B354C9">
            <w:pP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Об утверждении </w:t>
            </w:r>
            <w:proofErr w:type="gramStart"/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административного</w:t>
            </w:r>
            <w:proofErr w:type="gramEnd"/>
          </w:p>
          <w:p w:rsidR="00626C98" w:rsidRDefault="00626C98" w:rsidP="00B354C9"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регламента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предоставления муниципальной услуги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сведений из информационной системы обеспечения градостроительной деятельности»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Pr="008070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2CD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626C98" w:rsidTr="00B354C9">
        <w:trPr>
          <w:trHeight w:val="3878"/>
        </w:trPr>
        <w:tc>
          <w:tcPr>
            <w:tcW w:w="5207" w:type="dxa"/>
            <w:vMerge/>
          </w:tcPr>
          <w:p w:rsidR="00626C98" w:rsidRDefault="00626C98" w:rsidP="00B354C9">
            <w:pPr>
              <w:ind w:right="1741"/>
              <w:jc w:val="center"/>
            </w:pPr>
          </w:p>
        </w:tc>
      </w:tr>
    </w:tbl>
    <w:p w:rsidR="00626C98" w:rsidRPr="00626C98" w:rsidRDefault="00626C98" w:rsidP="00626C98">
      <w:pPr>
        <w:spacing w:line="276" w:lineRule="auto"/>
        <w:jc w:val="center"/>
        <w:rPr>
          <w:rFonts w:ascii="Times New Roman" w:eastAsia="Times New Roman" w:hAnsi="Times New Roman"/>
          <w:sz w:val="32"/>
          <w:szCs w:val="32"/>
          <w:lang w:eastAsia="ar-SA"/>
        </w:rPr>
      </w:pPr>
      <w:r w:rsidRPr="00626C98">
        <w:rPr>
          <w:rFonts w:ascii="Times New Roman" w:eastAsia="Times New Roman" w:hAnsi="Times New Roman"/>
          <w:sz w:val="32"/>
          <w:szCs w:val="32"/>
          <w:lang w:eastAsia="ar-SA"/>
        </w:rPr>
        <w:t>Проект</w:t>
      </w:r>
    </w:p>
    <w:p w:rsidR="00626C98" w:rsidRDefault="00626C98" w:rsidP="00626C98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ar-SA"/>
        </w:rPr>
        <w:br w:type="textWrapping" w:clear="all"/>
      </w:r>
    </w:p>
    <w:p w:rsidR="00626C98" w:rsidRDefault="00626C98" w:rsidP="00626C9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27.07.2010 года №210-ФЗ                         «Об организации предоставления государственных и муниципальных услуг»,                  </w:t>
      </w:r>
      <w:r w:rsidRPr="00B3203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3203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B32037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7301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Градостроительн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Российской Федерации,</w:t>
      </w:r>
      <w:r w:rsidRPr="00B32037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руководствуясь   Устав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 муниципального района Похвистневский Самарской области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Администрация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626C98" w:rsidRPr="002F2CD8" w:rsidRDefault="00626C98" w:rsidP="00626C9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26C98" w:rsidRDefault="00626C98" w:rsidP="00626C98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proofErr w:type="gramStart"/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</w:t>
      </w:r>
      <w:proofErr w:type="gramEnd"/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 С Т А Н О В Л Я Е Т :</w:t>
      </w:r>
    </w:p>
    <w:p w:rsidR="00626C98" w:rsidRDefault="00626C98" w:rsidP="00626C98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1.   Утвердить    административный    регламент    предоставления муниципальной услуги </w:t>
      </w:r>
      <w:r w:rsidRPr="008507EE">
        <w:rPr>
          <w:rFonts w:ascii="Times New Roman" w:hAnsi="Times New Roman"/>
          <w:sz w:val="28"/>
          <w:szCs w:val="28"/>
        </w:rPr>
        <w:t>«</w:t>
      </w:r>
      <w:r w:rsidRPr="008507EE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5597">
        <w:rPr>
          <w:rFonts w:ascii="Times New Roman" w:hAnsi="Times New Roman"/>
          <w:b/>
          <w:sz w:val="28"/>
          <w:szCs w:val="28"/>
        </w:rPr>
        <w:t xml:space="preserve"> </w:t>
      </w:r>
      <w:r w:rsidRPr="00274000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Pr="00807005">
        <w:rPr>
          <w:rFonts w:ascii="Times New Roman" w:hAnsi="Times New Roman"/>
          <w:sz w:val="28"/>
          <w:szCs w:val="28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(прилагается).</w:t>
      </w:r>
    </w:p>
    <w:p w:rsidR="00626C98" w:rsidRPr="00D61906" w:rsidRDefault="00626C98" w:rsidP="00626C9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lang w:eastAsia="ar-SA"/>
        </w:rPr>
        <w:t xml:space="preserve">    2. Уполномочить должностным лицом в предоставлении муниципальной</w:t>
      </w:r>
      <w:r w:rsidRPr="004A649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8507EE">
        <w:rPr>
          <w:rFonts w:ascii="Times New Roman" w:hAnsi="Times New Roman"/>
          <w:sz w:val="28"/>
          <w:szCs w:val="28"/>
        </w:rPr>
        <w:t>«</w:t>
      </w:r>
      <w:r w:rsidRPr="008507EE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5597">
        <w:rPr>
          <w:rFonts w:ascii="Times New Roman" w:hAnsi="Times New Roman"/>
          <w:b/>
          <w:sz w:val="28"/>
          <w:szCs w:val="28"/>
        </w:rPr>
        <w:t xml:space="preserve"> </w:t>
      </w:r>
      <w:r w:rsidRPr="00274000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отдел архитектуры и градостроительства МКУ «Управление капитального строительства, </w:t>
      </w:r>
      <w:r>
        <w:rPr>
          <w:rFonts w:ascii="Times New Roman" w:hAnsi="Times New Roman" w:cs="Times New Roman"/>
          <w:sz w:val="28"/>
          <w:szCs w:val="28"/>
        </w:rPr>
        <w:lastRenderedPageBreak/>
        <w:t>архитектуры  и градостроительства, жилищно-коммунального  и дорожного хозяйства» муниципального района Похвистневский Самарской области.</w:t>
      </w:r>
    </w:p>
    <w:p w:rsidR="00626C98" w:rsidRPr="002F2CD8" w:rsidRDefault="00626C98" w:rsidP="00626C98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Опубликовать настоящее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Постановление </w:t>
      </w:r>
      <w:r w:rsidRPr="00BE4994">
        <w:rPr>
          <w:rFonts w:ascii="Times New Roman" w:eastAsia="Times New Roman" w:hAnsi="Times New Roman"/>
          <w:sz w:val="28"/>
          <w:szCs w:val="28"/>
          <w:lang w:eastAsia="ar-SA"/>
        </w:rPr>
        <w:t>в газете «Вестник Похвистневского района»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и разместить на официальном сайте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626C98" w:rsidRPr="002F2CD8" w:rsidRDefault="00626C98" w:rsidP="00626C98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исполнением  настоящего  Постановления воз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ложить                     на  З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аместителя Главы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по капитальному строительству, архитектуре и градостроительству, жилищно-коммунальному и дорожному хозяйству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Администрации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области.</w:t>
      </w:r>
    </w:p>
    <w:p w:rsidR="00626C98" w:rsidRPr="006C7A10" w:rsidRDefault="00626C98" w:rsidP="00626C98">
      <w:pPr>
        <w:pStyle w:val="210"/>
        <w:spacing w:line="276" w:lineRule="auto"/>
        <w:ind w:firstLine="0"/>
        <w:jc w:val="both"/>
        <w:rPr>
          <w:rFonts w:ascii="Times New Roman" w:eastAsia="Times New Roman" w:hAnsi="Times New Roman"/>
          <w:b w:val="0"/>
          <w:lang w:eastAsia="ar-SA"/>
        </w:rPr>
      </w:pPr>
      <w:r w:rsidRPr="002F2CD8">
        <w:rPr>
          <w:rFonts w:ascii="Times New Roman" w:eastAsia="Times New Roman" w:hAnsi="Times New Roman"/>
          <w:b w:val="0"/>
          <w:lang w:eastAsia="ar-SA"/>
        </w:rPr>
        <w:t xml:space="preserve">     </w:t>
      </w:r>
      <w:r>
        <w:rPr>
          <w:rFonts w:ascii="Times New Roman" w:eastAsia="Times New Roman" w:hAnsi="Times New Roman"/>
          <w:b w:val="0"/>
          <w:lang w:eastAsia="ar-SA"/>
        </w:rPr>
        <w:t>5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. </w:t>
      </w:r>
      <w:r w:rsidRPr="006C7A10">
        <w:rPr>
          <w:rFonts w:ascii="Times New Roman" w:hAnsi="Times New Roman"/>
          <w:b w:val="0"/>
          <w:lang w:eastAsia="ar-SA"/>
        </w:rPr>
        <w:t xml:space="preserve">Настоящее Постановление вступает в силу со дня его </w:t>
      </w:r>
      <w:r>
        <w:rPr>
          <w:rFonts w:ascii="Times New Roman" w:hAnsi="Times New Roman"/>
          <w:b w:val="0"/>
          <w:lang w:eastAsia="ar-SA"/>
        </w:rPr>
        <w:t>официального опубликования</w:t>
      </w:r>
      <w:r w:rsidRPr="006C7A10">
        <w:rPr>
          <w:rFonts w:ascii="Times New Roman" w:hAnsi="Times New Roman"/>
          <w:b w:val="0"/>
          <w:lang w:eastAsia="ar-SA"/>
        </w:rPr>
        <w:t>.</w:t>
      </w:r>
      <w:r w:rsidRPr="002F2CD8">
        <w:rPr>
          <w:rFonts w:ascii="Times New Roman" w:eastAsia="Times New Roman" w:hAnsi="Times New Roman"/>
          <w:lang w:eastAsia="ar-SA"/>
        </w:rPr>
        <w:t xml:space="preserve">            </w:t>
      </w:r>
    </w:p>
    <w:p w:rsidR="00626C98" w:rsidRPr="002F2CD8" w:rsidRDefault="00626C98" w:rsidP="00626C98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</w:t>
      </w:r>
    </w:p>
    <w:p w:rsidR="00626C98" w:rsidRDefault="00626C98" w:rsidP="00626C98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</w:t>
      </w:r>
    </w:p>
    <w:p w:rsidR="00626C9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6C9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6C9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6C9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6C98" w:rsidRPr="002F2CD8" w:rsidRDefault="00626C98" w:rsidP="00626C98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Глава района                                                    Ю.Ф. Рябов</w:t>
      </w:r>
    </w:p>
    <w:p w:rsidR="00626C98" w:rsidRDefault="00626C98" w:rsidP="00626C98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</w:t>
      </w:r>
      <w:r w:rsidRPr="002F2CD8">
        <w:rPr>
          <w:rFonts w:ascii="Times New Roman" w:eastAsia="Times New Roman" w:hAnsi="Times New Roman"/>
          <w:lang w:eastAsia="ar-SA"/>
        </w:rPr>
        <w:t xml:space="preserve">                        </w:t>
      </w:r>
    </w:p>
    <w:p w:rsidR="00626C98" w:rsidRDefault="00626C98" w:rsidP="00626C98"/>
    <w:p w:rsidR="00831E69" w:rsidRDefault="00831E69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6C98" w:rsidRDefault="00626C98" w:rsidP="00694DC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1"/>
      </w:tblGrid>
      <w:tr w:rsidR="00694DCE" w:rsidRPr="003265FB" w:rsidTr="00694DCE">
        <w:tc>
          <w:tcPr>
            <w:tcW w:w="4921" w:type="dxa"/>
          </w:tcPr>
          <w:p w:rsidR="00694DCE" w:rsidRPr="003265FB" w:rsidRDefault="00694DCE" w:rsidP="00650F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65FB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</w:tc>
      </w:tr>
      <w:tr w:rsidR="00694DCE" w:rsidRPr="003265FB" w:rsidTr="00694DCE">
        <w:tc>
          <w:tcPr>
            <w:tcW w:w="4921" w:type="dxa"/>
          </w:tcPr>
          <w:p w:rsidR="00694DCE" w:rsidRPr="003265FB" w:rsidRDefault="00694DCE" w:rsidP="00650FE9">
            <w:pPr>
              <w:jc w:val="center"/>
              <w:rPr>
                <w:rFonts w:ascii="Times New Roman" w:hAnsi="Times New Roman"/>
              </w:rPr>
            </w:pPr>
            <w:r w:rsidRPr="003265FB">
              <w:rPr>
                <w:rFonts w:ascii="Times New Roman" w:hAnsi="Times New Roman"/>
              </w:rPr>
              <w:t xml:space="preserve">постановлением </w:t>
            </w:r>
            <w:r w:rsidR="000549A1" w:rsidRPr="003265FB">
              <w:rPr>
                <w:rFonts w:ascii="Times New Roman" w:hAnsi="Times New Roman"/>
              </w:rPr>
              <w:t>Администрации</w:t>
            </w:r>
          </w:p>
          <w:p w:rsidR="00694DCE" w:rsidRPr="003265FB" w:rsidRDefault="00694DCE" w:rsidP="00650F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65FB">
              <w:rPr>
                <w:rFonts w:ascii="Times New Roman" w:hAnsi="Times New Roman"/>
              </w:rPr>
              <w:t>муниципального района Похвистневский Самарской области</w:t>
            </w:r>
          </w:p>
        </w:tc>
      </w:tr>
      <w:tr w:rsidR="00694DCE" w:rsidRPr="003265FB" w:rsidTr="00694DCE">
        <w:tc>
          <w:tcPr>
            <w:tcW w:w="4921" w:type="dxa"/>
          </w:tcPr>
          <w:p w:rsidR="00694DCE" w:rsidRPr="003265FB" w:rsidRDefault="00694DCE" w:rsidP="00650FE9">
            <w:pPr>
              <w:jc w:val="center"/>
              <w:rPr>
                <w:rFonts w:ascii="Times New Roman" w:hAnsi="Times New Roman"/>
              </w:rPr>
            </w:pPr>
          </w:p>
        </w:tc>
      </w:tr>
      <w:tr w:rsidR="00694DCE" w:rsidRPr="003265FB" w:rsidTr="00694DCE">
        <w:tc>
          <w:tcPr>
            <w:tcW w:w="4921" w:type="dxa"/>
          </w:tcPr>
          <w:p w:rsidR="00694DCE" w:rsidRPr="003265FB" w:rsidRDefault="00694DCE" w:rsidP="00650FE9">
            <w:pPr>
              <w:ind w:left="-108"/>
              <w:jc w:val="center"/>
              <w:rPr>
                <w:rFonts w:ascii="Times New Roman" w:hAnsi="Times New Roman"/>
              </w:rPr>
            </w:pPr>
            <w:r w:rsidRPr="003265FB">
              <w:rPr>
                <w:rFonts w:ascii="Times New Roman" w:hAnsi="Times New Roman"/>
              </w:rPr>
              <w:t>от «____» ____________ 2017 г. № _____</w:t>
            </w:r>
          </w:p>
          <w:p w:rsidR="00694DCE" w:rsidRPr="003265FB" w:rsidRDefault="00694DCE" w:rsidP="00650FE9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</w:tr>
    </w:tbl>
    <w:p w:rsidR="00831E69" w:rsidRPr="003265FB" w:rsidRDefault="00831E69" w:rsidP="006A75AB">
      <w:pPr>
        <w:rPr>
          <w:rFonts w:ascii="Times New Roman" w:hAnsi="Times New Roman"/>
          <w:b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b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b/>
          <w:sz w:val="28"/>
          <w:szCs w:val="28"/>
        </w:rPr>
      </w:pPr>
      <w:r w:rsidRPr="003265FB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831E69" w:rsidRPr="003265FB" w:rsidRDefault="00831E69" w:rsidP="006A75AB">
      <w:pPr>
        <w:jc w:val="center"/>
        <w:rPr>
          <w:rFonts w:ascii="Times New Roman" w:hAnsi="Times New Roman"/>
          <w:b/>
          <w:sz w:val="28"/>
          <w:szCs w:val="28"/>
        </w:rPr>
      </w:pPr>
      <w:r w:rsidRPr="003265FB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6A75AB" w:rsidRPr="003265FB">
        <w:rPr>
          <w:rFonts w:ascii="Times New Roman" w:hAnsi="Times New Roman"/>
          <w:b/>
          <w:sz w:val="28"/>
          <w:szCs w:val="28"/>
        </w:rPr>
        <w:t>А</w:t>
      </w:r>
      <w:r w:rsidRPr="003265FB">
        <w:rPr>
          <w:rFonts w:ascii="Times New Roman" w:hAnsi="Times New Roman"/>
          <w:b/>
          <w:sz w:val="28"/>
          <w:szCs w:val="28"/>
        </w:rPr>
        <w:t>дминистрацией</w:t>
      </w:r>
      <w:r w:rsidR="003219E4" w:rsidRPr="003265FB">
        <w:rPr>
          <w:rFonts w:ascii="Times New Roman" w:hAnsi="Times New Roman"/>
          <w:b/>
          <w:sz w:val="28"/>
          <w:szCs w:val="28"/>
        </w:rPr>
        <w:t xml:space="preserve">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b/>
          <w:sz w:val="28"/>
          <w:szCs w:val="28"/>
        </w:rPr>
        <w:t>«Предоставление сведений из информационной системы обеспечения градостроительной деятельности</w:t>
      </w:r>
      <w:r w:rsidR="003219E4" w:rsidRPr="003265FB">
        <w:rPr>
          <w:rFonts w:ascii="Times New Roman" w:hAnsi="Times New Roman" w:cs="Times New Roman"/>
          <w:b/>
          <w:sz w:val="28"/>
          <w:szCs w:val="28"/>
        </w:rPr>
        <w:t>»</w:t>
      </w:r>
      <w:r w:rsidRPr="003265FB">
        <w:rPr>
          <w:rFonts w:ascii="Times New Roman" w:hAnsi="Times New Roman"/>
          <w:b/>
          <w:sz w:val="28"/>
          <w:szCs w:val="28"/>
        </w:rPr>
        <w:t xml:space="preserve"> на </w:t>
      </w:r>
      <w:r w:rsidR="003219E4" w:rsidRPr="003265FB">
        <w:rPr>
          <w:rFonts w:ascii="Times New Roman" w:hAnsi="Times New Roman"/>
          <w:b/>
          <w:sz w:val="28"/>
          <w:szCs w:val="28"/>
        </w:rPr>
        <w:t>территории муниципального района Похвистневский Самарской области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b/>
          <w:sz w:val="28"/>
          <w:szCs w:val="28"/>
        </w:rPr>
      </w:pPr>
      <w:r w:rsidRPr="003265FB">
        <w:rPr>
          <w:rFonts w:ascii="Times New Roman" w:hAnsi="Times New Roman"/>
          <w:b/>
          <w:sz w:val="28"/>
          <w:szCs w:val="28"/>
        </w:rPr>
        <w:t>I.</w:t>
      </w:r>
      <w:r w:rsidRPr="003265FB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831E69" w:rsidRPr="003265FB" w:rsidRDefault="00831E69" w:rsidP="00831E69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1.1. </w:t>
      </w:r>
      <w:r w:rsidR="001A4DFF" w:rsidRPr="003265FB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Администрацией </w:t>
      </w:r>
      <w:proofErr w:type="gramStart"/>
      <w:r w:rsidR="001A4DFF" w:rsidRPr="003265FB">
        <w:rPr>
          <w:rFonts w:ascii="Times New Roman" w:hAnsi="Times New Roman"/>
          <w:sz w:val="28"/>
          <w:szCs w:val="28"/>
        </w:rPr>
        <w:t xml:space="preserve">муниципального района Похвистневский Самарской области  муниципальной услуги </w:t>
      </w:r>
      <w:r w:rsidRPr="003265FB">
        <w:rPr>
          <w:rFonts w:ascii="Times New Roman" w:hAnsi="Times New Roman"/>
          <w:sz w:val="28"/>
          <w:szCs w:val="28"/>
        </w:rPr>
        <w:t>«</w:t>
      </w:r>
      <w:r w:rsidRPr="003265FB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 w:rsidR="001A4DFF" w:rsidRPr="003265FB">
        <w:rPr>
          <w:rFonts w:ascii="Times New Roman" w:hAnsi="Times New Roman" w:cs="Times New Roman"/>
          <w:sz w:val="28"/>
          <w:szCs w:val="28"/>
        </w:rPr>
        <w:t>»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="001A4DFF" w:rsidRPr="003265FB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Pr="003265FB">
        <w:rPr>
          <w:rFonts w:ascii="Times New Roman" w:hAnsi="Times New Roman"/>
          <w:sz w:val="28"/>
          <w:szCs w:val="28"/>
        </w:rPr>
        <w:t xml:space="preserve"> (далее – Административный регламент) разработан в целях повышения качества предоставления муниципальной услуги по </w:t>
      </w:r>
      <w:r w:rsidRPr="003265FB">
        <w:rPr>
          <w:rFonts w:ascii="Times New Roman" w:hAnsi="Times New Roman" w:cs="Times New Roman"/>
          <w:sz w:val="28"/>
          <w:szCs w:val="28"/>
        </w:rPr>
        <w:t>предоставлению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>на территории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>муниципального образования (далее – муниципальная услуга) и определяет сроки и последовательность действий (административных процедур) при предоставлении муниципальной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1.2. Получателями муниципальной услуги являются юридические лица независимо от их организационно-правовых форм, индивидуальные предприниматели и иные физические лица, заинтересованные в получении сведений из информационной системы обеспечения градостроительной деятельности.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Заявителями и лицами, выступающими от имени заявителей – юридических и физических лиц в ходе предоставления муниципальной </w:t>
      </w:r>
      <w:r w:rsidRPr="003265FB">
        <w:rPr>
          <w:rFonts w:ascii="Times New Roman" w:hAnsi="Times New Roman"/>
          <w:sz w:val="28"/>
          <w:szCs w:val="28"/>
        </w:rPr>
        <w:lastRenderedPageBreak/>
        <w:t>услуги, являются руководитель юридического лица, уполномоченное должностное 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1.3. Порядок информирования о правилах предоставления муниципальной услуги.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Информацию о порядке, сроках и процедурах предоставления муниципальной услуги можно получить: в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1C307A">
        <w:rPr>
          <w:rFonts w:ascii="Times New Roman" w:hAnsi="Times New Roman"/>
          <w:sz w:val="28"/>
          <w:szCs w:val="28"/>
        </w:rPr>
        <w:t xml:space="preserve"> муниципального района Похвистневский (далее Администрация района)</w:t>
      </w:r>
      <w:r w:rsidRPr="003265FB">
        <w:rPr>
          <w:rFonts w:ascii="Times New Roman" w:hAnsi="Times New Roman"/>
          <w:sz w:val="28"/>
          <w:szCs w:val="28"/>
        </w:rPr>
        <w:t xml:space="preserve">, в муниципальном автономном учреждение «Многофункциональный центр предоставления государственных и муниципальных услуг муниципального района Похвистневский Самарской области» (далее </w:t>
      </w:r>
      <w:proofErr w:type="gramStart"/>
      <w:r w:rsidRPr="003265FB">
        <w:rPr>
          <w:rFonts w:ascii="Times New Roman" w:hAnsi="Times New Roman"/>
          <w:sz w:val="28"/>
          <w:szCs w:val="28"/>
        </w:rPr>
        <w:t>–М</w:t>
      </w:r>
      <w:proofErr w:type="gramEnd"/>
      <w:r w:rsidRPr="003265FB">
        <w:rPr>
          <w:rFonts w:ascii="Times New Roman" w:hAnsi="Times New Roman"/>
          <w:sz w:val="28"/>
          <w:szCs w:val="28"/>
        </w:rPr>
        <w:t>ФЦ), в отделе архитектуры и градостроительства</w:t>
      </w:r>
      <w:r w:rsidR="00FE2E39" w:rsidRPr="003265FB">
        <w:rPr>
          <w:rFonts w:ascii="Times New Roman" w:hAnsi="Times New Roman"/>
          <w:sz w:val="28"/>
          <w:szCs w:val="28"/>
        </w:rPr>
        <w:t xml:space="preserve"> МКУ «Управление</w:t>
      </w:r>
      <w:r w:rsidRPr="003265FB">
        <w:rPr>
          <w:rFonts w:ascii="Times New Roman" w:hAnsi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2E39" w:rsidRPr="003265FB">
        <w:rPr>
          <w:rFonts w:ascii="Times New Roman" w:hAnsi="Times New Roman"/>
          <w:sz w:val="28"/>
          <w:szCs w:val="28"/>
        </w:rPr>
        <w:t>»</w:t>
      </w:r>
      <w:r w:rsidRPr="003265FB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 (далее отдел архитектуры и градостроительства).  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в электронном виде в информационно-телекоммуникационной  сети Интернет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</w:t>
      </w:r>
      <w:proofErr w:type="gramStart"/>
      <w:r w:rsidRPr="003265FB">
        <w:rPr>
          <w:rFonts w:ascii="Times New Roman" w:hAnsi="Times New Roman"/>
          <w:sz w:val="28"/>
          <w:szCs w:val="28"/>
        </w:rPr>
        <w:t>»(</w:t>
      </w:r>
      <w:proofErr w:type="gramEnd"/>
      <w:r w:rsidRPr="003265FB">
        <w:rPr>
          <w:rFonts w:ascii="Times New Roman" w:hAnsi="Times New Roman"/>
          <w:sz w:val="28"/>
          <w:szCs w:val="28"/>
        </w:rPr>
        <w:t>далее – Единый портал государственных и муниципальных услуг) (</w:t>
      </w:r>
      <w:hyperlink r:id="rId10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3265FB">
        <w:rPr>
          <w:rFonts w:ascii="Times New Roman" w:hAnsi="Times New Roman"/>
          <w:sz w:val="28"/>
          <w:szCs w:val="28"/>
        </w:rPr>
        <w:t>);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в региональной системе Единого портала государственных и муниципальных услуг Самарской области» (далее портал государственных и муниципальных услуг Самарской области) – </w:t>
      </w:r>
      <w:hyperlink r:id="rId11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3265FB">
        <w:rPr>
          <w:rFonts w:ascii="Times New Roman" w:hAnsi="Times New Roman"/>
          <w:sz w:val="28"/>
          <w:szCs w:val="28"/>
        </w:rPr>
        <w:t xml:space="preserve"> и </w:t>
      </w:r>
      <w:hyperlink r:id="rId12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uslugi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3265FB">
        <w:rPr>
          <w:rFonts w:ascii="Times New Roman" w:hAnsi="Times New Roman"/>
          <w:sz w:val="28"/>
          <w:szCs w:val="28"/>
        </w:rPr>
        <w:t>.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на официальном сайте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/>
          <w:sz w:val="28"/>
          <w:szCs w:val="28"/>
        </w:rPr>
        <w:t xml:space="preserve"> в сети Интернет – </w:t>
      </w:r>
      <w:hyperlink r:id="rId13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pohr</w:t>
        </w:r>
        <w:proofErr w:type="spellEnd"/>
        <w:r w:rsidRPr="003265FB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3265FB">
        <w:rPr>
          <w:rFonts w:ascii="Times New Roman" w:hAnsi="Times New Roman"/>
          <w:sz w:val="28"/>
          <w:szCs w:val="28"/>
        </w:rPr>
        <w:t>.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на информационных стендах в помещении приема заявлений в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3A4D0F" w:rsidRPr="003265FB" w:rsidRDefault="003A4D0F" w:rsidP="003A4D0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Информирование о предоставлении муниципальной услуги, а также предоставление заявителем в ходе консультаций формы документов и информационно справочных материалов является бесплатными.</w:t>
      </w:r>
    </w:p>
    <w:p w:rsidR="00E55686" w:rsidRPr="003265FB" w:rsidRDefault="00831E69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1.3.1. </w:t>
      </w:r>
      <w:r w:rsidR="00E55686" w:rsidRPr="003265FB">
        <w:rPr>
          <w:rFonts w:ascii="Times New Roman" w:hAnsi="Times New Roman"/>
          <w:sz w:val="28"/>
          <w:szCs w:val="28"/>
        </w:rPr>
        <w:t xml:space="preserve">Местонахождение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="00E55686" w:rsidRPr="003265FB">
        <w:rPr>
          <w:rFonts w:ascii="Times New Roman" w:hAnsi="Times New Roman"/>
          <w:sz w:val="28"/>
          <w:szCs w:val="28"/>
        </w:rPr>
        <w:t>: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446450, Самарская область, г. Похвистнево, ул. Ленинградская, д.9.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         График работы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/>
          <w:sz w:val="28"/>
          <w:szCs w:val="28"/>
        </w:rPr>
        <w:t>: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понедельник – пятница</w:t>
      </w:r>
      <w:r w:rsidRPr="003265FB">
        <w:rPr>
          <w:rFonts w:ascii="Times New Roman" w:hAnsi="Times New Roman"/>
          <w:sz w:val="28"/>
          <w:szCs w:val="28"/>
        </w:rPr>
        <w:tab/>
        <w:t xml:space="preserve">  -</w:t>
      </w:r>
      <w:r w:rsidRPr="003265FB">
        <w:rPr>
          <w:rFonts w:ascii="Times New Roman" w:hAnsi="Times New Roman"/>
          <w:sz w:val="28"/>
          <w:szCs w:val="28"/>
        </w:rPr>
        <w:tab/>
        <w:t>с 8.00 до 17.00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суббота и воскресенье</w:t>
      </w:r>
      <w:r w:rsidRPr="003265FB">
        <w:rPr>
          <w:rFonts w:ascii="Times New Roman" w:hAnsi="Times New Roman"/>
          <w:sz w:val="28"/>
          <w:szCs w:val="28"/>
        </w:rPr>
        <w:tab/>
        <w:t xml:space="preserve">  -</w:t>
      </w:r>
      <w:r w:rsidRPr="003265FB">
        <w:rPr>
          <w:rFonts w:ascii="Times New Roman" w:hAnsi="Times New Roman"/>
          <w:sz w:val="28"/>
          <w:szCs w:val="28"/>
        </w:rPr>
        <w:tab/>
        <w:t>выходные дни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перерыв                </w:t>
      </w:r>
      <w:r w:rsidRPr="003265FB">
        <w:rPr>
          <w:rFonts w:ascii="Times New Roman" w:hAnsi="Times New Roman"/>
          <w:sz w:val="28"/>
          <w:szCs w:val="28"/>
        </w:rPr>
        <w:tab/>
      </w:r>
      <w:r w:rsidRPr="003265FB">
        <w:rPr>
          <w:rFonts w:ascii="Times New Roman" w:hAnsi="Times New Roman"/>
          <w:sz w:val="28"/>
          <w:szCs w:val="28"/>
        </w:rPr>
        <w:tab/>
        <w:t xml:space="preserve">  -</w:t>
      </w:r>
      <w:r w:rsidRPr="003265FB">
        <w:rPr>
          <w:rFonts w:ascii="Times New Roman" w:hAnsi="Times New Roman"/>
          <w:sz w:val="28"/>
          <w:szCs w:val="28"/>
        </w:rPr>
        <w:tab/>
        <w:t>с 12.00 до 13.00</w:t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Справочные телефоны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/>
          <w:sz w:val="28"/>
          <w:szCs w:val="28"/>
        </w:rPr>
        <w:t>:</w:t>
      </w:r>
      <w:r w:rsidRPr="003265FB">
        <w:rPr>
          <w:rFonts w:ascii="Times New Roman" w:hAnsi="Times New Roman"/>
          <w:sz w:val="28"/>
          <w:szCs w:val="28"/>
        </w:rPr>
        <w:tab/>
      </w:r>
    </w:p>
    <w:p w:rsidR="00E55686" w:rsidRPr="003265FB" w:rsidRDefault="00E55686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8(84656) 2-13-54</w:t>
      </w:r>
    </w:p>
    <w:p w:rsidR="00E55686" w:rsidRPr="003265FB" w:rsidRDefault="00E55686" w:rsidP="00E5568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EC1C3F" w:rsidRPr="00EC1C3F">
        <w:rPr>
          <w:rFonts w:ascii="Times New Roman" w:hAnsi="Times New Roman"/>
          <w:sz w:val="28"/>
          <w:szCs w:val="28"/>
        </w:rPr>
        <w:t xml:space="preserve"> </w:t>
      </w:r>
      <w:r w:rsidR="00EC1C3F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:</w:t>
      </w:r>
    </w:p>
    <w:p w:rsidR="00E55686" w:rsidRPr="008D35B9" w:rsidRDefault="00E55686" w:rsidP="00E5568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3265FB">
        <w:rPr>
          <w:rFonts w:ascii="Times New Roman" w:hAnsi="Times New Roman"/>
          <w:sz w:val="28"/>
          <w:szCs w:val="28"/>
          <w:lang w:val="en-US"/>
        </w:rPr>
        <w:t>e</w:t>
      </w:r>
      <w:r w:rsidRPr="008D35B9">
        <w:rPr>
          <w:rFonts w:ascii="Times New Roman" w:hAnsi="Times New Roman"/>
          <w:sz w:val="28"/>
          <w:szCs w:val="28"/>
          <w:lang w:val="en-US"/>
        </w:rPr>
        <w:t>-</w:t>
      </w:r>
      <w:r w:rsidRPr="003265FB">
        <w:rPr>
          <w:rFonts w:ascii="Times New Roman" w:hAnsi="Times New Roman"/>
          <w:sz w:val="28"/>
          <w:szCs w:val="28"/>
          <w:lang w:val="en-US"/>
        </w:rPr>
        <w:t>mail</w:t>
      </w:r>
      <w:proofErr w:type="gramEnd"/>
      <w:r w:rsidRPr="008D35B9">
        <w:rPr>
          <w:rFonts w:ascii="Times New Roman" w:hAnsi="Times New Roman"/>
          <w:sz w:val="28"/>
          <w:szCs w:val="28"/>
          <w:lang w:val="en-US"/>
        </w:rPr>
        <w:t xml:space="preserve">:  </w:t>
      </w:r>
      <w:hyperlink r:id="rId14" w:history="1"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gfdtk</w:t>
        </w:r>
        <w:r w:rsidRPr="008D35B9">
          <w:rPr>
            <w:rStyle w:val="a3"/>
            <w:rFonts w:ascii="Times New Roman" w:hAnsi="Times New Roman"/>
            <w:sz w:val="28"/>
            <w:szCs w:val="28"/>
            <w:lang w:val="en-US"/>
          </w:rPr>
          <w:t>@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samtel</w:t>
        </w:r>
        <w:r w:rsidRPr="008D35B9">
          <w:rPr>
            <w:rStyle w:val="a3"/>
            <w:rFonts w:ascii="Times New Roman" w:hAnsi="Times New Roman"/>
            <w:sz w:val="28"/>
            <w:szCs w:val="28"/>
            <w:lang w:val="en-US"/>
          </w:rPr>
          <w:t>.</w:t>
        </w:r>
        <w:r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E55686" w:rsidRPr="003265FB" w:rsidRDefault="00831E69" w:rsidP="00E5568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5B9">
        <w:rPr>
          <w:rFonts w:ascii="Times New Roman" w:hAnsi="Times New Roman"/>
          <w:sz w:val="28"/>
          <w:szCs w:val="28"/>
          <w:lang w:val="en-US"/>
        </w:rPr>
        <w:t xml:space="preserve">1.3.2. </w:t>
      </w:r>
      <w:r w:rsidR="00E55686" w:rsidRPr="003265FB">
        <w:rPr>
          <w:rFonts w:ascii="Times New Roman" w:eastAsia="Times New Roman" w:hAnsi="Times New Roman" w:cs="Times New Roman"/>
          <w:sz w:val="28"/>
          <w:szCs w:val="28"/>
        </w:rPr>
        <w:t xml:space="preserve">Местонахождение МФЦ: </w:t>
      </w:r>
    </w:p>
    <w:p w:rsidR="00E55686" w:rsidRPr="003265FB" w:rsidRDefault="00E55686" w:rsidP="00E55686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446490, Самарская область, Похвистневский район,</w:t>
      </w:r>
    </w:p>
    <w:p w:rsidR="00E55686" w:rsidRPr="003265FB" w:rsidRDefault="00E55686" w:rsidP="00E5568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 с. Старопохвистнево, ул. Советская, д. 65</w:t>
      </w:r>
    </w:p>
    <w:p w:rsidR="00E55686" w:rsidRPr="003265FB" w:rsidRDefault="00E55686" w:rsidP="00E55686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E55686" w:rsidRPr="003265FB" w:rsidTr="00650FE9">
        <w:trPr>
          <w:tblCellSpacing w:w="0" w:type="dxa"/>
        </w:trPr>
        <w:tc>
          <w:tcPr>
            <w:tcW w:w="4126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E55686" w:rsidRPr="003265FB" w:rsidTr="00650FE9">
        <w:trPr>
          <w:tblCellSpacing w:w="0" w:type="dxa"/>
        </w:trPr>
        <w:tc>
          <w:tcPr>
            <w:tcW w:w="4126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20.00</w:t>
            </w:r>
          </w:p>
        </w:tc>
      </w:tr>
      <w:tr w:rsidR="00E55686" w:rsidRPr="003265FB" w:rsidTr="00650FE9">
        <w:trPr>
          <w:tblCellSpacing w:w="0" w:type="dxa"/>
        </w:trPr>
        <w:tc>
          <w:tcPr>
            <w:tcW w:w="4126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E55686" w:rsidRPr="003265FB" w:rsidTr="00650FE9">
        <w:trPr>
          <w:tblCellSpacing w:w="0" w:type="dxa"/>
        </w:trPr>
        <w:tc>
          <w:tcPr>
            <w:tcW w:w="4126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5686" w:rsidRPr="003265FB" w:rsidRDefault="00E55686" w:rsidP="00650F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E55686" w:rsidRPr="003265FB" w:rsidRDefault="00E55686" w:rsidP="00E55686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E55686" w:rsidRPr="003265FB" w:rsidRDefault="00E55686" w:rsidP="00E55686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Справочные телефоны МФЦ:</w:t>
      </w:r>
      <w:r w:rsidRPr="003265FB">
        <w:rPr>
          <w:rFonts w:ascii="Times New Roman" w:hAnsi="Times New Roman"/>
          <w:sz w:val="28"/>
          <w:szCs w:val="28"/>
        </w:rPr>
        <w:tab/>
      </w:r>
    </w:p>
    <w:p w:rsidR="00E55686" w:rsidRPr="003265FB" w:rsidRDefault="00E55686" w:rsidP="00E5568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8 (84656)  56-6-30 </w:t>
      </w:r>
    </w:p>
    <w:p w:rsidR="00E55686" w:rsidRPr="003265FB" w:rsidRDefault="00E55686" w:rsidP="00E5568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8 (84656)  56-6-31</w:t>
      </w:r>
    </w:p>
    <w:p w:rsidR="00E55686" w:rsidRPr="003265FB" w:rsidRDefault="00E55686" w:rsidP="00E55686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E55686" w:rsidRPr="003265FB" w:rsidRDefault="00E55686" w:rsidP="00E55686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3265FB">
        <w:rPr>
          <w:rFonts w:ascii="Times New Roman" w:hAnsi="Times New Roman"/>
          <w:sz w:val="28"/>
          <w:szCs w:val="28"/>
          <w:lang w:val="en-US"/>
        </w:rPr>
        <w:t>e-mail</w:t>
      </w:r>
      <w:proofErr w:type="gramEnd"/>
      <w:r w:rsidRPr="003265FB">
        <w:rPr>
          <w:rFonts w:ascii="Times New Roman" w:hAnsi="Times New Roman"/>
          <w:sz w:val="28"/>
          <w:szCs w:val="28"/>
          <w:lang w:val="en-US"/>
        </w:rPr>
        <w:t xml:space="preserve">: </w:t>
      </w:r>
      <w:hyperlink r:id="rId15" w:history="1">
        <w:r w:rsidR="00967630"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mfc-poh-r@mail.ru</w:t>
        </w:r>
      </w:hyperlink>
    </w:p>
    <w:p w:rsidR="00967630" w:rsidRPr="003265FB" w:rsidRDefault="00967630" w:rsidP="0096763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1.3.3. 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Местонахождение отдела архитектуры и градостроительства: </w:t>
      </w:r>
    </w:p>
    <w:p w:rsidR="00967630" w:rsidRPr="003265FB" w:rsidRDefault="007E0322" w:rsidP="007E032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446450</w:t>
      </w:r>
      <w:r w:rsidR="00967630" w:rsidRPr="003265FB">
        <w:rPr>
          <w:rFonts w:ascii="Times New Roman" w:eastAsia="Times New Roman" w:hAnsi="Times New Roman" w:cs="Times New Roman"/>
          <w:sz w:val="28"/>
          <w:szCs w:val="28"/>
        </w:rPr>
        <w:t xml:space="preserve">, Самарская область, 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 xml:space="preserve"> г. Похвистнево, </w:t>
      </w:r>
      <w:r w:rsidR="00967630" w:rsidRPr="003265FB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>Гагарина, д. 3</w:t>
      </w:r>
    </w:p>
    <w:p w:rsidR="00967630" w:rsidRPr="003265FB" w:rsidRDefault="00967630" w:rsidP="0096763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График работы </w:t>
      </w:r>
      <w:r w:rsidR="007E0322" w:rsidRPr="003265FB">
        <w:rPr>
          <w:rFonts w:ascii="Times New Roman" w:eastAsia="Times New Roman" w:hAnsi="Times New Roman" w:cs="Times New Roman"/>
          <w:sz w:val="28"/>
          <w:szCs w:val="28"/>
        </w:rPr>
        <w:t xml:space="preserve"> отдела архитектуры</w:t>
      </w:r>
      <w:r w:rsidR="00B66702" w:rsidRPr="003265FB">
        <w:rPr>
          <w:rFonts w:ascii="Times New Roman" w:eastAsia="Times New Roman" w:hAnsi="Times New Roman" w:cs="Times New Roman"/>
          <w:sz w:val="28"/>
          <w:szCs w:val="28"/>
        </w:rPr>
        <w:t xml:space="preserve"> и градостроительства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967630" w:rsidRPr="003265FB" w:rsidTr="003E5F00">
        <w:trPr>
          <w:tblCellSpacing w:w="0" w:type="dxa"/>
        </w:trPr>
        <w:tc>
          <w:tcPr>
            <w:tcW w:w="4126" w:type="dxa"/>
            <w:hideMark/>
          </w:tcPr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967630" w:rsidRPr="003265FB" w:rsidRDefault="00967630" w:rsidP="00A05C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Среда, </w:t>
            </w:r>
            <w:r w:rsidR="00A05C1E"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Четверг, </w:t>
            </w: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Пятница</w:t>
            </w:r>
            <w:r w:rsidR="00A05C1E"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hideMark/>
          </w:tcPr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967630" w:rsidRPr="003265FB" w:rsidTr="003E5F00">
        <w:trPr>
          <w:tblCellSpacing w:w="0" w:type="dxa"/>
        </w:trPr>
        <w:tc>
          <w:tcPr>
            <w:tcW w:w="4126" w:type="dxa"/>
            <w:hideMark/>
          </w:tcPr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630" w:rsidRPr="003265FB" w:rsidRDefault="00A05C1E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Суббота, </w:t>
            </w:r>
            <w:r w:rsidR="00967630"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7630" w:rsidRPr="003265FB" w:rsidRDefault="00967630" w:rsidP="003E5F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65FB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967630" w:rsidRPr="003265FB" w:rsidRDefault="00967630" w:rsidP="0096763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A05C1E" w:rsidRPr="003265FB" w:rsidRDefault="00A05C1E" w:rsidP="0096763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Приемные дни:</w:t>
      </w:r>
    </w:p>
    <w:p w:rsidR="00A05C1E" w:rsidRPr="003265FB" w:rsidRDefault="00A05C1E" w:rsidP="00A05C1E">
      <w:pPr>
        <w:tabs>
          <w:tab w:val="center" w:pos="4674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Понедельник, Вторник,</w:t>
      </w:r>
      <w:r w:rsidRPr="003265F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с 8.00 до 12.00</w:t>
      </w:r>
    </w:p>
    <w:p w:rsidR="00A05C1E" w:rsidRPr="003265FB" w:rsidRDefault="009A63D7" w:rsidP="00EA00AD">
      <w:pPr>
        <w:tabs>
          <w:tab w:val="center" w:pos="4674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</w:rPr>
        <w:t>Среда, Четверг</w:t>
      </w:r>
      <w:r w:rsidR="00EA00AD" w:rsidRPr="003265F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с 12.00 до 17.00</w:t>
      </w:r>
    </w:p>
    <w:p w:rsidR="00A05C1E" w:rsidRPr="003265FB" w:rsidRDefault="00A05C1E" w:rsidP="00967630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967630" w:rsidRPr="003265FB" w:rsidRDefault="00967630" w:rsidP="00967630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Справочные телефоны:</w:t>
      </w:r>
      <w:r w:rsidRPr="003265FB">
        <w:rPr>
          <w:rFonts w:ascii="Times New Roman" w:hAnsi="Times New Roman"/>
          <w:sz w:val="28"/>
          <w:szCs w:val="28"/>
        </w:rPr>
        <w:tab/>
      </w:r>
    </w:p>
    <w:p w:rsidR="00967630" w:rsidRPr="003265FB" w:rsidRDefault="00967630" w:rsidP="0096763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8 (84656)  </w:t>
      </w:r>
      <w:r w:rsidR="003546A2" w:rsidRPr="003265FB">
        <w:rPr>
          <w:rFonts w:ascii="Times New Roman" w:hAnsi="Times New Roman"/>
          <w:sz w:val="28"/>
          <w:szCs w:val="28"/>
        </w:rPr>
        <w:t>2-03-31</w:t>
      </w:r>
      <w:r w:rsidRPr="003265FB">
        <w:rPr>
          <w:rFonts w:ascii="Times New Roman" w:hAnsi="Times New Roman"/>
          <w:sz w:val="28"/>
          <w:szCs w:val="28"/>
        </w:rPr>
        <w:t xml:space="preserve"> </w:t>
      </w:r>
    </w:p>
    <w:p w:rsidR="00967630" w:rsidRPr="003265FB" w:rsidRDefault="00967630" w:rsidP="0096763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8 (84656)  </w:t>
      </w:r>
      <w:r w:rsidR="003546A2" w:rsidRPr="003265FB">
        <w:rPr>
          <w:rFonts w:ascii="Times New Roman" w:hAnsi="Times New Roman"/>
          <w:sz w:val="28"/>
          <w:szCs w:val="28"/>
        </w:rPr>
        <w:t>2</w:t>
      </w:r>
      <w:r w:rsidRPr="003265FB">
        <w:rPr>
          <w:rFonts w:ascii="Times New Roman" w:hAnsi="Times New Roman"/>
          <w:sz w:val="28"/>
          <w:szCs w:val="28"/>
        </w:rPr>
        <w:t>-</w:t>
      </w:r>
      <w:r w:rsidR="003546A2" w:rsidRPr="003265FB">
        <w:rPr>
          <w:rFonts w:ascii="Times New Roman" w:hAnsi="Times New Roman"/>
          <w:sz w:val="28"/>
          <w:szCs w:val="28"/>
        </w:rPr>
        <w:t>34-73</w:t>
      </w:r>
    </w:p>
    <w:p w:rsidR="00967630" w:rsidRPr="003265FB" w:rsidRDefault="00967630" w:rsidP="00967630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Адрес электронной почты:</w:t>
      </w:r>
    </w:p>
    <w:p w:rsidR="00967630" w:rsidRPr="003265FB" w:rsidRDefault="00967630" w:rsidP="00967630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3265FB">
        <w:rPr>
          <w:rFonts w:ascii="Times New Roman" w:hAnsi="Times New Roman"/>
          <w:sz w:val="28"/>
          <w:szCs w:val="28"/>
          <w:lang w:val="en-US"/>
        </w:rPr>
        <w:t>e-mail</w:t>
      </w:r>
      <w:proofErr w:type="gramEnd"/>
      <w:r w:rsidRPr="003265FB">
        <w:rPr>
          <w:rFonts w:ascii="Times New Roman" w:hAnsi="Times New Roman"/>
          <w:sz w:val="28"/>
          <w:szCs w:val="28"/>
          <w:lang w:val="en-US"/>
        </w:rPr>
        <w:t xml:space="preserve">: </w:t>
      </w:r>
      <w:hyperlink r:id="rId16" w:history="1">
        <w:r w:rsidR="007D31A7" w:rsidRPr="003265FB">
          <w:rPr>
            <w:rStyle w:val="a3"/>
            <w:rFonts w:ascii="Times New Roman" w:hAnsi="Times New Roman"/>
            <w:sz w:val="28"/>
            <w:szCs w:val="28"/>
            <w:lang w:val="en-US"/>
          </w:rPr>
          <w:t>arhit2015@yandex.ru</w:t>
        </w:r>
      </w:hyperlink>
    </w:p>
    <w:p w:rsidR="00967630" w:rsidRPr="003265FB" w:rsidRDefault="00967630" w:rsidP="00E55686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831E69" w:rsidRPr="003265FB" w:rsidRDefault="00831E69" w:rsidP="00E5568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.4</w:t>
      </w:r>
      <w:r w:rsidRPr="003265FB">
        <w:rPr>
          <w:rFonts w:ascii="Times New Roman" w:hAnsi="Times New Roman"/>
          <w:sz w:val="28"/>
          <w:szCs w:val="28"/>
        </w:rPr>
        <w:t xml:space="preserve">. 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3265FB">
        <w:rPr>
          <w:rFonts w:ascii="Times New Roman" w:hAnsi="Times New Roman"/>
          <w:sz w:val="28"/>
          <w:szCs w:val="28"/>
          <w:lang w:val="en-US"/>
        </w:rPr>
        <w:t>www</w:t>
      </w:r>
      <w:r w:rsidRPr="003265FB">
        <w:rPr>
          <w:rFonts w:ascii="Times New Roman" w:hAnsi="Times New Roman"/>
          <w:sz w:val="28"/>
          <w:szCs w:val="28"/>
        </w:rPr>
        <w:t>.мфц63.рф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.5</w:t>
      </w:r>
      <w:r w:rsidRPr="003265FB">
        <w:rPr>
          <w:rFonts w:ascii="Times New Roman" w:hAnsi="Times New Roman"/>
          <w:sz w:val="28"/>
          <w:szCs w:val="28"/>
        </w:rPr>
        <w:t>. Информирование о правилах предоставления муниципальной услуги могут проводиться в следующих формах:</w:t>
      </w:r>
    </w:p>
    <w:p w:rsidR="00831E69" w:rsidRPr="003265FB" w:rsidRDefault="00831E69" w:rsidP="00831E69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831E69" w:rsidRPr="003265FB" w:rsidRDefault="00831E69" w:rsidP="00831E69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831E69" w:rsidRPr="003265FB" w:rsidRDefault="00831E69" w:rsidP="00831E69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831E69" w:rsidRPr="003265FB" w:rsidRDefault="00831E69" w:rsidP="00831E69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.6</w:t>
      </w:r>
      <w:r w:rsidRPr="003265FB">
        <w:rPr>
          <w:rFonts w:ascii="Times New Roman" w:hAnsi="Times New Roman"/>
          <w:sz w:val="28"/>
          <w:szCs w:val="28"/>
        </w:rPr>
        <w:t>. Индивидуальное личное консультирование.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ab/>
        <w:t xml:space="preserve">Индивидуальное личное консультирование одного лица должностным лицом </w:t>
      </w:r>
      <w:r w:rsidR="00C97443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не может превышать </w:t>
      </w:r>
      <w:r w:rsidR="003E5AB0" w:rsidRPr="003265FB">
        <w:rPr>
          <w:rFonts w:ascii="Times New Roman" w:hAnsi="Times New Roman"/>
          <w:sz w:val="28"/>
          <w:szCs w:val="28"/>
        </w:rPr>
        <w:t>15</w:t>
      </w:r>
      <w:r w:rsidRPr="003265FB">
        <w:rPr>
          <w:rFonts w:ascii="Times New Roman" w:hAnsi="Times New Roman"/>
          <w:sz w:val="28"/>
          <w:szCs w:val="28"/>
        </w:rPr>
        <w:t xml:space="preserve"> минут.</w:t>
      </w:r>
    </w:p>
    <w:p w:rsidR="00831E69" w:rsidRPr="003265FB" w:rsidRDefault="003E5AB0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>В случае</w:t>
      </w:r>
      <w:r w:rsidR="00831E69" w:rsidRPr="003265FB">
        <w:rPr>
          <w:rFonts w:ascii="Times New Roman" w:hAnsi="Times New Roman"/>
          <w:sz w:val="28"/>
          <w:szCs w:val="28"/>
        </w:rPr>
        <w:t xml:space="preserve"> если для подготовки ответа требуется время, превышающее </w:t>
      </w:r>
      <w:r w:rsidRPr="003265FB">
        <w:rPr>
          <w:rFonts w:ascii="Times New Roman" w:hAnsi="Times New Roman"/>
          <w:sz w:val="28"/>
          <w:szCs w:val="28"/>
        </w:rPr>
        <w:t>15</w:t>
      </w:r>
      <w:r w:rsidR="00831E69" w:rsidRPr="003265FB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5F2B36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831E69" w:rsidRPr="003265FB">
        <w:rPr>
          <w:rFonts w:ascii="Times New Roman" w:hAnsi="Times New Roman"/>
          <w:sz w:val="28"/>
          <w:szCs w:val="28"/>
        </w:rPr>
        <w:t>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.7</w:t>
      </w:r>
      <w:r w:rsidRPr="003265FB">
        <w:rPr>
          <w:rFonts w:ascii="Times New Roman" w:hAnsi="Times New Roman"/>
          <w:sz w:val="28"/>
          <w:szCs w:val="28"/>
        </w:rPr>
        <w:t>. Индивидуальное консультирование по почте (по электронной почте).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.8</w:t>
      </w:r>
      <w:r w:rsidRPr="003265FB">
        <w:rPr>
          <w:rFonts w:ascii="Times New Roman" w:hAnsi="Times New Roman"/>
          <w:sz w:val="28"/>
          <w:szCs w:val="28"/>
        </w:rPr>
        <w:t>. Индивидуальное консультирование по телефону.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о наименовании органа, в который позвонил гражданин, фамилии, имени, отчестве (последнее – при наличии) и должности должностного лица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осуществляющего индивидуальное консультирование по телефону.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>Время разговора не должно превышать 10 минут.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 xml:space="preserve">В том случае, если должностное лицо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подразделениях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>, которые располагают необходимыми сведениями.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1.3</w:t>
      </w:r>
      <w:r w:rsidR="00967630" w:rsidRPr="003265FB">
        <w:rPr>
          <w:rFonts w:ascii="Times New Roman" w:hAnsi="Times New Roman"/>
          <w:sz w:val="28"/>
          <w:szCs w:val="28"/>
        </w:rPr>
        <w:t>.9</w:t>
      </w:r>
      <w:r w:rsidRPr="003265FB">
        <w:rPr>
          <w:rFonts w:ascii="Times New Roman" w:hAnsi="Times New Roman"/>
          <w:sz w:val="28"/>
          <w:szCs w:val="28"/>
        </w:rPr>
        <w:t>. Публичное письменное информирование.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Pr="003265FB" w:rsidDel="00CA6636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="00EC1C3F">
        <w:rPr>
          <w:rFonts w:ascii="Times New Roman" w:hAnsi="Times New Roman"/>
          <w:sz w:val="28"/>
          <w:szCs w:val="28"/>
        </w:rPr>
        <w:t>района</w:t>
      </w:r>
      <w:r w:rsidR="00EC1C3F"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>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.10</w:t>
      </w:r>
      <w:r w:rsidRPr="003265FB">
        <w:rPr>
          <w:rFonts w:ascii="Times New Roman" w:hAnsi="Times New Roman"/>
          <w:sz w:val="28"/>
          <w:szCs w:val="28"/>
        </w:rPr>
        <w:t>. Публичное устное информирование.</w:t>
      </w:r>
    </w:p>
    <w:p w:rsidR="00831E69" w:rsidRPr="003265FB" w:rsidRDefault="00831E69" w:rsidP="000515D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Публичное устное информирование осуществляется уполномоченным должностным лицом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с привлечением средств массовой информации.</w:t>
      </w:r>
      <w:r w:rsidR="000515DF" w:rsidRPr="003265FB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.11</w:t>
      </w:r>
      <w:r w:rsidRPr="003265FB">
        <w:rPr>
          <w:rFonts w:ascii="Times New Roman" w:hAnsi="Times New Roman"/>
          <w:sz w:val="28"/>
          <w:szCs w:val="28"/>
        </w:rPr>
        <w:t xml:space="preserve">. Должностные лица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участвующие в предоставлении муниципальной услуги, при ответе на обращения граждан и организаций обязаны: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личного консультирования и консультирования по телефону должностное лицо </w:t>
      </w:r>
      <w:r w:rsidR="00F44082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осуществляющее консультирование, должно кратко подвести итоги 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ab/>
        <w:t xml:space="preserve"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и инициалы должностного лица </w:t>
      </w:r>
      <w:r w:rsidR="00906BCF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,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подписавшего ответ, номер телефона и фамилию исполнителя (должностного лица </w:t>
      </w:r>
      <w:r w:rsidR="00906BCF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подготовившего ответ).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Должностное лицо </w:t>
      </w:r>
      <w:r w:rsidR="00906BCF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.12</w:t>
      </w:r>
      <w:r w:rsidRPr="003265FB">
        <w:rPr>
          <w:rFonts w:ascii="Times New Roman" w:hAnsi="Times New Roman"/>
          <w:sz w:val="28"/>
          <w:szCs w:val="28"/>
        </w:rPr>
        <w:t xml:space="preserve">. На стендах в местах предоставления муниципальной услуги </w:t>
      </w:r>
      <w:r w:rsidR="00C21716" w:rsidRPr="003265FB">
        <w:rPr>
          <w:rFonts w:ascii="Times New Roman" w:hAnsi="Times New Roman"/>
          <w:sz w:val="28"/>
          <w:szCs w:val="28"/>
        </w:rPr>
        <w:t>размещается следующая информация: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текст настоящего Административного регламента и приложения к нему</w:t>
      </w:r>
      <w:r w:rsidR="00C21716" w:rsidRPr="003265FB">
        <w:rPr>
          <w:rFonts w:ascii="Times New Roman" w:hAnsi="Times New Roman"/>
          <w:sz w:val="28"/>
          <w:szCs w:val="28"/>
        </w:rPr>
        <w:t xml:space="preserve"> на бумажном носителе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месторасположение, график (режим) работы, номера телефонов, адреса официальных сайтов в сети Интернет и электронной почты органов, в которых заинтересованные лица могут получить документы, необходимые для предоставления муниципальной услуги; 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схема размещения должностных лиц </w:t>
      </w:r>
      <w:r w:rsidR="00906BCF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и режим приема ими лиц, заинтересованных в получении консультации, заявителей; номера кабинетов, фамилии, имена, отчества (последние – при наличии) и должности соответствующих должностных лиц;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831E69" w:rsidRPr="003265FB" w:rsidRDefault="00831E69" w:rsidP="00831E6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ab/>
        <w:t>перечень документов, представляемых заявителем, и требования, предъявляемые к этим документам;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информация о плате за муниципальную услугу;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порядок обжалования решения, действий или бездействия должностных лиц </w:t>
      </w:r>
      <w:r w:rsidR="004D3537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, участвующих в предоставлении муниципальной услуги.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003A49" w:rsidRPr="003265FB" w:rsidRDefault="00003A49" w:rsidP="00003A4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Для инвалидов по зрению обеспечивается дублирование необходимой для ознакомления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</w:t>
      </w:r>
    </w:p>
    <w:p w:rsidR="00003A49" w:rsidRPr="003265FB" w:rsidRDefault="00003A49" w:rsidP="00003A4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.13</w:t>
      </w:r>
      <w:r w:rsidRPr="003265FB">
        <w:rPr>
          <w:rFonts w:ascii="Times New Roman" w:hAnsi="Times New Roman"/>
          <w:sz w:val="28"/>
          <w:szCs w:val="28"/>
        </w:rPr>
        <w:t xml:space="preserve">. На официальном сайте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в сети Интернет размещаются следующие информационные материалы: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о правилах предоставления муниципальной услуги;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с приложениями к нему; 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1.3</w:t>
      </w:r>
      <w:r w:rsidR="00967630" w:rsidRPr="003265FB">
        <w:rPr>
          <w:rFonts w:ascii="Times New Roman" w:hAnsi="Times New Roman"/>
          <w:sz w:val="28"/>
          <w:szCs w:val="28"/>
        </w:rPr>
        <w:t>.14</w:t>
      </w:r>
      <w:r w:rsidRPr="003265FB">
        <w:rPr>
          <w:rFonts w:ascii="Times New Roman" w:hAnsi="Times New Roman"/>
          <w:sz w:val="28"/>
          <w:szCs w:val="28"/>
        </w:rPr>
        <w:t>. На Едином портале государственных и муниципальных услуг и Портале государственных и муниципальных услуг Самарской области размещается информация: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D7B62" w:rsidRPr="002D7B62">
        <w:rPr>
          <w:rFonts w:ascii="Times New Roman" w:hAnsi="Times New Roman"/>
          <w:sz w:val="28"/>
          <w:szCs w:val="28"/>
        </w:rPr>
        <w:t xml:space="preserve"> </w:t>
      </w:r>
      <w:r w:rsidR="002D7B6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1.3</w:t>
      </w:r>
      <w:r w:rsidR="00967630" w:rsidRPr="003265FB">
        <w:rPr>
          <w:rFonts w:ascii="Times New Roman" w:hAnsi="Times New Roman"/>
          <w:sz w:val="28"/>
          <w:szCs w:val="28"/>
        </w:rPr>
        <w:t>.15</w:t>
      </w:r>
      <w:r w:rsidRPr="003265FB">
        <w:rPr>
          <w:rFonts w:ascii="Times New Roman" w:hAnsi="Times New Roman"/>
          <w:sz w:val="28"/>
          <w:szCs w:val="28"/>
        </w:rPr>
        <w:t xml:space="preserve">. В залах обслуживания МФЦ устанавливаются </w:t>
      </w:r>
      <w:proofErr w:type="gramStart"/>
      <w:r w:rsidRPr="003265FB">
        <w:rPr>
          <w:rFonts w:ascii="Times New Roman" w:hAnsi="Times New Roman"/>
          <w:sz w:val="28"/>
          <w:szCs w:val="28"/>
        </w:rPr>
        <w:t>интернет-киоски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</w:t>
      </w:r>
      <w:proofErr w:type="gramStart"/>
      <w:r w:rsidRPr="003265FB">
        <w:rPr>
          <w:rFonts w:ascii="Times New Roman" w:hAnsi="Times New Roman"/>
          <w:sz w:val="28"/>
          <w:szCs w:val="28"/>
        </w:rPr>
        <w:t>интернет-киоска</w:t>
      </w:r>
      <w:proofErr w:type="gramEnd"/>
      <w:r w:rsidRPr="003265FB">
        <w:rPr>
          <w:rFonts w:ascii="Times New Roman" w:hAnsi="Times New Roman"/>
          <w:sz w:val="28"/>
          <w:szCs w:val="28"/>
        </w:rPr>
        <w:t>, размещаются на информационном стенде в непосредственной близости от места расположения интернет-киоска.</w:t>
      </w:r>
    </w:p>
    <w:p w:rsidR="00003A49" w:rsidRPr="003265FB" w:rsidRDefault="00003A49" w:rsidP="00003A4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1.4.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FF561B" w:rsidRPr="003265FB" w:rsidRDefault="00003A49" w:rsidP="00FF561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1.5. Помещения для приема заявителей должны соответствовать требованиям, установленным настоящим Административным регламентом и обеспечивать доступность предоставления муниципальной услуги, в том числе для лиц с ограниченными возможностями здоровья.</w:t>
      </w:r>
      <w:r w:rsidR="00FF561B" w:rsidRPr="003265FB">
        <w:rPr>
          <w:rFonts w:ascii="Times New Roman" w:hAnsi="Times New Roman"/>
          <w:sz w:val="28"/>
          <w:szCs w:val="28"/>
        </w:rPr>
        <w:t xml:space="preserve"> </w:t>
      </w:r>
    </w:p>
    <w:p w:rsidR="00FF561B" w:rsidRPr="003265FB" w:rsidRDefault="00FF561B" w:rsidP="00FF561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Маломобильные группы населения принимаются в специально оборудованном помещении в здании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 xml:space="preserve"> района по адресу:         г. Похвистнево, ул. </w:t>
      </w:r>
      <w:proofErr w:type="gramStart"/>
      <w:r w:rsidRPr="003265FB">
        <w:rPr>
          <w:rFonts w:ascii="Times New Roman" w:hAnsi="Times New Roman"/>
          <w:sz w:val="28"/>
          <w:szCs w:val="28"/>
        </w:rPr>
        <w:t>Ленинградская</w:t>
      </w:r>
      <w:proofErr w:type="gramEnd"/>
      <w:r w:rsidRPr="003265FB">
        <w:rPr>
          <w:rFonts w:ascii="Times New Roman" w:hAnsi="Times New Roman"/>
          <w:sz w:val="28"/>
          <w:szCs w:val="28"/>
        </w:rPr>
        <w:t>, 9</w:t>
      </w:r>
      <w:r w:rsidR="008D35B9">
        <w:rPr>
          <w:rFonts w:ascii="Times New Roman" w:hAnsi="Times New Roman"/>
          <w:sz w:val="28"/>
          <w:szCs w:val="28"/>
        </w:rPr>
        <w:t>, 1 этаж, каб.8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Default="00831E69" w:rsidP="00831E69">
      <w:pPr>
        <w:rPr>
          <w:rFonts w:ascii="Times New Roman" w:hAnsi="Times New Roman"/>
          <w:sz w:val="28"/>
          <w:szCs w:val="28"/>
        </w:rPr>
      </w:pPr>
    </w:p>
    <w:p w:rsidR="00B15748" w:rsidRDefault="00B15748" w:rsidP="00831E69">
      <w:pPr>
        <w:rPr>
          <w:rFonts w:ascii="Times New Roman" w:hAnsi="Times New Roman"/>
          <w:sz w:val="28"/>
          <w:szCs w:val="28"/>
        </w:rPr>
      </w:pPr>
    </w:p>
    <w:p w:rsidR="00B15748" w:rsidRPr="003265FB" w:rsidRDefault="00B15748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b/>
          <w:sz w:val="28"/>
          <w:szCs w:val="28"/>
        </w:rPr>
      </w:pPr>
      <w:r w:rsidRPr="003265FB">
        <w:rPr>
          <w:rFonts w:ascii="Times New Roman" w:hAnsi="Times New Roman"/>
          <w:b/>
          <w:sz w:val="28"/>
          <w:szCs w:val="28"/>
        </w:rPr>
        <w:lastRenderedPageBreak/>
        <w:t>I</w:t>
      </w:r>
      <w:r w:rsidRPr="003265F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3265FB">
        <w:rPr>
          <w:rFonts w:ascii="Times New Roman" w:hAnsi="Times New Roman"/>
          <w:b/>
          <w:sz w:val="28"/>
          <w:szCs w:val="28"/>
        </w:rPr>
        <w:t>.</w:t>
      </w:r>
      <w:r w:rsidRPr="003265FB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831E69" w:rsidRPr="003265FB" w:rsidRDefault="00831E69" w:rsidP="00831E6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B26AD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2.1. Наименование муниципальной услуги: </w:t>
      </w:r>
      <w:r w:rsidR="00EB26AD" w:rsidRPr="003265FB">
        <w:rPr>
          <w:rFonts w:ascii="Times New Roman" w:hAnsi="Times New Roman"/>
          <w:sz w:val="28"/>
          <w:szCs w:val="28"/>
        </w:rPr>
        <w:t>«</w:t>
      </w:r>
      <w:r w:rsidR="00EB26AD" w:rsidRPr="003265FB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деятельности»</w:t>
      </w:r>
      <w:r w:rsidR="00EB26AD"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="00EB26AD" w:rsidRPr="003265FB">
        <w:rPr>
          <w:rFonts w:ascii="Times New Roman" w:hAnsi="Times New Roman"/>
          <w:sz w:val="28"/>
          <w:szCs w:val="28"/>
        </w:rPr>
        <w:t xml:space="preserve">на территории муниципального района Похвистневский Самарской области.   </w:t>
      </w:r>
    </w:p>
    <w:p w:rsidR="00831E69" w:rsidRPr="003265FB" w:rsidRDefault="00831E69" w:rsidP="00EB26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2.2. </w:t>
      </w:r>
      <w:r w:rsidR="00EB26AD" w:rsidRPr="003265FB">
        <w:rPr>
          <w:rFonts w:ascii="Times New Roman" w:hAnsi="Times New Roman"/>
          <w:sz w:val="28"/>
          <w:szCs w:val="28"/>
        </w:rPr>
        <w:t xml:space="preserve">Наименование органа местного самоуправления, предоставляющего муниципальную услугу, – </w:t>
      </w:r>
      <w:r w:rsidR="000549A1" w:rsidRPr="003265FB">
        <w:rPr>
          <w:rFonts w:ascii="Times New Roman" w:hAnsi="Times New Roman"/>
          <w:sz w:val="28"/>
          <w:szCs w:val="28"/>
        </w:rPr>
        <w:t>Администрация</w:t>
      </w:r>
      <w:r w:rsidR="00EB26AD" w:rsidRPr="003265FB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 в лице отдела архитектуры и градостроительства</w:t>
      </w:r>
      <w:r w:rsidR="00D830C3">
        <w:rPr>
          <w:rFonts w:ascii="Times New Roman" w:hAnsi="Times New Roman"/>
          <w:sz w:val="28"/>
          <w:szCs w:val="28"/>
        </w:rPr>
        <w:t xml:space="preserve"> МКУ «Управление капитального строительства, архитектуры и градостроительства, жилищно – коммунального и дорожного хозяйства» муниципального района Похвистневский</w:t>
      </w:r>
      <w:r w:rsidR="00EB26AD"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МФЦ в части приема документов, необходимых для предоставления муниципальной услуги, доставки документов в </w:t>
      </w:r>
      <w:r w:rsidR="00A16387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 предоставлении муниципальной услуги осуществляется </w:t>
      </w:r>
      <w:r w:rsidRPr="003265FB">
        <w:rPr>
          <w:rFonts w:ascii="Times New Roman" w:hAnsi="Times New Roman" w:cs="Times New Roman"/>
          <w:sz w:val="28"/>
          <w:szCs w:val="28"/>
        </w:rPr>
        <w:t>взаимодействие с</w:t>
      </w:r>
      <w:r w:rsidRPr="003265FB">
        <w:rPr>
          <w:rFonts w:ascii="Times New Roman" w:hAnsi="Times New Roman" w:cs="Times New Roman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Управлением Федерального казначейства по Самарской области (далее – УФК) для</w:t>
      </w:r>
      <w:r w:rsidRPr="003265FB">
        <w:rPr>
          <w:rFonts w:ascii="Times New Roman" w:hAnsi="Times New Roman"/>
          <w:sz w:val="28"/>
          <w:szCs w:val="28"/>
        </w:rPr>
        <w:t xml:space="preserve"> получения информации об оплате получения муниципальной услуги.</w:t>
      </w:r>
    </w:p>
    <w:p w:rsidR="00DC1200" w:rsidRPr="003265FB" w:rsidRDefault="00DC1200" w:rsidP="00F664D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 установленных законом Самарской области</w:t>
      </w:r>
      <w:r w:rsidR="003F3088">
        <w:rPr>
          <w:rFonts w:ascii="Times New Roman" w:hAnsi="Times New Roman"/>
          <w:sz w:val="28"/>
          <w:szCs w:val="28"/>
        </w:rPr>
        <w:t xml:space="preserve"> от 03.10.2014 г № 89 - ГД</w:t>
      </w:r>
      <w:r w:rsidRPr="003265FB">
        <w:rPr>
          <w:rFonts w:ascii="Times New Roman" w:hAnsi="Times New Roman"/>
          <w:sz w:val="28"/>
          <w:szCs w:val="28"/>
        </w:rPr>
        <w:t xml:space="preserve"> « О предоставлении в Сам</w:t>
      </w:r>
      <w:r w:rsidR="003F3088">
        <w:rPr>
          <w:rFonts w:ascii="Times New Roman" w:hAnsi="Times New Roman"/>
          <w:sz w:val="28"/>
          <w:szCs w:val="28"/>
        </w:rPr>
        <w:t>арской области</w:t>
      </w:r>
      <w:r w:rsidR="00A7312D" w:rsidRPr="003265FB">
        <w:rPr>
          <w:rFonts w:ascii="Times New Roman" w:hAnsi="Times New Roman"/>
          <w:sz w:val="28"/>
          <w:szCs w:val="28"/>
        </w:rPr>
        <w:t xml:space="preserve"> государственных </w:t>
      </w:r>
      <w:r w:rsidRPr="003265FB">
        <w:rPr>
          <w:rFonts w:ascii="Times New Roman" w:hAnsi="Times New Roman"/>
          <w:sz w:val="28"/>
          <w:szCs w:val="28"/>
        </w:rPr>
        <w:t>муниципальных услуг по экстерриториальному принципу».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2.3. Результатом предоставления муниципальной услуги являются: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1) предоставление (направление) заявителю сведений из информационной системы обеспечения градостроительной деятельности муниципального образования в форме выписки из информационной системы обеспечения градостроительной деятельности с приложением запрашиваемых сведений о документах, содержащихся в соответствующем </w:t>
      </w:r>
      <w:r w:rsidRPr="003265FB">
        <w:rPr>
          <w:rFonts w:ascii="Times New Roman" w:hAnsi="Times New Roman"/>
          <w:sz w:val="28"/>
          <w:szCs w:val="28"/>
        </w:rPr>
        <w:lastRenderedPageBreak/>
        <w:t>разделе (подразделе) информационной системы обеспечения градостроительной деятельности, копий документов, материалов;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2) направление заявителю уведомления об отказе в предоставлении сведений из информационной системы обеспечения градостроительной </w:t>
      </w:r>
      <w:r w:rsidRPr="003265FB">
        <w:rPr>
          <w:rFonts w:ascii="Times New Roman" w:hAnsi="Times New Roman" w:cs="Times New Roman"/>
          <w:sz w:val="28"/>
          <w:szCs w:val="28"/>
        </w:rPr>
        <w:t>деятельности муниципального образования.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2.4. </w:t>
      </w:r>
      <w:r w:rsidRPr="003265FB">
        <w:rPr>
          <w:rFonts w:ascii="Times New Roman" w:hAnsi="Times New Roman"/>
          <w:sz w:val="28"/>
          <w:szCs w:val="28"/>
        </w:rPr>
        <w:t>Муниципальная услуга предоставляется в срок, не превышающий: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1) 14 дней  со дня обращения заявителя с заявлением о предоставлении муниципальной услуги в бумажном виде;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2) 10 дней со дня обращения заявителя с заявлением о предоставлении муниципальной услуги в электронном виде.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2.5. Правовыми основаниями для предоставления муниципальной услуги являются: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№ 190-ФЗ;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09.06.2006 № 363 «Об информационном обеспечении градостроительной деятельности»;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приказ Министерства экономического развития и торговли Российской Федерации от 26.02.2007 № 57 «Об утверждении Методики определения размера платы за предоставление сведений, содержащихся в информационной системе обеспечения градостроительной деятельности»;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приказ Министерства регионального развития Российской Федерации от 30.08.2007 № 85 «Об утверждении документов по ведению информационной системы обеспечения градостроительной деятельности»;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приказ Министерства регионального развития Российской Федерации от 30.08.2007 № 86 «Об утверждении Порядка инвентаризации и передачи в информационные системы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обеспечения градостроительной деятельности </w:t>
      </w:r>
      <w:r w:rsidRPr="003265FB">
        <w:rPr>
          <w:rFonts w:ascii="Times New Roman" w:hAnsi="Times New Roman"/>
          <w:sz w:val="28"/>
          <w:szCs w:val="28"/>
        </w:rPr>
        <w:lastRenderedPageBreak/>
        <w:t>органов местного самоуправления сведений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о документах и материалах развития территорий и иных необходимых для градостроительной деятельности сведений, содержащихся в документах, принятых органами государственной власти или органами местного самоуправления»;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A72A62" w:rsidRPr="003265FB" w:rsidRDefault="00A72A62" w:rsidP="00A72A6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Закон Самарской области от 12.07.2006 № 90-ГД                                             «О градостроительной деятельности на территории Самарской области»;</w:t>
      </w:r>
    </w:p>
    <w:p w:rsidR="00A72A62" w:rsidRPr="003265FB" w:rsidRDefault="00A72A62" w:rsidP="00A72A6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Закон Самарской области от 11.03.2005 № 94-ГД «О земле»;</w:t>
      </w:r>
    </w:p>
    <w:p w:rsidR="00A72A62" w:rsidRPr="003265FB" w:rsidRDefault="00A72A62" w:rsidP="0084380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Устав муниципального района Похвистневский Самарской области, принят решением Собрания представителей муниципального района Похвистневский Самарской области от 15.07.2014 №360;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С текстами федеральных законов, указов и распоряжений Президента Российской Федерации можно ознакомиться на </w:t>
      </w:r>
      <w:proofErr w:type="gramStart"/>
      <w:r w:rsidRPr="003265FB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интернет-портале правовой информации (</w:t>
      </w:r>
      <w:hyperlink r:id="rId17" w:history="1">
        <w:r w:rsidRPr="003265FB">
          <w:rPr>
            <w:rStyle w:val="a3"/>
            <w:rFonts w:ascii="Times New Roman" w:hAnsi="Times New Roman"/>
            <w:color w:val="auto"/>
          </w:rPr>
          <w:t>www.pravo.gov.ru</w:t>
        </w:r>
      </w:hyperlink>
      <w:r w:rsidRPr="003265FB">
        <w:rPr>
          <w:rFonts w:ascii="Times New Roman" w:hAnsi="Times New Roman"/>
          <w:sz w:val="28"/>
          <w:szCs w:val="28"/>
        </w:rPr>
        <w:t xml:space="preserve">). На </w:t>
      </w:r>
      <w:proofErr w:type="gramStart"/>
      <w:r w:rsidRPr="003265FB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интернет-портале правовой информации могут быть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2.6. Для получения муниципальной услуги заявитель самостоятельно представляет в </w:t>
      </w:r>
      <w:r w:rsidR="00843805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или в МФЦ следующие документы: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1) заявление о предоставлении сведений из информационной системы обеспечения градостроительной деятельности муниципального </w:t>
      </w:r>
      <w:r w:rsidR="00267BDB">
        <w:rPr>
          <w:rFonts w:ascii="Times New Roman" w:hAnsi="Times New Roman"/>
          <w:sz w:val="28"/>
          <w:szCs w:val="28"/>
        </w:rPr>
        <w:t>района Похвистневский</w:t>
      </w:r>
      <w:r w:rsidRPr="003265FB">
        <w:rPr>
          <w:rFonts w:ascii="Times New Roman" w:hAnsi="Times New Roman"/>
          <w:sz w:val="28"/>
          <w:szCs w:val="28"/>
        </w:rPr>
        <w:t xml:space="preserve"> (далее – заявление) по форме согласно Приложению  1 к настоящему Административному регламенту.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Заявление о предоставлении сведений о нахождении земельного участка или земельных участков в конкретной территориальной зоне, и распространения на данный земельный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участок (земельные участки) градостроительного регламента (градостроительных регламентов) для целей получения </w:t>
      </w:r>
      <w:proofErr w:type="spellStart"/>
      <w:r w:rsidRPr="003265FB">
        <w:rPr>
          <w:rFonts w:ascii="Times New Roman" w:hAnsi="Times New Roman"/>
          <w:sz w:val="28"/>
          <w:szCs w:val="28"/>
        </w:rPr>
        <w:t>выкопировки</w:t>
      </w:r>
      <w:proofErr w:type="spellEnd"/>
      <w:r w:rsidRPr="003265FB">
        <w:rPr>
          <w:rFonts w:ascii="Times New Roman" w:hAnsi="Times New Roman"/>
          <w:sz w:val="28"/>
          <w:szCs w:val="28"/>
        </w:rPr>
        <w:t xml:space="preserve"> утвержденных правил землепользования и застройки муниципального образования с границами земельного участка (земельных участков), указанного (указанных) заявителем, границами территориальной зоны (территориальных зон), в которой находится земельный участок (земельные участки), сведений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об установлении сервитута (сервитутов) в отношении соответствующего земельного участка (земельных участков), сведений о предоставлении разрешений на использование соответствующего земельного участка (земельных участков) без его (их) предоставления и установления сервитута, копии контрольно-геодезической съемки и исполнительной документации в отношении объектов, находящихся на территории соответствующего земельного участка (земельных участков) и имеющихся в распоряжении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267BDB" w:rsidRPr="00267BDB">
        <w:rPr>
          <w:rFonts w:ascii="Times New Roman" w:hAnsi="Times New Roman"/>
          <w:sz w:val="28"/>
          <w:szCs w:val="28"/>
        </w:rPr>
        <w:t xml:space="preserve"> </w:t>
      </w:r>
      <w:r w:rsidR="00267BDB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>, и градостроительного регламента (градостроительных регламентов) может быть составлено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по форме согласно Приложению 2 к Административному регламенту;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2) документ, подтверждающий право на получение сведений, отнесенных к категории ограниченного доступа, в случае, если запрашиваемая информация относится к категории ограниченного доступа.</w:t>
      </w:r>
    </w:p>
    <w:p w:rsidR="00801434" w:rsidRPr="003265FB" w:rsidRDefault="00801434" w:rsidP="008014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2.7.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К документу и информации, необходимым в соответствии с нормативными правовыми актами для предоставления муниципальной услуги, которые находятся в распоряжении иных органов и организаций и запрашиваются </w:t>
      </w:r>
      <w:r w:rsidR="00650FE9" w:rsidRPr="003265FB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 не представил такие документы и информацию самостоятельно относится документ (информация), подтверждающий внесение платы за предоставление муниципальной услуги.</w:t>
      </w:r>
      <w:proofErr w:type="gramEnd"/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2.8. </w:t>
      </w:r>
      <w:r w:rsidRPr="003265FB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</w:t>
      </w:r>
      <w:r w:rsidRPr="003265FB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2.9. Основаниями для отказа в предоставлении </w:t>
      </w:r>
      <w:r w:rsidRPr="003265FB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 w:cs="Times New Roman"/>
          <w:sz w:val="28"/>
          <w:szCs w:val="28"/>
        </w:rPr>
        <w:t>являются: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1) неоплата заявителем платы за предоставление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пункта 2.11 настоящего Административного регламента, за исключением случаев, когда в соответствии с федеральными законами </w:t>
      </w:r>
      <w:r w:rsidRPr="003265FB">
        <w:rPr>
          <w:rFonts w:ascii="Times New Roman" w:hAnsi="Times New Roman"/>
          <w:sz w:val="28"/>
          <w:szCs w:val="28"/>
        </w:rPr>
        <w:t xml:space="preserve">муниципальная услуга </w:t>
      </w:r>
      <w:r w:rsidRPr="003265FB">
        <w:rPr>
          <w:rFonts w:ascii="Times New Roman" w:hAnsi="Times New Roman" w:cs="Times New Roman"/>
          <w:sz w:val="28"/>
          <w:szCs w:val="28"/>
        </w:rPr>
        <w:t>должна быть предоставлена заявителю бесплатно;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2) отсутствие у заявителя права доступа к сведениям, отнесенным к категории ограниченного доступа в соответствии с федеральными законами, в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когда заявителем запрашиваются соответствующие сведения;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3) отсутствие в информационной системе обеспечения градостроительной деятельности запрашиваемых сведений.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2.10. </w:t>
      </w:r>
      <w:r w:rsidRPr="003265FB">
        <w:rPr>
          <w:rFonts w:ascii="Times New Roman" w:hAnsi="Times New Roman" w:cs="Times New Roman"/>
          <w:sz w:val="28"/>
          <w:szCs w:val="28"/>
        </w:rPr>
        <w:t xml:space="preserve">Услуги, являющиеся необходимыми и обязательными для предоставления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2.11. Предоставление муниципальной услуги осуществляется за плату.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Общий размер платы за предоставление муниципальной услуги рассчитывается, исходя из следующих сумм: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а) за предоставление сведений, содержащихся в одном разделе информационной системы обеспечения градостроительной деятельности, - в размере 1000 рублей;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б) за предоставление копии одного документа, содержащегося в информационной системе обеспечения градостроительной деятельности, а также за предоставление сведений при рассмотрении заявления, составленного по форме, предусмотренной Приложением 2 к настоящему</w:t>
      </w:r>
      <w:r w:rsidR="00267BDB">
        <w:rPr>
          <w:rFonts w:ascii="Times New Roman" w:hAnsi="Times New Roman"/>
          <w:sz w:val="28"/>
          <w:szCs w:val="28"/>
        </w:rPr>
        <w:t xml:space="preserve"> Административному регламенту, </w:t>
      </w:r>
      <w:r w:rsidRPr="003265FB">
        <w:rPr>
          <w:rFonts w:ascii="Times New Roman" w:hAnsi="Times New Roman"/>
          <w:sz w:val="28"/>
          <w:szCs w:val="28"/>
        </w:rPr>
        <w:t xml:space="preserve"> в размере 100 рублей.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 случаях, предусмотренных федеральными законами, по запросам физических и юридических лиц муниципальная услуга предоставляется бесплатно.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Реквизиты для внесения платы за предоставление муниципальной услуги в безналичной фо</w:t>
      </w:r>
      <w:r w:rsidR="00CA23E9" w:rsidRPr="003265FB">
        <w:rPr>
          <w:rFonts w:ascii="Times New Roman" w:hAnsi="Times New Roman"/>
          <w:sz w:val="28"/>
          <w:szCs w:val="28"/>
        </w:rPr>
        <w:t xml:space="preserve">рме предусмотрены в Приложении </w:t>
      </w:r>
      <w:r w:rsidRPr="003265FB">
        <w:rPr>
          <w:rFonts w:ascii="Times New Roman" w:hAnsi="Times New Roman"/>
          <w:sz w:val="28"/>
          <w:szCs w:val="28"/>
        </w:rPr>
        <w:t xml:space="preserve">3 к Административному регламенту.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3265FB">
        <w:rPr>
          <w:rFonts w:ascii="Times New Roman" w:hAnsi="Times New Roman"/>
          <w:sz w:val="28"/>
          <w:szCs w:val="28"/>
        </w:rPr>
        <w:t xml:space="preserve">В случае отказа </w:t>
      </w:r>
      <w:r w:rsidR="00E82DEC">
        <w:rPr>
          <w:rFonts w:ascii="Times New Roman" w:hAnsi="Times New Roman"/>
          <w:sz w:val="28"/>
          <w:szCs w:val="28"/>
        </w:rPr>
        <w:t>отделом</w:t>
      </w:r>
      <w:r w:rsidR="00C54F50" w:rsidRPr="003265FB">
        <w:rPr>
          <w:rFonts w:ascii="Times New Roman" w:hAnsi="Times New Roman"/>
          <w:sz w:val="28"/>
          <w:szCs w:val="28"/>
        </w:rPr>
        <w:t xml:space="preserve">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в предоставлении муниципальной услуги по основаниям, предусмотренным пунктом 2.9 настоящего Административного регламента, или уплаты заявителем суммы сверх размера, установленного абзацами третьим, четвертым настоящего пункта, соответственно уплаченная или излишне уплаченная сумма, зачисленная в доход местного бюджета</w:t>
      </w:r>
      <w:r w:rsidRPr="003265FB">
        <w:rPr>
          <w:rFonts w:ascii="Times New Roman" w:hAnsi="Times New Roman" w:cs="Times New Roman"/>
          <w:sz w:val="28"/>
          <w:szCs w:val="28"/>
        </w:rPr>
        <w:t>, подлежит возврату заявителю (перечислению на счет заявителя) в течение 14 дней со дня регистрации заявления</w:t>
      </w:r>
      <w:r w:rsidRPr="003265FB">
        <w:rPr>
          <w:rFonts w:ascii="Times New Roman" w:hAnsi="Times New Roman"/>
          <w:sz w:val="28"/>
          <w:szCs w:val="28"/>
        </w:rPr>
        <w:t>.</w:t>
      </w:r>
      <w:proofErr w:type="gramEnd"/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2.12. Максимальный срок ожидания в очереди при подаче документов, а также при получении результата предоставления муниципальной услуги составляет не более 15 минут.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2.13. Регистрация запроса (заявления) о предоставлении муниципальной услуги, поступившего в письменной форме на личном приёме заявителя или по почте, в электронной форме осуществляется в день его поступления в </w:t>
      </w:r>
      <w:r w:rsidR="000825A6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 поступлении в </w:t>
      </w:r>
      <w:r w:rsidR="00F75C38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запроса (заявления) о предоставлении муниципальной услуги 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2.14. Месторасположение  помещения, в котором предоставляется муниципальная услуга, должно определяться с учетом пешеходной доступности от остановок общественного транспорта. Помещения, в которых предоставляется муниципальная услуга, для удобства заявителей размещаются на нижних, предпочтительнее на первых этажах здания.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помещениях (присутственных местах). Присутственные места размещаются в здании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74699E" w:rsidRPr="0074699E">
        <w:rPr>
          <w:rFonts w:ascii="Times New Roman" w:hAnsi="Times New Roman"/>
          <w:sz w:val="28"/>
          <w:szCs w:val="28"/>
        </w:rPr>
        <w:t xml:space="preserve"> </w:t>
      </w:r>
      <w:r w:rsidR="0074699E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и включают места для </w:t>
      </w:r>
      <w:r w:rsidRPr="003265FB">
        <w:rPr>
          <w:rFonts w:ascii="Times New Roman" w:hAnsi="Times New Roman"/>
          <w:sz w:val="28"/>
          <w:szCs w:val="28"/>
        </w:rPr>
        <w:lastRenderedPageBreak/>
        <w:t>информирования, ожидания и приема заявителей, места для заполнения запросов (заявлений).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Присутственные места в </w:t>
      </w:r>
      <w:r w:rsidR="0074699E">
        <w:rPr>
          <w:rFonts w:ascii="Times New Roman" w:hAnsi="Times New Roman"/>
          <w:sz w:val="28"/>
          <w:szCs w:val="28"/>
        </w:rPr>
        <w:t>отделе архитектуры</w:t>
      </w:r>
      <w:r w:rsidR="00542C52">
        <w:rPr>
          <w:rFonts w:ascii="Times New Roman" w:hAnsi="Times New Roman"/>
          <w:sz w:val="28"/>
          <w:szCs w:val="28"/>
        </w:rPr>
        <w:t xml:space="preserve">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оборудуются: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системой охраны.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Входы и выходы из помещений оборудуются соответствующими указателями с автономными источниками бесперебойного питания.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</w:t>
      </w:r>
      <w:proofErr w:type="spellStart"/>
      <w:r w:rsidRPr="003265FB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3265FB">
        <w:rPr>
          <w:rFonts w:ascii="Times New Roman" w:hAnsi="Times New Roman"/>
          <w:sz w:val="28"/>
          <w:szCs w:val="28"/>
        </w:rPr>
        <w:t>). Количество мест ожидания определяется исходя из фактической нагрузки и возможностей для их размещения в здании, но не может составлять менее 10 мест. В местах ожидания организуется предварительная дистанционная запись заинтересованных лиц на приём по вопросам предоставления муниципальной услуги по телефону.</w:t>
      </w:r>
    </w:p>
    <w:p w:rsidR="00831E69" w:rsidRPr="003265FB" w:rsidRDefault="00831E69" w:rsidP="00831E69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Места для заполнения запросов (заявлений)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муниципальной услуги, бланками запросов (заявлений) и канцелярскими </w:t>
      </w:r>
      <w:r w:rsidRPr="003265FB">
        <w:rPr>
          <w:rFonts w:ascii="Times New Roman" w:hAnsi="Times New Roman" w:cs="Times New Roman"/>
          <w:sz w:val="28"/>
          <w:szCs w:val="28"/>
        </w:rPr>
        <w:t>принадлежностями.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 о предоставлении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>, оборудуются информационными стендами, на которых размещается информация, указанная в пункте 1.3.1</w:t>
      </w:r>
      <w:r w:rsidR="0074699E">
        <w:rPr>
          <w:rFonts w:ascii="Times New Roman" w:hAnsi="Times New Roman" w:cs="Times New Roman"/>
          <w:sz w:val="28"/>
          <w:szCs w:val="28"/>
        </w:rPr>
        <w:t>2</w:t>
      </w:r>
      <w:r w:rsidRPr="003265F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265FB">
        <w:rPr>
          <w:rFonts w:ascii="Times New Roman" w:hAnsi="Times New Roman" w:cs="Times New Roman"/>
          <w:sz w:val="28"/>
          <w:szCs w:val="28"/>
          <w:lang w:eastAsia="ar-SA"/>
        </w:rPr>
        <w:t xml:space="preserve">Входы в помещения оборудуются пандусами, расширенными проходами, позволяющими обеспечить беспрепятственный доступ </w:t>
      </w:r>
      <w:r w:rsidRPr="003265FB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F75C38" w:rsidRPr="003265FB" w:rsidRDefault="00F75C38" w:rsidP="00F75C38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3265FB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 функции зрения и самостоятельного передвижения и оказание им помощи на объекте. Оказание помощи людям с ограниченными возможностями здоровья в преодолении барьеров, мешающих получению ими услуги наравне с другими лицами.</w:t>
      </w: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265FB">
        <w:rPr>
          <w:rFonts w:ascii="Times New Roman" w:hAnsi="Times New Roman" w:cs="Times New Roman"/>
          <w:sz w:val="28"/>
          <w:szCs w:val="28"/>
          <w:lang w:eastAsia="ar-SA"/>
        </w:rPr>
        <w:t xml:space="preserve">При наличии заключения общественной организации инвалидов                      о технической невозможности обеспечения доступности помещений (здания) для инвалидов на специально подготовленного сотрудника учреждения (организации), в котором предоставляется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3265FB">
        <w:rPr>
          <w:rFonts w:ascii="Times New Roman" w:hAnsi="Times New Roman" w:cs="Times New Roman"/>
          <w:sz w:val="28"/>
          <w:szCs w:val="28"/>
          <w:lang w:eastAsia="ar-SA"/>
        </w:rPr>
        <w:t xml:space="preserve">, административно-распорядительным актом возлагается обязанность по оказанию ситуационной помощи инвалидам всех категорий на время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AC047F" w:rsidRPr="003265FB" w:rsidRDefault="00831E69" w:rsidP="00AC04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</w:t>
      </w:r>
      <w:r w:rsidR="00AC047F" w:rsidRPr="003265FB">
        <w:rPr>
          <w:rFonts w:ascii="Times New Roman" w:hAnsi="Times New Roman"/>
          <w:sz w:val="28"/>
          <w:szCs w:val="28"/>
          <w:lang w:eastAsia="ar-SA"/>
        </w:rPr>
        <w:t xml:space="preserve"> допуск </w:t>
      </w:r>
      <w:proofErr w:type="spellStart"/>
      <w:r w:rsidR="00AC047F" w:rsidRPr="003265FB">
        <w:rPr>
          <w:rFonts w:ascii="Times New Roman" w:hAnsi="Times New Roman"/>
          <w:sz w:val="28"/>
          <w:szCs w:val="28"/>
          <w:lang w:eastAsia="ar-SA"/>
        </w:rPr>
        <w:t>сурдопереводчиков</w:t>
      </w:r>
      <w:proofErr w:type="spellEnd"/>
      <w:r w:rsidR="00AC047F" w:rsidRPr="003265FB">
        <w:rPr>
          <w:rFonts w:ascii="Times New Roman" w:hAnsi="Times New Roman"/>
          <w:sz w:val="28"/>
          <w:szCs w:val="28"/>
          <w:lang w:eastAsia="ar-SA"/>
        </w:rPr>
        <w:t xml:space="preserve"> и </w:t>
      </w:r>
      <w:proofErr w:type="spellStart"/>
      <w:r w:rsidR="00AC047F" w:rsidRPr="003265FB">
        <w:rPr>
          <w:rFonts w:ascii="Times New Roman" w:hAnsi="Times New Roman"/>
          <w:sz w:val="28"/>
          <w:szCs w:val="28"/>
          <w:lang w:eastAsia="ar-SA"/>
        </w:rPr>
        <w:t>тифлосурдопереводчиков</w:t>
      </w:r>
      <w:proofErr w:type="spellEnd"/>
      <w:r w:rsidR="00AC047F" w:rsidRPr="003265FB">
        <w:rPr>
          <w:rFonts w:ascii="Times New Roman" w:hAnsi="Times New Roman"/>
          <w:sz w:val="28"/>
          <w:szCs w:val="28"/>
          <w:lang w:eastAsia="ar-SA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2.15. Показателями доступности и качества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 являются: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- количество взаимодействий заявителя с должностными лицами </w:t>
      </w:r>
      <w:r w:rsidR="00C30F34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и их продолжительность;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- 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2.16. Информация о предоставляемой муниципальной услуге, формы запросов (заявлений) могут быть получены с использованием ресурсов в сети И</w:t>
      </w:r>
      <w:r w:rsidR="0074699E">
        <w:rPr>
          <w:rFonts w:ascii="Times New Roman" w:hAnsi="Times New Roman"/>
          <w:sz w:val="28"/>
          <w:szCs w:val="28"/>
        </w:rPr>
        <w:t>нтернет, указанных в пункте 1.3.</w:t>
      </w:r>
      <w:r w:rsidRPr="003265FB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2.17.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Запрос (заявление) и документы, предусмотренные пунктом 2.6 настоящего Административного регламента, могут быть поданы заявителем в </w:t>
      </w:r>
      <w:r w:rsidR="00AC047F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лично, либо с использованием Единого портала государственных и муниципальных услуг, или Портала государственных и муниципальных услуг Самарской области, или официального сайта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74699E" w:rsidRPr="0074699E">
        <w:rPr>
          <w:rFonts w:ascii="Times New Roman" w:hAnsi="Times New Roman"/>
          <w:sz w:val="28"/>
          <w:szCs w:val="28"/>
        </w:rPr>
        <w:t xml:space="preserve"> </w:t>
      </w:r>
      <w:r w:rsidR="0074699E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либо через должностных лиц МФЦ, с которыми у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74699E" w:rsidRPr="0074699E">
        <w:rPr>
          <w:rFonts w:ascii="Times New Roman" w:hAnsi="Times New Roman"/>
          <w:sz w:val="28"/>
          <w:szCs w:val="28"/>
        </w:rPr>
        <w:t xml:space="preserve"> </w:t>
      </w:r>
      <w:r w:rsidR="0074699E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заключены соглашения о взаимодействии.</w:t>
      </w:r>
      <w:proofErr w:type="gramEnd"/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Предоставление муниципальной услуги в электронной форме,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в соответствии с законодательством Российской Федерации и законодательством Самарской области. Состав административных процедур, предоставляемых в </w:t>
      </w:r>
      <w:r w:rsidRPr="003265FB">
        <w:rPr>
          <w:rFonts w:ascii="Times New Roman" w:hAnsi="Times New Roman"/>
          <w:sz w:val="28"/>
          <w:szCs w:val="28"/>
        </w:rPr>
        <w:lastRenderedPageBreak/>
        <w:t>электронном виде, а также действий заявителя по получению информации о предоставлении муниципальной услуги в электронном виде определяется в соответствии с содержанием этапов перехода на предоставление муниципальной услуги в электронном виде.</w:t>
      </w:r>
    </w:p>
    <w:p w:rsidR="00AC047F" w:rsidRPr="003265FB" w:rsidRDefault="00AC047F" w:rsidP="00AC04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2.18.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AC047F" w:rsidRPr="003265FB" w:rsidRDefault="00AC047F" w:rsidP="00AC04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Экстерриториальный принцип получения муниципальной услуги на базе МФЦ (далее – 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AC047F" w:rsidRPr="003265FB" w:rsidRDefault="00AC047F" w:rsidP="00AC047F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2.19.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 осуществляется МФЦ без участия заявителя в соответствии с нормативными правовыми актами Российской Федерации, Самарской области и соглашением о взаимодействии между уполномоченными органами и МФЦ, заключенным в установленном порядке.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</w:t>
      </w:r>
      <w:r w:rsidRPr="003265FB">
        <w:rPr>
          <w:rFonts w:ascii="Times New Roman" w:hAnsi="Times New Roman"/>
          <w:sz w:val="28"/>
          <w:szCs w:val="28"/>
        </w:rPr>
        <w:lastRenderedPageBreak/>
        <w:t>документов, а также их использование заявителем в целях предоставления ему муниципальной услуги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по экстерриториальному принципу или в электронной форме (далее – единое региональное хранилище).</w:t>
      </w:r>
    </w:p>
    <w:p w:rsidR="00B15748" w:rsidRDefault="00AC047F" w:rsidP="00B1574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</w:t>
      </w:r>
      <w:r w:rsidR="00B15748">
        <w:rPr>
          <w:rFonts w:ascii="Times New Roman" w:hAnsi="Times New Roman"/>
          <w:sz w:val="28"/>
          <w:szCs w:val="28"/>
        </w:rPr>
        <w:t xml:space="preserve"> едином региональном хранилище.</w:t>
      </w:r>
    </w:p>
    <w:p w:rsidR="00B15748" w:rsidRDefault="00B15748" w:rsidP="00B1574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748" w:rsidRPr="003265FB" w:rsidRDefault="00B15748" w:rsidP="00B1574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265FB">
        <w:rPr>
          <w:rFonts w:ascii="Times New Roman" w:hAnsi="Times New Roman" w:cs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831E69" w:rsidRPr="003265FB" w:rsidRDefault="00831E69" w:rsidP="00831E69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3.1.</w:t>
      </w:r>
      <w:r w:rsidRPr="003265FB">
        <w:rPr>
          <w:rFonts w:ascii="Times New Roman" w:hAnsi="Times New Roman" w:cs="Times New Roman"/>
          <w:sz w:val="28"/>
          <w:szCs w:val="28"/>
        </w:rPr>
        <w:tab/>
        <w:t>Предоставление муниципальной услуги включает в себя следующие административные процедуры: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приём заявления и иных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при личном обращении заявителя;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прием </w:t>
      </w:r>
      <w:r w:rsidRPr="003265FB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3265FB">
        <w:rPr>
          <w:rFonts w:ascii="Times New Roman" w:hAnsi="Times New Roman"/>
          <w:sz w:val="28"/>
          <w:szCs w:val="28"/>
        </w:rPr>
        <w:t>в электронной форме;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прием заявления и иных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на базе МФЦ;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формирование и направление межведомственных запросов;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принятие решения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или об отказе в её предоставлении и выдача (направление) заявителю документов.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Блок-схема административных п</w:t>
      </w:r>
      <w:r w:rsidR="005E14B8" w:rsidRPr="003265FB">
        <w:rPr>
          <w:rFonts w:ascii="Times New Roman" w:hAnsi="Times New Roman"/>
          <w:sz w:val="28"/>
          <w:szCs w:val="28"/>
        </w:rPr>
        <w:t xml:space="preserve">роцедур приведена в Приложении </w:t>
      </w:r>
      <w:r w:rsidRPr="003265FB">
        <w:rPr>
          <w:rFonts w:ascii="Times New Roman" w:hAnsi="Times New Roman"/>
          <w:sz w:val="28"/>
          <w:szCs w:val="28"/>
        </w:rPr>
        <w:t xml:space="preserve"> 4 к настоящему Административному регламенту.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Приём заявления и иных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при личном обращении заявителя</w:t>
      </w:r>
    </w:p>
    <w:p w:rsidR="00831E69" w:rsidRPr="003265FB" w:rsidRDefault="00831E69" w:rsidP="00831E69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муниципальной услуги в </w:t>
      </w:r>
      <w:r w:rsidR="00D66A0A" w:rsidRPr="003265FB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с соответствующим запросом</w:t>
      </w:r>
      <w:r w:rsidRPr="003265FB">
        <w:rPr>
          <w:rFonts w:ascii="Times New Roman" w:hAnsi="Times New Roman"/>
          <w:sz w:val="28"/>
          <w:szCs w:val="28"/>
        </w:rPr>
        <w:t xml:space="preserve"> (заявлением)</w:t>
      </w:r>
      <w:r w:rsidRPr="003265FB">
        <w:rPr>
          <w:rFonts w:ascii="Times New Roman" w:hAnsi="Times New Roman" w:cs="Times New Roman"/>
          <w:sz w:val="28"/>
          <w:szCs w:val="28"/>
        </w:rPr>
        <w:t xml:space="preserve"> и документами</w:t>
      </w:r>
      <w:r w:rsidRPr="003265FB">
        <w:rPr>
          <w:rFonts w:ascii="Times New Roman" w:hAnsi="Times New Roman"/>
          <w:sz w:val="28"/>
          <w:szCs w:val="28"/>
        </w:rPr>
        <w:t xml:space="preserve">, необходимыми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</w:t>
      </w:r>
      <w:r w:rsidR="00D66A0A" w:rsidRPr="003265FB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, уполномоченное на прием запроса </w:t>
      </w:r>
      <w:r w:rsidRPr="003265FB">
        <w:rPr>
          <w:rFonts w:ascii="Times New Roman" w:hAnsi="Times New Roman"/>
          <w:sz w:val="28"/>
          <w:szCs w:val="28"/>
        </w:rPr>
        <w:t>(заявления)</w:t>
      </w:r>
      <w:r w:rsidRPr="003265FB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муниципальной услуги (далее – должностное лицо, ответственное за прием запроса и документов).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3.4. Должностное лицо, ответственное за прием запроса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и документов: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3265FB">
        <w:rPr>
          <w:rFonts w:ascii="Times New Roman" w:hAnsi="Times New Roman"/>
          <w:sz w:val="28"/>
          <w:szCs w:val="28"/>
        </w:rPr>
        <w:t xml:space="preserve">(заявления) </w:t>
      </w:r>
      <w:r w:rsidRPr="003265FB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2) проверяет комплектность представленных заявителем документов, исходя из требований пункта 2.6 Административного регламента, и формирует комплект документов, представленных заявителем;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3) регистрирует </w:t>
      </w:r>
      <w:r w:rsidRPr="003265FB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3265FB">
        <w:rPr>
          <w:rFonts w:ascii="Times New Roman" w:hAnsi="Times New Roman"/>
          <w:sz w:val="28"/>
          <w:szCs w:val="28"/>
        </w:rPr>
        <w:t>(заявление) в журнале регистрации входящих документов.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3265FB">
        <w:rPr>
          <w:rFonts w:ascii="Times New Roman" w:hAnsi="Times New Roman"/>
          <w:sz w:val="28"/>
          <w:szCs w:val="28"/>
        </w:rPr>
        <w:t xml:space="preserve">журнале регистрации входящих документов понимается как регистрация </w:t>
      </w:r>
      <w:r w:rsidRPr="003265FB">
        <w:rPr>
          <w:rFonts w:ascii="Times New Roman" w:hAnsi="Times New Roman" w:cs="Times New Roman"/>
          <w:sz w:val="28"/>
          <w:szCs w:val="28"/>
        </w:rPr>
        <w:t>запроса</w:t>
      </w:r>
      <w:r w:rsidRPr="003265FB">
        <w:rPr>
          <w:rFonts w:ascii="Times New Roman" w:hAnsi="Times New Roman"/>
          <w:sz w:val="28"/>
          <w:szCs w:val="28"/>
        </w:rPr>
        <w:t xml:space="preserve"> на бумажном носителе, так и регистрация в используемой в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542C52" w:rsidRPr="00542C52">
        <w:rPr>
          <w:rFonts w:ascii="Times New Roman" w:hAnsi="Times New Roman"/>
          <w:sz w:val="28"/>
          <w:szCs w:val="28"/>
        </w:rPr>
        <w:t xml:space="preserve"> </w:t>
      </w:r>
      <w:r w:rsidR="00542C52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системе электронного документооборота, обеспечивающей сохранность сведений о регистрации документов.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Если при проверке комплектности представленных заявителем документов, исходя из требований пункта 2.6 настоящего 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муниципальной услуги, не соответствуют установленным настоящим 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непредставление заявителем документа, подтверждающего внесение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не является препятствием для приема и регистрации заявления заявителя.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муниципальной услуги.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и документов, возвращает документы заявителю.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3.6. Максимальный срок выполнения административной процедуры, предусмотренной пунктом 3.4 Административного регламента, составляет 1 рабочий день.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3.7. Критерием принятия решения является наличие заявления и документов, которые заявитель должен представить самостоятельно.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</w:t>
      </w:r>
      <w:r w:rsidRPr="003265FB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65FB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3265FB">
        <w:rPr>
          <w:rFonts w:ascii="Times New Roman" w:hAnsi="Times New Roman"/>
          <w:sz w:val="28"/>
          <w:szCs w:val="28"/>
        </w:rPr>
        <w:t>(заявления) в журнале регистрации входящих документов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Прием </w:t>
      </w:r>
      <w:r w:rsidRPr="003265FB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3265FB">
        <w:rPr>
          <w:rFonts w:ascii="Times New Roman" w:hAnsi="Times New Roman"/>
          <w:sz w:val="28"/>
          <w:szCs w:val="28"/>
        </w:rPr>
        <w:t>в электронной форме</w:t>
      </w: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3.9. </w:t>
      </w:r>
      <w:r w:rsidRPr="003265FB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3265FB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</w:t>
      </w:r>
      <w:r w:rsidR="000E1F0D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по почте либо</w:t>
      </w:r>
      <w:r w:rsidRPr="003265FB">
        <w:rPr>
          <w:rFonts w:ascii="Times New Roman" w:hAnsi="Times New Roman"/>
          <w:sz w:val="28"/>
          <w:szCs w:val="28"/>
        </w:rPr>
        <w:t xml:space="preserve"> в электронной форме с помощью автоматизированных информационных систем заявления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3.10. Должностное лицо</w:t>
      </w:r>
      <w:r w:rsidRPr="003265FB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  <w:r w:rsidRPr="003265FB">
        <w:rPr>
          <w:rFonts w:ascii="Times New Roman" w:hAnsi="Times New Roman"/>
          <w:sz w:val="28"/>
          <w:szCs w:val="28"/>
        </w:rPr>
        <w:t xml:space="preserve">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1) регистрирует поступивший запрос (заявление) в журнале регистрации входящих документов;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2) </w:t>
      </w:r>
      <w:r w:rsidRPr="003265FB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заявителем документов, исходя из соответственно требований пункта 2.6 настоящего Административного регламента, и формирует комплект документов, представленных заявителем;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3) уведомляет заявителя по телефону либо подготавливает, подписывает и направляет заявителю по почте на бумажном носителе либо в электронной форме (при наличии электронного адреса) уведомление о регистрации запроса (заявления)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по форме согласно Приложению  5 к Административному регламенту. Второй экземпляр уведомления на бумажном носителе хранится в </w:t>
      </w:r>
      <w:r w:rsidR="004F6C85" w:rsidRPr="003265FB">
        <w:rPr>
          <w:rFonts w:ascii="Times New Roman" w:hAnsi="Times New Roman"/>
          <w:sz w:val="28"/>
          <w:szCs w:val="28"/>
        </w:rPr>
        <w:t>отделе архитектуры и градостроительства.</w:t>
      </w:r>
      <w:r w:rsidRPr="003265FB">
        <w:rPr>
          <w:rFonts w:ascii="Times New Roman" w:hAnsi="Times New Roman"/>
          <w:sz w:val="28"/>
          <w:szCs w:val="28"/>
        </w:rPr>
        <w:t xml:space="preserve">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3.12. Критерием принятия решения является наличие запроса (заявления) и (или) документов, представленных по почте, либо в электронной форме.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3.13. </w:t>
      </w:r>
      <w:r w:rsidRPr="003265FB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</w:t>
      </w:r>
      <w:r w:rsidRPr="003265FB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65FB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Pr="003265FB">
        <w:rPr>
          <w:rFonts w:ascii="Times New Roman" w:hAnsi="Times New Roman"/>
          <w:sz w:val="28"/>
          <w:szCs w:val="28"/>
        </w:rPr>
        <w:t xml:space="preserve"> регистрация запроса (заявления) в журнале регистрации входящих документов, уведомление заявителя.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Прием заявления и иных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на базе МФЦ</w:t>
      </w: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3.14. </w:t>
      </w:r>
      <w:r w:rsidRPr="003265FB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3265FB">
        <w:rPr>
          <w:rFonts w:ascii="Times New Roman" w:hAnsi="Times New Roman"/>
          <w:sz w:val="28"/>
          <w:szCs w:val="28"/>
        </w:rPr>
        <w:t xml:space="preserve">для приема документов на базе МФЦ, является обращение заявителя с запросом (заявлением) и документами, необходимыми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в МФЦ.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 xml:space="preserve">3.15. Сотрудник МФЦ, ответственный за прием и регистрацию документов, уточняет предмет обращения заявителя в МФЦ и проверяет соответствие испрашиваемой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перечню предоставляемых государственных и муниципальных услуг на базе МФЦ.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3.16. При получении запроса (заявления)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и (или) документов,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по почте, от курьера или </w:t>
      </w:r>
      <w:proofErr w:type="gramStart"/>
      <w:r w:rsidRPr="003265FB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сотрудник МФЦ, ответственный за прием и регистрацию документов, регистрирует запрос (заявление) в Электронном журнале.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3.17. Сотрудник МФЦ, ответственный за прием и регистрацию документов, при получении заявления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и (или) документов по почте, от курьера или </w:t>
      </w:r>
      <w:proofErr w:type="gramStart"/>
      <w:r w:rsidRPr="003265FB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3265FB">
        <w:rPr>
          <w:rFonts w:ascii="Times New Roman" w:hAnsi="Times New Roman"/>
          <w:sz w:val="28"/>
          <w:szCs w:val="28"/>
        </w:rPr>
        <w:t>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передает запрос (заявление) и (или) документы сотруднику МФЦ, ответственному за доставку документов в</w:t>
      </w:r>
      <w:r w:rsidR="000549A1" w:rsidRPr="003265FB">
        <w:rPr>
          <w:rFonts w:ascii="Times New Roman" w:hAnsi="Times New Roman"/>
          <w:sz w:val="28"/>
          <w:szCs w:val="28"/>
        </w:rPr>
        <w:t xml:space="preserve"> </w:t>
      </w:r>
      <w:r w:rsidR="000E1F0D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>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- составляет и направляет в адрес заявителя расписку о приеме пакета документов согласно Приложению  6 к Административному регламенту.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3.18. При непосредственном обращении заявителя в МФЦ сотрудник МФЦ, ответственный за прием и регистрацию документов, проверяет комплектность документов в соответствии с требованиями пункта 2.6 настоящего Административного регламента. Если представленные документы не соответствуют требованиям пункта 2.6 настоящего Административного регламента, сотрудник МФЦ, ответственный за прием и регистрацию документов,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Pr="003265FB">
        <w:rPr>
          <w:rFonts w:ascii="Times New Roman" w:hAnsi="Times New Roman"/>
          <w:sz w:val="28"/>
          <w:szCs w:val="28"/>
        </w:rPr>
        <w:t xml:space="preserve">непредставление заявителем документа, подтверждающего внесение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не является препятствием для приема и регистрации заявления заявителя.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 согласии заявителя устранить выявленные недостатки сотрудник </w:t>
      </w:r>
      <w:r w:rsidRPr="003265FB">
        <w:rPr>
          <w:rFonts w:ascii="Times New Roman" w:hAnsi="Times New Roman"/>
          <w:sz w:val="28"/>
          <w:szCs w:val="28"/>
        </w:rPr>
        <w:lastRenderedPageBreak/>
        <w:t>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</w:t>
      </w:r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(заявления)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и (или) документов по почте, от курьера или </w:t>
      </w:r>
      <w:proofErr w:type="gramStart"/>
      <w:r w:rsidRPr="003265FB">
        <w:rPr>
          <w:rFonts w:ascii="Times New Roman" w:hAnsi="Times New Roman"/>
          <w:sz w:val="28"/>
          <w:szCs w:val="28"/>
        </w:rPr>
        <w:t>экспресс-почтой</w:t>
      </w:r>
      <w:proofErr w:type="gramEnd"/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3.19. Сотрудник МФЦ, ответственный за прием и регистрацию документов, принятый при непосредственном обращении заявителя в МФЦ и зарегистрированный запрос (заявление) и представленные заявителем в МФЦ документы передает сотруднику МФЦ, ответственному за формирование дела.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(далее – дело), для передачи в </w:t>
      </w:r>
      <w:r w:rsidR="004F6C85" w:rsidRPr="003265FB">
        <w:rPr>
          <w:rFonts w:ascii="Times New Roman" w:hAnsi="Times New Roman"/>
          <w:sz w:val="28"/>
          <w:szCs w:val="28"/>
        </w:rPr>
        <w:t>отдел архитектуры и градостроительства.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4F6C85" w:rsidRPr="003265FB">
        <w:rPr>
          <w:rFonts w:ascii="Times New Roman" w:hAnsi="Times New Roman"/>
          <w:sz w:val="28"/>
          <w:szCs w:val="28"/>
        </w:rPr>
        <w:t xml:space="preserve">отдел архитектуры и градостроительства </w:t>
      </w:r>
      <w:r w:rsidRPr="003265FB">
        <w:rPr>
          <w:rFonts w:ascii="Times New Roman" w:hAnsi="Times New Roman"/>
          <w:sz w:val="28"/>
          <w:szCs w:val="28"/>
        </w:rPr>
        <w:t xml:space="preserve"> сотрудником МФЦ, ответственным за доставку документов.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Максимальный срок выполнения данного действия устанавливается соглашением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0E1F0D" w:rsidRPr="000E1F0D">
        <w:rPr>
          <w:rFonts w:ascii="Times New Roman" w:hAnsi="Times New Roman"/>
          <w:sz w:val="28"/>
          <w:szCs w:val="28"/>
        </w:rPr>
        <w:t xml:space="preserve"> </w:t>
      </w:r>
      <w:r w:rsidR="000E1F0D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/>
          <w:sz w:val="28"/>
          <w:szCs w:val="28"/>
        </w:rPr>
        <w:t xml:space="preserve"> о взаимодействии с МФЦ, но не может превышать 1 рабочего дня с момента непосредственного обращения заявителя с запросом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(заявлением) и (или) документами в МФЦ или поступления в МФЦ запроса (заявления)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и (или) документов по почте, от курьера или экспресс-почтой.</w:t>
      </w:r>
      <w:proofErr w:type="gramEnd"/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Должностное лицо </w:t>
      </w:r>
      <w:r w:rsidR="004F6C85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документов,</w:t>
      </w:r>
      <w:r w:rsidRPr="003265FB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от заявителя запроса (заявления) и представленных заявителем в МФЦ документов осуществляется </w:t>
      </w:r>
      <w:r w:rsidR="00D24B8E" w:rsidRPr="003265FB">
        <w:rPr>
          <w:rFonts w:ascii="Times New Roman" w:hAnsi="Times New Roman"/>
          <w:sz w:val="28"/>
          <w:szCs w:val="28"/>
        </w:rPr>
        <w:t xml:space="preserve">отделом архитектуры и градостроительства </w:t>
      </w:r>
      <w:r w:rsidRPr="003265FB">
        <w:rPr>
          <w:rFonts w:ascii="Times New Roman" w:hAnsi="Times New Roman"/>
          <w:sz w:val="28"/>
          <w:szCs w:val="28"/>
        </w:rPr>
        <w:t xml:space="preserve"> в порядке, установленном пунктами 3.4, 3.6 – 3.8 Административного регламента.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(заявления) и (или) документов, которые заявитель должен представить самостоятельно.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3.24. Результатом административной процедуры является доставка в </w:t>
      </w:r>
      <w:r w:rsidR="00D24B8E" w:rsidRPr="003265FB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запроса (заявления) и представленных заявителем в МФЦ документов.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(заявления) в Электронном журнале, расписка МФЦ, выданная заявителю, о приеме документов, расписка </w:t>
      </w:r>
      <w:r w:rsidR="00E64529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о принятии представленных документов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Формирование и направление межведомственных запросов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3.26. </w:t>
      </w:r>
      <w:r w:rsidRPr="003265FB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3265FB">
        <w:rPr>
          <w:rFonts w:ascii="Times New Roman" w:hAnsi="Times New Roman"/>
          <w:sz w:val="28"/>
          <w:szCs w:val="28"/>
        </w:rPr>
        <w:t>непредставление заявителем документа</w:t>
      </w:r>
      <w:r w:rsidRPr="003265FB">
        <w:rPr>
          <w:rFonts w:ascii="Times New Roman" w:hAnsi="Times New Roman" w:cs="Times New Roman"/>
          <w:sz w:val="28"/>
          <w:szCs w:val="28"/>
        </w:rPr>
        <w:t xml:space="preserve">, указанного в пункте 2.7 настоящего Административного регламента, и отсутствие соответствующего документа (информации, содержащейся в нем) в распоряжении </w:t>
      </w:r>
      <w:r w:rsidR="00E64529" w:rsidRPr="003265FB">
        <w:rPr>
          <w:rFonts w:ascii="Times New Roman" w:hAnsi="Times New Roman"/>
          <w:sz w:val="28"/>
          <w:szCs w:val="28"/>
        </w:rPr>
        <w:t xml:space="preserve">отдела архитектуры и </w:t>
      </w:r>
      <w:r w:rsidR="00E64529" w:rsidRPr="003265FB">
        <w:rPr>
          <w:rFonts w:ascii="Times New Roman" w:hAnsi="Times New Roman"/>
          <w:sz w:val="28"/>
          <w:szCs w:val="28"/>
        </w:rPr>
        <w:lastRenderedPageBreak/>
        <w:t>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, а также истечение недельного срока со дня получения заявителем уведомления, предусмотренного подпунктом 4 пункта 3.37 настоящего Административного регламента.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3.27. Должностным лицом, осуществляющим административную процедуру, является должностное лицо </w:t>
      </w:r>
      <w:r w:rsidR="00E64529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 (далее – должностное лицо, уполномоченное на формирование и направление межведомственных запросов).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3.28. В случае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если заявителем не был представлен </w:t>
      </w:r>
      <w:r w:rsidRPr="003265FB">
        <w:rPr>
          <w:rFonts w:ascii="Times New Roman" w:hAnsi="Times New Roman"/>
          <w:sz w:val="28"/>
          <w:szCs w:val="28"/>
        </w:rPr>
        <w:t>документ (информация), подтверждающий внесение платы за предоставление муниципальной услуги,</w:t>
      </w:r>
      <w:r w:rsidRPr="003265FB">
        <w:rPr>
          <w:rFonts w:ascii="Times New Roman" w:hAnsi="Times New Roman" w:cs="Times New Roman"/>
          <w:sz w:val="28"/>
          <w:szCs w:val="28"/>
        </w:rPr>
        <w:t xml:space="preserve"> должностным лицом выясняется, была ли оплачена муниципальная услуга заявителем (получателем муниципальной услуги), в </w:t>
      </w:r>
      <w:r w:rsidRPr="003265FB">
        <w:rPr>
          <w:rStyle w:val="FontStyle16"/>
          <w:sz w:val="28"/>
          <w:szCs w:val="28"/>
        </w:rPr>
        <w:t xml:space="preserve">Государственной информационной системе о государственных и муниципальных платежах. В случае невозможности получения соответствующей информации в Государственной информационной системе о государственных и муниципальных платежах </w:t>
      </w:r>
      <w:r w:rsidRPr="003265FB">
        <w:rPr>
          <w:rFonts w:ascii="Times New Roman" w:hAnsi="Times New Roman" w:cs="Times New Roman"/>
          <w:sz w:val="28"/>
          <w:szCs w:val="28"/>
        </w:rPr>
        <w:t xml:space="preserve">должностным лицом готовится и направляется в УФК запрос о предоставлении информации о факте уплаты заявителем (получателем муниципальной услуги) платы за муниципальную услугу.  </w:t>
      </w:r>
      <w:r w:rsidRPr="003265FB">
        <w:rPr>
          <w:rStyle w:val="FontStyle16"/>
        </w:rPr>
        <w:t xml:space="preserve"> 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3.29. Направление запроса в предусмотренный в пункте 3.28 настоящего Административного регламента орган осуществляется через систему межведомственного электронного взаимодействия. В исключительных случаях допускается направление запросов и получение ответов на эти запросы посредством почтовой связи.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настоящего Административного регламента составляет 3 рабочих дня со дня регистрации заявления.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3.30. Предельный срок для ответов на межведомственные запросы составляет 5 рабочих дней со дня поступления запроса в соответствующий орган.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Испрашиваемая информация и (или) документы предоставляются в порядке, указанном в технологической карте межведомственного взаимодействия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 xml:space="preserve"> либо неработоспособностью каналов связи, обеспечивающих доступ к сервисам.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почтовым отправлением;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курьером, под расписку.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1) наименование </w:t>
      </w:r>
      <w:r w:rsidR="00AB01B1" w:rsidRPr="003265FB">
        <w:rPr>
          <w:rFonts w:ascii="Times New Roman" w:hAnsi="Times New Roman"/>
          <w:sz w:val="28"/>
          <w:szCs w:val="28"/>
        </w:rPr>
        <w:t xml:space="preserve">уполномоченного органа, направляющего </w:t>
      </w:r>
      <w:r w:rsidRPr="003265FB">
        <w:rPr>
          <w:rFonts w:ascii="Times New Roman" w:hAnsi="Times New Roman"/>
          <w:sz w:val="28"/>
          <w:szCs w:val="28"/>
        </w:rPr>
        <w:t>межведомственный запрос;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2) наименование орган</w:t>
      </w:r>
      <w:proofErr w:type="gramStart"/>
      <w:r w:rsidRPr="003265FB">
        <w:rPr>
          <w:rFonts w:ascii="Times New Roman" w:hAnsi="Times New Roman"/>
          <w:sz w:val="28"/>
          <w:szCs w:val="28"/>
        </w:rPr>
        <w:t>а</w:t>
      </w:r>
      <w:r w:rsidR="00AB01B1" w:rsidRPr="003265FB">
        <w:rPr>
          <w:rFonts w:ascii="Times New Roman" w:hAnsi="Times New Roman"/>
          <w:sz w:val="28"/>
          <w:szCs w:val="28"/>
        </w:rPr>
        <w:t>(</w:t>
      </w:r>
      <w:proofErr w:type="gramEnd"/>
      <w:r w:rsidR="00AB01B1" w:rsidRPr="003265FB">
        <w:rPr>
          <w:rFonts w:ascii="Times New Roman" w:hAnsi="Times New Roman"/>
          <w:sz w:val="28"/>
          <w:szCs w:val="28"/>
        </w:rPr>
        <w:t>организации),</w:t>
      </w:r>
      <w:r w:rsidRPr="003265FB">
        <w:rPr>
          <w:rFonts w:ascii="Times New Roman" w:hAnsi="Times New Roman"/>
          <w:sz w:val="28"/>
          <w:szCs w:val="28"/>
        </w:rPr>
        <w:t xml:space="preserve"> в адрес которого направляется межведомственный запрос;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3) наименование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для предоставления которой необходимо представление документов и (или) информации;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4) указание на положения нормативного правового акта, которым установлено представление документов и (или) информации, 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и указание на реквизиты данного нормативного правового акта;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 Административным регламентом;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lastRenderedPageBreak/>
        <w:t>6) контактная информация для направления ответа на межведомственный запрос;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3.33. Критерием принятия решения о направлении межведомственных запросов является отсутствие в распоряжении </w:t>
      </w:r>
      <w:r w:rsidR="004F3AD8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документа (информации, содержащейся в нем), предусмотренного пунктом 2.7 настоящего Административного регламента.  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3.34. </w:t>
      </w:r>
      <w:r w:rsidRPr="003265FB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наличие документа (информации), полученного в результате межведомственного информационного взаимодействия. 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</w:t>
      </w:r>
      <w:r w:rsidRPr="003265FB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3265FB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</w:t>
      </w:r>
      <w:r w:rsidRPr="003265FB">
        <w:rPr>
          <w:rFonts w:ascii="Times New Roman" w:hAnsi="Times New Roman"/>
          <w:sz w:val="28"/>
          <w:szCs w:val="28"/>
        </w:rPr>
        <w:t>ответа из органа, предусмотренного в пункте 3.28 настоящего Административного регламента, на межведомственный запрос.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Принятие решения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или об отказе в её предоставлении и выдача (направление) заявителю документов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3.35. Основанием (юридическим фактом) начала выполнения административной процедуры является </w:t>
      </w:r>
      <w:r w:rsidRPr="003265FB">
        <w:rPr>
          <w:rFonts w:ascii="Times New Roman" w:hAnsi="Times New Roman"/>
          <w:sz w:val="28"/>
          <w:szCs w:val="28"/>
        </w:rPr>
        <w:t>наличие представленных заявителем документов.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3.36. Должностным лицом, осуществляющим административную процедуру, является должностное лицо </w:t>
      </w:r>
      <w:r w:rsidR="00BC1E43" w:rsidRPr="003265FB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, уполномоченное на анализ документов (информации), необходимых для предоставления муниципальной услуги (далее – должностное лицо).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3.37. При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должностное лицо совершает следующие административные действия: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1) проверку документов (информации, содержащейся в них),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необходимых для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в соответствии с пунктами 2.6 и 2.7 настоящего Административного регламента;</w:t>
      </w:r>
    </w:p>
    <w:p w:rsidR="00831E69" w:rsidRPr="003265FB" w:rsidRDefault="00831E69" w:rsidP="00831E6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2) </w:t>
      </w:r>
      <w:r w:rsidRPr="003265FB">
        <w:rPr>
          <w:rFonts w:ascii="Times New Roman" w:hAnsi="Times New Roman" w:cs="Times New Roman"/>
          <w:sz w:val="28"/>
          <w:szCs w:val="28"/>
        </w:rPr>
        <w:t>обеспечивает хранение в бумажном или электронном виде документов (информации), представленной на межведомственные запросы;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65FB">
        <w:rPr>
          <w:rFonts w:ascii="Times New Roman" w:hAnsi="Times New Roman"/>
          <w:sz w:val="28"/>
          <w:szCs w:val="28"/>
        </w:rPr>
        <w:t xml:space="preserve">3) при наличии оснований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установленных в подпунктах 2 и 3 пункта 2.9 настоящего Административного регламента – осуществляет подготовку и подписание уведомления об отказе в предоставлении сведений из информационной системы обеспечения градостроительной деятельности с указанием всех выявленных оснований для отказа, предусмотренных пунктом 2.9 настоящего Административного регламента, по форме согласно Приложению 7 к настоящему Административному регламенту;</w:t>
      </w:r>
      <w:proofErr w:type="gramEnd"/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65FB">
        <w:rPr>
          <w:rFonts w:ascii="Times New Roman" w:hAnsi="Times New Roman"/>
          <w:sz w:val="28"/>
          <w:szCs w:val="28"/>
        </w:rPr>
        <w:t xml:space="preserve">4) при отсутствии оснований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установленных в подпунктах 2 и 3 пункта 2.9 настоящего Административного регламента, но при неоплате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или оплате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в размере меньшем, чем это определено пунктом 2.11 настоящего Административного регламента, – определяет общий размер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и в течение 1 рабочего дня со дня начала административной процедуры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уведомляет заявителя об общем размере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по форме согласно Приложению  8 к настоящему Административному регламенту.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В случае невнесения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в объеме, соответствующем общему размеру платы, по истечении одной недели со дня уведомления заявителя об общем размере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>должностное лицо обеспечивает подготовку и подписание уведомления об отказе в предоставлении сведений из информационной системы обеспечения градостроительной деятельности с указанием основания для отказа, предусмотренного пунктом 2.9 настоящего Административного регламента, согласно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Приложению  7 к настоящему Административному регламенту;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65FB">
        <w:rPr>
          <w:rFonts w:ascii="Times New Roman" w:hAnsi="Times New Roman"/>
          <w:sz w:val="28"/>
          <w:szCs w:val="28"/>
        </w:rPr>
        <w:lastRenderedPageBreak/>
        <w:t xml:space="preserve">5) в случае отсутствия оснований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, установленных пунктом 2.9 настоящего Административного регламента (в том числе в случае получения от заявителя или в порядке межведомственного информационного взаимодействия в соответствии с подпунктом 4 настоящего пункта документа, подтверждающего внесение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) осуществляет подготовку и подписание выписки из информационной системы обеспечения градостроительной деятельности с приложением запрашиваемых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сведений о документах, содержащихся в соответствующем разделе (подразделе) информационной системы обеспечения градостроительной деятельности, копий документов, материалов. Максимальный срок осуществления </w:t>
      </w:r>
      <w:proofErr w:type="gramStart"/>
      <w:r w:rsidRPr="003265FB">
        <w:rPr>
          <w:rFonts w:ascii="Times New Roman" w:hAnsi="Times New Roman"/>
          <w:sz w:val="28"/>
          <w:szCs w:val="28"/>
        </w:rPr>
        <w:t>административных действий, предусмотренных настоящим подпунктом составляет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2 рабочих дня.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3.38. Общий максимальный срок административной процедуры </w:t>
      </w:r>
      <w:r w:rsidRPr="003265FB">
        <w:rPr>
          <w:rFonts w:ascii="Times New Roman" w:hAnsi="Times New Roman" w:cs="Times New Roman"/>
          <w:sz w:val="28"/>
          <w:szCs w:val="28"/>
        </w:rPr>
        <w:t>составляет 4 рабочих дня</w:t>
      </w:r>
      <w:r w:rsidRPr="003265FB">
        <w:rPr>
          <w:rFonts w:ascii="Times New Roman" w:hAnsi="Times New Roman"/>
          <w:sz w:val="28"/>
          <w:szCs w:val="28"/>
        </w:rPr>
        <w:t xml:space="preserve">. В данный срок не включается срок, предоставленный для внесения заявителем платы за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в соответствии с подпунктом 4 пункта 3.37  настоящего Административного регламента.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3.39. Критерием принятия решения о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/>
          <w:sz w:val="28"/>
          <w:szCs w:val="28"/>
        </w:rPr>
        <w:t xml:space="preserve">или отказа в ее предоставлении является наличие или отсутствие оснований для отказа в предоставлении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, предусмотренных пунктом 2.9 настоящего Административного регламента.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3.40. Результатом административной процедуры являются: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 - представление (направление) заявителю сведений из информационной системы обеспечения градостроительной деятельности в форме выписки из информационной системы обеспечения градостроительной деятельности с приложением запрашиваемых сведений о документах, содержащихся в соответствующем разделе (подразделе) информационной системы обеспечения градостроительной деятельности, </w:t>
      </w:r>
      <w:r w:rsidRPr="003265FB">
        <w:rPr>
          <w:rFonts w:ascii="Times New Roman" w:hAnsi="Times New Roman"/>
          <w:sz w:val="28"/>
          <w:szCs w:val="28"/>
        </w:rPr>
        <w:lastRenderedPageBreak/>
        <w:t xml:space="preserve">копий документов, материалов;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- уведомление об отказе в предоставлении сведений из информационной системы обеспечения градостроительной деятельности.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Соответствующие документы направляются заявителю посредством почтовой связи, по электронной почте либо предоставляются на личном приёме (при соответствующем желании заявителя) не позднее 1 рабочего дня, следующего за днём подписания соответствующих документов. 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</w:t>
      </w: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3.41. Способом фиксации результата административной процедуры являются выписка из информационной системы обеспечения градостроительной деятельности с приложением запрашиваемых сведений о документах, содержащихся в соответствующем разделе (подразделе) информационной системы обеспечения градостроительной деятельности, копий документов, материалов или регистрация уведомления об отказе в предоставлении сведений из информационной системы обеспечения градостроительной деятельности.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3.42. В случае отказа </w:t>
      </w:r>
      <w:r w:rsidR="003F7856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65FB">
        <w:rPr>
          <w:rFonts w:ascii="Times New Roman" w:hAnsi="Times New Roman"/>
          <w:sz w:val="28"/>
          <w:szCs w:val="28"/>
        </w:rPr>
        <w:t xml:space="preserve"> в предоставлении сведений, содержащихся в информационной системе обеспечения градостроительной деятельности, по основаниям, предусмотренным </w:t>
      </w:r>
      <w:hyperlink r:id="rId18" w:history="1">
        <w:r w:rsidRPr="003265FB">
          <w:rPr>
            <w:rFonts w:ascii="Times New Roman" w:hAnsi="Times New Roman"/>
            <w:sz w:val="28"/>
            <w:szCs w:val="28"/>
          </w:rPr>
          <w:t>пунктом</w:t>
        </w:r>
      </w:hyperlink>
      <w:r w:rsidRPr="003265FB">
        <w:rPr>
          <w:rFonts w:ascii="Times New Roman" w:hAnsi="Times New Roman"/>
          <w:sz w:val="28"/>
          <w:szCs w:val="28"/>
        </w:rPr>
        <w:t xml:space="preserve"> 2.9 настоящего </w:t>
      </w:r>
      <w:r w:rsidRPr="003265FB">
        <w:rPr>
          <w:rFonts w:ascii="Times New Roman" w:hAnsi="Times New Roman" w:cs="Times New Roman"/>
          <w:sz w:val="28"/>
          <w:szCs w:val="28"/>
        </w:rPr>
        <w:t>Административного регламента, уплаченная сумма платы за предоставление муниципальной услуги, зачисленная в доход местного бюджета, подлежит возврату. Возврат уплаченной суммы осуществляется в соответствии с правилами, установленными Министерством финансов Российской Федерации.</w:t>
      </w:r>
    </w:p>
    <w:p w:rsidR="009F7478" w:rsidRPr="003265FB" w:rsidRDefault="009F7478" w:rsidP="009B412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IV. Формы </w:t>
      </w:r>
      <w:proofErr w:type="gramStart"/>
      <w:r w:rsidRPr="003265FB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265FB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831E69" w:rsidRPr="003265FB" w:rsidRDefault="00831E69" w:rsidP="00831E6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831E69" w:rsidRPr="003265FB" w:rsidRDefault="00831E69" w:rsidP="00831E6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C3F4A" w:rsidRPr="003265FB" w:rsidRDefault="00831E69" w:rsidP="00FC3F4A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4.1.</w:t>
      </w:r>
      <w:r w:rsidRPr="003265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исполнением ответственными должностными лицами </w:t>
      </w:r>
      <w:r w:rsidR="00FC3F4A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осуществляется на постоянной основе уполномоченным должностным лицом</w:t>
      </w:r>
      <w:r w:rsidR="003F7856">
        <w:rPr>
          <w:rFonts w:ascii="Times New Roman" w:hAnsi="Times New Roman" w:cs="Times New Roman"/>
          <w:sz w:val="28"/>
          <w:szCs w:val="28"/>
        </w:rPr>
        <w:t xml:space="preserve"> -</w:t>
      </w:r>
      <w:r w:rsidR="00FC3F4A" w:rsidRPr="003265FB">
        <w:rPr>
          <w:rFonts w:ascii="Times New Roman" w:hAnsi="Times New Roman"/>
          <w:sz w:val="28"/>
          <w:szCs w:val="28"/>
        </w:rPr>
        <w:t xml:space="preserve"> </w:t>
      </w:r>
      <w:r w:rsidR="00AC5307" w:rsidRPr="003265FB">
        <w:rPr>
          <w:rFonts w:ascii="Times New Roman" w:hAnsi="Times New Roman"/>
          <w:sz w:val="28"/>
          <w:szCs w:val="28"/>
        </w:rPr>
        <w:t>З</w:t>
      </w:r>
      <w:r w:rsidR="003F7856">
        <w:rPr>
          <w:rFonts w:ascii="Times New Roman" w:hAnsi="Times New Roman"/>
          <w:sz w:val="28"/>
          <w:szCs w:val="28"/>
        </w:rPr>
        <w:t>аместителем Главы района</w:t>
      </w:r>
      <w:r w:rsidR="00FC3F4A" w:rsidRPr="003265FB">
        <w:rPr>
          <w:rFonts w:ascii="Times New Roman" w:hAnsi="Times New Roman"/>
          <w:sz w:val="28"/>
          <w:szCs w:val="28"/>
        </w:rPr>
        <w:t xml:space="preserve"> </w:t>
      </w:r>
      <w:r w:rsidR="00AD5775" w:rsidRPr="003265FB">
        <w:rPr>
          <w:rFonts w:ascii="Times New Roman" w:hAnsi="Times New Roman"/>
          <w:sz w:val="28"/>
          <w:szCs w:val="28"/>
        </w:rPr>
        <w:t>по капитальному строительству, архитектуре и градостроительству, жилищно-коммунальному</w:t>
      </w:r>
      <w:proofErr w:type="gramEnd"/>
      <w:r w:rsidR="00AD5775" w:rsidRPr="003265FB">
        <w:rPr>
          <w:rFonts w:ascii="Times New Roman" w:hAnsi="Times New Roman"/>
          <w:sz w:val="28"/>
          <w:szCs w:val="28"/>
        </w:rPr>
        <w:t xml:space="preserve"> и дорожному хозяйству</w:t>
      </w:r>
      <w:r w:rsidR="00FC3F4A" w:rsidRPr="003265FB">
        <w:rPr>
          <w:rFonts w:ascii="Times New Roman" w:hAnsi="Times New Roman"/>
          <w:sz w:val="28"/>
          <w:szCs w:val="28"/>
        </w:rPr>
        <w:t xml:space="preserve">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FC3F4A" w:rsidRPr="003265FB">
        <w:rPr>
          <w:rFonts w:ascii="Times New Roman" w:hAnsi="Times New Roman"/>
          <w:sz w:val="28"/>
          <w:szCs w:val="28"/>
        </w:rPr>
        <w:t xml:space="preserve"> района (да</w:t>
      </w:r>
      <w:r w:rsidR="00AC5307" w:rsidRPr="003265FB">
        <w:rPr>
          <w:rFonts w:ascii="Times New Roman" w:hAnsi="Times New Roman"/>
          <w:sz w:val="28"/>
          <w:szCs w:val="28"/>
        </w:rPr>
        <w:t>лее – Заместитель Г</w:t>
      </w:r>
      <w:r w:rsidR="00FC3F4A" w:rsidRPr="003265FB">
        <w:rPr>
          <w:rFonts w:ascii="Times New Roman" w:hAnsi="Times New Roman"/>
          <w:sz w:val="28"/>
          <w:szCs w:val="28"/>
        </w:rPr>
        <w:t>лавы района</w:t>
      </w:r>
      <w:r w:rsidR="00AC5307" w:rsidRPr="003265FB">
        <w:rPr>
          <w:rFonts w:ascii="Times New Roman" w:hAnsi="Times New Roman"/>
          <w:sz w:val="28"/>
          <w:szCs w:val="28"/>
        </w:rPr>
        <w:t>)</w:t>
      </w:r>
      <w:r w:rsidR="00FC3F4A" w:rsidRPr="003265FB">
        <w:rPr>
          <w:rFonts w:ascii="Times New Roman" w:hAnsi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4.2.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Периодичность осуществления текущего контроля устанавливается </w:t>
      </w:r>
      <w:r w:rsidR="00AC5307" w:rsidRPr="003265FB">
        <w:rPr>
          <w:rFonts w:ascii="Times New Roman" w:hAnsi="Times New Roman"/>
          <w:sz w:val="28"/>
          <w:szCs w:val="28"/>
        </w:rPr>
        <w:t>З</w:t>
      </w:r>
      <w:r w:rsidR="00C54EF8" w:rsidRPr="003265FB">
        <w:rPr>
          <w:rFonts w:ascii="Times New Roman" w:hAnsi="Times New Roman"/>
          <w:sz w:val="28"/>
          <w:szCs w:val="28"/>
        </w:rPr>
        <w:t>аместителем Главы района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4.3.</w:t>
      </w:r>
      <w:r w:rsidRPr="003265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</w:t>
      </w:r>
      <w:r w:rsidR="00C54EF8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4.4.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C94021" w:rsidRPr="003265FB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определяются планом работы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C94021" w:rsidRPr="003265FB">
        <w:rPr>
          <w:rFonts w:ascii="Times New Roman" w:hAnsi="Times New Roman"/>
          <w:sz w:val="28"/>
          <w:szCs w:val="28"/>
        </w:rPr>
        <w:t xml:space="preserve"> района </w:t>
      </w:r>
      <w:r w:rsidRPr="003265FB">
        <w:rPr>
          <w:rFonts w:ascii="Times New Roman" w:hAnsi="Times New Roman" w:cs="Times New Roman"/>
          <w:sz w:val="28"/>
          <w:szCs w:val="28"/>
        </w:rPr>
        <w:t>на текущий год.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4.5.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Решение об осуществлении плановых и внеплановых проверок полноты и качества предоставления муниципальной услуги принимается </w:t>
      </w:r>
      <w:r w:rsidR="00492D10">
        <w:rPr>
          <w:rFonts w:ascii="Times New Roman" w:hAnsi="Times New Roman" w:cs="Times New Roman"/>
          <w:sz w:val="28"/>
          <w:szCs w:val="28"/>
        </w:rPr>
        <w:t>уполномоченным</w:t>
      </w:r>
      <w:r w:rsidR="009B412B">
        <w:rPr>
          <w:rFonts w:ascii="Times New Roman" w:hAnsi="Times New Roman" w:cs="Times New Roman"/>
          <w:sz w:val="28"/>
          <w:szCs w:val="28"/>
        </w:rPr>
        <w:t xml:space="preserve"> должностным</w:t>
      </w:r>
      <w:r w:rsidR="00492D10">
        <w:rPr>
          <w:rFonts w:ascii="Times New Roman" w:hAnsi="Times New Roman" w:cs="Times New Roman"/>
          <w:sz w:val="28"/>
          <w:szCs w:val="28"/>
        </w:rPr>
        <w:t xml:space="preserve"> лицом </w:t>
      </w:r>
      <w:r w:rsidR="00A33AE3" w:rsidRPr="003265FB">
        <w:rPr>
          <w:rFonts w:ascii="Times New Roman" w:hAnsi="Times New Roman" w:cs="Times New Roman"/>
          <w:sz w:val="28"/>
          <w:szCs w:val="28"/>
        </w:rPr>
        <w:t>Администраци</w:t>
      </w:r>
      <w:r w:rsidR="00492D10">
        <w:rPr>
          <w:rFonts w:ascii="Times New Roman" w:hAnsi="Times New Roman" w:cs="Times New Roman"/>
          <w:sz w:val="28"/>
          <w:szCs w:val="28"/>
        </w:rPr>
        <w:t>и</w:t>
      </w:r>
      <w:r w:rsidR="00A33AE3" w:rsidRPr="003265F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4.6.</w:t>
      </w:r>
      <w:r w:rsidRPr="003265FB">
        <w:rPr>
          <w:rFonts w:ascii="Times New Roman" w:hAnsi="Times New Roman" w:cs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Плановые проверки проводятся не реже 1 раза в 3 года.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4.7.</w:t>
      </w:r>
      <w:r w:rsidRPr="003265FB">
        <w:rPr>
          <w:rFonts w:ascii="Times New Roman" w:hAnsi="Times New Roman" w:cs="Times New Roman"/>
          <w:sz w:val="28"/>
          <w:szCs w:val="28"/>
        </w:rPr>
        <w:tab/>
        <w:t>Плановые и внеплановые проверки полноты и качества предоставления муниципальной услуги осуществляются</w:t>
      </w:r>
      <w:r w:rsidR="00492D10">
        <w:rPr>
          <w:rFonts w:ascii="Times New Roman" w:hAnsi="Times New Roman" w:cs="Times New Roman"/>
          <w:sz w:val="28"/>
          <w:szCs w:val="28"/>
        </w:rPr>
        <w:t xml:space="preserve"> структурным подразделением</w:t>
      </w:r>
      <w:r w:rsidR="00B94DEC" w:rsidRPr="003265FB">
        <w:rPr>
          <w:rFonts w:ascii="Times New Roman" w:hAnsi="Times New Roman"/>
          <w:sz w:val="28"/>
          <w:szCs w:val="28"/>
        </w:rPr>
        <w:t xml:space="preserve">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B94DEC" w:rsidRPr="003265FB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 w:cs="Times New Roman"/>
          <w:sz w:val="28"/>
          <w:szCs w:val="28"/>
        </w:rPr>
        <w:t>, ответственным за организацию работы по рассмотрению обращений граждан, и уполномоченными должностными лицами</w:t>
      </w:r>
      <w:r w:rsidR="00B94DEC" w:rsidRPr="003265FB">
        <w:rPr>
          <w:rFonts w:ascii="Times New Roman" w:hAnsi="Times New Roman"/>
          <w:sz w:val="28"/>
          <w:szCs w:val="28"/>
        </w:rPr>
        <w:t xml:space="preserve">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B94DEC" w:rsidRPr="003265FB">
        <w:rPr>
          <w:rFonts w:ascii="Times New Roman" w:hAnsi="Times New Roman"/>
          <w:sz w:val="28"/>
          <w:szCs w:val="28"/>
        </w:rPr>
        <w:t xml:space="preserve"> района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на основании соответствующих правовых актов.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4.8.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Должностные лица </w:t>
      </w:r>
      <w:r w:rsidR="00FC2EBC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 момента поступления соответствующего запроса при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831E69" w:rsidRPr="003265FB" w:rsidRDefault="00831E69" w:rsidP="00831E69">
      <w:pPr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4.9.</w:t>
      </w:r>
      <w:r w:rsidRPr="003265FB">
        <w:rPr>
          <w:rFonts w:ascii="Times New Roman" w:hAnsi="Times New Roman" w:cs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FC2EBC" w:rsidRPr="003265FB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>, участвующие в предоставлении муниципальной услуги.</w:t>
      </w:r>
    </w:p>
    <w:p w:rsidR="00831E69" w:rsidRPr="003265FB" w:rsidRDefault="00831E69" w:rsidP="00831E6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4.10.</w:t>
      </w:r>
      <w:r w:rsidRPr="003265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и последовательности действий (административных процедур), предусмотренных настоящим Административным регламентом, проводимых </w:t>
      </w:r>
      <w:r w:rsidRPr="003265FB">
        <w:rPr>
          <w:rFonts w:ascii="Times New Roman" w:hAnsi="Times New Roman" w:cs="Times New Roman"/>
          <w:sz w:val="28"/>
          <w:szCs w:val="28"/>
        </w:rPr>
        <w:lastRenderedPageBreak/>
        <w:t xml:space="preserve">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Администрации</w:t>
      </w:r>
      <w:r w:rsidRPr="003265F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31E69" w:rsidRPr="003265FB" w:rsidRDefault="00831E69" w:rsidP="00831E69">
      <w:pPr>
        <w:spacing w:line="36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Заявители, направившие заявления о предоставлении муниципальной услуги, могут осуществлять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государственных и муниципальных услуг или Портал государственных 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FC2EBC" w:rsidRPr="003265FB" w:rsidRDefault="00FC2EBC" w:rsidP="00FC2EBC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4.11. Должностное лицо, уполномоченного органа, на который возложено кадровое обеспечение деятельности уполномоченного органа, ведет учет случаев ненадлежащего исполнения должностными лицами служебных обязанностей, в том числе касающихся предоставления муниципальной услуги, проводит служебные проверки в отношении должностных лиц,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FC2EBC" w:rsidRPr="003265FB" w:rsidRDefault="00FC2EBC" w:rsidP="00831E69">
      <w:pPr>
        <w:spacing w:line="360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265FB">
        <w:rPr>
          <w:rFonts w:ascii="Times New Roman" w:hAnsi="Times New Roman" w:cs="Times New Roman"/>
          <w:b/>
          <w:sz w:val="28"/>
          <w:szCs w:val="28"/>
        </w:rPr>
        <w:t xml:space="preserve">V. Досудебный (внесудебный) порядок обжалования решений и действий (бездействия) </w:t>
      </w:r>
      <w:r w:rsidR="000549A1" w:rsidRPr="003265FB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3265FB">
        <w:rPr>
          <w:rFonts w:ascii="Times New Roman" w:hAnsi="Times New Roman" w:cs="Times New Roman"/>
          <w:b/>
          <w:sz w:val="28"/>
          <w:szCs w:val="28"/>
        </w:rPr>
        <w:t xml:space="preserve">, а также должностных лиц </w:t>
      </w:r>
      <w:r w:rsidR="000549A1" w:rsidRPr="003265FB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3265FB">
        <w:rPr>
          <w:rFonts w:ascii="Times New Roman" w:hAnsi="Times New Roman" w:cs="Times New Roman"/>
          <w:b/>
          <w:sz w:val="28"/>
          <w:szCs w:val="28"/>
        </w:rPr>
        <w:t>, муниципальных служащих</w:t>
      </w: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5.1. Заявители имеют право на обжалование действий (бездействия) и решений, осуществляемых (принятых) в ходе предоставления </w:t>
      </w:r>
      <w:r w:rsidRPr="003265FB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услуги, должностных лиц, муниципальных служащих в досудебном (внесудебном) порядке. </w:t>
      </w:r>
    </w:p>
    <w:p w:rsidR="00273519" w:rsidRPr="003265FB" w:rsidRDefault="00831E69" w:rsidP="00273519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pacing w:val="-6"/>
          <w:sz w:val="28"/>
          <w:szCs w:val="28"/>
        </w:rPr>
        <w:t>5.2</w:t>
      </w:r>
      <w:r w:rsidRPr="003265FB">
        <w:rPr>
          <w:rFonts w:ascii="Times New Roman" w:hAnsi="Times New Roman" w:cs="Times New Roman"/>
          <w:sz w:val="28"/>
          <w:szCs w:val="28"/>
        </w:rPr>
        <w:t>. Заявитель в случае обжалования действий (бездействия) и решений, осуществляемых (принятых) в ходе предоставления муниципальной услуги, должностных лиц, муниципальных служащих имеет право обратиться</w:t>
      </w:r>
      <w:r w:rsidR="00273519" w:rsidRPr="003265FB">
        <w:rPr>
          <w:rFonts w:ascii="Times New Roman" w:hAnsi="Times New Roman" w:cs="Times New Roman"/>
          <w:sz w:val="28"/>
          <w:szCs w:val="28"/>
        </w:rPr>
        <w:t xml:space="preserve"> к</w:t>
      </w:r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="00273519" w:rsidRPr="003265FB">
        <w:rPr>
          <w:rFonts w:ascii="Times New Roman" w:hAnsi="Times New Roman"/>
          <w:sz w:val="28"/>
          <w:szCs w:val="28"/>
        </w:rPr>
        <w:t>Главе муниципального района Похвистневский Самарской области с жалобой.</w:t>
      </w:r>
    </w:p>
    <w:p w:rsidR="00831E69" w:rsidRPr="003265FB" w:rsidRDefault="00273519" w:rsidP="0027351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="00831E69" w:rsidRPr="003265FB">
        <w:rPr>
          <w:rFonts w:ascii="Times New Roman" w:hAnsi="Times New Roman" w:cs="Times New Roman"/>
          <w:sz w:val="28"/>
          <w:szCs w:val="28"/>
        </w:rPr>
        <w:t xml:space="preserve">5.3. Жалоба подается в письменной или в электронной форме. Жалоба может быть направлена по почте, через МФЦ, с использованием сети Интернет, в том числе с использованием сайта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="00FC2EBC" w:rsidRPr="003265FB">
        <w:rPr>
          <w:rFonts w:ascii="Times New Roman" w:hAnsi="Times New Roman"/>
          <w:sz w:val="28"/>
          <w:szCs w:val="28"/>
        </w:rPr>
        <w:t xml:space="preserve"> района</w:t>
      </w:r>
      <w:r w:rsidR="00831E69" w:rsidRPr="003265FB">
        <w:rPr>
          <w:rFonts w:ascii="Times New Roman" w:hAnsi="Times New Roman" w:cs="Times New Roman"/>
          <w:sz w:val="28"/>
          <w:szCs w:val="28"/>
        </w:rPr>
        <w:t>, Единого портала государственных и муниципальных услуг или Портала государственных и муниципальных услуг Самарской области, а также может быть принята при личном приеме заявителя.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5.4. Жалоба должна содержать: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1) наименование </w:t>
      </w:r>
      <w:r w:rsidR="00FC2EBC" w:rsidRPr="003265FB">
        <w:rPr>
          <w:rFonts w:ascii="Times New Roman" w:hAnsi="Times New Roman"/>
          <w:sz w:val="28"/>
          <w:szCs w:val="28"/>
        </w:rPr>
        <w:t>органа</w:t>
      </w:r>
      <w:r w:rsidRPr="003265FB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FC2EBC" w:rsidRPr="003265FB">
        <w:rPr>
          <w:rFonts w:ascii="Times New Roman" w:hAnsi="Times New Roman"/>
          <w:sz w:val="28"/>
          <w:szCs w:val="28"/>
        </w:rPr>
        <w:t>органа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служащего, решения и (или) действия (бездействие) которых обжалуются;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(бездействии), должностного лица либо муниципального служащего;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31E69" w:rsidRPr="003265FB" w:rsidRDefault="00831E69" w:rsidP="00831E6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5.5. Заявитель может обратиться с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1) нарушение срока регистрации заявления заявителя о предоставлении муниципальной услуги;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  <w:proofErr w:type="gramEnd"/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 w:cs="Times New Roman"/>
          <w:b/>
          <w:iCs/>
          <w:sz w:val="16"/>
          <w:szCs w:val="16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7) отказ должностного лица </w:t>
      </w:r>
      <w:r w:rsidR="00433B6F" w:rsidRPr="003265FB">
        <w:rPr>
          <w:rFonts w:ascii="Times New Roman" w:hAnsi="Times New Roman"/>
          <w:sz w:val="28"/>
          <w:szCs w:val="28"/>
        </w:rPr>
        <w:t>уполномоченного на предоставление муниципальной услуги</w:t>
      </w:r>
      <w:r w:rsidRPr="003265FB">
        <w:rPr>
          <w:rFonts w:ascii="Times New Roman" w:hAnsi="Times New Roman" w:cs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5.6. Основанием для начала процедуры досудебного (внесудебного) обжалования является поступление в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Администрацию</w:t>
      </w:r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="00433B6F" w:rsidRPr="003265FB">
        <w:rPr>
          <w:rFonts w:ascii="Times New Roman" w:hAnsi="Times New Roman"/>
          <w:sz w:val="28"/>
          <w:szCs w:val="28"/>
        </w:rPr>
        <w:t>района</w:t>
      </w:r>
      <w:r w:rsidR="00433B6F"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жалобы от заявителя.</w:t>
      </w:r>
    </w:p>
    <w:p w:rsidR="00831E69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5101C6" w:rsidRPr="003265FB" w:rsidRDefault="00831E69" w:rsidP="00831E6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5.8. Жалоба заявителя может быть адресована </w:t>
      </w:r>
      <w:r w:rsidR="005101C6" w:rsidRPr="003265FB">
        <w:rPr>
          <w:rFonts w:ascii="Times New Roman" w:hAnsi="Times New Roman"/>
          <w:sz w:val="28"/>
          <w:szCs w:val="28"/>
        </w:rPr>
        <w:t>Главе муниципального района Похвистневский Самарской области.</w:t>
      </w:r>
    </w:p>
    <w:p w:rsidR="00831E69" w:rsidRPr="003265FB" w:rsidRDefault="00433B6F" w:rsidP="00831E69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5.9. 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Администрацию</w:t>
      </w:r>
      <w:r w:rsidRPr="003265FB">
        <w:rPr>
          <w:rFonts w:ascii="Times New Roman" w:hAnsi="Times New Roman"/>
          <w:sz w:val="28"/>
          <w:szCs w:val="28"/>
        </w:rPr>
        <w:t xml:space="preserve"> района</w:t>
      </w:r>
      <w:r w:rsidR="00831E69" w:rsidRPr="003265FB">
        <w:rPr>
          <w:rFonts w:ascii="Times New Roman" w:hAnsi="Times New Roman" w:cs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 xml:space="preserve"> района</w:t>
      </w:r>
      <w:r w:rsidR="00831E69" w:rsidRPr="003265FB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570F89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831E69" w:rsidRPr="003265FB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</w:t>
      </w:r>
      <w:proofErr w:type="gramEnd"/>
      <w:r w:rsidR="00831E69" w:rsidRPr="003265FB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831E69" w:rsidRPr="003265FB" w:rsidRDefault="00831E69" w:rsidP="00831E69">
      <w:pPr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5.10. По р</w:t>
      </w:r>
      <w:r w:rsidR="005101C6" w:rsidRPr="003265FB">
        <w:rPr>
          <w:rFonts w:ascii="Times New Roman" w:hAnsi="Times New Roman" w:cs="Times New Roman"/>
          <w:sz w:val="28"/>
          <w:szCs w:val="28"/>
        </w:rPr>
        <w:t xml:space="preserve">езультатам рассмотрения жалобы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Администрация</w:t>
      </w:r>
      <w:r w:rsidR="005101C6"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="005101C6" w:rsidRPr="003265FB">
        <w:rPr>
          <w:rFonts w:ascii="Times New Roman" w:hAnsi="Times New Roman"/>
          <w:sz w:val="28"/>
          <w:szCs w:val="28"/>
        </w:rPr>
        <w:t>района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31E69" w:rsidRPr="003265FB" w:rsidRDefault="00831E69" w:rsidP="00831E69">
      <w:pPr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1E63BB" w:rsidRPr="003265FB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3265FB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актами, а также в иных формах. Взамен выписки из информационной системы обеспечения градостроительной деятельности, </w:t>
      </w:r>
      <w:r w:rsidRPr="003265FB">
        <w:rPr>
          <w:rFonts w:ascii="Times New Roman" w:hAnsi="Times New Roman"/>
          <w:sz w:val="28"/>
          <w:szCs w:val="28"/>
        </w:rPr>
        <w:t>сведений о документах, содержащихся в соответствующем разделе (подразделе) информационной системы обеспечения градостроительной деятельности</w:t>
      </w:r>
      <w:r w:rsidRPr="003265FB">
        <w:rPr>
          <w:rFonts w:ascii="Times New Roman" w:hAnsi="Times New Roman" w:cs="Times New Roman"/>
          <w:sz w:val="28"/>
          <w:szCs w:val="28"/>
        </w:rPr>
        <w:t>, в которых были допущены опечатки и (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 xml:space="preserve">или) 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>ошибки, выдаются соответственно выписка из информационной системы обеспечения градостроительной деятельности,</w:t>
      </w:r>
      <w:r w:rsidRPr="003265FB">
        <w:rPr>
          <w:rFonts w:ascii="Times New Roman" w:hAnsi="Times New Roman"/>
          <w:sz w:val="28"/>
          <w:szCs w:val="28"/>
        </w:rPr>
        <w:t xml:space="preserve"> сведения о документах, содержащихся в соответствующем разделе (подразделе) информационной системы обеспечения градостроительной деятельности</w:t>
      </w:r>
      <w:r w:rsidRPr="003265FB">
        <w:rPr>
          <w:rFonts w:ascii="Times New Roman" w:hAnsi="Times New Roman" w:cs="Times New Roman"/>
          <w:sz w:val="28"/>
          <w:szCs w:val="28"/>
        </w:rPr>
        <w:t xml:space="preserve"> без опечаток и ошибок в срок, не превышающий 5 рабочих дней со дня обращения заявителя в </w:t>
      </w:r>
      <w:r w:rsidR="001E63BB" w:rsidRPr="003265FB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3265FB">
        <w:rPr>
          <w:rFonts w:ascii="Times New Roman" w:hAnsi="Times New Roman" w:cs="Times New Roman"/>
          <w:sz w:val="28"/>
          <w:szCs w:val="28"/>
        </w:rPr>
        <w:t xml:space="preserve"> о замене такого документа;</w:t>
      </w:r>
    </w:p>
    <w:p w:rsidR="00831E69" w:rsidRPr="003265FB" w:rsidRDefault="00831E69" w:rsidP="00831E69">
      <w:pPr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- решение об отказе в удовлетворении жалобы.</w:t>
      </w:r>
    </w:p>
    <w:p w:rsidR="00831E69" w:rsidRPr="003265FB" w:rsidRDefault="00831E69" w:rsidP="00831E69">
      <w:pPr>
        <w:spacing w:line="336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Заявителю направляется письменный ответ, содержащий результаты рассмотрения жалобы.</w:t>
      </w:r>
    </w:p>
    <w:p w:rsidR="00831E69" w:rsidRPr="003265FB" w:rsidRDefault="00831E69" w:rsidP="00831E69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31E69" w:rsidRPr="003265FB" w:rsidRDefault="00831E69" w:rsidP="00831E69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831E69" w:rsidRPr="003265FB" w:rsidRDefault="00831E69" w:rsidP="00AF35FB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423E3" w:rsidRPr="003265FB" w:rsidRDefault="00831E69" w:rsidP="008423E3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1</w:t>
      </w:r>
    </w:p>
    <w:p w:rsidR="00831E69" w:rsidRPr="003265FB" w:rsidRDefault="008423E3" w:rsidP="00831E69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="00831E69" w:rsidRPr="003265FB">
        <w:rPr>
          <w:rFonts w:ascii="Times New Roman" w:hAnsi="Times New Roman"/>
          <w:sz w:val="28"/>
          <w:szCs w:val="28"/>
        </w:rPr>
        <w:t xml:space="preserve"> </w:t>
      </w:r>
      <w:r w:rsidR="00831E69" w:rsidRPr="003265FB">
        <w:rPr>
          <w:rFonts w:ascii="Times New Roman" w:hAnsi="Times New Roman"/>
        </w:rPr>
        <w:t>«</w:t>
      </w:r>
      <w:r w:rsidR="00831E69"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="00831E69" w:rsidRPr="003265FB">
        <w:rPr>
          <w:rFonts w:ascii="Times New Roman" w:hAnsi="Times New Roman"/>
          <w:b/>
        </w:rPr>
        <w:t xml:space="preserve"> </w:t>
      </w:r>
      <w:r w:rsidR="00831E69"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(наименование руководителя и уполномоченного органа)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Наименование, юридический и почтовый адреса,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ИНН, ОГРН, банковские реквизиты,- для юридических лиц,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Ф. И. О., адрес регистрации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 (места жительства) - для физических лиц.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номер телефона, факс </w:t>
      </w:r>
    </w:p>
    <w:p w:rsidR="00831E69" w:rsidRPr="003265FB" w:rsidRDefault="0062362D" w:rsidP="0062362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831E69" w:rsidRPr="003265FB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0B69EF" w:rsidRPr="000B69EF" w:rsidRDefault="00831E69" w:rsidP="000B69EF">
      <w:pPr>
        <w:tabs>
          <w:tab w:val="left" w:pos="4111"/>
        </w:tabs>
        <w:ind w:left="4111"/>
        <w:rPr>
          <w:rFonts w:ascii="Times New Roman" w:eastAsia="MS Mincho" w:hAnsi="Times New Roman" w:cs="Times New Roman"/>
          <w:i/>
        </w:rPr>
      </w:pPr>
      <w:r w:rsidRPr="003265FB">
        <w:rPr>
          <w:rFonts w:ascii="Times New Roman" w:eastAsia="MS Mincho" w:hAnsi="Times New Roman" w:cs="Times New Roman"/>
          <w:i/>
        </w:rPr>
        <w:t>адрес электронн</w:t>
      </w:r>
      <w:r w:rsidR="000B69EF">
        <w:rPr>
          <w:rFonts w:ascii="Times New Roman" w:eastAsia="MS Mincho" w:hAnsi="Times New Roman" w:cs="Times New Roman"/>
          <w:i/>
        </w:rPr>
        <w:t>ой почты для связи с заявителем</w:t>
      </w:r>
    </w:p>
    <w:p w:rsidR="000B69EF" w:rsidRDefault="000B69EF" w:rsidP="00831E69">
      <w:pPr>
        <w:tabs>
          <w:tab w:val="left" w:pos="4260"/>
        </w:tabs>
        <w:rPr>
          <w:rFonts w:ascii="Times New Roman" w:hAnsi="Times New Roman" w:cs="Times New Roman"/>
        </w:rPr>
      </w:pPr>
    </w:p>
    <w:p w:rsidR="000B69EF" w:rsidRPr="003265FB" w:rsidRDefault="000B69EF" w:rsidP="00831E69">
      <w:pPr>
        <w:tabs>
          <w:tab w:val="left" w:pos="4260"/>
        </w:tabs>
        <w:rPr>
          <w:rFonts w:ascii="Times New Roman" w:hAnsi="Times New Roman" w:cs="Times New Roman"/>
        </w:rPr>
      </w:pPr>
    </w:p>
    <w:p w:rsidR="00831E69" w:rsidRDefault="00831E69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ЗАЯВЛЕНИЕ</w:t>
      </w:r>
    </w:p>
    <w:p w:rsidR="000B69EF" w:rsidRPr="003265FB" w:rsidRDefault="000B69EF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о предоставлении сведений из информационной системы обеспечения градостроительной деятельности</w:t>
      </w:r>
    </w:p>
    <w:p w:rsidR="00831E69" w:rsidRPr="003265FB" w:rsidRDefault="00831E69" w:rsidP="00831E69">
      <w:pPr>
        <w:pStyle w:val="ConsPlusNonformat"/>
        <w:rPr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  <w:t>Прошу представить сведения, копию документа из информационной системы обеспечения градостр</w:t>
      </w:r>
      <w:r w:rsidR="00E4615E" w:rsidRPr="003265FB">
        <w:rPr>
          <w:rFonts w:ascii="Times New Roman" w:hAnsi="Times New Roman" w:cs="Times New Roman"/>
          <w:sz w:val="28"/>
          <w:szCs w:val="28"/>
        </w:rPr>
        <w:t>оительной деятельности (ИСОГД)</w:t>
      </w:r>
      <w:proofErr w:type="gramStart"/>
      <w:r w:rsidR="00E4615E" w:rsidRPr="003265FB">
        <w:rPr>
          <w:rFonts w:ascii="Times New Roman" w:hAnsi="Times New Roman" w:cs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31E69" w:rsidRPr="003265FB" w:rsidRDefault="00831E69" w:rsidP="00831E69"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</w:t>
      </w:r>
      <w:proofErr w:type="gramStart"/>
      <w:r w:rsidRPr="003265FB">
        <w:rPr>
          <w:rFonts w:ascii="Times New Roman" w:hAnsi="Times New Roman" w:cs="Times New Roman"/>
          <w:i/>
        </w:rPr>
        <w:t>(указать запрашиваемые сведения о развитии территории, застройке</w:t>
      </w:r>
      <w:proofErr w:type="gramEnd"/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территории, земельном участке и (или) объекте капитального строительства,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>иные сведения и копии документов)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по следующему разделу ИСОГД (пометить раздел любым знаком в соответствующем поле):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423E3" w:rsidRPr="003265FB" w:rsidRDefault="008423E3" w:rsidP="00831E69">
      <w:pPr>
        <w:rPr>
          <w:rFonts w:ascii="Times New Roman" w:hAnsi="Times New Roman" w:cs="Times New Roman"/>
          <w:sz w:val="28"/>
          <w:szCs w:val="28"/>
        </w:rPr>
      </w:pPr>
    </w:p>
    <w:p w:rsidR="008423E3" w:rsidRPr="003265FB" w:rsidRDefault="008423E3" w:rsidP="00831E69">
      <w:pPr>
        <w:rPr>
          <w:rFonts w:ascii="Times New Roman" w:hAnsi="Times New Roman" w:cs="Times New Roman"/>
          <w:sz w:val="28"/>
          <w:szCs w:val="28"/>
        </w:rPr>
      </w:pPr>
    </w:p>
    <w:p w:rsidR="008423E3" w:rsidRPr="003265FB" w:rsidRDefault="008423E3" w:rsidP="00831E6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778"/>
        <w:gridCol w:w="851"/>
        <w:gridCol w:w="2835"/>
      </w:tblGrid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265FB">
              <w:rPr>
                <w:rFonts w:eastAsiaTheme="minorHAnsi"/>
                <w:lang w:eastAsia="en-US"/>
              </w:rPr>
              <w:t>Название раздела</w:t>
            </w:r>
          </w:p>
        </w:tc>
        <w:tc>
          <w:tcPr>
            <w:tcW w:w="851" w:type="dxa"/>
          </w:tcPr>
          <w:p w:rsidR="00831E69" w:rsidRPr="003265FB" w:rsidRDefault="00831E69" w:rsidP="00831E69">
            <w:r w:rsidRPr="003265FB">
              <w:t>Знак</w:t>
            </w:r>
          </w:p>
        </w:tc>
        <w:tc>
          <w:tcPr>
            <w:tcW w:w="2835" w:type="dxa"/>
          </w:tcPr>
          <w:p w:rsidR="00831E69" w:rsidRPr="003265FB" w:rsidRDefault="00831E69" w:rsidP="00831E69">
            <w:pPr>
              <w:jc w:val="center"/>
            </w:pPr>
            <w:r w:rsidRPr="003265FB">
              <w:t>Дополнительные идентификаторы запрашиваемых сведений</w:t>
            </w:r>
            <w:r w:rsidRPr="003265FB">
              <w:rPr>
                <w:rStyle w:val="af6"/>
              </w:rPr>
              <w:footnoteReference w:id="1"/>
            </w:r>
          </w:p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3265FB">
              <w:rPr>
                <w:rFonts w:eastAsiaTheme="minorHAnsi"/>
                <w:lang w:eastAsia="en-US"/>
              </w:rPr>
              <w:t>Раздел I «Документы территориального планирования Российской Федерации в части, касающейся территории муниципального образования»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II «Документы территориального планирования субъекта Российской Федерации в части, касающейся территории муниципального образования»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III «Документы территориального планирования муниципального образования, материалы по их обоснованию»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 xml:space="preserve">Раздел IV «Правила землепользования и застройки, внесение в них изменений» 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V «Документация по планировке территорий»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VI «Изученность природных и техногенных условий»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VII «Изъятие и резервирование земельных участков для государственных или муниципальных нужд»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VIII «Застроенные и подлежащие застройке земельные участки»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  <w:tr w:rsidR="00831E69" w:rsidRPr="003265FB" w:rsidTr="00831E69">
        <w:tc>
          <w:tcPr>
            <w:tcW w:w="5778" w:type="dxa"/>
          </w:tcPr>
          <w:p w:rsidR="00831E69" w:rsidRPr="003265FB" w:rsidRDefault="00831E69" w:rsidP="00831E69">
            <w:r w:rsidRPr="003265FB">
              <w:t>Раздел IX «Геодезические и картографические материалы»</w:t>
            </w:r>
          </w:p>
        </w:tc>
        <w:tc>
          <w:tcPr>
            <w:tcW w:w="851" w:type="dxa"/>
          </w:tcPr>
          <w:p w:rsidR="00831E69" w:rsidRPr="003265FB" w:rsidRDefault="00831E69" w:rsidP="00831E69"/>
        </w:tc>
        <w:tc>
          <w:tcPr>
            <w:tcW w:w="2835" w:type="dxa"/>
          </w:tcPr>
          <w:p w:rsidR="00831E69" w:rsidRPr="003265FB" w:rsidRDefault="00831E69" w:rsidP="00831E69"/>
        </w:tc>
      </w:tr>
    </w:tbl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Форма предоставления сведений: _____________________________________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                (на бумажном и (или) электронном носителе)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Способ получения сведений: ________________________________________</w:t>
      </w:r>
    </w:p>
    <w:p w:rsidR="00831E69" w:rsidRPr="003265FB" w:rsidRDefault="00831E69" w:rsidP="00831E69">
      <w:pPr>
        <w:jc w:val="right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(лично, почтовым отправлением и (или) по электронной                    почте с указанием адреса электронной почты)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 xml:space="preserve">В случае отказа органа местного самоуправления в предоставлении муниципальной услуги или уплаты заявителем суммы сверх установленного </w:t>
      </w:r>
      <w:r w:rsidRPr="003265FB">
        <w:rPr>
          <w:rFonts w:ascii="Times New Roman" w:hAnsi="Times New Roman"/>
          <w:sz w:val="28"/>
          <w:szCs w:val="28"/>
        </w:rPr>
        <w:lastRenderedPageBreak/>
        <w:t>размера, прошу возвратить уплаченную или излишне уплаченную сумму, для чего указываю следующие реквизиты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2"/>
      </w:r>
      <w:r w:rsidRPr="003265FB">
        <w:rPr>
          <w:rFonts w:ascii="Times New Roman" w:hAnsi="Times New Roman"/>
          <w:sz w:val="28"/>
          <w:szCs w:val="28"/>
        </w:rPr>
        <w:t>:</w:t>
      </w:r>
    </w:p>
    <w:p w:rsidR="00831E69" w:rsidRPr="003265FB" w:rsidRDefault="0062362D" w:rsidP="0062362D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sz w:val="28"/>
          <w:szCs w:val="28"/>
        </w:rPr>
        <w:t>__</w:t>
      </w:r>
      <w:r w:rsidR="00831E69" w:rsidRPr="003265FB">
        <w:rPr>
          <w:rFonts w:ascii="Times New Roman" w:hAnsi="Times New Roman"/>
          <w:sz w:val="28"/>
          <w:szCs w:val="28"/>
        </w:rPr>
        <w:t xml:space="preserve">_______________________________ </w:t>
      </w:r>
      <w:r w:rsidR="00831E69" w:rsidRPr="003265FB">
        <w:rPr>
          <w:rFonts w:ascii="Times New Roman" w:hAnsi="Times New Roman"/>
          <w:i/>
        </w:rPr>
        <w:t>(указать получателя суммы);</w:t>
      </w:r>
    </w:p>
    <w:p w:rsidR="00831E69" w:rsidRPr="003265FB" w:rsidRDefault="00831E69" w:rsidP="008423E3">
      <w:pPr>
        <w:jc w:val="both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/>
          <w:i/>
        </w:rPr>
        <w:t>_______________________________________________________________________________________________________________ (номер счета и иные банковские реквизиты)</w:t>
      </w:r>
    </w:p>
    <w:p w:rsidR="00831E69" w:rsidRPr="003265FB" w:rsidRDefault="00831E69" w:rsidP="00831E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Настоящим даю свое согласие на обработку указанных в заявлении персональных данных.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«_____» ____________ 20 ____ г. _________________ / _______________/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                     (подпись)           (расшифровка подписи)</w:t>
      </w:r>
    </w:p>
    <w:p w:rsidR="00831E69" w:rsidRPr="003265FB" w:rsidRDefault="00831E69" w:rsidP="0062362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2</w:t>
      </w:r>
    </w:p>
    <w:p w:rsidR="008423E3" w:rsidRPr="003265FB" w:rsidRDefault="008423E3" w:rsidP="008423E3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(наименование руководителя и уполномоченного органа)</w:t>
      </w:r>
    </w:p>
    <w:p w:rsidR="00831E69" w:rsidRPr="003265FB" w:rsidRDefault="00831E69" w:rsidP="00831E69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Наименование, юридический и почтовый адреса,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ИНН, ОГРН, банковские реквизиты,- для юридических лиц,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>Ф. И. О., адрес регистрации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 (места жительства) - для физических лиц.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65FB">
        <w:rPr>
          <w:rFonts w:ascii="Times New Roman" w:hAnsi="Times New Roman" w:cs="Times New Roman"/>
          <w:i/>
          <w:sz w:val="24"/>
          <w:szCs w:val="24"/>
        </w:rPr>
        <w:t xml:space="preserve">номер телефона, факс </w:t>
      </w:r>
    </w:p>
    <w:p w:rsidR="00831E69" w:rsidRPr="003265FB" w:rsidRDefault="00831E69" w:rsidP="00831E69">
      <w:pPr>
        <w:pStyle w:val="ConsPlusNonformat"/>
        <w:ind w:left="1416" w:firstLine="2553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831E69" w:rsidRPr="003265FB" w:rsidRDefault="00831E69" w:rsidP="00831E69">
      <w:pPr>
        <w:tabs>
          <w:tab w:val="left" w:pos="4111"/>
        </w:tabs>
        <w:ind w:left="4111"/>
        <w:rPr>
          <w:rFonts w:ascii="Times New Roman" w:eastAsia="MS Mincho" w:hAnsi="Times New Roman" w:cs="Times New Roman"/>
          <w:i/>
        </w:rPr>
      </w:pPr>
      <w:r w:rsidRPr="003265FB">
        <w:rPr>
          <w:rFonts w:ascii="Times New Roman" w:eastAsia="MS Mincho" w:hAnsi="Times New Roman" w:cs="Times New Roman"/>
          <w:i/>
        </w:rPr>
        <w:t>адрес электронной почты для связи с заявителем</w:t>
      </w:r>
    </w:p>
    <w:p w:rsidR="00831E69" w:rsidRPr="003265FB" w:rsidRDefault="00831E69" w:rsidP="00831E69">
      <w:pPr>
        <w:tabs>
          <w:tab w:val="left" w:pos="4260"/>
        </w:tabs>
        <w:rPr>
          <w:rFonts w:ascii="Times New Roman" w:hAnsi="Times New Roman" w:cs="Times New Roman"/>
        </w:rPr>
      </w:pPr>
    </w:p>
    <w:p w:rsidR="00831E69" w:rsidRPr="003265FB" w:rsidRDefault="00831E69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ЗАЯВЛЕНИЕ</w:t>
      </w:r>
    </w:p>
    <w:p w:rsidR="00831E69" w:rsidRPr="003265FB" w:rsidRDefault="00831E69" w:rsidP="00831E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о предоставлении сведений из информационной системы обеспечения градостроительной деятельности о статусе земельного участка (земельных участков)</w:t>
      </w:r>
    </w:p>
    <w:p w:rsidR="00831E69" w:rsidRPr="003265FB" w:rsidRDefault="00831E69" w:rsidP="00831E69">
      <w:pPr>
        <w:pStyle w:val="ConsPlusNonformat"/>
        <w:rPr>
          <w:sz w:val="28"/>
          <w:szCs w:val="28"/>
        </w:rPr>
      </w:pP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  <w:t xml:space="preserve">Прошу представить сведения из информационной системы обеспечения градостроительной деятельности (ИСОГД) </w:t>
      </w:r>
      <w:r w:rsidRPr="003265FB">
        <w:rPr>
          <w:rFonts w:ascii="Times New Roman" w:hAnsi="Times New Roman"/>
          <w:sz w:val="28"/>
          <w:szCs w:val="28"/>
        </w:rPr>
        <w:t xml:space="preserve">о нахождении земельного участка (земельных участков): 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кадастровый номер _________ (</w:t>
      </w:r>
      <w:r w:rsidRPr="003265FB">
        <w:rPr>
          <w:rFonts w:ascii="Times New Roman" w:hAnsi="Times New Roman"/>
          <w:i/>
          <w:sz w:val="28"/>
          <w:szCs w:val="28"/>
        </w:rPr>
        <w:t>указывается, если имеется</w:t>
      </w:r>
      <w:r w:rsidRPr="003265FB">
        <w:rPr>
          <w:rFonts w:ascii="Times New Roman" w:hAnsi="Times New Roman"/>
          <w:sz w:val="28"/>
          <w:szCs w:val="28"/>
        </w:rPr>
        <w:t xml:space="preserve">), 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координаты характерных точек границ земельного участка ________________ (</w:t>
      </w:r>
      <w:r w:rsidRPr="003265FB">
        <w:rPr>
          <w:rFonts w:ascii="Times New Roman" w:hAnsi="Times New Roman"/>
          <w:i/>
          <w:sz w:val="28"/>
          <w:szCs w:val="28"/>
        </w:rPr>
        <w:t>указываются в случае отсутствия в государственном кадастре недвижимости (Едином государственном реестре недвижимости) информации о границах земельного участка</w:t>
      </w:r>
      <w:r w:rsidRPr="003265FB">
        <w:rPr>
          <w:rFonts w:ascii="Times New Roman" w:hAnsi="Times New Roman"/>
          <w:sz w:val="28"/>
          <w:szCs w:val="28"/>
        </w:rPr>
        <w:t>),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3265FB">
        <w:rPr>
          <w:rFonts w:ascii="Times New Roman" w:hAnsi="Times New Roman"/>
          <w:sz w:val="28"/>
          <w:szCs w:val="28"/>
        </w:rPr>
        <w:t>находящегося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по адресу ______________________,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площадью ______ кв.м,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3"/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3265FB">
        <w:rPr>
          <w:rFonts w:ascii="Times New Roman" w:hAnsi="Times New Roman"/>
          <w:sz w:val="28"/>
          <w:szCs w:val="28"/>
        </w:rPr>
        <w:lastRenderedPageBreak/>
        <w:t xml:space="preserve">в конкретной территориальной зоне, и распространения на данный земельный участок (земельные участки) градостроительного регламента (градостроительных регламентов) для целей получения </w:t>
      </w:r>
      <w:proofErr w:type="spellStart"/>
      <w:r w:rsidRPr="003265FB">
        <w:rPr>
          <w:rFonts w:ascii="Times New Roman" w:hAnsi="Times New Roman"/>
          <w:sz w:val="28"/>
          <w:szCs w:val="28"/>
        </w:rPr>
        <w:t>выкопировки</w:t>
      </w:r>
      <w:proofErr w:type="spellEnd"/>
      <w:r w:rsidRPr="003265FB">
        <w:rPr>
          <w:rFonts w:ascii="Times New Roman" w:hAnsi="Times New Roman"/>
          <w:sz w:val="28"/>
          <w:szCs w:val="28"/>
        </w:rPr>
        <w:t xml:space="preserve"> утвержденных правил землепользования и застройки муниципального образования с границами земельного участка (земельных участков), указанного (указанных) заявителем, границами территориальной зоны (территориальных зон), в которой находится земельный участок (земельные участки), сведения об установлении сервитута (сервитутов) в отношении соответствующего земельного участка (земельных участков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), </w:t>
      </w:r>
      <w:proofErr w:type="gramStart"/>
      <w:r w:rsidRPr="003265FB">
        <w:rPr>
          <w:rFonts w:ascii="Times New Roman" w:hAnsi="Times New Roman"/>
          <w:sz w:val="28"/>
          <w:szCs w:val="28"/>
        </w:rPr>
        <w:t xml:space="preserve">сведения о предоставлении разрешений на использование соответствующего земельного участка (земельных участков) без его (их) предоставления и установления сервитута, копию контрольно-геодезической съемки и исполнительной документации в отношении объектов, находящихся на территории соответствующего земельного участка (земельных участков) и имеющихся в распоряжении </w:t>
      </w:r>
      <w:r w:rsidR="000549A1" w:rsidRPr="003265FB">
        <w:rPr>
          <w:rFonts w:ascii="Times New Roman" w:hAnsi="Times New Roman"/>
          <w:sz w:val="28"/>
          <w:szCs w:val="28"/>
        </w:rPr>
        <w:t>Администрации</w:t>
      </w:r>
      <w:r w:rsidRPr="003265FB">
        <w:rPr>
          <w:rFonts w:ascii="Times New Roman" w:hAnsi="Times New Roman"/>
          <w:sz w:val="28"/>
          <w:szCs w:val="28"/>
        </w:rPr>
        <w:t>, и градостроительного регламента (градостроительных регламентов).</w:t>
      </w:r>
      <w:proofErr w:type="gramEnd"/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Форма предоставления сведений: _____________________________________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                (на бумажном и (или) электронном носителе)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Способ получения сведений: ________________________________________</w:t>
      </w:r>
    </w:p>
    <w:p w:rsidR="00831E69" w:rsidRPr="003265FB" w:rsidRDefault="00831E69" w:rsidP="00831E69">
      <w:pPr>
        <w:jc w:val="right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(лично, почтовым отправлением и (или) по электронной                    почте с указанием адреса электронной почты)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В случае отказа органа местного самоуправления в предоставлении муниципальной услуги или уплаты заявителем суммы сверх установленного размера, прошу возвратить уплаченную или излишне уплаченную сумму, для чего указываю следующие реквизиты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4"/>
      </w:r>
      <w:r w:rsidRPr="003265FB">
        <w:rPr>
          <w:rFonts w:ascii="Times New Roman" w:hAnsi="Times New Roman"/>
          <w:sz w:val="28"/>
          <w:szCs w:val="28"/>
        </w:rPr>
        <w:t>:</w:t>
      </w:r>
    </w:p>
    <w:p w:rsidR="00831E69" w:rsidRPr="003265FB" w:rsidRDefault="00831E69" w:rsidP="00831E69">
      <w:pPr>
        <w:ind w:firstLine="709"/>
        <w:jc w:val="both"/>
        <w:rPr>
          <w:rFonts w:ascii="Times New Roman" w:hAnsi="Times New Roman"/>
          <w:i/>
        </w:rPr>
      </w:pPr>
      <w:r w:rsidRPr="003265FB">
        <w:rPr>
          <w:rFonts w:ascii="Times New Roman" w:hAnsi="Times New Roman"/>
          <w:sz w:val="28"/>
          <w:szCs w:val="28"/>
        </w:rPr>
        <w:t xml:space="preserve">_______________________________ </w:t>
      </w:r>
      <w:r w:rsidRPr="003265FB">
        <w:rPr>
          <w:rFonts w:ascii="Times New Roman" w:hAnsi="Times New Roman"/>
          <w:i/>
        </w:rPr>
        <w:t>(указать получателя суммы);</w:t>
      </w:r>
    </w:p>
    <w:p w:rsidR="00831E69" w:rsidRPr="003265FB" w:rsidRDefault="00831E69" w:rsidP="00831E69">
      <w:pPr>
        <w:ind w:firstLine="709"/>
        <w:jc w:val="both"/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/>
          <w:i/>
        </w:rPr>
        <w:t>_______________________________________________________________________________________________________________ (номер счета и иные банковские реквизиты)</w:t>
      </w:r>
    </w:p>
    <w:p w:rsidR="00831E69" w:rsidRPr="003265FB" w:rsidRDefault="00831E69" w:rsidP="00831E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Настоящим даю свое согласие на обработку указанных в заявлении персональных данных.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«_____» ____________ 20 ____ г. _________________ / _______________/</w:t>
      </w:r>
    </w:p>
    <w:p w:rsidR="00831E69" w:rsidRPr="003265FB" w:rsidRDefault="00831E69" w:rsidP="00831E69">
      <w:pPr>
        <w:rPr>
          <w:rFonts w:ascii="Times New Roman" w:hAnsi="Times New Roman" w:cs="Times New Roman"/>
          <w:i/>
        </w:rPr>
      </w:pPr>
      <w:r w:rsidRPr="003265FB">
        <w:rPr>
          <w:rFonts w:ascii="Times New Roman" w:hAnsi="Times New Roman" w:cs="Times New Roman"/>
          <w:i/>
        </w:rPr>
        <w:t xml:space="preserve">                                                                                (подпись)           (расшифровка подписи)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62362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3</w:t>
      </w:r>
    </w:p>
    <w:p w:rsidR="008423E3" w:rsidRPr="003265FB" w:rsidRDefault="008423E3" w:rsidP="008423E3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423E3" w:rsidRPr="003265FB" w:rsidRDefault="008423E3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423E3" w:rsidRPr="003265FB" w:rsidRDefault="008423E3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Реквизиты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5"/>
      </w:r>
      <w:r w:rsidRPr="003265FB">
        <w:rPr>
          <w:rFonts w:ascii="Times New Roman" w:hAnsi="Times New Roman"/>
          <w:sz w:val="28"/>
          <w:szCs w:val="28"/>
        </w:rPr>
        <w:t xml:space="preserve"> </w:t>
      </w:r>
    </w:p>
    <w:p w:rsidR="00831E69" w:rsidRPr="003265FB" w:rsidRDefault="00831E69" w:rsidP="00831E69">
      <w:pPr>
        <w:jc w:val="center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для внесения платы за предоставление муниципальной услуги в безналичной форме</w:t>
      </w:r>
    </w:p>
    <w:p w:rsidR="003D6FEB" w:rsidRPr="003265FB" w:rsidRDefault="003D6FEB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Получатель: УФК по Самарской области (Администрация </w:t>
      </w:r>
      <w:proofErr w:type="spellStart"/>
      <w:r w:rsidRPr="003265FB">
        <w:rPr>
          <w:rFonts w:ascii="Times New Roman" w:hAnsi="Times New Roman" w:cs="Times New Roman"/>
          <w:sz w:val="28"/>
          <w:szCs w:val="28"/>
        </w:rPr>
        <w:t>м.р</w:t>
      </w:r>
      <w:proofErr w:type="spellEnd"/>
      <w:r w:rsidRPr="003265FB">
        <w:rPr>
          <w:rFonts w:ascii="Times New Roman" w:hAnsi="Times New Roman" w:cs="Times New Roman"/>
          <w:sz w:val="28"/>
          <w:szCs w:val="28"/>
        </w:rPr>
        <w:t xml:space="preserve">. Похвистневский) л/с 04423004770; </w:t>
      </w: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ИНН 6379002047 КПП635701001</w:t>
      </w: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р/с 40101810200000010001 в Отделении Самара </w:t>
      </w:r>
      <w:proofErr w:type="spellStart"/>
      <w:r w:rsidRPr="003265F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>амара</w:t>
      </w:r>
      <w:proofErr w:type="spellEnd"/>
      <w:r w:rsidRPr="00326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БИК 043601001</w:t>
      </w:r>
    </w:p>
    <w:p w:rsidR="003D6FEB" w:rsidRPr="003265FB" w:rsidRDefault="003D6FEB" w:rsidP="003D6FEB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ОКТМО:</w:t>
      </w:r>
      <w:r w:rsidRPr="003265FB">
        <w:rPr>
          <w:bCs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sz w:val="28"/>
          <w:szCs w:val="28"/>
        </w:rPr>
        <w:t>36634000</w:t>
      </w:r>
    </w:p>
    <w:p w:rsidR="003D6FEB" w:rsidRPr="003265FB" w:rsidRDefault="003D6FEB" w:rsidP="003D6FEB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КБК: 90111301075050000130</w:t>
      </w:r>
    </w:p>
    <w:p w:rsidR="003D6FEB" w:rsidRPr="003265FB" w:rsidRDefault="003D6FEB" w:rsidP="00831E69">
      <w:pPr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16"/>
          <w:szCs w:val="16"/>
        </w:rPr>
      </w:pPr>
    </w:p>
    <w:p w:rsidR="00831E69" w:rsidRPr="003265FB" w:rsidRDefault="00831E69" w:rsidP="00831E69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3D6FEB">
      <w:pPr>
        <w:ind w:left="2835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  <w:r w:rsidR="003D6FEB" w:rsidRPr="003265FB">
        <w:rPr>
          <w:rFonts w:ascii="Times New Roman" w:hAnsi="Times New Roman"/>
          <w:sz w:val="28"/>
          <w:szCs w:val="28"/>
        </w:rPr>
        <w:lastRenderedPageBreak/>
        <w:t xml:space="preserve">                    </w:t>
      </w:r>
      <w:r w:rsidR="00E4615E" w:rsidRPr="003265FB">
        <w:rPr>
          <w:rFonts w:ascii="Times New Roman" w:hAnsi="Times New Roman"/>
          <w:sz w:val="28"/>
          <w:szCs w:val="28"/>
        </w:rPr>
        <w:t xml:space="preserve">                           </w:t>
      </w:r>
      <w:r w:rsidRPr="003265FB">
        <w:rPr>
          <w:rFonts w:ascii="Times New Roman" w:hAnsi="Times New Roman" w:cs="Times New Roman"/>
          <w:sz w:val="28"/>
          <w:szCs w:val="28"/>
        </w:rPr>
        <w:t>Приложение  4</w:t>
      </w:r>
    </w:p>
    <w:p w:rsidR="003D6FEB" w:rsidRPr="003265FB" w:rsidRDefault="003D6FEB" w:rsidP="003D6FEB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услуги</w: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D95B89" wp14:editId="60996CB6">
                <wp:simplePos x="0" y="0"/>
                <wp:positionH relativeFrom="column">
                  <wp:posOffset>4457700</wp:posOffset>
                </wp:positionH>
                <wp:positionV relativeFrom="paragraph">
                  <wp:posOffset>168910</wp:posOffset>
                </wp:positionV>
                <wp:extent cx="1371600" cy="342900"/>
                <wp:effectExtent l="0" t="0" r="19050" b="19050"/>
                <wp:wrapNone/>
                <wp:docPr id="243" name="Прямоугольник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790824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3" o:spid="_x0000_s1026" style="position:absolute;margin-left:351pt;margin-top:13.3pt;width:108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">
                <v:textbox>
                  <w:txbxContent>
                    <w:p w:rsidR="008D35B9" w:rsidRPr="00790824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МФЦ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EC6911" wp14:editId="2087A10C">
                <wp:simplePos x="0" y="0"/>
                <wp:positionH relativeFrom="column">
                  <wp:posOffset>2857500</wp:posOffset>
                </wp:positionH>
                <wp:positionV relativeFrom="paragraph">
                  <wp:posOffset>168910</wp:posOffset>
                </wp:positionV>
                <wp:extent cx="1478915" cy="342900"/>
                <wp:effectExtent l="0" t="0" r="26035" b="19050"/>
                <wp:wrapNone/>
                <wp:docPr id="244" name="Прямоугольник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330F06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330F0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Приём документов в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Администрации района</w:t>
                            </w:r>
                            <w:r w:rsidRPr="004E7471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района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района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4" o:spid="_x0000_s1027" style="position:absolute;margin-left:225pt;margin-top:13.3pt;width:116.4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">
                <v:textbox>
                  <w:txbxContent>
                    <w:p w:rsidR="008D35B9" w:rsidRPr="00330F06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330F0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Приём документов в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Администрации района</w:t>
                      </w:r>
                      <w:r w:rsidRPr="004E7471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района</w:t>
                      </w:r>
                      <w:proofErr w:type="spellEnd"/>
                      <w:proofErr w:type="gramEnd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района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89984" behindDoc="0" locked="0" layoutInCell="1" allowOverlap="1" wp14:anchorId="0E3A042E" wp14:editId="62BF22BD">
                <wp:simplePos x="0" y="0"/>
                <wp:positionH relativeFrom="column">
                  <wp:posOffset>3543299</wp:posOffset>
                </wp:positionH>
                <wp:positionV relativeFrom="paragraph">
                  <wp:posOffset>102870</wp:posOffset>
                </wp:positionV>
                <wp:extent cx="0" cy="228600"/>
                <wp:effectExtent l="114300" t="38100" r="95250" b="95250"/>
                <wp:wrapNone/>
                <wp:docPr id="245" name="Прямая со стрелкой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45" o:spid="_x0000_s1026" type="#_x0000_t32" style="position:absolute;margin-left:279pt;margin-top:8.1pt;width:0;height:18pt;z-index:25168998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Z7iowIAAA0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88960" behindDoc="0" locked="0" layoutInCell="1" allowOverlap="1" wp14:anchorId="59A4982E" wp14:editId="1A6F0FA7">
                <wp:simplePos x="0" y="0"/>
                <wp:positionH relativeFrom="column">
                  <wp:posOffset>4114800</wp:posOffset>
                </wp:positionH>
                <wp:positionV relativeFrom="paragraph">
                  <wp:posOffset>102870</wp:posOffset>
                </wp:positionV>
                <wp:extent cx="342900" cy="342900"/>
                <wp:effectExtent l="57150" t="38100" r="76200" b="114300"/>
                <wp:wrapNone/>
                <wp:docPr id="246" name="Прямая со стрелкой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6" o:spid="_x0000_s1026" type="#_x0000_t32" style="position:absolute;margin-left:324pt;margin-top:8.1pt;width:27pt;height:27pt;flip:x;z-index:2516889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87936" behindDoc="0" locked="0" layoutInCell="1" allowOverlap="1" wp14:anchorId="31B84592" wp14:editId="0551CBF5">
                <wp:simplePos x="0" y="0"/>
                <wp:positionH relativeFrom="column">
                  <wp:posOffset>5143499</wp:posOffset>
                </wp:positionH>
                <wp:positionV relativeFrom="paragraph">
                  <wp:posOffset>102870</wp:posOffset>
                </wp:positionV>
                <wp:extent cx="0" cy="228600"/>
                <wp:effectExtent l="114300" t="38100" r="95250" b="95250"/>
                <wp:wrapNone/>
                <wp:docPr id="247" name="Прямая со стрелкой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7" o:spid="_x0000_s1026" type="#_x0000_t32" style="position:absolute;margin-left:405pt;margin-top:8.1pt;width:0;height:18pt;z-index:25168793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0A2848" wp14:editId="56B8276C">
                <wp:simplePos x="0" y="0"/>
                <wp:positionH relativeFrom="column">
                  <wp:posOffset>4572000</wp:posOffset>
                </wp:positionH>
                <wp:positionV relativeFrom="paragraph">
                  <wp:posOffset>127000</wp:posOffset>
                </wp:positionV>
                <wp:extent cx="1049020" cy="571500"/>
                <wp:effectExtent l="0" t="0" r="17780" b="19050"/>
                <wp:wrapNone/>
                <wp:docPr id="248" name="Прямоугольник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790824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Прием документов по почте, с курьером,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экспресс-почтой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8" o:spid="_x0000_s1028" style="position:absolute;margin-left:5in;margin-top:10pt;width:82.6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">
                <v:textbox>
                  <w:txbxContent>
                    <w:p w:rsidR="008D35B9" w:rsidRPr="00790824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Прием документов по почте, с курьером,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экспресс-почтой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CD4F32" wp14:editId="6C641FC1">
                <wp:simplePos x="0" y="0"/>
                <wp:positionH relativeFrom="column">
                  <wp:posOffset>3314700</wp:posOffset>
                </wp:positionH>
                <wp:positionV relativeFrom="paragraph">
                  <wp:posOffset>127000</wp:posOffset>
                </wp:positionV>
                <wp:extent cx="800100" cy="685800"/>
                <wp:effectExtent l="0" t="0" r="19050" b="19050"/>
                <wp:wrapNone/>
                <wp:docPr id="249" name="Прямоугольник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790824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при личном обращении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9" o:spid="_x0000_s1029" style="position:absolute;margin-left:261pt;margin-top:10pt;width:63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">
                <v:textbox>
                  <w:txbxContent>
                    <w:p w:rsidR="008D35B9" w:rsidRPr="00790824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при личном обращении заявителя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233336" wp14:editId="59708172">
                <wp:simplePos x="0" y="0"/>
                <wp:positionH relativeFrom="column">
                  <wp:posOffset>1028700</wp:posOffset>
                </wp:positionH>
                <wp:positionV relativeFrom="paragraph">
                  <wp:posOffset>12700</wp:posOffset>
                </wp:positionV>
                <wp:extent cx="1420495" cy="800100"/>
                <wp:effectExtent l="0" t="0" r="27305" b="19050"/>
                <wp:wrapNone/>
                <wp:docPr id="250" name="Блок-схема: процесс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0495" cy="800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330F06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330F0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риём Администрацией  района заявления </w:t>
                            </w:r>
                            <w:r w:rsidRPr="00330F0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по почте или в электронной форме и уведомление заявителя о регистрации заявления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50" o:spid="_x0000_s1030" type="#_x0000_t109" style="position:absolute;margin-left:81pt;margin-top:1pt;width:111.85pt;height:6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">
                <v:textbox>
                  <w:txbxContent>
                    <w:p w:rsidR="008D35B9" w:rsidRPr="00330F06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330F0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риём Администрацией  района заявления </w:t>
                      </w:r>
                      <w:r w:rsidRPr="00330F06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по почте или в электронной форме и уведомление заявителя о регистрации заявления </w:t>
                      </w:r>
                    </w:p>
                  </w:txbxContent>
                </v:textbox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86912" behindDoc="0" locked="0" layoutInCell="1" allowOverlap="1" wp14:anchorId="4C22E2A8" wp14:editId="715E249D">
                <wp:simplePos x="0" y="0"/>
                <wp:positionH relativeFrom="column">
                  <wp:posOffset>5143499</wp:posOffset>
                </wp:positionH>
                <wp:positionV relativeFrom="paragraph">
                  <wp:posOffset>85090</wp:posOffset>
                </wp:positionV>
                <wp:extent cx="0" cy="342900"/>
                <wp:effectExtent l="114300" t="38100" r="133350" b="95250"/>
                <wp:wrapNone/>
                <wp:docPr id="251" name="Прямая со стрелкой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1" o:spid="_x0000_s1026" type="#_x0000_t32" style="position:absolute;margin-left:405pt;margin-top:6.7pt;width:0;height:27pt;z-index:25168691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80768" behindDoc="0" locked="0" layoutInCell="1" allowOverlap="1" wp14:anchorId="43AF9638" wp14:editId="4222AD7F">
                <wp:simplePos x="0" y="0"/>
                <wp:positionH relativeFrom="column">
                  <wp:posOffset>3657599</wp:posOffset>
                </wp:positionH>
                <wp:positionV relativeFrom="paragraph">
                  <wp:posOffset>199390</wp:posOffset>
                </wp:positionV>
                <wp:extent cx="0" cy="228600"/>
                <wp:effectExtent l="114300" t="38100" r="95250" b="95250"/>
                <wp:wrapNone/>
                <wp:docPr id="252" name="Прямая со стрелкой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2" o:spid="_x0000_s1026" type="#_x0000_t32" style="position:absolute;margin-left:4in;margin-top:15.7pt;width:0;height:18pt;z-index:25168076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82816" behindDoc="0" locked="0" layoutInCell="1" allowOverlap="1" wp14:anchorId="4766C218" wp14:editId="4C30EE35">
                <wp:simplePos x="0" y="0"/>
                <wp:positionH relativeFrom="column">
                  <wp:posOffset>2400300</wp:posOffset>
                </wp:positionH>
                <wp:positionV relativeFrom="paragraph">
                  <wp:posOffset>199390</wp:posOffset>
                </wp:positionV>
                <wp:extent cx="914400" cy="228600"/>
                <wp:effectExtent l="57150" t="57150" r="76200" b="133350"/>
                <wp:wrapNone/>
                <wp:docPr id="253" name="Прямая со стрелкой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3" o:spid="_x0000_s1026" type="#_x0000_t32" style="position:absolute;margin-left:189pt;margin-top:15.7pt;width:1in;height:18pt;z-index:2516828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YoPpQ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2F38C8" wp14:editId="0AA1F5C0">
                <wp:simplePos x="0" y="0"/>
                <wp:positionH relativeFrom="column">
                  <wp:posOffset>-456565</wp:posOffset>
                </wp:positionH>
                <wp:positionV relativeFrom="paragraph">
                  <wp:posOffset>133350</wp:posOffset>
                </wp:positionV>
                <wp:extent cx="4114800" cy="2286000"/>
                <wp:effectExtent l="19050" t="19050" r="38100" b="38100"/>
                <wp:wrapNone/>
                <wp:docPr id="254" name="Блок-схема: решение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22860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CA4C57" w:rsidRDefault="008D35B9" w:rsidP="00831E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при необходимости межведомственного запроса, п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роверка документов на наличи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оснований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отказа в предоставлении услуги и необходимости направления 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уведомления </w:t>
                            </w:r>
                            <w:r w:rsidRPr="00CA4C5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об 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общем размере платы за предоставление услуги</w:t>
                            </w:r>
                          </w:p>
                          <w:p w:rsidR="008D35B9" w:rsidRPr="00CA4C57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в соответствии с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подпунктом 4 пункта 3.37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Административного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54" o:spid="_x0000_s1031" type="#_x0000_t110" style="position:absolute;margin-left:-35.95pt;margin-top:10.5pt;width:324pt;height:1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">
                <v:textbox>
                  <w:txbxContent>
                    <w:p w:rsidR="008D35B9" w:rsidRPr="00CA4C57" w:rsidRDefault="008D35B9" w:rsidP="00831E69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при необходимости межведомственного запроса, п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роверка документов на наличи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оснований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отказа в предоставлении услуги и необходимости направления 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уведомления </w:t>
                      </w:r>
                      <w:r w:rsidRPr="00CA4C5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об 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общем размере платы за предоставление услуги</w:t>
                      </w:r>
                    </w:p>
                    <w:p w:rsidR="008D35B9" w:rsidRPr="00CA4C57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в соответствии с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подпунктом 4 пункта 3.37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Административного регламента</w:t>
                      </w:r>
                    </w:p>
                  </w:txbxContent>
                </v:textbox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D76DC" wp14:editId="56A57A90">
                <wp:simplePos x="0" y="0"/>
                <wp:positionH relativeFrom="column">
                  <wp:posOffset>3310890</wp:posOffset>
                </wp:positionH>
                <wp:positionV relativeFrom="paragraph">
                  <wp:posOffset>19684</wp:posOffset>
                </wp:positionV>
                <wp:extent cx="2286000" cy="485775"/>
                <wp:effectExtent l="0" t="0" r="19050" b="28575"/>
                <wp:wrapNone/>
                <wp:docPr id="158" name="Прямоугольник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5318F7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Наличие документов, представленных заявителем, в отдел архитектуры и градостроительства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8" o:spid="_x0000_s1032" style="position:absolute;margin-left:260.7pt;margin-top:1.55pt;width:180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">
                <v:textbox>
                  <w:txbxContent>
                    <w:p w:rsidR="008D35B9" w:rsidRPr="005318F7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Наличие документов, представленных заявителем, в отдел архитектуры и градостроительства </w:t>
                      </w:r>
                    </w:p>
                  </w:txbxContent>
                </v:textbox>
              </v:rect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74624" behindDoc="0" locked="0" layoutInCell="1" allowOverlap="1" wp14:anchorId="255BB956" wp14:editId="4AE1EC9C">
                <wp:simplePos x="0" y="0"/>
                <wp:positionH relativeFrom="column">
                  <wp:posOffset>2743200</wp:posOffset>
                </wp:positionH>
                <wp:positionV relativeFrom="paragraph">
                  <wp:posOffset>43180</wp:posOffset>
                </wp:positionV>
                <wp:extent cx="571500" cy="342900"/>
                <wp:effectExtent l="38100" t="57150" r="57150" b="114300"/>
                <wp:wrapNone/>
                <wp:docPr id="255" name="Прямая со стрелкой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715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5" o:spid="_x0000_s1026" type="#_x0000_t32" style="position:absolute;margin-left:3in;margin-top:3.4pt;width:45pt;height:27pt;flip:x;z-index:2516746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/>
          <w:sz w:val="28"/>
          <w:szCs w:val="28"/>
        </w:rPr>
      </w:pP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73600" behindDoc="0" locked="0" layoutInCell="1" allowOverlap="1" wp14:anchorId="583F0ABE" wp14:editId="058BEE59">
                <wp:simplePos x="0" y="0"/>
                <wp:positionH relativeFrom="column">
                  <wp:posOffset>2628900</wp:posOffset>
                </wp:positionH>
                <wp:positionV relativeFrom="paragraph">
                  <wp:posOffset>3340735</wp:posOffset>
                </wp:positionV>
                <wp:extent cx="685800" cy="571500"/>
                <wp:effectExtent l="76200" t="38100" r="95250" b="114300"/>
                <wp:wrapNone/>
                <wp:docPr id="128" name="Прямая со стрелкой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5800" cy="5715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8" o:spid="_x0000_s1026" type="#_x0000_t32" style="position:absolute;margin-left:207pt;margin-top:263.05pt;width:54pt;height:45pt;z-index:251673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z5lpwIAABIFAAAOAAAAZHJzL2Uyb0RvYy54bWysVM2O0zAQviPxDlbu3STdtN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437F35" wp14:editId="0C73FAE9">
                <wp:simplePos x="0" y="0"/>
                <wp:positionH relativeFrom="column">
                  <wp:posOffset>1600200</wp:posOffset>
                </wp:positionH>
                <wp:positionV relativeFrom="paragraph">
                  <wp:posOffset>2769235</wp:posOffset>
                </wp:positionV>
                <wp:extent cx="1028700" cy="571500"/>
                <wp:effectExtent l="0" t="0" r="19050" b="19050"/>
                <wp:wrapNone/>
                <wp:docPr id="129" name="Прямоугольник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5318F7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Нет оснований для отказа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9" o:spid="_x0000_s1033" style="position:absolute;margin-left:126pt;margin-top:218.05pt;width:81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">
                <v:textbox>
                  <w:txbxContent>
                    <w:p w:rsidR="008D35B9" w:rsidRPr="005318F7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Нет оснований для отказа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6D6A46" wp14:editId="7892F105">
                <wp:simplePos x="0" y="0"/>
                <wp:positionH relativeFrom="column">
                  <wp:posOffset>4229100</wp:posOffset>
                </wp:positionH>
                <wp:positionV relativeFrom="paragraph">
                  <wp:posOffset>2540635</wp:posOffset>
                </wp:positionV>
                <wp:extent cx="1600200" cy="228600"/>
                <wp:effectExtent l="0" t="0" r="19050" b="19050"/>
                <wp:wrapNone/>
                <wp:docPr id="130" name="Прямоугольник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5318F7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0" o:spid="_x0000_s1034" style="position:absolute;margin-left:333pt;margin-top:200.05pt;width:126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">
                <v:textbox>
                  <w:txbxContent>
                    <w:p w:rsidR="008D35B9" w:rsidRPr="005318F7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77696" behindDoc="0" locked="0" layoutInCell="1" allowOverlap="1" wp14:anchorId="383534BE" wp14:editId="6C353476">
                <wp:simplePos x="0" y="0"/>
                <wp:positionH relativeFrom="column">
                  <wp:posOffset>5143499</wp:posOffset>
                </wp:positionH>
                <wp:positionV relativeFrom="paragraph">
                  <wp:posOffset>1054735</wp:posOffset>
                </wp:positionV>
                <wp:extent cx="0" cy="433070"/>
                <wp:effectExtent l="114300" t="38100" r="95250" b="100330"/>
                <wp:wrapNone/>
                <wp:docPr id="131" name="Прямая со стрелкой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330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1" o:spid="_x0000_s1026" type="#_x0000_t32" style="position:absolute;margin-left:405pt;margin-top:83.05pt;width:0;height:34.1pt;z-index:25167769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78720" behindDoc="0" locked="0" layoutInCell="1" allowOverlap="1" wp14:anchorId="502A9218" wp14:editId="0C338CE5">
                <wp:simplePos x="0" y="0"/>
                <wp:positionH relativeFrom="column">
                  <wp:posOffset>5143499</wp:posOffset>
                </wp:positionH>
                <wp:positionV relativeFrom="paragraph">
                  <wp:posOffset>2059305</wp:posOffset>
                </wp:positionV>
                <wp:extent cx="0" cy="481330"/>
                <wp:effectExtent l="114300" t="38100" r="95250" b="109220"/>
                <wp:wrapNone/>
                <wp:docPr id="132" name="Прямая со стрелкой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8133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2" o:spid="_x0000_s1026" type="#_x0000_t32" style="position:absolute;margin-left:405pt;margin-top:162.15pt;width:0;height:37.9pt;z-index:25167872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B0EF6E" wp14:editId="0EDE1852">
                <wp:simplePos x="0" y="0"/>
                <wp:positionH relativeFrom="column">
                  <wp:posOffset>4343400</wp:posOffset>
                </wp:positionH>
                <wp:positionV relativeFrom="paragraph">
                  <wp:posOffset>1487805</wp:posOffset>
                </wp:positionV>
                <wp:extent cx="1485900" cy="571500"/>
                <wp:effectExtent l="0" t="0" r="19050" b="19050"/>
                <wp:wrapNone/>
                <wp:docPr id="133" name="Прямоугольник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5318F7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В недельный срок со дня получения уведомления заявитель не оплатил предоставление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3" o:spid="_x0000_s1035" style="position:absolute;margin-left:342pt;margin-top:117.15pt;width:117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">
                <v:textbox>
                  <w:txbxContent>
                    <w:p w:rsidR="008D35B9" w:rsidRPr="005318F7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В недельный срок со дня получения уведомления заявитель не оплатил предоставление услуги 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72576" behindDoc="0" locked="0" layoutInCell="1" allowOverlap="1" wp14:anchorId="7957AE98" wp14:editId="33D1EEE3">
                <wp:simplePos x="0" y="0"/>
                <wp:positionH relativeFrom="column">
                  <wp:posOffset>3886200</wp:posOffset>
                </wp:positionH>
                <wp:positionV relativeFrom="paragraph">
                  <wp:posOffset>1054735</wp:posOffset>
                </wp:positionV>
                <wp:extent cx="342900" cy="661670"/>
                <wp:effectExtent l="76200" t="38100" r="76200" b="100330"/>
                <wp:wrapNone/>
                <wp:docPr id="134" name="Прямая со стрелкой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6616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4" o:spid="_x0000_s1026" type="#_x0000_t32" style="position:absolute;margin-left:306pt;margin-top:83.05pt;width:27pt;height:52.1pt;flip:x;z-index:2516725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63360" behindDoc="0" locked="0" layoutInCell="1" allowOverlap="1" wp14:anchorId="17C64313" wp14:editId="2C07E3C1">
                <wp:simplePos x="0" y="0"/>
                <wp:positionH relativeFrom="column">
                  <wp:posOffset>2286000</wp:posOffset>
                </wp:positionH>
                <wp:positionV relativeFrom="paragraph">
                  <wp:posOffset>2287905</wp:posOffset>
                </wp:positionV>
                <wp:extent cx="342900" cy="481330"/>
                <wp:effectExtent l="76200" t="38100" r="76200" b="109220"/>
                <wp:wrapNone/>
                <wp:docPr id="135" name="Прямая со стрелкой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48133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5" o:spid="_x0000_s1026" type="#_x0000_t32" style="position:absolute;margin-left:180pt;margin-top:180.15pt;width:27pt;height:37.9pt;flip:x;z-index:251663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B93143" wp14:editId="6CA3C27C">
                <wp:simplePos x="0" y="0"/>
                <wp:positionH relativeFrom="column">
                  <wp:posOffset>2514600</wp:posOffset>
                </wp:positionH>
                <wp:positionV relativeFrom="paragraph">
                  <wp:posOffset>1716405</wp:posOffset>
                </wp:positionV>
                <wp:extent cx="1485900" cy="571500"/>
                <wp:effectExtent l="0" t="0" r="19050" b="19050"/>
                <wp:wrapNone/>
                <wp:docPr id="136" name="Прямоугольник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5318F7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В недельный срок со дня получение уведомления заявитель оплатил предоставление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6" o:spid="_x0000_s1036" style="position:absolute;margin-left:198pt;margin-top:135.15pt;width:117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">
                <v:textbox>
                  <w:txbxContent>
                    <w:p w:rsidR="008D35B9" w:rsidRPr="005318F7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В недельный срок со дня получение уведомления заявитель оплатил предоставление услуги 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4294967295" distB="4294967295" distL="114298" distR="114298" simplePos="0" relativeHeight="251661312" behindDoc="0" locked="0" layoutInCell="1" allowOverlap="1" wp14:anchorId="61690582" wp14:editId="15052CD0">
                <wp:simplePos x="0" y="0"/>
                <wp:positionH relativeFrom="column">
                  <wp:posOffset>3657600</wp:posOffset>
                </wp:positionH>
                <wp:positionV relativeFrom="paragraph">
                  <wp:posOffset>459104</wp:posOffset>
                </wp:positionV>
                <wp:extent cx="571500" cy="0"/>
                <wp:effectExtent l="57150" t="95250" r="19050" b="171450"/>
                <wp:wrapNone/>
                <wp:docPr id="137" name="Прямая со стрелкой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7" o:spid="_x0000_s1026" type="#_x0000_t32" style="position:absolute;margin-left:4in;margin-top:36.15pt;width:45pt;height:0;z-index:251661312;visibility:visible;mso-wrap-style:square;mso-width-percent:0;mso-height-percent:0;mso-wrap-distance-left:3.17494mm;mso-wrap-distance-top:-3e-5mm;mso-wrap-distance-right:3.17494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8" distR="114298" simplePos="0" relativeHeight="251671552" behindDoc="0" locked="0" layoutInCell="1" allowOverlap="1" wp14:anchorId="0294E036" wp14:editId="246A3762">
                <wp:simplePos x="0" y="0"/>
                <wp:positionH relativeFrom="column">
                  <wp:posOffset>1600200</wp:posOffset>
                </wp:positionH>
                <wp:positionV relativeFrom="paragraph">
                  <wp:posOffset>1602105</wp:posOffset>
                </wp:positionV>
                <wp:extent cx="342900" cy="1143000"/>
                <wp:effectExtent l="76200" t="38100" r="76200" b="95250"/>
                <wp:wrapNone/>
                <wp:docPr id="138" name="Прямая со стрелкой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2900" cy="1143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8" o:spid="_x0000_s1026" type="#_x0000_t32" style="position:absolute;margin-left:126pt;margin-top:126.15pt;width:27pt;height:90pt;z-index:2516715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68480" behindDoc="0" locked="0" layoutInCell="1" allowOverlap="1" wp14:anchorId="19DB7430" wp14:editId="130507CB">
                <wp:simplePos x="0" y="0"/>
                <wp:positionH relativeFrom="column">
                  <wp:posOffset>342899</wp:posOffset>
                </wp:positionH>
                <wp:positionV relativeFrom="paragraph">
                  <wp:posOffset>916305</wp:posOffset>
                </wp:positionV>
                <wp:extent cx="0" cy="571500"/>
                <wp:effectExtent l="114300" t="38100" r="95250" b="95250"/>
                <wp:wrapNone/>
                <wp:docPr id="139" name="Прямая со стрелкой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39" o:spid="_x0000_s1026" type="#_x0000_t32" style="position:absolute;margin-left:27pt;margin-top:72.15pt;width:0;height:45pt;z-index:2516684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08AC9F" wp14:editId="3ED31A3E">
                <wp:simplePos x="0" y="0"/>
                <wp:positionH relativeFrom="column">
                  <wp:posOffset>-227965</wp:posOffset>
                </wp:positionH>
                <wp:positionV relativeFrom="paragraph">
                  <wp:posOffset>1487805</wp:posOffset>
                </wp:positionV>
                <wp:extent cx="1485900" cy="457200"/>
                <wp:effectExtent l="0" t="0" r="19050" b="19050"/>
                <wp:wrapNone/>
                <wp:docPr id="140" name="Прямоугольник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5318F7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Имеются основания для отказа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0" o:spid="_x0000_s1037" style="position:absolute;margin-left:-17.95pt;margin-top:117.15pt;width:117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">
                <v:textbox>
                  <w:txbxContent>
                    <w:p w:rsidR="008D35B9" w:rsidRPr="005318F7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Имеются основания для отказа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noProof/>
        </w:rPr>
        <mc:AlternateContent>
          <mc:Choice Requires="wps">
            <w:drawing>
              <wp:anchor distT="0" distB="0" distL="114297" distR="114297" simplePos="0" relativeHeight="251662336" behindDoc="0" locked="0" layoutInCell="1" allowOverlap="1" wp14:anchorId="43A28521" wp14:editId="4CDA1D34">
                <wp:simplePos x="0" y="0"/>
                <wp:positionH relativeFrom="column">
                  <wp:posOffset>342899</wp:posOffset>
                </wp:positionH>
                <wp:positionV relativeFrom="paragraph">
                  <wp:posOffset>1945005</wp:posOffset>
                </wp:positionV>
                <wp:extent cx="0" cy="342900"/>
                <wp:effectExtent l="114300" t="38100" r="133350" b="95250"/>
                <wp:wrapNone/>
                <wp:docPr id="141" name="Прямая со стрелкой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41" o:spid="_x0000_s1026" type="#_x0000_t32" style="position:absolute;margin-left:27pt;margin-top:153.15pt;width:0;height:27pt;z-index:25166233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9F220A" wp14:editId="01E9C4C9">
                <wp:simplePos x="0" y="0"/>
                <wp:positionH relativeFrom="column">
                  <wp:posOffset>-227965</wp:posOffset>
                </wp:positionH>
                <wp:positionV relativeFrom="paragraph">
                  <wp:posOffset>2287905</wp:posOffset>
                </wp:positionV>
                <wp:extent cx="1485900" cy="342900"/>
                <wp:effectExtent l="0" t="0" r="19050" b="19050"/>
                <wp:wrapNone/>
                <wp:docPr id="142" name="Прямоугольник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5318F7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2" o:spid="_x0000_s1038" style="position:absolute;margin-left:-17.95pt;margin-top:180.15pt;width:117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">
                <v:textbox>
                  <w:txbxContent>
                    <w:p w:rsidR="008D35B9" w:rsidRPr="005318F7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2EFCC2" wp14:editId="25A358A0">
                <wp:simplePos x="0" y="0"/>
                <wp:positionH relativeFrom="column">
                  <wp:posOffset>4229100</wp:posOffset>
                </wp:positionH>
                <wp:positionV relativeFrom="paragraph">
                  <wp:posOffset>140335</wp:posOffset>
                </wp:positionV>
                <wp:extent cx="1600200" cy="914400"/>
                <wp:effectExtent l="0" t="0" r="19050" b="19050"/>
                <wp:wrapNone/>
                <wp:docPr id="143" name="Прямоугольник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5318F7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Имеются основания для направления заявителю 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уведомления </w:t>
                            </w:r>
                            <w:r w:rsidRPr="00CA4C5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об </w:t>
                            </w:r>
                            <w:r w:rsidRPr="00CA4C5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общем размере платы за предоставление услуги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, направление соответствующего  уведомления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3" o:spid="_x0000_s1039" style="position:absolute;margin-left:333pt;margin-top:11.05pt;width:126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">
                <v:textbox>
                  <w:txbxContent>
                    <w:p w:rsidR="008D35B9" w:rsidRPr="005318F7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Имеются основания для направления заявителю 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уведомления </w:t>
                      </w:r>
                      <w:r w:rsidRPr="00CA4C5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об </w:t>
                      </w:r>
                      <w:r w:rsidRPr="00CA4C5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общем размере платы за предоставление услуги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, направление соответствующего  уведомления заявителю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8BBACE" wp14:editId="398A1B65">
                <wp:simplePos x="0" y="0"/>
                <wp:positionH relativeFrom="column">
                  <wp:posOffset>2057400</wp:posOffset>
                </wp:positionH>
                <wp:positionV relativeFrom="paragraph">
                  <wp:posOffset>3912235</wp:posOffset>
                </wp:positionV>
                <wp:extent cx="2514600" cy="228600"/>
                <wp:effectExtent l="0" t="0" r="19050" b="19050"/>
                <wp:wrapNone/>
                <wp:docPr id="144" name="Прямоугольник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5B9" w:rsidRPr="005318F7" w:rsidRDefault="008D35B9" w:rsidP="00831E69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Предоставление сведений из ИСОГД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4" o:spid="_x0000_s1040" style="position:absolute;margin-left:162pt;margin-top:308.05pt;width:19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">
                <v:textbox>
                  <w:txbxContent>
                    <w:p w:rsidR="008D35B9" w:rsidRPr="005318F7" w:rsidRDefault="008D35B9" w:rsidP="00831E69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Предоставление сведений из ИСОГД</w:t>
                      </w:r>
                    </w:p>
                  </w:txbxContent>
                </v:textbox>
              </v:rect>
            </w:pict>
          </mc:Fallback>
        </mc:AlternateContent>
      </w:r>
      <w:r w:rsidRPr="003265FB">
        <w:rPr>
          <w:rFonts w:ascii="Times New Roman" w:hAnsi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5</w:t>
      </w:r>
    </w:p>
    <w:p w:rsidR="003D6FEB" w:rsidRPr="003265FB" w:rsidRDefault="003D6FEB" w:rsidP="003D6FEB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831E69" w:rsidRPr="003265FB" w:rsidRDefault="00831E69" w:rsidP="00831E69">
      <w:pPr>
        <w:pStyle w:val="ConsPlusNonformat"/>
        <w:jc w:val="right"/>
        <w:rPr>
          <w:sz w:val="28"/>
          <w:szCs w:val="28"/>
        </w:rPr>
      </w:pPr>
      <w:r w:rsidRPr="003265FB">
        <w:rPr>
          <w:sz w:val="28"/>
          <w:szCs w:val="28"/>
        </w:rPr>
        <w:t>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831E69" w:rsidRPr="003265FB" w:rsidRDefault="00831E69" w:rsidP="00831E69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831E69" w:rsidRPr="003265FB" w:rsidRDefault="00831E69" w:rsidP="00831E69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831E69" w:rsidRPr="003265FB" w:rsidRDefault="00831E69" w:rsidP="00831E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>направленного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по почте (в электронной форме)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831E69" w:rsidRPr="003265FB" w:rsidRDefault="00831E69" w:rsidP="00831E69">
      <w:pPr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           (дата)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    Ваше  заявление (уведомление) о предоставлении муниципальной услуги по предоставлению сведений из информационной системы обеспечения градостроительной деятельности,  направленное  Вами  в  наш  адрес  по почте (в  электронной  форме), принято</w:t>
      </w:r>
    </w:p>
    <w:p w:rsidR="00831E69" w:rsidRPr="003265FB" w:rsidRDefault="00831E69" w:rsidP="00831E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831E69" w:rsidRPr="003265FB" w:rsidRDefault="00831E69" w:rsidP="00831E6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Администрации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6"/>
      </w:r>
      <w:r w:rsidRPr="003265FB">
        <w:rPr>
          <w:rFonts w:ascii="Times New Roman" w:hAnsi="Times New Roman" w:cs="Times New Roman"/>
          <w:sz w:val="28"/>
          <w:szCs w:val="28"/>
        </w:rPr>
        <w:t xml:space="preserve">            ____________ 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6</w:t>
      </w:r>
    </w:p>
    <w:p w:rsidR="0074268E" w:rsidRPr="003265FB" w:rsidRDefault="0074268E" w:rsidP="0074268E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РАСПИСКА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о приеме документов, необходимых для предоставления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</w:p>
    <w:p w:rsidR="00831E69" w:rsidRPr="003265FB" w:rsidRDefault="00831E69" w:rsidP="00831E69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nformat"/>
        <w:ind w:firstLine="709"/>
        <w:jc w:val="both"/>
        <w:rPr>
          <w:sz w:val="28"/>
          <w:szCs w:val="28"/>
        </w:rPr>
      </w:pPr>
      <w:r w:rsidRPr="003265FB">
        <w:rPr>
          <w:sz w:val="28"/>
          <w:szCs w:val="28"/>
        </w:rPr>
        <w:t xml:space="preserve">  Дана </w:t>
      </w:r>
    </w:p>
    <w:p w:rsidR="00831E69" w:rsidRPr="003265FB" w:rsidRDefault="00831E69" w:rsidP="00831E69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31E69" w:rsidRPr="003265FB" w:rsidRDefault="00831E69" w:rsidP="00831E6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  <w:proofErr w:type="gramEnd"/>
    </w:p>
    <w:p w:rsidR="00831E69" w:rsidRPr="003265FB" w:rsidRDefault="00831E69" w:rsidP="00831E6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в  том,  что  от  него (нее) «___» ____________ 20___ г.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получены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следующие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документы: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831E69" w:rsidRPr="003265FB" w:rsidTr="00831E69">
        <w:tc>
          <w:tcPr>
            <w:tcW w:w="675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831E69" w:rsidRPr="003265FB" w:rsidTr="00831E69">
        <w:tc>
          <w:tcPr>
            <w:tcW w:w="675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69" w:rsidRPr="003265FB" w:rsidTr="00831E69">
        <w:tc>
          <w:tcPr>
            <w:tcW w:w="675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E69" w:rsidRPr="003265FB" w:rsidTr="00831E69">
        <w:tc>
          <w:tcPr>
            <w:tcW w:w="675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65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831E69" w:rsidRPr="003265FB" w:rsidRDefault="00831E69" w:rsidP="00831E69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>(должность, инициалы, фамилия                                  (подпись)</w:t>
      </w:r>
      <w:proofErr w:type="gramEnd"/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br w:type="page"/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 7</w:t>
      </w:r>
    </w:p>
    <w:p w:rsidR="0074268E" w:rsidRPr="003265FB" w:rsidRDefault="0074268E" w:rsidP="0074268E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831E69" w:rsidRPr="003265FB" w:rsidRDefault="00831E69" w:rsidP="00831E69">
      <w:pPr>
        <w:pStyle w:val="ConsPlusNonformat"/>
        <w:jc w:val="right"/>
        <w:rPr>
          <w:sz w:val="28"/>
          <w:szCs w:val="28"/>
        </w:rPr>
      </w:pPr>
      <w:r w:rsidRPr="003265FB">
        <w:rPr>
          <w:sz w:val="28"/>
          <w:szCs w:val="28"/>
        </w:rPr>
        <w:t>______________________________________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831E69" w:rsidRPr="003265FB" w:rsidRDefault="00831E69" w:rsidP="00831E69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831E69" w:rsidRPr="003265FB" w:rsidRDefault="00831E69" w:rsidP="00831E69">
      <w:pPr>
        <w:ind w:left="3828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831E69" w:rsidRPr="003265FB" w:rsidRDefault="00831E69" w:rsidP="00831E69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об отказе в предоставлении </w:t>
      </w:r>
      <w:r w:rsidRPr="003265FB">
        <w:rPr>
          <w:rFonts w:ascii="Times New Roman" w:hAnsi="Times New Roman"/>
          <w:sz w:val="28"/>
          <w:szCs w:val="28"/>
        </w:rPr>
        <w:t>муниципальной услуги</w:t>
      </w:r>
    </w:p>
    <w:p w:rsidR="00831E69" w:rsidRPr="003265FB" w:rsidRDefault="00831E69" w:rsidP="00831E69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831E69" w:rsidRPr="003265FB" w:rsidRDefault="00831E69" w:rsidP="00831E6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  <w:proofErr w:type="gramEnd"/>
    </w:p>
    <w:p w:rsidR="00831E69" w:rsidRPr="003265FB" w:rsidRDefault="00831E69" w:rsidP="00831E69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Bdr>
          <w:bottom w:val="single" w:sz="12" w:space="1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в результате рассмотрения Вашего заявления о предоставлении </w:t>
      </w:r>
      <w:r w:rsidRPr="003265FB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 w:cs="Times New Roman"/>
          <w:sz w:val="28"/>
          <w:szCs w:val="28"/>
        </w:rPr>
        <w:t xml:space="preserve">по предоставлению сведений из информационной системы обеспечения градостроительной деятельности </w:t>
      </w:r>
      <w:proofErr w:type="gramStart"/>
      <w:r w:rsidRPr="003265F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265FB">
        <w:rPr>
          <w:rFonts w:ascii="Times New Roman" w:hAnsi="Times New Roman" w:cs="Times New Roman"/>
          <w:sz w:val="28"/>
          <w:szCs w:val="28"/>
        </w:rPr>
        <w:t xml:space="preserve"> _________ (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указать </w:t>
      </w:r>
      <w:proofErr w:type="gramStart"/>
      <w:r w:rsidRPr="003265FB">
        <w:rPr>
          <w:rFonts w:ascii="Times New Roman" w:hAnsi="Times New Roman" w:cs="Times New Roman"/>
          <w:i/>
          <w:sz w:val="28"/>
          <w:szCs w:val="28"/>
        </w:rPr>
        <w:t>дату</w:t>
      </w:r>
      <w:proofErr w:type="gramEnd"/>
      <w:r w:rsidRPr="003265FB">
        <w:rPr>
          <w:rFonts w:ascii="Times New Roman" w:hAnsi="Times New Roman" w:cs="Times New Roman"/>
          <w:i/>
          <w:sz w:val="28"/>
          <w:szCs w:val="28"/>
        </w:rPr>
        <w:t xml:space="preserve"> регистрации заявления</w:t>
      </w:r>
      <w:r w:rsidRPr="003265FB">
        <w:rPr>
          <w:rFonts w:ascii="Times New Roman" w:hAnsi="Times New Roman" w:cs="Times New Roman"/>
          <w:sz w:val="28"/>
          <w:szCs w:val="28"/>
        </w:rPr>
        <w:t>) № ____ (</w:t>
      </w:r>
      <w:r w:rsidRPr="003265FB">
        <w:rPr>
          <w:rFonts w:ascii="Times New Roman" w:hAnsi="Times New Roman" w:cs="Times New Roman"/>
          <w:i/>
          <w:sz w:val="28"/>
          <w:szCs w:val="28"/>
        </w:rPr>
        <w:t>указать регистрационный номер заявления</w:t>
      </w:r>
      <w:r w:rsidRPr="003265FB">
        <w:rPr>
          <w:rFonts w:ascii="Times New Roman" w:hAnsi="Times New Roman" w:cs="Times New Roman"/>
          <w:sz w:val="28"/>
          <w:szCs w:val="28"/>
        </w:rPr>
        <w:t xml:space="preserve">) отказано в предоставлении </w:t>
      </w:r>
      <w:r w:rsidRPr="003265FB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3265FB">
        <w:rPr>
          <w:rFonts w:ascii="Times New Roman" w:hAnsi="Times New Roman" w:cs="Times New Roman"/>
          <w:sz w:val="28"/>
          <w:szCs w:val="28"/>
        </w:rPr>
        <w:t>по предоставлению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>по следующему основанию (основаниям):</w:t>
      </w:r>
    </w:p>
    <w:p w:rsidR="00831E69" w:rsidRPr="003265FB" w:rsidRDefault="00831E69" w:rsidP="00831E69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  <w:r w:rsidRPr="003265FB">
        <w:rPr>
          <w:rFonts w:ascii="Times New Roman" w:hAnsi="Times New Roman"/>
          <w:sz w:val="28"/>
          <w:szCs w:val="28"/>
        </w:rPr>
        <w:t>(</w:t>
      </w:r>
      <w:r w:rsidRPr="003265FB">
        <w:rPr>
          <w:rFonts w:ascii="Times New Roman" w:hAnsi="Times New Roman"/>
          <w:i/>
          <w:sz w:val="28"/>
          <w:szCs w:val="28"/>
        </w:rPr>
        <w:t>основание или основания отказа в предоставлении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  <w:i/>
          <w:sz w:val="28"/>
          <w:szCs w:val="28"/>
        </w:rPr>
        <w:t>в соответствии с пунктом 2.9 Административного регламента</w:t>
      </w:r>
      <w:r w:rsidRPr="003265FB">
        <w:rPr>
          <w:rFonts w:ascii="Times New Roman" w:hAnsi="Times New Roman"/>
          <w:sz w:val="28"/>
          <w:szCs w:val="28"/>
        </w:rPr>
        <w:t>)</w:t>
      </w:r>
    </w:p>
    <w:p w:rsidR="00831E69" w:rsidRPr="003265FB" w:rsidRDefault="00831E69" w:rsidP="00831E69">
      <w:pPr>
        <w:jc w:val="both"/>
        <w:rPr>
          <w:rFonts w:ascii="Times New Roman" w:hAnsi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Администрации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7"/>
      </w:r>
      <w:r w:rsidRPr="003265FB">
        <w:rPr>
          <w:rFonts w:ascii="Times New Roman" w:hAnsi="Times New Roman" w:cs="Times New Roman"/>
          <w:sz w:val="28"/>
          <w:szCs w:val="28"/>
        </w:rPr>
        <w:t xml:space="preserve">            ____________ 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831E69" w:rsidRPr="003265FB" w:rsidRDefault="00831E69" w:rsidP="0074268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 «_</w:t>
      </w:r>
      <w:r w:rsidR="0074268E" w:rsidRPr="003265FB">
        <w:rPr>
          <w:rFonts w:ascii="Times New Roman" w:hAnsi="Times New Roman" w:cs="Times New Roman"/>
          <w:sz w:val="28"/>
          <w:szCs w:val="28"/>
        </w:rPr>
        <w:t xml:space="preserve">__» _____________ 20___ г. </w:t>
      </w:r>
    </w:p>
    <w:p w:rsidR="00831E69" w:rsidRPr="003265FB" w:rsidRDefault="00831E69" w:rsidP="00831E69">
      <w:pPr>
        <w:ind w:left="4536"/>
        <w:jc w:val="center"/>
        <w:rPr>
          <w:rFonts w:ascii="Times New Roman" w:hAnsi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74268E" w:rsidRPr="003265FB" w:rsidRDefault="0074268E" w:rsidP="0074268E">
      <w:pPr>
        <w:ind w:left="4536"/>
        <w:jc w:val="center"/>
        <w:rPr>
          <w:rFonts w:ascii="Times New Roman" w:hAnsi="Times New Roman"/>
        </w:rPr>
      </w:pPr>
      <w:r w:rsidRPr="003265FB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/>
        </w:rPr>
        <w:t>«</w:t>
      </w:r>
      <w:r w:rsidRPr="003265FB">
        <w:rPr>
          <w:rFonts w:ascii="Times New Roman" w:hAnsi="Times New Roman" w:cs="Times New Roman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</w:rPr>
        <w:t xml:space="preserve"> </w:t>
      </w:r>
      <w:r w:rsidRPr="003265FB">
        <w:rPr>
          <w:rFonts w:ascii="Times New Roman" w:hAnsi="Times New Roman"/>
        </w:rPr>
        <w:t>на территории муниципального образования»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831E69" w:rsidRPr="003265FB" w:rsidRDefault="00831E69" w:rsidP="00831E69">
      <w:pPr>
        <w:pStyle w:val="ConsPlusNonformat"/>
        <w:jc w:val="right"/>
        <w:rPr>
          <w:sz w:val="28"/>
          <w:szCs w:val="28"/>
        </w:rPr>
      </w:pPr>
      <w:r w:rsidRPr="003265FB">
        <w:rPr>
          <w:sz w:val="28"/>
          <w:szCs w:val="28"/>
        </w:rPr>
        <w:t>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831E69" w:rsidRPr="003265FB" w:rsidRDefault="00831E69" w:rsidP="00831E69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31E69" w:rsidRPr="003265FB" w:rsidRDefault="00831E69" w:rsidP="00831E6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831E69" w:rsidRPr="003265FB" w:rsidRDefault="00831E69" w:rsidP="00831E69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31E69" w:rsidRPr="003265FB" w:rsidRDefault="00831E69" w:rsidP="00831E69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831E69" w:rsidRPr="003265FB" w:rsidRDefault="00831E69" w:rsidP="00831E69">
      <w:pPr>
        <w:jc w:val="center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 xml:space="preserve">об </w:t>
      </w:r>
      <w:r w:rsidRPr="003265FB">
        <w:rPr>
          <w:rFonts w:ascii="Times New Roman" w:hAnsi="Times New Roman"/>
          <w:sz w:val="28"/>
          <w:szCs w:val="28"/>
        </w:rPr>
        <w:t xml:space="preserve">общем размере платы за </w:t>
      </w:r>
      <w:r w:rsidRPr="003265FB">
        <w:rPr>
          <w:rFonts w:ascii="Times New Roman" w:hAnsi="Times New Roman" w:cs="Times New Roman"/>
          <w:sz w:val="28"/>
          <w:szCs w:val="28"/>
        </w:rPr>
        <w:t>предоставление муниципальной услуги</w:t>
      </w: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  <w:proofErr w:type="gramEnd"/>
    </w:p>
    <w:p w:rsidR="00831E69" w:rsidRPr="003265FB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3265FB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831E69" w:rsidRPr="003265FB" w:rsidRDefault="00831E69" w:rsidP="00831E69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74268E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265FB">
        <w:rPr>
          <w:rFonts w:ascii="Times New Roman" w:hAnsi="Times New Roman" w:cs="Times New Roman"/>
          <w:sz w:val="28"/>
          <w:szCs w:val="28"/>
        </w:rPr>
        <w:t>для предоставления запрошенных Вами сведений из информационной системы обеспечения градостроительной деятельности в соответствии с Вашем заявлением от _________ (</w:t>
      </w:r>
      <w:r w:rsidRPr="003265FB">
        <w:rPr>
          <w:rFonts w:ascii="Times New Roman" w:hAnsi="Times New Roman" w:cs="Times New Roman"/>
          <w:i/>
          <w:sz w:val="28"/>
          <w:szCs w:val="28"/>
        </w:rPr>
        <w:t>указать дату регистрации заявления</w:t>
      </w:r>
      <w:r w:rsidRPr="003265FB">
        <w:rPr>
          <w:rFonts w:ascii="Times New Roman" w:hAnsi="Times New Roman" w:cs="Times New Roman"/>
          <w:sz w:val="28"/>
          <w:szCs w:val="28"/>
        </w:rPr>
        <w:t>) № ____ (</w:t>
      </w:r>
      <w:r w:rsidRPr="003265FB">
        <w:rPr>
          <w:rFonts w:ascii="Times New Roman" w:hAnsi="Times New Roman" w:cs="Times New Roman"/>
          <w:i/>
          <w:sz w:val="28"/>
          <w:szCs w:val="28"/>
        </w:rPr>
        <w:t>указать регистрационный номер заявления</w:t>
      </w:r>
      <w:r w:rsidRPr="003265FB">
        <w:rPr>
          <w:rFonts w:ascii="Times New Roman" w:hAnsi="Times New Roman" w:cs="Times New Roman"/>
          <w:sz w:val="28"/>
          <w:szCs w:val="28"/>
        </w:rPr>
        <w:t xml:space="preserve">) необходимо не позднее чем в недельный срок со дня получения настоящего уведомления </w:t>
      </w:r>
      <w:r w:rsidRPr="003265FB">
        <w:rPr>
          <w:rFonts w:ascii="Times New Roman" w:hAnsi="Times New Roman"/>
          <w:sz w:val="28"/>
          <w:szCs w:val="28"/>
        </w:rPr>
        <w:t xml:space="preserve">оплатить предоставление </w:t>
      </w:r>
      <w:r w:rsidRPr="003265FB">
        <w:rPr>
          <w:rFonts w:ascii="Times New Roman" w:hAnsi="Times New Roman" w:cs="Times New Roman"/>
          <w:sz w:val="28"/>
          <w:szCs w:val="28"/>
        </w:rPr>
        <w:t xml:space="preserve">муниципальной услуги в сумме ______________ </w:t>
      </w:r>
      <w:r w:rsidRPr="003265FB">
        <w:rPr>
          <w:rFonts w:ascii="Times New Roman" w:hAnsi="Times New Roman" w:cs="Times New Roman"/>
          <w:i/>
          <w:sz w:val="28"/>
          <w:szCs w:val="28"/>
        </w:rPr>
        <w:t>(указывается сумма цифрами и прописью)</w:t>
      </w:r>
      <w:r w:rsidRPr="003265FB">
        <w:rPr>
          <w:rFonts w:ascii="Times New Roman" w:hAnsi="Times New Roman" w:cs="Times New Roman"/>
          <w:sz w:val="28"/>
          <w:szCs w:val="28"/>
        </w:rPr>
        <w:t xml:space="preserve"> рублей, рассчитанной в соответствии с пунктом 2.11 Административного регламента </w:t>
      </w:r>
      <w:r w:rsidRPr="003265FB">
        <w:rPr>
          <w:rFonts w:ascii="Times New Roman" w:hAnsi="Times New Roman"/>
          <w:sz w:val="28"/>
          <w:szCs w:val="28"/>
        </w:rPr>
        <w:t>предоставления местной администрацией</w:t>
      </w:r>
      <w:proofErr w:type="gramEnd"/>
      <w:r w:rsidRPr="003265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265FB">
        <w:rPr>
          <w:rFonts w:ascii="Times New Roman" w:hAnsi="Times New Roman"/>
          <w:sz w:val="28"/>
          <w:szCs w:val="28"/>
        </w:rPr>
        <w:t>муниципальной услуги «</w:t>
      </w:r>
      <w:r w:rsidRPr="003265FB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 w:rsidRPr="003265FB">
        <w:rPr>
          <w:rFonts w:ascii="Times New Roman" w:hAnsi="Times New Roman"/>
          <w:b/>
          <w:sz w:val="28"/>
          <w:szCs w:val="28"/>
        </w:rPr>
        <w:t xml:space="preserve"> </w:t>
      </w:r>
      <w:r w:rsidRPr="003265FB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образования» </w:t>
      </w:r>
      <w:r w:rsidRPr="003265FB">
        <w:rPr>
          <w:rFonts w:ascii="Times New Roman" w:hAnsi="Times New Roman" w:cs="Times New Roman"/>
          <w:sz w:val="28"/>
          <w:szCs w:val="28"/>
        </w:rPr>
        <w:t>путем внесения указанной суммы в кассу по адресу: _____________________________</w:t>
      </w:r>
      <w:r w:rsidRPr="003265FB">
        <w:rPr>
          <w:rFonts w:ascii="Times New Roman" w:hAnsi="Times New Roman" w:cs="Times New Roman"/>
          <w:i/>
          <w:sz w:val="28"/>
          <w:szCs w:val="28"/>
        </w:rPr>
        <w:t>(указывается адрес и номер кабинета, а также режим работы кассы в случае организации приема платы через кассу)</w:t>
      </w:r>
      <w:r w:rsidRPr="003265FB">
        <w:rPr>
          <w:rFonts w:ascii="Times New Roman" w:hAnsi="Times New Roman" w:cs="Times New Roman"/>
          <w:sz w:val="28"/>
          <w:szCs w:val="28"/>
        </w:rPr>
        <w:t xml:space="preserve"> или путем перечисления на счет: ___________________________ 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(указываются номер счета и иные реквизиты для внесения платы за предоставление </w:t>
      </w:r>
      <w:r w:rsidRPr="003265FB">
        <w:rPr>
          <w:rFonts w:ascii="Times New Roman" w:hAnsi="Times New Roman"/>
          <w:i/>
          <w:sz w:val="28"/>
          <w:szCs w:val="28"/>
        </w:rPr>
        <w:t>муниципальной услуги</w:t>
      </w:r>
      <w:r w:rsidRPr="003265FB">
        <w:rPr>
          <w:rFonts w:ascii="Times New Roman" w:hAnsi="Times New Roman"/>
          <w:sz w:val="28"/>
          <w:szCs w:val="28"/>
        </w:rPr>
        <w:t xml:space="preserve"> </w:t>
      </w:r>
      <w:r w:rsidRPr="003265FB">
        <w:rPr>
          <w:rFonts w:ascii="Times New Roman" w:hAnsi="Times New Roman" w:cs="Times New Roman"/>
          <w:i/>
          <w:sz w:val="28"/>
          <w:szCs w:val="28"/>
        </w:rPr>
        <w:t>в безналичной форме</w:t>
      </w:r>
      <w:proofErr w:type="gramEnd"/>
      <w:r w:rsidRPr="003265F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F3E98" w:rsidRPr="003265FB">
        <w:rPr>
          <w:rFonts w:ascii="Times New Roman" w:hAnsi="Times New Roman" w:cs="Times New Roman"/>
          <w:i/>
          <w:sz w:val="28"/>
          <w:szCs w:val="28"/>
        </w:rPr>
        <w:t>в соответствии с Приложением</w:t>
      </w:r>
      <w:r w:rsidRPr="003265FB">
        <w:rPr>
          <w:rFonts w:ascii="Times New Roman" w:hAnsi="Times New Roman" w:cs="Times New Roman"/>
          <w:i/>
          <w:sz w:val="28"/>
          <w:szCs w:val="28"/>
        </w:rPr>
        <w:t xml:space="preserve"> 3 </w:t>
      </w:r>
      <w:r w:rsidR="006F3E98" w:rsidRPr="003265FB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</w:t>
      </w:r>
      <w:r w:rsidRPr="003265FB">
        <w:rPr>
          <w:rFonts w:ascii="Times New Roman" w:hAnsi="Times New Roman" w:cs="Times New Roman"/>
          <w:i/>
          <w:sz w:val="28"/>
          <w:szCs w:val="28"/>
        </w:rPr>
        <w:t>к Административному регламенту)</w:t>
      </w:r>
      <w:r w:rsidRPr="003265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1E69" w:rsidRPr="003265FB" w:rsidRDefault="00831E69" w:rsidP="00831E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Руководитель </w:t>
      </w:r>
      <w:r w:rsidR="000549A1" w:rsidRPr="003265FB">
        <w:rPr>
          <w:rFonts w:ascii="Times New Roman" w:hAnsi="Times New Roman" w:cs="Times New Roman"/>
          <w:sz w:val="28"/>
          <w:szCs w:val="28"/>
        </w:rPr>
        <w:t>Администрации</w:t>
      </w:r>
      <w:r w:rsidRPr="003265FB">
        <w:rPr>
          <w:rStyle w:val="af6"/>
          <w:rFonts w:ascii="Times New Roman" w:hAnsi="Times New Roman"/>
          <w:sz w:val="28"/>
          <w:szCs w:val="28"/>
        </w:rPr>
        <w:footnoteReference w:id="8"/>
      </w:r>
      <w:r w:rsidRPr="003265FB">
        <w:rPr>
          <w:rFonts w:ascii="Times New Roman" w:hAnsi="Times New Roman" w:cs="Times New Roman"/>
          <w:sz w:val="28"/>
          <w:szCs w:val="28"/>
        </w:rPr>
        <w:t xml:space="preserve">            ____________ ___________________</w:t>
      </w:r>
    </w:p>
    <w:p w:rsidR="00831E69" w:rsidRPr="003265FB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831E69" w:rsidRPr="009901F7" w:rsidRDefault="00831E69" w:rsidP="00831E69">
      <w:pPr>
        <w:rPr>
          <w:rFonts w:ascii="Times New Roman" w:hAnsi="Times New Roman" w:cs="Times New Roman"/>
          <w:sz w:val="28"/>
          <w:szCs w:val="28"/>
        </w:rPr>
      </w:pP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</w:r>
      <w:r w:rsidRPr="003265FB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831E69" w:rsidRDefault="00831E69" w:rsidP="00831E69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31E69" w:rsidRPr="00450457" w:rsidRDefault="00831E69" w:rsidP="00831E69">
      <w:pPr>
        <w:rPr>
          <w:rFonts w:ascii="Times New Roman" w:hAnsi="Times New Roman"/>
          <w:sz w:val="28"/>
          <w:szCs w:val="28"/>
        </w:rPr>
      </w:pPr>
    </w:p>
    <w:p w:rsidR="00831E69" w:rsidRPr="00576F13" w:rsidRDefault="00831E69" w:rsidP="00831E6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1AE6" w:rsidRDefault="00E81AE6"/>
    <w:sectPr w:rsidR="00E81AE6" w:rsidSect="00831E69">
      <w:headerReference w:type="even" r:id="rId19"/>
      <w:headerReference w:type="default" r:id="rId20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83E" w:rsidRDefault="0026283E" w:rsidP="00831E69">
      <w:r>
        <w:separator/>
      </w:r>
    </w:p>
  </w:endnote>
  <w:endnote w:type="continuationSeparator" w:id="0">
    <w:p w:rsidR="0026283E" w:rsidRDefault="0026283E" w:rsidP="00831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83E" w:rsidRDefault="0026283E" w:rsidP="00831E69">
      <w:r>
        <w:separator/>
      </w:r>
    </w:p>
  </w:footnote>
  <w:footnote w:type="continuationSeparator" w:id="0">
    <w:p w:rsidR="0026283E" w:rsidRDefault="0026283E" w:rsidP="00831E69">
      <w:r>
        <w:continuationSeparator/>
      </w:r>
    </w:p>
  </w:footnote>
  <w:footnote w:id="1">
    <w:p w:rsidR="008D35B9" w:rsidRPr="000B2E2E" w:rsidRDefault="008D35B9" w:rsidP="00831E69">
      <w:pPr>
        <w:pStyle w:val="af4"/>
        <w:jc w:val="both"/>
        <w:rPr>
          <w:sz w:val="20"/>
          <w:szCs w:val="20"/>
        </w:rPr>
      </w:pPr>
      <w:r w:rsidRPr="000B2E2E">
        <w:rPr>
          <w:rStyle w:val="af6"/>
          <w:sz w:val="20"/>
          <w:szCs w:val="20"/>
        </w:rPr>
        <w:footnoteRef/>
      </w:r>
      <w:r w:rsidRPr="000B2E2E">
        <w:rPr>
          <w:sz w:val="20"/>
          <w:szCs w:val="20"/>
        </w:rPr>
        <w:t xml:space="preserve"> Данная графа не обязательна к заполнению и ее </w:t>
      </w:r>
      <w:proofErr w:type="spellStart"/>
      <w:r w:rsidRPr="000B2E2E">
        <w:rPr>
          <w:sz w:val="20"/>
          <w:szCs w:val="20"/>
        </w:rPr>
        <w:t>незаполнение</w:t>
      </w:r>
      <w:proofErr w:type="spellEnd"/>
      <w:r w:rsidRPr="000B2E2E">
        <w:rPr>
          <w:sz w:val="20"/>
          <w:szCs w:val="20"/>
        </w:rPr>
        <w:t xml:space="preserve"> не является основанием для отказа в предоставлении муниципальной услуги. Дополнительные идентификаторы запрашиваемых сведений могут быть указаны заявителем для целей более оперативного и качественного рассмотрения заявления администрацией получателю муниципальной услуги именно той информации, которую он запрашивает. В перспективе будет создан открытый реестр документов доступных в ИСОГД на геоинформационном портале градостроительной деятельности. Указывая дополнительные идентификаторы запрашиваемых сведений, включенных в реестр геоинформационного портала градостроительной деятельности: регистрационный номер и (или) название запрашиваемого документа, - заявитель ориентирует </w:t>
      </w:r>
      <w:r>
        <w:rPr>
          <w:sz w:val="20"/>
          <w:szCs w:val="20"/>
        </w:rPr>
        <w:t>Администрацию</w:t>
      </w:r>
      <w:r w:rsidRPr="000B2E2E">
        <w:rPr>
          <w:sz w:val="20"/>
          <w:szCs w:val="20"/>
        </w:rPr>
        <w:t xml:space="preserve"> на предоставление именно этого запрашиваемого документа.  </w:t>
      </w:r>
    </w:p>
  </w:footnote>
  <w:footnote w:id="2">
    <w:p w:rsidR="008D35B9" w:rsidRPr="0074218A" w:rsidRDefault="008D35B9" w:rsidP="00831E69">
      <w:pPr>
        <w:jc w:val="both"/>
        <w:rPr>
          <w:rFonts w:ascii="Times New Roman" w:hAnsi="Times New Roman"/>
        </w:rPr>
      </w:pPr>
      <w:r w:rsidRPr="000B2E2E">
        <w:rPr>
          <w:rStyle w:val="af6"/>
          <w:rFonts w:ascii="Times New Roman" w:hAnsi="Times New Roman"/>
          <w:sz w:val="20"/>
          <w:szCs w:val="20"/>
        </w:rPr>
        <w:footnoteRef/>
      </w:r>
      <w:r w:rsidRPr="000B2E2E">
        <w:rPr>
          <w:rFonts w:ascii="Times New Roman" w:hAnsi="Times New Roman" w:cs="Times New Roman"/>
          <w:sz w:val="20"/>
          <w:szCs w:val="20"/>
        </w:rPr>
        <w:t xml:space="preserve"> Соответствующие сведения не указываются в случае, если в соответствии с федеральными законами муниципальная услуга должна быть предоставлена бесплатно.</w:t>
      </w:r>
    </w:p>
  </w:footnote>
  <w:footnote w:id="3">
    <w:p w:rsidR="008D35B9" w:rsidRPr="000B2E2E" w:rsidRDefault="008D35B9" w:rsidP="00831E69">
      <w:pPr>
        <w:pStyle w:val="af4"/>
        <w:jc w:val="both"/>
        <w:rPr>
          <w:sz w:val="20"/>
          <w:szCs w:val="20"/>
        </w:rPr>
      </w:pPr>
      <w:r w:rsidRPr="000B2E2E">
        <w:rPr>
          <w:rStyle w:val="af6"/>
          <w:sz w:val="20"/>
          <w:szCs w:val="20"/>
        </w:rPr>
        <w:footnoteRef/>
      </w:r>
      <w:r w:rsidRPr="000B2E2E">
        <w:rPr>
          <w:sz w:val="20"/>
          <w:szCs w:val="20"/>
        </w:rPr>
        <w:t xml:space="preserve"> Для нескольких земельных участков кадастровый номер (если имеется), координаты характерных точек границ земельного участка, адрес и площадь указываются раздельно. </w:t>
      </w:r>
    </w:p>
  </w:footnote>
  <w:footnote w:id="4">
    <w:p w:rsidR="008D35B9" w:rsidRPr="0074218A" w:rsidRDefault="008D35B9" w:rsidP="00831E69">
      <w:pPr>
        <w:jc w:val="both"/>
        <w:rPr>
          <w:rFonts w:ascii="Times New Roman" w:hAnsi="Times New Roman"/>
        </w:rPr>
      </w:pPr>
      <w:r w:rsidRPr="000B2E2E">
        <w:rPr>
          <w:rStyle w:val="af6"/>
          <w:rFonts w:ascii="Times New Roman" w:hAnsi="Times New Roman"/>
          <w:sz w:val="20"/>
          <w:szCs w:val="20"/>
        </w:rPr>
        <w:footnoteRef/>
      </w:r>
      <w:r w:rsidRPr="000B2E2E">
        <w:rPr>
          <w:rFonts w:ascii="Times New Roman" w:hAnsi="Times New Roman" w:cs="Times New Roman"/>
          <w:sz w:val="20"/>
          <w:szCs w:val="20"/>
        </w:rPr>
        <w:t xml:space="preserve"> Соответствующие сведения не указываются в случае, если в соответствии с федеральными законами муниципальная услуга должна быть предоставлена бесплатно.</w:t>
      </w:r>
    </w:p>
  </w:footnote>
  <w:footnote w:id="5">
    <w:p w:rsidR="008D35B9" w:rsidRPr="000B2E2E" w:rsidRDefault="008D35B9" w:rsidP="00831E69">
      <w:pPr>
        <w:pStyle w:val="af4"/>
        <w:jc w:val="both"/>
        <w:rPr>
          <w:sz w:val="20"/>
          <w:szCs w:val="20"/>
        </w:rPr>
      </w:pPr>
      <w:r w:rsidRPr="000B2E2E">
        <w:rPr>
          <w:rStyle w:val="af6"/>
          <w:sz w:val="20"/>
          <w:szCs w:val="20"/>
        </w:rPr>
        <w:footnoteRef/>
      </w:r>
      <w:r w:rsidRPr="000B2E2E">
        <w:rPr>
          <w:sz w:val="20"/>
          <w:szCs w:val="20"/>
        </w:rPr>
        <w:t xml:space="preserve"> В данном приложении указываются точные банковские реквизиты, по которым должна быть перечислена плата за получение муниципальной услуги.</w:t>
      </w:r>
    </w:p>
  </w:footnote>
  <w:footnote w:id="6">
    <w:p w:rsidR="008D35B9" w:rsidRPr="00AD08E0" w:rsidRDefault="008D35B9" w:rsidP="00831E69">
      <w:pPr>
        <w:pStyle w:val="af4"/>
        <w:jc w:val="both"/>
      </w:pPr>
      <w:r w:rsidRPr="000B2E2E">
        <w:rPr>
          <w:rStyle w:val="af6"/>
          <w:sz w:val="20"/>
          <w:szCs w:val="20"/>
        </w:rPr>
        <w:footnoteRef/>
      </w:r>
      <w:r w:rsidRPr="000B2E2E">
        <w:rPr>
          <w:sz w:val="20"/>
          <w:szCs w:val="20"/>
        </w:rPr>
        <w:t xml:space="preserve"> Указывается точное наименование должности лица уполномоченного органа местного самоуправления, предоставляющего муниципальную услугу</w:t>
      </w:r>
      <w:r w:rsidRPr="00D07309">
        <w:t>.</w:t>
      </w:r>
      <w:r w:rsidRPr="00AD08E0">
        <w:t xml:space="preserve"> </w:t>
      </w:r>
    </w:p>
  </w:footnote>
  <w:footnote w:id="7">
    <w:p w:rsidR="008D35B9" w:rsidRPr="00961D53" w:rsidRDefault="008D35B9" w:rsidP="00831E69">
      <w:pPr>
        <w:pStyle w:val="af4"/>
        <w:jc w:val="both"/>
        <w:rPr>
          <w:sz w:val="20"/>
          <w:szCs w:val="20"/>
        </w:rPr>
      </w:pPr>
      <w:r w:rsidRPr="00961D53">
        <w:rPr>
          <w:rStyle w:val="af6"/>
          <w:sz w:val="20"/>
          <w:szCs w:val="20"/>
        </w:rPr>
        <w:footnoteRef/>
      </w:r>
      <w:r w:rsidRPr="00961D53">
        <w:rPr>
          <w:sz w:val="20"/>
          <w:szCs w:val="20"/>
        </w:rPr>
        <w:t xml:space="preserve"> Указывается точное наименование должности лица уполномоченного органа местного самоуправления, предоставляющего муниципальную услугу. </w:t>
      </w:r>
    </w:p>
  </w:footnote>
  <w:footnote w:id="8">
    <w:p w:rsidR="008D35B9" w:rsidRPr="00961D53" w:rsidRDefault="008D35B9" w:rsidP="00831E69">
      <w:pPr>
        <w:pStyle w:val="af4"/>
        <w:jc w:val="both"/>
        <w:rPr>
          <w:sz w:val="20"/>
          <w:szCs w:val="20"/>
        </w:rPr>
      </w:pPr>
      <w:r w:rsidRPr="00961D53">
        <w:rPr>
          <w:rStyle w:val="af6"/>
          <w:sz w:val="20"/>
          <w:szCs w:val="20"/>
        </w:rPr>
        <w:footnoteRef/>
      </w:r>
      <w:r w:rsidRPr="00961D53">
        <w:rPr>
          <w:sz w:val="20"/>
          <w:szCs w:val="20"/>
        </w:rPr>
        <w:t xml:space="preserve"> Указывается точное наименование должности лица уполномоченного органа местного самоуправления, предоставляющего муниципальную услугу.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B9" w:rsidRDefault="008D35B9" w:rsidP="00831E6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35B9" w:rsidRDefault="008D35B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5B9" w:rsidRDefault="008D35B9" w:rsidP="00831E6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26C98">
      <w:rPr>
        <w:rStyle w:val="a6"/>
        <w:noProof/>
      </w:rPr>
      <w:t>2</w:t>
    </w:r>
    <w:r>
      <w:rPr>
        <w:rStyle w:val="a6"/>
      </w:rPr>
      <w:fldChar w:fldCharType="end"/>
    </w:r>
  </w:p>
  <w:p w:rsidR="008D35B9" w:rsidRDefault="008D35B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68"/>
    <w:rsid w:val="00003A49"/>
    <w:rsid w:val="00040628"/>
    <w:rsid w:val="000515DF"/>
    <w:rsid w:val="000549A1"/>
    <w:rsid w:val="00080E8B"/>
    <w:rsid w:val="000825A6"/>
    <w:rsid w:val="00094760"/>
    <w:rsid w:val="000A054C"/>
    <w:rsid w:val="000B0AA1"/>
    <w:rsid w:val="000B69EF"/>
    <w:rsid w:val="000D3CED"/>
    <w:rsid w:val="000E1F0D"/>
    <w:rsid w:val="00112C95"/>
    <w:rsid w:val="00124064"/>
    <w:rsid w:val="001344F4"/>
    <w:rsid w:val="00135862"/>
    <w:rsid w:val="00164DDC"/>
    <w:rsid w:val="001703C8"/>
    <w:rsid w:val="001878BD"/>
    <w:rsid w:val="001A4DFF"/>
    <w:rsid w:val="001C307A"/>
    <w:rsid w:val="001C7491"/>
    <w:rsid w:val="001E2B63"/>
    <w:rsid w:val="001E36FF"/>
    <w:rsid w:val="001E63BB"/>
    <w:rsid w:val="001F406B"/>
    <w:rsid w:val="001F41F2"/>
    <w:rsid w:val="00207278"/>
    <w:rsid w:val="0022164C"/>
    <w:rsid w:val="0025032C"/>
    <w:rsid w:val="0025156C"/>
    <w:rsid w:val="0026283E"/>
    <w:rsid w:val="00267BDB"/>
    <w:rsid w:val="00273519"/>
    <w:rsid w:val="002850B2"/>
    <w:rsid w:val="002A133C"/>
    <w:rsid w:val="002A6E41"/>
    <w:rsid w:val="002B5D57"/>
    <w:rsid w:val="002D63EF"/>
    <w:rsid w:val="002D7B62"/>
    <w:rsid w:val="00302303"/>
    <w:rsid w:val="00310CEA"/>
    <w:rsid w:val="003219E4"/>
    <w:rsid w:val="003234E9"/>
    <w:rsid w:val="003265FB"/>
    <w:rsid w:val="003546A2"/>
    <w:rsid w:val="00354EC7"/>
    <w:rsid w:val="00371BAD"/>
    <w:rsid w:val="00377091"/>
    <w:rsid w:val="00396729"/>
    <w:rsid w:val="003A4D0F"/>
    <w:rsid w:val="003B0E05"/>
    <w:rsid w:val="003B68DF"/>
    <w:rsid w:val="003D58BD"/>
    <w:rsid w:val="003D6FEB"/>
    <w:rsid w:val="003E08AB"/>
    <w:rsid w:val="003E4323"/>
    <w:rsid w:val="003E5AB0"/>
    <w:rsid w:val="003E5F00"/>
    <w:rsid w:val="003F0A10"/>
    <w:rsid w:val="003F3088"/>
    <w:rsid w:val="003F7856"/>
    <w:rsid w:val="004066E9"/>
    <w:rsid w:val="00427FDD"/>
    <w:rsid w:val="00433B6F"/>
    <w:rsid w:val="004369F9"/>
    <w:rsid w:val="00446439"/>
    <w:rsid w:val="004672DF"/>
    <w:rsid w:val="00491C64"/>
    <w:rsid w:val="00492D10"/>
    <w:rsid w:val="004A0E01"/>
    <w:rsid w:val="004A680A"/>
    <w:rsid w:val="004B0024"/>
    <w:rsid w:val="004B06AF"/>
    <w:rsid w:val="004B5454"/>
    <w:rsid w:val="004C1E9B"/>
    <w:rsid w:val="004C53A8"/>
    <w:rsid w:val="004C74E2"/>
    <w:rsid w:val="004D3537"/>
    <w:rsid w:val="004E7471"/>
    <w:rsid w:val="004F0A73"/>
    <w:rsid w:val="004F2EE8"/>
    <w:rsid w:val="004F3AD8"/>
    <w:rsid w:val="004F6C85"/>
    <w:rsid w:val="005101C6"/>
    <w:rsid w:val="005154AE"/>
    <w:rsid w:val="00516FA3"/>
    <w:rsid w:val="0052541C"/>
    <w:rsid w:val="00536556"/>
    <w:rsid w:val="00536B00"/>
    <w:rsid w:val="00541BB9"/>
    <w:rsid w:val="00542C52"/>
    <w:rsid w:val="0054375C"/>
    <w:rsid w:val="00543F47"/>
    <w:rsid w:val="005668A6"/>
    <w:rsid w:val="00570F89"/>
    <w:rsid w:val="00581EAC"/>
    <w:rsid w:val="00593565"/>
    <w:rsid w:val="0059381D"/>
    <w:rsid w:val="005B3787"/>
    <w:rsid w:val="005B439D"/>
    <w:rsid w:val="005C6DA4"/>
    <w:rsid w:val="005E14B8"/>
    <w:rsid w:val="005E72EE"/>
    <w:rsid w:val="005F29B8"/>
    <w:rsid w:val="005F2B36"/>
    <w:rsid w:val="00606A58"/>
    <w:rsid w:val="00607326"/>
    <w:rsid w:val="0062362D"/>
    <w:rsid w:val="00626C98"/>
    <w:rsid w:val="00650852"/>
    <w:rsid w:val="00650FE9"/>
    <w:rsid w:val="00661C10"/>
    <w:rsid w:val="00684BE2"/>
    <w:rsid w:val="00685243"/>
    <w:rsid w:val="00694DCE"/>
    <w:rsid w:val="006A6991"/>
    <w:rsid w:val="006A75AB"/>
    <w:rsid w:val="006D611A"/>
    <w:rsid w:val="006E3537"/>
    <w:rsid w:val="006E48E6"/>
    <w:rsid w:val="006F16EF"/>
    <w:rsid w:val="006F3E98"/>
    <w:rsid w:val="0074268E"/>
    <w:rsid w:val="0074699E"/>
    <w:rsid w:val="00751C59"/>
    <w:rsid w:val="00753020"/>
    <w:rsid w:val="0076624C"/>
    <w:rsid w:val="00766BEB"/>
    <w:rsid w:val="007706B5"/>
    <w:rsid w:val="00784931"/>
    <w:rsid w:val="007C1272"/>
    <w:rsid w:val="007C3C1E"/>
    <w:rsid w:val="007D31A7"/>
    <w:rsid w:val="007E0322"/>
    <w:rsid w:val="00801434"/>
    <w:rsid w:val="00831E69"/>
    <w:rsid w:val="008423E3"/>
    <w:rsid w:val="00843805"/>
    <w:rsid w:val="00846E87"/>
    <w:rsid w:val="00847442"/>
    <w:rsid w:val="00866AD7"/>
    <w:rsid w:val="0088049D"/>
    <w:rsid w:val="008839DE"/>
    <w:rsid w:val="008941BB"/>
    <w:rsid w:val="008A0D93"/>
    <w:rsid w:val="008B00DC"/>
    <w:rsid w:val="008C2E7A"/>
    <w:rsid w:val="008D35B9"/>
    <w:rsid w:val="008D5344"/>
    <w:rsid w:val="008F3106"/>
    <w:rsid w:val="009049C9"/>
    <w:rsid w:val="00906B6F"/>
    <w:rsid w:val="00906BCF"/>
    <w:rsid w:val="00961714"/>
    <w:rsid w:val="00963468"/>
    <w:rsid w:val="00967630"/>
    <w:rsid w:val="009705FD"/>
    <w:rsid w:val="009755A3"/>
    <w:rsid w:val="00996A3E"/>
    <w:rsid w:val="009A637F"/>
    <w:rsid w:val="009A63D7"/>
    <w:rsid w:val="009A7BB8"/>
    <w:rsid w:val="009B412B"/>
    <w:rsid w:val="009C4C7B"/>
    <w:rsid w:val="009D279C"/>
    <w:rsid w:val="009E1EFB"/>
    <w:rsid w:val="009E6108"/>
    <w:rsid w:val="009F69A3"/>
    <w:rsid w:val="009F6DDC"/>
    <w:rsid w:val="009F7478"/>
    <w:rsid w:val="00A05C1E"/>
    <w:rsid w:val="00A06ABA"/>
    <w:rsid w:val="00A16387"/>
    <w:rsid w:val="00A33AE3"/>
    <w:rsid w:val="00A57288"/>
    <w:rsid w:val="00A72A62"/>
    <w:rsid w:val="00A7312D"/>
    <w:rsid w:val="00A77FBF"/>
    <w:rsid w:val="00A8314A"/>
    <w:rsid w:val="00A8512B"/>
    <w:rsid w:val="00A949BE"/>
    <w:rsid w:val="00AA17F4"/>
    <w:rsid w:val="00AA7192"/>
    <w:rsid w:val="00AB01B1"/>
    <w:rsid w:val="00AC047F"/>
    <w:rsid w:val="00AC5307"/>
    <w:rsid w:val="00AD5775"/>
    <w:rsid w:val="00AE618D"/>
    <w:rsid w:val="00AF35FB"/>
    <w:rsid w:val="00AF6474"/>
    <w:rsid w:val="00B07CC0"/>
    <w:rsid w:val="00B15748"/>
    <w:rsid w:val="00B279C5"/>
    <w:rsid w:val="00B40C01"/>
    <w:rsid w:val="00B41531"/>
    <w:rsid w:val="00B442E5"/>
    <w:rsid w:val="00B5570A"/>
    <w:rsid w:val="00B66702"/>
    <w:rsid w:val="00B821F1"/>
    <w:rsid w:val="00B85D7A"/>
    <w:rsid w:val="00B90441"/>
    <w:rsid w:val="00B92B68"/>
    <w:rsid w:val="00B94DEC"/>
    <w:rsid w:val="00BB1914"/>
    <w:rsid w:val="00BC1E43"/>
    <w:rsid w:val="00BF5999"/>
    <w:rsid w:val="00BF76F8"/>
    <w:rsid w:val="00C11EB0"/>
    <w:rsid w:val="00C13D42"/>
    <w:rsid w:val="00C14EDF"/>
    <w:rsid w:val="00C21716"/>
    <w:rsid w:val="00C25B72"/>
    <w:rsid w:val="00C30F34"/>
    <w:rsid w:val="00C37ED8"/>
    <w:rsid w:val="00C438BB"/>
    <w:rsid w:val="00C54EF8"/>
    <w:rsid w:val="00C54F50"/>
    <w:rsid w:val="00C60AAA"/>
    <w:rsid w:val="00C90679"/>
    <w:rsid w:val="00C94021"/>
    <w:rsid w:val="00C97443"/>
    <w:rsid w:val="00CA1E00"/>
    <w:rsid w:val="00CA23E9"/>
    <w:rsid w:val="00CA3DFF"/>
    <w:rsid w:val="00CB0762"/>
    <w:rsid w:val="00CC1C1D"/>
    <w:rsid w:val="00D004C7"/>
    <w:rsid w:val="00D07817"/>
    <w:rsid w:val="00D20810"/>
    <w:rsid w:val="00D24B8E"/>
    <w:rsid w:val="00D66A0A"/>
    <w:rsid w:val="00D76FF1"/>
    <w:rsid w:val="00D830C3"/>
    <w:rsid w:val="00DC1200"/>
    <w:rsid w:val="00DC38F7"/>
    <w:rsid w:val="00E27931"/>
    <w:rsid w:val="00E4615E"/>
    <w:rsid w:val="00E55686"/>
    <w:rsid w:val="00E64529"/>
    <w:rsid w:val="00E71C23"/>
    <w:rsid w:val="00E81AE6"/>
    <w:rsid w:val="00E82DEC"/>
    <w:rsid w:val="00EA00AD"/>
    <w:rsid w:val="00EA4B07"/>
    <w:rsid w:val="00EA51D9"/>
    <w:rsid w:val="00EB26AD"/>
    <w:rsid w:val="00EB417A"/>
    <w:rsid w:val="00EC1637"/>
    <w:rsid w:val="00EC1C3F"/>
    <w:rsid w:val="00EC75A8"/>
    <w:rsid w:val="00ED3DE9"/>
    <w:rsid w:val="00EE09B7"/>
    <w:rsid w:val="00EF2367"/>
    <w:rsid w:val="00EF7A96"/>
    <w:rsid w:val="00F14D67"/>
    <w:rsid w:val="00F44082"/>
    <w:rsid w:val="00F664D2"/>
    <w:rsid w:val="00F75C38"/>
    <w:rsid w:val="00F82F7F"/>
    <w:rsid w:val="00FA236E"/>
    <w:rsid w:val="00FB2B6A"/>
    <w:rsid w:val="00FC2EBC"/>
    <w:rsid w:val="00FC3F4A"/>
    <w:rsid w:val="00FD6DA2"/>
    <w:rsid w:val="00FE2E39"/>
    <w:rsid w:val="00FE66A7"/>
    <w:rsid w:val="00FE73D3"/>
    <w:rsid w:val="00FF561B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69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1E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1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1E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1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1E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831E69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831E6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831E69"/>
  </w:style>
  <w:style w:type="paragraph" w:styleId="a7">
    <w:name w:val="header"/>
    <w:basedOn w:val="a"/>
    <w:link w:val="a8"/>
    <w:uiPriority w:val="99"/>
    <w:rsid w:val="00831E6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831E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31E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831E69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831E69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31E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1E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831E69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831E69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831E69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831E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uiPriority w:val="99"/>
    <w:rsid w:val="00831E69"/>
    <w:rPr>
      <w:color w:val="800080"/>
      <w:u w:val="single"/>
    </w:rPr>
  </w:style>
  <w:style w:type="paragraph" w:customStyle="1" w:styleId="af2">
    <w:name w:val="Стиль"/>
    <w:rsid w:val="00831E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831E6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footnote text"/>
    <w:basedOn w:val="a"/>
    <w:link w:val="af5"/>
    <w:uiPriority w:val="99"/>
    <w:rsid w:val="00831E69"/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aliases w:val="5"/>
    <w:uiPriority w:val="99"/>
    <w:rsid w:val="00831E69"/>
    <w:rPr>
      <w:vertAlign w:val="superscript"/>
    </w:rPr>
  </w:style>
  <w:style w:type="character" w:customStyle="1" w:styleId="FontStyle16">
    <w:name w:val="Font Style16"/>
    <w:rsid w:val="00831E69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831E6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7">
    <w:name w:val="Знак Знак Знак Знак Знак Знак"/>
    <w:basedOn w:val="a"/>
    <w:rsid w:val="00831E6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831E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Normal (Web)"/>
    <w:basedOn w:val="a"/>
    <w:unhideWhenUsed/>
    <w:rsid w:val="00831E69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831E69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831E69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831E69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831E69"/>
    <w:rPr>
      <w:rFonts w:ascii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6"/>
    <w:rsid w:val="00831E69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9"/>
    <w:rsid w:val="00831E69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831E69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a">
    <w:name w:val="Title"/>
    <w:basedOn w:val="a"/>
    <w:link w:val="afb"/>
    <w:qFormat/>
    <w:rsid w:val="00831E69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831E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831E6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831E69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831E69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ing1">
    <w:name w:val="Heading #1_"/>
    <w:link w:val="Heading10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831E69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831E69"/>
  </w:style>
  <w:style w:type="character" w:customStyle="1" w:styleId="blk">
    <w:name w:val="blk"/>
    <w:basedOn w:val="a0"/>
    <w:rsid w:val="00831E69"/>
  </w:style>
  <w:style w:type="character" w:customStyle="1" w:styleId="f">
    <w:name w:val="f"/>
    <w:basedOn w:val="a0"/>
    <w:rsid w:val="00831E69"/>
  </w:style>
  <w:style w:type="paragraph" w:styleId="afd">
    <w:name w:val="List Paragraph"/>
    <w:basedOn w:val="a"/>
    <w:uiPriority w:val="34"/>
    <w:qFormat/>
    <w:rsid w:val="00831E69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831E6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831E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831E69"/>
  </w:style>
  <w:style w:type="paragraph" w:styleId="afe">
    <w:name w:val="TOC Heading"/>
    <w:basedOn w:val="1"/>
    <w:next w:val="a"/>
    <w:uiPriority w:val="39"/>
    <w:unhideWhenUsed/>
    <w:qFormat/>
    <w:rsid w:val="00831E69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831E69"/>
    <w:pPr>
      <w:spacing w:after="100"/>
    </w:pPr>
  </w:style>
  <w:style w:type="paragraph" w:customStyle="1" w:styleId="Style19">
    <w:name w:val="Style19"/>
    <w:basedOn w:val="a"/>
    <w:rsid w:val="00831E69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">
    <w:name w:val="Strong"/>
    <w:qFormat/>
    <w:rsid w:val="00831E69"/>
    <w:rPr>
      <w:b/>
      <w:bCs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831E69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1">
    <w:name w:val="Document Map"/>
    <w:basedOn w:val="a"/>
    <w:link w:val="aff0"/>
    <w:uiPriority w:val="99"/>
    <w:semiHidden/>
    <w:unhideWhenUsed/>
    <w:rsid w:val="00831E69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831E69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31E69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831E69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831E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2">
    <w:name w:val="Нормальный (таблица)"/>
    <w:basedOn w:val="a"/>
    <w:next w:val="a"/>
    <w:uiPriority w:val="99"/>
    <w:rsid w:val="00831E6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3">
    <w:name w:val="Body Text Indent"/>
    <w:basedOn w:val="a"/>
    <w:link w:val="aff4"/>
    <w:uiPriority w:val="99"/>
    <w:rsid w:val="00831E69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831E6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626C98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69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1E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31E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31E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31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31E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831E69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831E6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831E69"/>
  </w:style>
  <w:style w:type="paragraph" w:styleId="a7">
    <w:name w:val="header"/>
    <w:basedOn w:val="a"/>
    <w:link w:val="a8"/>
    <w:uiPriority w:val="99"/>
    <w:rsid w:val="00831E69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831E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31E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831E69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831E69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31E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31E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831E69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831E69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831E69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831E6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uiPriority w:val="99"/>
    <w:rsid w:val="00831E69"/>
    <w:rPr>
      <w:color w:val="800080"/>
      <w:u w:val="single"/>
    </w:rPr>
  </w:style>
  <w:style w:type="paragraph" w:customStyle="1" w:styleId="af2">
    <w:name w:val="Стиль"/>
    <w:rsid w:val="00831E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831E69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footnote text"/>
    <w:basedOn w:val="a"/>
    <w:link w:val="af5"/>
    <w:uiPriority w:val="99"/>
    <w:rsid w:val="00831E69"/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uiPriority w:val="99"/>
    <w:rsid w:val="00831E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aliases w:val="5"/>
    <w:uiPriority w:val="99"/>
    <w:rsid w:val="00831E69"/>
    <w:rPr>
      <w:vertAlign w:val="superscript"/>
    </w:rPr>
  </w:style>
  <w:style w:type="character" w:customStyle="1" w:styleId="FontStyle16">
    <w:name w:val="Font Style16"/>
    <w:rsid w:val="00831E69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831E6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7">
    <w:name w:val="Знак Знак Знак Знак Знак Знак"/>
    <w:basedOn w:val="a"/>
    <w:rsid w:val="00831E6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831E6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Normal (Web)"/>
    <w:basedOn w:val="a"/>
    <w:unhideWhenUsed/>
    <w:rsid w:val="00831E69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831E69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831E69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831E69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831E69"/>
    <w:rPr>
      <w:rFonts w:ascii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6"/>
    <w:rsid w:val="00831E69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9"/>
    <w:rsid w:val="00831E69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831E69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a">
    <w:name w:val="Title"/>
    <w:basedOn w:val="a"/>
    <w:link w:val="afb"/>
    <w:qFormat/>
    <w:rsid w:val="00831E69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b">
    <w:name w:val="Название Знак"/>
    <w:basedOn w:val="a0"/>
    <w:link w:val="afa"/>
    <w:rsid w:val="00831E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831E6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831E69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831E69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ing1">
    <w:name w:val="Heading #1_"/>
    <w:link w:val="Heading10"/>
    <w:rsid w:val="00831E6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831E69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831E69"/>
  </w:style>
  <w:style w:type="character" w:customStyle="1" w:styleId="blk">
    <w:name w:val="blk"/>
    <w:basedOn w:val="a0"/>
    <w:rsid w:val="00831E69"/>
  </w:style>
  <w:style w:type="character" w:customStyle="1" w:styleId="f">
    <w:name w:val="f"/>
    <w:basedOn w:val="a0"/>
    <w:rsid w:val="00831E69"/>
  </w:style>
  <w:style w:type="paragraph" w:styleId="afd">
    <w:name w:val="List Paragraph"/>
    <w:basedOn w:val="a"/>
    <w:uiPriority w:val="34"/>
    <w:qFormat/>
    <w:rsid w:val="00831E69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831E6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831E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831E69"/>
  </w:style>
  <w:style w:type="paragraph" w:styleId="afe">
    <w:name w:val="TOC Heading"/>
    <w:basedOn w:val="1"/>
    <w:next w:val="a"/>
    <w:uiPriority w:val="39"/>
    <w:unhideWhenUsed/>
    <w:qFormat/>
    <w:rsid w:val="00831E69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831E69"/>
    <w:pPr>
      <w:spacing w:after="100"/>
    </w:pPr>
  </w:style>
  <w:style w:type="paragraph" w:customStyle="1" w:styleId="Style19">
    <w:name w:val="Style19"/>
    <w:basedOn w:val="a"/>
    <w:rsid w:val="00831E69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">
    <w:name w:val="Strong"/>
    <w:qFormat/>
    <w:rsid w:val="00831E69"/>
    <w:rPr>
      <w:b/>
      <w:bCs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831E69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1">
    <w:name w:val="Document Map"/>
    <w:basedOn w:val="a"/>
    <w:link w:val="aff0"/>
    <w:uiPriority w:val="99"/>
    <w:semiHidden/>
    <w:unhideWhenUsed/>
    <w:rsid w:val="00831E69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831E69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31E69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831E69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831E6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2">
    <w:name w:val="Нормальный (таблица)"/>
    <w:basedOn w:val="a"/>
    <w:next w:val="a"/>
    <w:uiPriority w:val="99"/>
    <w:rsid w:val="00831E6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3">
    <w:name w:val="Body Text Indent"/>
    <w:basedOn w:val="a"/>
    <w:link w:val="aff4"/>
    <w:uiPriority w:val="99"/>
    <w:rsid w:val="00831E69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831E6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626C98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hr.ru" TargetMode="External"/><Relationship Id="rId18" Type="http://schemas.openxmlformats.org/officeDocument/2006/relationships/hyperlink" Target="consultantplus://offline/ref=9A846F7E44A581AE36E508D7FB000B956973C7C2C6656AF20A4FB482A41F1449D6768C5C8F376B327065DBA5S9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uslugi.samregion.ru" TargetMode="External"/><Relationship Id="rId17" Type="http://schemas.openxmlformats.org/officeDocument/2006/relationships/hyperlink" Target="http://www.pravo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rhit2015@yandex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gu.samregion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fc-poh-r@mail.ru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gfdtk@samtel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6B1E-FB44-4CFC-8034-8DDDA163E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53</Pages>
  <Words>12308</Words>
  <Characters>70157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Погильдяков</cp:lastModifiedBy>
  <cp:revision>15</cp:revision>
  <dcterms:created xsi:type="dcterms:W3CDTF">2017-05-19T04:29:00Z</dcterms:created>
  <dcterms:modified xsi:type="dcterms:W3CDTF">2017-11-30T09:53:00Z</dcterms:modified>
</cp:coreProperties>
</file>