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F9" w:rsidRDefault="003228F9" w:rsidP="003228F9">
      <w:pPr>
        <w:tabs>
          <w:tab w:val="left" w:pos="0"/>
          <w:tab w:val="left" w:pos="9000"/>
        </w:tabs>
        <w:spacing w:line="360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AE6" w:rsidRDefault="003228F9" w:rsidP="00843A2E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Pr="003228F9">
        <w:rPr>
          <w:sz w:val="28"/>
          <w:szCs w:val="28"/>
        </w:rPr>
        <w:t xml:space="preserve"> </w:t>
      </w:r>
      <w:r w:rsidR="00843A2E">
        <w:rPr>
          <w:sz w:val="28"/>
          <w:szCs w:val="28"/>
        </w:rPr>
        <w:t xml:space="preserve">Постановления Администрации </w:t>
      </w:r>
      <w:r w:rsidR="00843A2E" w:rsidRPr="00325EE6">
        <w:rPr>
          <w:sz w:val="28"/>
          <w:szCs w:val="28"/>
        </w:rPr>
        <w:t>муниципального района Похвистневский Самарской области</w:t>
      </w:r>
      <w:r w:rsidR="00843A2E" w:rsidRPr="003228F9"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 w:rsidR="00843A2E">
        <w:rPr>
          <w:sz w:val="28"/>
          <w:szCs w:val="28"/>
        </w:rPr>
        <w:t>Об утверждении административного регламента предо</w:t>
      </w:r>
      <w:r w:rsidR="00246F8E">
        <w:rPr>
          <w:sz w:val="28"/>
          <w:szCs w:val="28"/>
        </w:rPr>
        <w:t xml:space="preserve">ставления муниципальной услуги </w:t>
      </w:r>
      <w:r w:rsidR="000801FA" w:rsidRPr="00A82A8C">
        <w:rPr>
          <w:sz w:val="28"/>
          <w:szCs w:val="28"/>
        </w:rPr>
        <w:t>«</w:t>
      </w:r>
      <w:r w:rsidR="00634A21" w:rsidRPr="003265FB">
        <w:rPr>
          <w:sz w:val="28"/>
          <w:szCs w:val="28"/>
        </w:rPr>
        <w:t>«Предоставление сведений из информационной системы обеспечения градостроительной деятельности»</w:t>
      </w:r>
      <w:r w:rsidR="000801FA" w:rsidRPr="00A82A8C">
        <w:rPr>
          <w:sz w:val="28"/>
          <w:szCs w:val="28"/>
        </w:rPr>
        <w:t>»</w:t>
      </w:r>
      <w:r w:rsidRPr="003228F9">
        <w:rPr>
          <w:sz w:val="28"/>
          <w:szCs w:val="28"/>
        </w:rPr>
        <w:t xml:space="preserve"> на территории муниципального района Похвистневский Самарской области».</w:t>
      </w:r>
    </w:p>
    <w:p w:rsidR="003228F9" w:rsidRDefault="003228F9">
      <w:pPr>
        <w:rPr>
          <w:sz w:val="28"/>
          <w:szCs w:val="28"/>
        </w:rPr>
      </w:pPr>
    </w:p>
    <w:p w:rsidR="003228F9" w:rsidRDefault="003228F9" w:rsidP="007B5CBD">
      <w:pPr>
        <w:spacing w:line="360" w:lineRule="auto"/>
        <w:rPr>
          <w:sz w:val="28"/>
          <w:szCs w:val="28"/>
        </w:rPr>
      </w:pPr>
    </w:p>
    <w:p w:rsidR="00FA53E8" w:rsidRDefault="00843A2E" w:rsidP="00E83C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3228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r w:rsidRPr="00325EE6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>
        <w:rPr>
          <w:sz w:val="28"/>
          <w:szCs w:val="28"/>
        </w:rPr>
        <w:t>Об утверждении административного регламента предо</w:t>
      </w:r>
      <w:r w:rsidR="00634A21">
        <w:rPr>
          <w:sz w:val="28"/>
          <w:szCs w:val="28"/>
        </w:rPr>
        <w:t xml:space="preserve">ставления муниципальной услуги </w:t>
      </w:r>
      <w:r w:rsidR="00634A21" w:rsidRPr="003265FB">
        <w:rPr>
          <w:sz w:val="28"/>
          <w:szCs w:val="28"/>
        </w:rPr>
        <w:t>«Предоставление сведений из информационной системы обеспечения</w:t>
      </w:r>
      <w:r w:rsidR="00634A21">
        <w:rPr>
          <w:sz w:val="28"/>
          <w:szCs w:val="28"/>
        </w:rPr>
        <w:t xml:space="preserve"> градостроительной деятельности</w:t>
      </w:r>
      <w:r>
        <w:rPr>
          <w:sz w:val="28"/>
          <w:szCs w:val="28"/>
        </w:rPr>
        <w:t>»</w:t>
      </w:r>
      <w:r w:rsidRPr="003228F9">
        <w:rPr>
          <w:sz w:val="28"/>
          <w:szCs w:val="28"/>
        </w:rPr>
        <w:t xml:space="preserve"> на территории муниципального района П</w:t>
      </w:r>
      <w:r w:rsidR="000801FA">
        <w:rPr>
          <w:sz w:val="28"/>
          <w:szCs w:val="28"/>
        </w:rPr>
        <w:t>охвистневский Самарской области</w:t>
      </w:r>
      <w:r>
        <w:rPr>
          <w:sz w:val="28"/>
          <w:szCs w:val="28"/>
        </w:rPr>
        <w:t xml:space="preserve"> (далее – проект </w:t>
      </w:r>
      <w:r w:rsidR="00825603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) </w:t>
      </w:r>
      <w:r w:rsidR="001F7DAB" w:rsidRPr="003265FB">
        <w:rPr>
          <w:sz w:val="28"/>
          <w:szCs w:val="28"/>
        </w:rPr>
        <w:t>разработан в целях повышения качества предоставления муниципальной услуги по предоставлению сведений из информационной системы обеспечения градостроительной деятельности</w:t>
      </w:r>
      <w:r w:rsidR="001F7DAB" w:rsidRPr="003265FB">
        <w:rPr>
          <w:b/>
          <w:sz w:val="28"/>
          <w:szCs w:val="28"/>
        </w:rPr>
        <w:t xml:space="preserve"> </w:t>
      </w:r>
      <w:r w:rsidR="001F7DAB" w:rsidRPr="003265FB">
        <w:rPr>
          <w:sz w:val="28"/>
          <w:szCs w:val="28"/>
        </w:rPr>
        <w:t>на территории</w:t>
      </w:r>
      <w:r w:rsidR="001F7DAB" w:rsidRPr="003265FB">
        <w:rPr>
          <w:b/>
          <w:sz w:val="28"/>
          <w:szCs w:val="28"/>
        </w:rPr>
        <w:t xml:space="preserve"> </w:t>
      </w:r>
      <w:r w:rsidR="001F7DAB" w:rsidRPr="003265FB">
        <w:rPr>
          <w:sz w:val="28"/>
          <w:szCs w:val="28"/>
        </w:rPr>
        <w:t>муниципального образования и определяет сроки и последовательность действий (административных процедур) при предоставлении муниципальной услуги</w:t>
      </w:r>
      <w:r w:rsidR="009E142B" w:rsidRPr="009E142B">
        <w:rPr>
          <w:sz w:val="28"/>
          <w:szCs w:val="28"/>
        </w:rPr>
        <w:t>.</w:t>
      </w:r>
      <w:bookmarkStart w:id="0" w:name="_GoBack"/>
      <w:bookmarkEnd w:id="0"/>
    </w:p>
    <w:p w:rsidR="00825603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закону от 27.07.2010 № 210-ФЗ</w:t>
      </w:r>
      <w:r w:rsidR="009C2D6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о</w:t>
      </w:r>
      <w:r w:rsidRPr="0005543E">
        <w:rPr>
          <w:rFonts w:ascii="Times New Roman" w:hAnsi="Times New Roman" w:cs="Times New Roman"/>
          <w:sz w:val="28"/>
          <w:szCs w:val="28"/>
        </w:rPr>
        <w:t xml:space="preserve">рганы, предоставляющие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услуги, </w:t>
      </w:r>
      <w:r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05543E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 в соответствии с адми</w:t>
      </w:r>
      <w:r>
        <w:rPr>
          <w:rFonts w:ascii="Times New Roman" w:hAnsi="Times New Roman" w:cs="Times New Roman"/>
          <w:sz w:val="28"/>
          <w:szCs w:val="28"/>
        </w:rPr>
        <w:t>нистративными регламентами.</w:t>
      </w:r>
    </w:p>
    <w:p w:rsidR="00825603" w:rsidRPr="004B705B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учетом изложенного, подготовлен настоящий проект Постановления.</w:t>
      </w:r>
    </w:p>
    <w:p w:rsidR="00825603" w:rsidRPr="00325EE6" w:rsidRDefault="00825603" w:rsidP="007B5CBD">
      <w:pPr>
        <w:spacing w:line="360" w:lineRule="auto"/>
        <w:ind w:firstLine="709"/>
        <w:jc w:val="both"/>
        <w:rPr>
          <w:sz w:val="28"/>
          <w:szCs w:val="28"/>
        </w:rPr>
      </w:pPr>
    </w:p>
    <w:p w:rsidR="003228F9" w:rsidRPr="003228F9" w:rsidRDefault="003228F9"/>
    <w:sectPr w:rsidR="003228F9" w:rsidRPr="0032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09"/>
    <w:rsid w:val="0003366C"/>
    <w:rsid w:val="00040A09"/>
    <w:rsid w:val="000801FA"/>
    <w:rsid w:val="00080E8B"/>
    <w:rsid w:val="00094760"/>
    <w:rsid w:val="000A054C"/>
    <w:rsid w:val="000B0AA1"/>
    <w:rsid w:val="000D3CED"/>
    <w:rsid w:val="000E2A7B"/>
    <w:rsid w:val="00112C95"/>
    <w:rsid w:val="001203A1"/>
    <w:rsid w:val="00124064"/>
    <w:rsid w:val="001344F4"/>
    <w:rsid w:val="001878BD"/>
    <w:rsid w:val="001B587D"/>
    <w:rsid w:val="001E2B63"/>
    <w:rsid w:val="001E36FF"/>
    <w:rsid w:val="001F406B"/>
    <w:rsid w:val="001F41F2"/>
    <w:rsid w:val="001F7DAB"/>
    <w:rsid w:val="0022164C"/>
    <w:rsid w:val="00235ADA"/>
    <w:rsid w:val="00246F8E"/>
    <w:rsid w:val="0025032C"/>
    <w:rsid w:val="0025156C"/>
    <w:rsid w:val="002560F3"/>
    <w:rsid w:val="00270EF5"/>
    <w:rsid w:val="002850B2"/>
    <w:rsid w:val="002A133C"/>
    <w:rsid w:val="002A6E41"/>
    <w:rsid w:val="002B5D57"/>
    <w:rsid w:val="002D63EF"/>
    <w:rsid w:val="002E38FB"/>
    <w:rsid w:val="00302303"/>
    <w:rsid w:val="00310CEA"/>
    <w:rsid w:val="003228F9"/>
    <w:rsid w:val="00354EC7"/>
    <w:rsid w:val="0036336F"/>
    <w:rsid w:val="00371BAD"/>
    <w:rsid w:val="00377091"/>
    <w:rsid w:val="00396729"/>
    <w:rsid w:val="003B68DF"/>
    <w:rsid w:val="003D2258"/>
    <w:rsid w:val="003D58BD"/>
    <w:rsid w:val="003E4323"/>
    <w:rsid w:val="003F0A10"/>
    <w:rsid w:val="004066E9"/>
    <w:rsid w:val="00427FDD"/>
    <w:rsid w:val="00446439"/>
    <w:rsid w:val="00447E75"/>
    <w:rsid w:val="004543CC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34A21"/>
    <w:rsid w:val="00661C10"/>
    <w:rsid w:val="00684BE2"/>
    <w:rsid w:val="00685243"/>
    <w:rsid w:val="006D611A"/>
    <w:rsid w:val="006E3537"/>
    <w:rsid w:val="006E48E6"/>
    <w:rsid w:val="006F16EF"/>
    <w:rsid w:val="00751C59"/>
    <w:rsid w:val="0076624C"/>
    <w:rsid w:val="007706B5"/>
    <w:rsid w:val="00784931"/>
    <w:rsid w:val="007B44C6"/>
    <w:rsid w:val="007B5CBD"/>
    <w:rsid w:val="007C3C1E"/>
    <w:rsid w:val="007D359F"/>
    <w:rsid w:val="00825603"/>
    <w:rsid w:val="00843A2E"/>
    <w:rsid w:val="00846E87"/>
    <w:rsid w:val="00847442"/>
    <w:rsid w:val="00851889"/>
    <w:rsid w:val="00866AD7"/>
    <w:rsid w:val="008839DE"/>
    <w:rsid w:val="008941BB"/>
    <w:rsid w:val="008B00DC"/>
    <w:rsid w:val="008C2E7A"/>
    <w:rsid w:val="008D5344"/>
    <w:rsid w:val="008F3106"/>
    <w:rsid w:val="00906B6F"/>
    <w:rsid w:val="009160A4"/>
    <w:rsid w:val="009303BC"/>
    <w:rsid w:val="00961714"/>
    <w:rsid w:val="009705FD"/>
    <w:rsid w:val="009755A3"/>
    <w:rsid w:val="00996A3E"/>
    <w:rsid w:val="009A637F"/>
    <w:rsid w:val="009A7BB8"/>
    <w:rsid w:val="009C2D65"/>
    <w:rsid w:val="009C4C7B"/>
    <w:rsid w:val="009D279C"/>
    <w:rsid w:val="009E142B"/>
    <w:rsid w:val="009E1EFB"/>
    <w:rsid w:val="009E6108"/>
    <w:rsid w:val="009F69A3"/>
    <w:rsid w:val="009F6DDC"/>
    <w:rsid w:val="00A06ABA"/>
    <w:rsid w:val="00A57288"/>
    <w:rsid w:val="00A77FBF"/>
    <w:rsid w:val="00A8314A"/>
    <w:rsid w:val="00A8512B"/>
    <w:rsid w:val="00A949BE"/>
    <w:rsid w:val="00AA17F4"/>
    <w:rsid w:val="00AA7192"/>
    <w:rsid w:val="00AD1229"/>
    <w:rsid w:val="00AE618D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D004C7"/>
    <w:rsid w:val="00D07817"/>
    <w:rsid w:val="00D20810"/>
    <w:rsid w:val="00DC38F7"/>
    <w:rsid w:val="00E27931"/>
    <w:rsid w:val="00E633FC"/>
    <w:rsid w:val="00E71C23"/>
    <w:rsid w:val="00E81AE6"/>
    <w:rsid w:val="00E83C9D"/>
    <w:rsid w:val="00EA4B07"/>
    <w:rsid w:val="00EA51D9"/>
    <w:rsid w:val="00EC1637"/>
    <w:rsid w:val="00EC75A8"/>
    <w:rsid w:val="00ED3DE9"/>
    <w:rsid w:val="00EE09B7"/>
    <w:rsid w:val="00EF2367"/>
    <w:rsid w:val="00EF7A96"/>
    <w:rsid w:val="00F14D67"/>
    <w:rsid w:val="00F82F7F"/>
    <w:rsid w:val="00FA236E"/>
    <w:rsid w:val="00FA53E8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12</cp:revision>
  <cp:lastPrinted>2017-11-30T06:57:00Z</cp:lastPrinted>
  <dcterms:created xsi:type="dcterms:W3CDTF">2017-06-16T12:34:00Z</dcterms:created>
  <dcterms:modified xsi:type="dcterms:W3CDTF">2017-11-30T07:22:00Z</dcterms:modified>
</cp:coreProperties>
</file>