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17" w:rsidRPr="00D56133" w:rsidRDefault="00C8211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C82117" w:rsidRPr="00D56133" w:rsidRDefault="00C8211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C82117" w:rsidRPr="00D56133" w:rsidRDefault="00C82117" w:rsidP="00D56133">
      <w:pPr>
        <w:spacing w:after="0" w:line="240" w:lineRule="auto"/>
        <w:ind w:firstLine="565"/>
        <w:jc w:val="both"/>
        <w:rPr>
          <w:w w:val="100"/>
        </w:rPr>
      </w:pPr>
    </w:p>
    <w:p w:rsidR="00C82117" w:rsidRDefault="00C8211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C82117" w:rsidRDefault="00C8211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C82117" w:rsidRDefault="00C8211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ноябрь 2017 года.</w:t>
      </w:r>
    </w:p>
    <w:p w:rsidR="00C82117" w:rsidRDefault="00C8211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C82117" w:rsidRPr="007C5A8F" w:rsidRDefault="00C8211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</w:t>
      </w:r>
      <w:r w:rsidRPr="00071636">
        <w:rPr>
          <w:w w:val="100"/>
        </w:rPr>
        <w:t>приведение отдельных положений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</w:t>
      </w:r>
      <w:r>
        <w:rPr>
          <w:w w:val="100"/>
        </w:rPr>
        <w:t>03.2017 № 195 (далее – Порядок)</w:t>
      </w:r>
      <w:r w:rsidRPr="00071636">
        <w:rPr>
          <w:w w:val="100"/>
        </w:rPr>
        <w:t xml:space="preserve"> в соответствие с </w:t>
      </w:r>
      <w:r>
        <w:rPr>
          <w:w w:val="100"/>
        </w:rPr>
        <w:t xml:space="preserve"> требованием федерального</w:t>
      </w:r>
      <w:r w:rsidRPr="00071636">
        <w:rPr>
          <w:w w:val="100"/>
        </w:rPr>
        <w:t xml:space="preserve"> законодательства</w:t>
      </w:r>
      <w:r>
        <w:rPr>
          <w:w w:val="100"/>
        </w:rPr>
        <w:t xml:space="preserve"> и постановлением Правительства Самарской области  от 31.10.2017 № </w:t>
      </w:r>
      <w:r w:rsidRPr="00B84007">
        <w:rPr>
          <w:w w:val="100"/>
        </w:rPr>
        <w:t>681 «О внесении изменений в отдельные постановления Правительства Самарской области»</w:t>
      </w:r>
      <w:r>
        <w:rPr>
          <w:w w:val="100"/>
        </w:rPr>
        <w:t>,</w:t>
      </w:r>
      <w:r w:rsidRPr="00B84007">
        <w:rPr>
          <w:w w:val="100"/>
        </w:rPr>
        <w:t xml:space="preserve"> а также в части изменения даты представления документов в целях</w:t>
      </w:r>
      <w:bookmarkStart w:id="0" w:name="_GoBack"/>
      <w:bookmarkEnd w:id="0"/>
      <w:r w:rsidRPr="00B84007">
        <w:rPr>
          <w:w w:val="100"/>
        </w:rPr>
        <w:t xml:space="preserve"> получения субсидий. </w:t>
      </w:r>
    </w:p>
    <w:p w:rsidR="00C82117" w:rsidRDefault="00C8211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6. Описание проблем, на решение которых направлен предлагаемый способ регулирования:  </w:t>
      </w:r>
      <w:r w:rsidRPr="00593389">
        <w:rPr>
          <w:w w:val="100"/>
        </w:rPr>
        <w:t>несоответствие положен</w:t>
      </w:r>
      <w:r>
        <w:rPr>
          <w:w w:val="100"/>
        </w:rPr>
        <w:t>ий Порядка требованиям действующего</w:t>
      </w:r>
      <w:r w:rsidRPr="00593389">
        <w:rPr>
          <w:w w:val="100"/>
        </w:rPr>
        <w:t xml:space="preserve"> законодательства, риск неэффективного использования средств государственной поддержки</w:t>
      </w:r>
      <w:r>
        <w:rPr>
          <w:w w:val="100"/>
        </w:rPr>
        <w:t xml:space="preserve"> в рамках переданного государственного полномочия Самарской области по предоставлению субсидий сельскохозяйственным товаропроизводителям</w:t>
      </w:r>
      <w:r w:rsidRPr="00227B0F">
        <w:rPr>
          <w:w w:val="100"/>
        </w:rPr>
        <w:t xml:space="preserve"> </w:t>
      </w:r>
      <w:r>
        <w:rPr>
          <w:w w:val="100"/>
        </w:rPr>
        <w:t>в рамках реализации Порядка.</w:t>
      </w:r>
    </w:p>
    <w:p w:rsidR="00C82117" w:rsidRDefault="00C8211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C82117" w:rsidRDefault="00C8211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C82117" w:rsidRDefault="00C8211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со 2  ноября по 7 ноября 2017 года.</w:t>
      </w:r>
    </w:p>
    <w:p w:rsidR="00C82117" w:rsidRPr="00D56133" w:rsidRDefault="00C82117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C82117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117" w:rsidRDefault="00C82117" w:rsidP="004A6273">
      <w:pPr>
        <w:spacing w:after="0" w:line="240" w:lineRule="auto"/>
      </w:pPr>
      <w:r>
        <w:separator/>
      </w:r>
    </w:p>
  </w:endnote>
  <w:endnote w:type="continuationSeparator" w:id="0">
    <w:p w:rsidR="00C82117" w:rsidRDefault="00C8211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117" w:rsidRDefault="00C82117" w:rsidP="004A6273">
      <w:pPr>
        <w:spacing w:after="0" w:line="240" w:lineRule="auto"/>
      </w:pPr>
      <w:r>
        <w:separator/>
      </w:r>
    </w:p>
  </w:footnote>
  <w:footnote w:type="continuationSeparator" w:id="0">
    <w:p w:rsidR="00C82117" w:rsidRDefault="00C8211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117" w:rsidRDefault="00C82117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82117" w:rsidRDefault="00C821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22370"/>
    <w:rsid w:val="002252A5"/>
    <w:rsid w:val="0022538F"/>
    <w:rsid w:val="00227B0F"/>
    <w:rsid w:val="00227C5C"/>
    <w:rsid w:val="00232D28"/>
    <w:rsid w:val="00233549"/>
    <w:rsid w:val="0023760D"/>
    <w:rsid w:val="002459DE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105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2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9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9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117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102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9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9103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89105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9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6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9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9108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08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91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89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911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89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91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9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911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89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91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9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89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89116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9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1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91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89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8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9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9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8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535</TotalTime>
  <Pages>1</Pages>
  <Words>444</Words>
  <Characters>2532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20</cp:revision>
  <cp:lastPrinted>2017-07-02T12:01:00Z</cp:lastPrinted>
  <dcterms:created xsi:type="dcterms:W3CDTF">2017-06-05T06:40:00Z</dcterms:created>
  <dcterms:modified xsi:type="dcterms:W3CDTF">2017-11-02T06:18:00Z</dcterms:modified>
</cp:coreProperties>
</file>