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29" w:rsidRDefault="00AE2F29" w:rsidP="00AE2F2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20"/>
      <w:bookmarkEnd w:id="0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AE2F29" w:rsidRDefault="00AE2F29" w:rsidP="00AE2F2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:rsidR="00AE2F29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2F29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и реквизиты нормативного правового акта</w:t>
      </w:r>
      <w:r w:rsidR="00512236">
        <w:rPr>
          <w:rFonts w:ascii="Times New Roman" w:hAnsi="Times New Roman" w:cs="Times New Roman"/>
          <w:sz w:val="28"/>
          <w:szCs w:val="28"/>
        </w:rPr>
        <w:t xml:space="preserve">: </w:t>
      </w:r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муниципального района </w:t>
      </w:r>
      <w:proofErr w:type="spellStart"/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 xml:space="preserve"> Самарской области от 07.11.2014 №943.</w:t>
      </w:r>
    </w:p>
    <w:p w:rsidR="00512236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нормативного правового акта</w:t>
      </w:r>
      <w:r w:rsidR="00512236">
        <w:rPr>
          <w:rFonts w:ascii="Times New Roman" w:hAnsi="Times New Roman" w:cs="Times New Roman"/>
          <w:sz w:val="28"/>
          <w:szCs w:val="28"/>
        </w:rPr>
        <w:t xml:space="preserve">: </w:t>
      </w:r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муниципального района </w:t>
      </w:r>
      <w:proofErr w:type="spellStart"/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 xml:space="preserve"> Самарской области 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>» на 2015-2019 годы.</w:t>
      </w:r>
    </w:p>
    <w:p w:rsidR="00512236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Дата вступления в силу нормативного правового акта</w:t>
      </w:r>
      <w:r w:rsidR="00512236">
        <w:rPr>
          <w:rFonts w:ascii="Times New Roman" w:hAnsi="Times New Roman" w:cs="Times New Roman"/>
          <w:sz w:val="28"/>
          <w:szCs w:val="28"/>
        </w:rPr>
        <w:t xml:space="preserve">: </w:t>
      </w:r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>07.11.2014</w:t>
      </w:r>
    </w:p>
    <w:p w:rsidR="00AE2F29" w:rsidRPr="000547AC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 Основные группы субъектов предпринимательской и инвестиционной деятельности, на которых распространено действие нормативного правового акта</w:t>
      </w:r>
      <w:r w:rsidR="00512236">
        <w:rPr>
          <w:rFonts w:ascii="Times New Roman" w:hAnsi="Times New Roman" w:cs="Times New Roman"/>
          <w:sz w:val="28"/>
          <w:szCs w:val="28"/>
        </w:rPr>
        <w:t xml:space="preserve">: </w:t>
      </w:r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 xml:space="preserve">индивидуальные предприниматели (включая глав крестьянских фермерских хозяйств) и предприятия, осуществляющие предпринимательскую и инвестиционную деятельность на территории муниципального района </w:t>
      </w:r>
      <w:proofErr w:type="spellStart"/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2F29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Общая характеристика регулируемых общественных отношений</w:t>
      </w:r>
      <w:r w:rsidR="000547AC">
        <w:rPr>
          <w:rFonts w:ascii="Times New Roman" w:hAnsi="Times New Roman" w:cs="Times New Roman"/>
          <w:sz w:val="28"/>
          <w:szCs w:val="28"/>
        </w:rPr>
        <w:t>:</w:t>
      </w:r>
    </w:p>
    <w:p w:rsidR="000547AC" w:rsidRPr="000547AC" w:rsidRDefault="000547AC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47AC">
        <w:rPr>
          <w:rFonts w:ascii="Times New Roman" w:hAnsi="Times New Roman" w:cs="Times New Roman"/>
          <w:color w:val="000000"/>
          <w:spacing w:val="-2"/>
          <w:sz w:val="28"/>
          <w:szCs w:val="28"/>
          <w:u w:val="single"/>
        </w:rPr>
        <w:t xml:space="preserve">Оказание информационно–консультационных услуг для субъектов малого и среднего предпринимательства; </w:t>
      </w:r>
      <w:r w:rsidRPr="000547A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подготовка и проведение семинаров по актуальным вопросам ведения предпринимательской деятельности; </w:t>
      </w:r>
      <w:r w:rsidRPr="000547AC">
        <w:rPr>
          <w:rFonts w:ascii="Times New Roman" w:hAnsi="Times New Roman" w:cs="Times New Roman"/>
          <w:color w:val="000000"/>
          <w:spacing w:val="-2"/>
          <w:sz w:val="28"/>
          <w:szCs w:val="28"/>
          <w:u w:val="single"/>
        </w:rPr>
        <w:t>организация мероприятий ко Дню  российского предпринимательства и др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AE2F29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47AC">
        <w:rPr>
          <w:rFonts w:ascii="Times New Roman" w:hAnsi="Times New Roman" w:cs="Times New Roman"/>
          <w:sz w:val="28"/>
          <w:szCs w:val="28"/>
        </w:rPr>
        <w:t>6. Срок, в течение которого принимаются</w:t>
      </w:r>
      <w:r>
        <w:rPr>
          <w:rFonts w:ascii="Times New Roman" w:hAnsi="Times New Roman" w:cs="Times New Roman"/>
          <w:sz w:val="28"/>
          <w:szCs w:val="28"/>
        </w:rPr>
        <w:t xml:space="preserve"> мнения о наличии в нормативном правовом акте положений, необоснованно затрудняющих осуществление предпринимательской и инвестиционной деятельности (со дня размещения на официальном сайте настоящего уведомления)</w:t>
      </w:r>
      <w:r w:rsidR="00512236">
        <w:rPr>
          <w:rFonts w:ascii="Times New Roman" w:hAnsi="Times New Roman" w:cs="Times New Roman"/>
          <w:sz w:val="28"/>
          <w:szCs w:val="28"/>
        </w:rPr>
        <w:t xml:space="preserve">: </w:t>
      </w:r>
      <w:r w:rsidR="00512236" w:rsidRPr="000547AC">
        <w:rPr>
          <w:rFonts w:ascii="Times New Roman" w:hAnsi="Times New Roman" w:cs="Times New Roman"/>
          <w:sz w:val="28"/>
          <w:szCs w:val="28"/>
          <w:u w:val="single"/>
        </w:rPr>
        <w:t>с 30.10.2017 по 20.11.2017г</w:t>
      </w:r>
      <w:r w:rsidR="00512236">
        <w:rPr>
          <w:rFonts w:ascii="Times New Roman" w:hAnsi="Times New Roman" w:cs="Times New Roman"/>
          <w:sz w:val="28"/>
          <w:szCs w:val="28"/>
        </w:rPr>
        <w:t>.</w:t>
      </w:r>
    </w:p>
    <w:p w:rsidR="00AE2F29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Способ представления мнений:</w:t>
      </w:r>
    </w:p>
    <w:p w:rsidR="00AE2F29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посредством почтовой связи по адресу:</w:t>
      </w:r>
    </w:p>
    <w:p w:rsidR="00AE2F29" w:rsidRPr="000547AC" w:rsidRDefault="00512236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47AC">
        <w:rPr>
          <w:rFonts w:ascii="Times New Roman" w:hAnsi="Times New Roman" w:cs="Times New Roman"/>
          <w:sz w:val="28"/>
          <w:szCs w:val="28"/>
          <w:u w:val="single"/>
        </w:rPr>
        <w:t>446450, Самарская область, г</w:t>
      </w:r>
      <w:proofErr w:type="gramStart"/>
      <w:r w:rsidRPr="000547AC">
        <w:rPr>
          <w:rFonts w:ascii="Times New Roman" w:hAnsi="Times New Roman" w:cs="Times New Roman"/>
          <w:sz w:val="28"/>
          <w:szCs w:val="28"/>
          <w:u w:val="single"/>
        </w:rPr>
        <w:t>.П</w:t>
      </w:r>
      <w:proofErr w:type="gramEnd"/>
      <w:r w:rsidRPr="000547AC">
        <w:rPr>
          <w:rFonts w:ascii="Times New Roman" w:hAnsi="Times New Roman" w:cs="Times New Roman"/>
          <w:sz w:val="28"/>
          <w:szCs w:val="28"/>
          <w:u w:val="single"/>
        </w:rPr>
        <w:t>охвистнево</w:t>
      </w:r>
      <w:r w:rsidR="000547AC" w:rsidRPr="000547AC">
        <w:rPr>
          <w:rFonts w:ascii="Times New Roman" w:hAnsi="Times New Roman" w:cs="Times New Roman"/>
          <w:sz w:val="28"/>
          <w:szCs w:val="28"/>
          <w:u w:val="single"/>
        </w:rPr>
        <w:t>, ул.Ленинградс</w:t>
      </w:r>
      <w:r w:rsidR="000547AC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0547AC" w:rsidRPr="000547AC">
        <w:rPr>
          <w:rFonts w:ascii="Times New Roman" w:hAnsi="Times New Roman" w:cs="Times New Roman"/>
          <w:sz w:val="28"/>
          <w:szCs w:val="28"/>
          <w:u w:val="single"/>
        </w:rPr>
        <w:t>ая, д.9, каб.24</w:t>
      </w:r>
    </w:p>
    <w:p w:rsidR="00AE2F29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</w:p>
    <w:p w:rsidR="00AE2F29" w:rsidRPr="000547AC" w:rsidRDefault="000547AC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547AC">
        <w:rPr>
          <w:rFonts w:ascii="Times New Roman" w:hAnsi="Times New Roman" w:cs="Times New Roman"/>
          <w:sz w:val="28"/>
          <w:szCs w:val="28"/>
          <w:u w:val="single"/>
          <w:lang w:val="en-US"/>
        </w:rPr>
        <w:t>econom</w:t>
      </w:r>
      <w:proofErr w:type="spellEnd"/>
      <w:r w:rsidRPr="000547AC">
        <w:rPr>
          <w:rFonts w:ascii="Times New Roman" w:hAnsi="Times New Roman" w:cs="Times New Roman"/>
          <w:sz w:val="28"/>
          <w:szCs w:val="28"/>
          <w:u w:val="single"/>
        </w:rPr>
        <w:t>_</w:t>
      </w:r>
      <w:proofErr w:type="spellStart"/>
      <w:r w:rsidRPr="000547AC">
        <w:rPr>
          <w:rFonts w:ascii="Times New Roman" w:hAnsi="Times New Roman" w:cs="Times New Roman"/>
          <w:sz w:val="28"/>
          <w:szCs w:val="28"/>
          <w:u w:val="single"/>
          <w:lang w:val="en-US"/>
        </w:rPr>
        <w:t>pohr</w:t>
      </w:r>
      <w:proofErr w:type="spellEnd"/>
      <w:r w:rsidRPr="000547AC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0547AC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0547A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547A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0547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547AC" w:rsidRDefault="00AE2F29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Контактное лицо (фамилия, имя, отчество, должн</w:t>
      </w:r>
      <w:r w:rsidR="000547AC">
        <w:rPr>
          <w:rFonts w:ascii="Times New Roman" w:hAnsi="Times New Roman" w:cs="Times New Roman"/>
          <w:sz w:val="28"/>
          <w:szCs w:val="28"/>
        </w:rPr>
        <w:t xml:space="preserve">ость, контактный телефон, факс) </w:t>
      </w:r>
    </w:p>
    <w:p w:rsidR="00AE2F29" w:rsidRDefault="000547AC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Макарова Елена Ивановна, начальник отдела экономики и реформ, (84656)2-29-85</w:t>
      </w:r>
    </w:p>
    <w:p w:rsidR="000547AC" w:rsidRPr="000547AC" w:rsidRDefault="000547AC" w:rsidP="00AE2F29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Никулина Наталия Владимировна, заместитель начальника отдела экономики и реформ, (84656)2-29-85.</w:t>
      </w:r>
    </w:p>
    <w:p w:rsidR="00847C04" w:rsidRDefault="00847C04"/>
    <w:sectPr w:rsidR="00847C04" w:rsidSect="00CC0CE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F29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7AC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6F0F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065"/>
    <w:rsid w:val="005073AE"/>
    <w:rsid w:val="00507D96"/>
    <w:rsid w:val="00507F23"/>
    <w:rsid w:val="00511CD2"/>
    <w:rsid w:val="00511EED"/>
    <w:rsid w:val="00511F66"/>
    <w:rsid w:val="0051223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2F29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CE2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45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2F29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2F29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4</cp:revision>
  <cp:lastPrinted>2017-10-30T12:52:00Z</cp:lastPrinted>
  <dcterms:created xsi:type="dcterms:W3CDTF">2017-10-30T12:04:00Z</dcterms:created>
  <dcterms:modified xsi:type="dcterms:W3CDTF">2017-10-30T12:53:00Z</dcterms:modified>
</cp:coreProperties>
</file>