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C53" w:rsidRPr="00623C53" w:rsidRDefault="00623C53" w:rsidP="00623C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3C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ФИНАНСОВО-ЭКОНОМИЧЕСКОЕ ОБОСНОВАНИЕ</w:t>
      </w:r>
    </w:p>
    <w:p w:rsidR="00623C53" w:rsidRPr="00623C53" w:rsidRDefault="00623C53" w:rsidP="00DF19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3C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проекту Постановления Администрации муниципального района </w:t>
      </w:r>
      <w:proofErr w:type="spellStart"/>
      <w:r w:rsidRPr="00623C5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623C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F193A" w:rsidRPr="00DF19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в  Постановление Администрации   муниципального района    </w:t>
      </w:r>
      <w:proofErr w:type="spellStart"/>
      <w:r w:rsidR="00DF193A" w:rsidRPr="00DF193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="00DF193A" w:rsidRPr="00DF19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30.06.2017  № 560а «Об утверждении муниципальной программы «Формирование комфортной городской среды на территории муниципального района </w:t>
      </w:r>
      <w:proofErr w:type="spellStart"/>
      <w:r w:rsidR="00DF193A" w:rsidRPr="00DF193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="00DF193A" w:rsidRPr="00DF19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Самарской области на 2017 год»</w:t>
      </w:r>
    </w:p>
    <w:p w:rsidR="00623C53" w:rsidRPr="00623C53" w:rsidRDefault="00623C53" w:rsidP="00623C5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3C53" w:rsidRDefault="00623C53" w:rsidP="00623C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23C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Постановления Администрации муниципального района </w:t>
      </w:r>
      <w:proofErr w:type="spellStart"/>
      <w:r w:rsidRPr="00623C5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623C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193A" w:rsidRPr="00DF19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в    Постановление Администрации   муниципального района    </w:t>
      </w:r>
      <w:proofErr w:type="spellStart"/>
      <w:r w:rsidR="00DF193A" w:rsidRPr="00DF193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="00DF193A" w:rsidRPr="00DF19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30.06.2017  № 560а «Об утверждении муниципальной программы «Формирование комфортной городской среды на территории муниципального района </w:t>
      </w:r>
      <w:proofErr w:type="spellStart"/>
      <w:r w:rsidR="00DF193A" w:rsidRPr="00DF193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="00DF193A" w:rsidRPr="00DF19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Самарской области на 2017 год» </w:t>
      </w:r>
      <w:r w:rsidRPr="00623C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Проект) разработан в целях </w:t>
      </w:r>
      <w:r w:rsidR="00DF193A" w:rsidRPr="00DF19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правового регулирования проведени</w:t>
      </w:r>
      <w:r w:rsidR="00DF193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DF193A" w:rsidRPr="00DF19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 по благоустройству дворовых территорий в сельских поселениях района.</w:t>
      </w:r>
      <w:proofErr w:type="gramEnd"/>
    </w:p>
    <w:p w:rsidR="00DF193A" w:rsidRPr="00623C53" w:rsidRDefault="00DF193A" w:rsidP="00623C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193A" w:rsidRDefault="00DF193A" w:rsidP="00DF19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623C53" w:rsidRPr="00623C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вносятся изменения в Постановление Администрации муниципального района </w:t>
      </w:r>
      <w:proofErr w:type="spellStart"/>
      <w:r w:rsidR="00623C53" w:rsidRPr="00623C5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="00623C53" w:rsidRPr="00623C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30.0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23C53" w:rsidRPr="00623C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560а</w:t>
      </w:r>
      <w:r w:rsidR="00623C53" w:rsidRPr="00623C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19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утверждении муниципальной программы «Формирование комфортной городской среды на территории муниципального района </w:t>
      </w:r>
      <w:proofErr w:type="spellStart"/>
      <w:r w:rsidRPr="00DF193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DF19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Самарской области на 2017 год»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следующим направлениям:</w:t>
      </w:r>
    </w:p>
    <w:p w:rsidR="00DF193A" w:rsidRPr="00DF193A" w:rsidRDefault="00DF193A" w:rsidP="00976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раздел </w:t>
      </w:r>
      <w:r w:rsidRPr="00DF19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193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DF19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дополняется новыми абзацами</w:t>
      </w:r>
      <w:r w:rsidR="0097693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bookmarkStart w:id="0" w:name="_GoBack"/>
      <w:bookmarkEnd w:id="0"/>
      <w:r w:rsidRPr="00DF19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DF193A" w:rsidRPr="00DF193A" w:rsidRDefault="00DF193A" w:rsidP="00976932">
      <w:pPr>
        <w:widowControl w:val="0"/>
        <w:autoSpaceDE w:val="0"/>
        <w:autoSpaceDN w:val="0"/>
        <w:adjustRightInd w:val="0"/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19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разделе </w:t>
      </w:r>
      <w:r w:rsidRPr="00DF193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DF19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«Прогноз конечных результатов муниципальной программы» в абзаце первом цифру «68» заменить цифрой «15».</w:t>
      </w:r>
    </w:p>
    <w:p w:rsidR="00DF193A" w:rsidRPr="00DF193A" w:rsidRDefault="00DF193A" w:rsidP="00DF193A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19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</w:t>
      </w:r>
      <w:r w:rsidRPr="00DF193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Pr="00DF19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«Информация по ресурсному обеспечению муниципальной программы» изложить в новой редакции:  «Расходы на реализацию мероприятий муниципальной программы в 2017 году составят 5061189 рублей. Ресурсное обеспечение муниципальной программы по источникам финансирования представлено в приложении 3 к муниципальной программе».</w:t>
      </w:r>
    </w:p>
    <w:p w:rsidR="00DF193A" w:rsidRPr="00DF193A" w:rsidRDefault="00DF193A" w:rsidP="00DF193A">
      <w:pPr>
        <w:widowControl w:val="0"/>
        <w:numPr>
          <w:ilvl w:val="1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19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</w:t>
      </w:r>
      <w:r w:rsidRPr="00DF193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Pr="00DF19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«Виды трудового участия заинтересованных лиц и студенческих отрядов в выполнении минимального и дополнительного перечней работ по благоустройству дворовых территорий» изложить в новой редакции: </w:t>
      </w:r>
    </w:p>
    <w:p w:rsidR="00DF193A" w:rsidRPr="00DF193A" w:rsidRDefault="00DF193A" w:rsidP="00DF193A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19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«Заинтересованные лица и студенческие отряды принимают участие в реализации мероприятий по благоустройству дворовых территорий, включенных в муниципальную программу в текущем году, в рамках минимального и дополнительного  перечней работ по благоустройству в форме трудового участия. </w:t>
      </w:r>
    </w:p>
    <w:p w:rsidR="00DF193A" w:rsidRPr="00DF193A" w:rsidRDefault="00DF193A" w:rsidP="00DF193A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19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Под заинтересованными лицами понимаются: 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благоустройству.</w:t>
      </w:r>
    </w:p>
    <w:p w:rsidR="00DF193A" w:rsidRPr="00DF193A" w:rsidRDefault="00DF193A" w:rsidP="00DF193A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19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Под студенческими отрядами понимаются: добровольное объединение студентов высших и средних учебных заведений.</w:t>
      </w:r>
    </w:p>
    <w:p w:rsidR="00DF193A" w:rsidRPr="00DF193A" w:rsidRDefault="00DF193A" w:rsidP="00DF193A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19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Под формой трудового участия понимается неоплачиваемая трудовая деятельность заинтересованных лиц и студенческих отрядов, имеющая </w:t>
      </w:r>
      <w:r w:rsidRPr="00DF19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социально полезную направленность, не требующая специальной квалификации.</w:t>
      </w:r>
    </w:p>
    <w:p w:rsidR="00DF193A" w:rsidRPr="00DF193A" w:rsidRDefault="00DF193A" w:rsidP="00DF193A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19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Организация трудового участия призвана обеспечить реализацию потребностей в благоустройстве соответствующей дворовой территории исходя из необходимости и целесообразности организации таких работ.</w:t>
      </w:r>
    </w:p>
    <w:p w:rsidR="00DF193A" w:rsidRPr="00DF193A" w:rsidRDefault="00DF193A" w:rsidP="00DF193A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19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Виды трудового участия:</w:t>
      </w:r>
    </w:p>
    <w:p w:rsidR="00DF193A" w:rsidRPr="00DF193A" w:rsidRDefault="00DF193A" w:rsidP="00DF193A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193A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подготовка дворовой территории к началу работ (уборка мусора), покраска оборудования, озеленение территории (посадка деревьев, кустарников, цветов);</w:t>
      </w:r>
    </w:p>
    <w:p w:rsidR="00DF193A" w:rsidRPr="00DF193A" w:rsidRDefault="00DF193A" w:rsidP="00DF193A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19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обеспечение благоприятных условий для работы работников подрядной организации, выполняющих работы по благоустройству дворовых территорий (горячий чай, печенье и т.д.). </w:t>
      </w:r>
    </w:p>
    <w:p w:rsidR="00DF193A" w:rsidRPr="00DF193A" w:rsidRDefault="00DF193A" w:rsidP="00DF193A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193A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Трудовое участие заинтересованных лиц и студенческих отрядов  в реализации мероприятий муниципальной программы по благоустройству дворовых территорий должно подтверждаться документально. Документы, подтверждающие трудовое участие заинтересованных лиц и студенческих отрядов, предоставляются в общественную комиссию в соответствии с протоколом общего собрания собственников помещений в многоквартирном доме. В качестве документов (материалов), подтверждающих трудовое участие могут быть представлены отчеты подрядных организаций о выполнении работ, включающих информацию о проведении мероприятий с трудовым участием граждан, отчет совета многоквартирного дома, лица, управляющего многоквартирным домом о проведении мероприятия с трудовым участием граждан. При этом рекомендуется в качестве приложения к такому отчету представлять фото-, видеоматериалы, подтверждающие проведение мероприятий с трудовым участием граждан. Документы, подтверждающие трудовое участие, представляются в общественную комиссию не позднее 10 календарных дней со дня окончания работ, выполняемых заинтересованными лицами</w:t>
      </w:r>
      <w:proofErr w:type="gramStart"/>
      <w:r w:rsidRPr="00DF193A"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  <w:proofErr w:type="gramEnd"/>
    </w:p>
    <w:p w:rsidR="00DF193A" w:rsidRPr="00DF193A" w:rsidRDefault="00DF193A" w:rsidP="00DF193A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19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 2 и 3 изложить в новой редакции:</w:t>
      </w:r>
    </w:p>
    <w:p w:rsidR="00DF193A" w:rsidRPr="00DF193A" w:rsidRDefault="00DF193A" w:rsidP="00DF19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DF193A" w:rsidRPr="00DF193A" w:rsidRDefault="00DF193A" w:rsidP="00DF19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DF193A">
        <w:rPr>
          <w:rFonts w:ascii="Times New Roman" w:eastAsia="Times New Roman" w:hAnsi="Times New Roman" w:cs="Times New Roman"/>
          <w:sz w:val="24"/>
          <w:szCs w:val="24"/>
          <w:lang w:eastAsia="x-none"/>
        </w:rPr>
        <w:t>Приложение 2</w:t>
      </w:r>
    </w:p>
    <w:p w:rsidR="00DF193A" w:rsidRPr="00DF193A" w:rsidRDefault="00DF193A" w:rsidP="00DF19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F193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 муниципальной программе </w:t>
      </w:r>
    </w:p>
    <w:p w:rsidR="00DF193A" w:rsidRPr="00DF193A" w:rsidRDefault="00DF193A" w:rsidP="00DF19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F193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«Формирование </w:t>
      </w:r>
      <w:proofErr w:type="gramStart"/>
      <w:r w:rsidRPr="00DF193A">
        <w:rPr>
          <w:rFonts w:ascii="Times New Roman" w:eastAsia="Calibri" w:hAnsi="Times New Roman" w:cs="Times New Roman"/>
          <w:sz w:val="24"/>
          <w:szCs w:val="24"/>
          <w:lang w:eastAsia="ru-RU"/>
        </w:rPr>
        <w:t>комфортной</w:t>
      </w:r>
      <w:proofErr w:type="gramEnd"/>
      <w:r w:rsidRPr="00DF193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городской </w:t>
      </w:r>
    </w:p>
    <w:p w:rsidR="00DF193A" w:rsidRPr="00DF193A" w:rsidRDefault="00DF193A" w:rsidP="00DF19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93A">
        <w:rPr>
          <w:rFonts w:ascii="Times New Roman" w:eastAsia="Calibri" w:hAnsi="Times New Roman" w:cs="Times New Roman"/>
          <w:sz w:val="24"/>
          <w:szCs w:val="24"/>
          <w:lang w:eastAsia="ru-RU"/>
        </w:rPr>
        <w:t>среды  на</w:t>
      </w:r>
      <w:r w:rsidRPr="00DF1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территории </w:t>
      </w:r>
      <w:proofErr w:type="gramStart"/>
      <w:r w:rsidRPr="00DF193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  <w:r w:rsidRPr="00DF1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F193A" w:rsidRPr="00DF193A" w:rsidRDefault="00DF193A" w:rsidP="00DF19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района </w:t>
      </w:r>
      <w:proofErr w:type="spellStart"/>
      <w:r w:rsidRPr="00DF193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Похвистневский</w:t>
      </w:r>
      <w:proofErr w:type="spellEnd"/>
      <w:r w:rsidRPr="00DF1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Самарской области</w:t>
      </w:r>
    </w:p>
    <w:p w:rsidR="00DF193A" w:rsidRPr="00DF193A" w:rsidRDefault="00DF193A" w:rsidP="00DF19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F193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2017 год»</w:t>
      </w:r>
    </w:p>
    <w:p w:rsidR="00DF193A" w:rsidRPr="00DF193A" w:rsidRDefault="00DF193A" w:rsidP="00DF19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F193A" w:rsidRPr="00DF193A" w:rsidRDefault="00DF193A" w:rsidP="00DF19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F193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целевых показателей программы, а также сведения о взаимосвязи мероприятий и результатов их выполнения с конечными целевыми показателями программы</w:t>
      </w:r>
    </w:p>
    <w:p w:rsidR="00DF193A" w:rsidRPr="00DF193A" w:rsidRDefault="00DF193A" w:rsidP="00DF19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9"/>
        <w:gridCol w:w="2434"/>
        <w:gridCol w:w="851"/>
        <w:gridCol w:w="2268"/>
        <w:gridCol w:w="142"/>
        <w:gridCol w:w="948"/>
        <w:gridCol w:w="894"/>
        <w:gridCol w:w="1985"/>
      </w:tblGrid>
      <w:tr w:rsidR="00DF193A" w:rsidRPr="00DF193A" w:rsidTr="00B922E3">
        <w:tc>
          <w:tcPr>
            <w:tcW w:w="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DF193A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№ </w:t>
            </w:r>
            <w:proofErr w:type="gramStart"/>
            <w:r w:rsidRPr="00DF193A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</w:t>
            </w:r>
            <w:proofErr w:type="gramEnd"/>
            <w:r w:rsidRPr="00DF193A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/п</w:t>
            </w:r>
          </w:p>
        </w:tc>
        <w:tc>
          <w:tcPr>
            <w:tcW w:w="2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DF193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DF193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DF193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DF193A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Значение показателей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DF193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программных мероприятий</w:t>
            </w:r>
          </w:p>
        </w:tc>
      </w:tr>
      <w:tr w:rsidR="00DF193A" w:rsidRPr="00DF193A" w:rsidTr="00B922E3"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</w:p>
        </w:tc>
        <w:tc>
          <w:tcPr>
            <w:tcW w:w="2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DF193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на начало реализа</w:t>
            </w:r>
            <w:r w:rsidRPr="00DF193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ции программы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DF193A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lastRenderedPageBreak/>
              <w:t>2017 год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</w:p>
        </w:tc>
      </w:tr>
      <w:tr w:rsidR="00DF193A" w:rsidRPr="00DF193A" w:rsidTr="00B922E3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DF193A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lastRenderedPageBreak/>
              <w:t>1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DF193A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DF193A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DF193A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4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DF193A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5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DF193A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DF193A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7</w:t>
            </w:r>
          </w:p>
        </w:tc>
      </w:tr>
      <w:tr w:rsidR="00DF193A" w:rsidRPr="00DF193A" w:rsidTr="00B922E3">
        <w:tc>
          <w:tcPr>
            <w:tcW w:w="100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F193A"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Муниципальная программа  </w:t>
            </w:r>
          </w:p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F193A"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DF193A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t>Формирование комфортной городской среды</w:t>
            </w:r>
            <w:r w:rsidRPr="00DF19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F193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на территории муниципального района </w:t>
            </w:r>
            <w:proofErr w:type="spellStart"/>
            <w:r w:rsidRPr="00DF193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Похвистневский</w:t>
            </w:r>
            <w:proofErr w:type="spellEnd"/>
            <w:r w:rsidRPr="00DF193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на 2017 год</w:t>
            </w:r>
            <w:r w:rsidRPr="00DF193A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</w:pPr>
          </w:p>
        </w:tc>
      </w:tr>
      <w:tr w:rsidR="00DF193A" w:rsidRPr="00DF193A" w:rsidTr="00B922E3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193A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9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Количество благоустроенных дворовых территорий </w:t>
            </w:r>
            <w:r w:rsidRPr="00DF193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многоквартирных домов муниципального района </w:t>
            </w:r>
            <w:proofErr w:type="spellStart"/>
            <w:r w:rsidRPr="00DF193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Похвистневский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93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93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муниципального района </w:t>
            </w:r>
            <w:proofErr w:type="spellStart"/>
            <w:r w:rsidRPr="00DF193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Похвистневский</w:t>
            </w:r>
            <w:proofErr w:type="spellEnd"/>
            <w:r w:rsidRPr="00DF193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Самарской области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DF193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DF193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93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дворовых территорий</w:t>
            </w:r>
          </w:p>
        </w:tc>
      </w:tr>
    </w:tbl>
    <w:p w:rsidR="00DF193A" w:rsidRPr="00DF193A" w:rsidRDefault="00DF193A" w:rsidP="00DF193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x-none"/>
        </w:rPr>
      </w:pPr>
    </w:p>
    <w:p w:rsidR="00DF193A" w:rsidRPr="00DF193A" w:rsidRDefault="00DF193A" w:rsidP="00DF193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x-none"/>
        </w:rPr>
      </w:pPr>
    </w:p>
    <w:p w:rsidR="00DF193A" w:rsidRPr="00DF193A" w:rsidRDefault="00DF193A" w:rsidP="00DF193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x-none"/>
        </w:rPr>
      </w:pPr>
    </w:p>
    <w:p w:rsidR="00DF193A" w:rsidRPr="00DF193A" w:rsidRDefault="00DF193A" w:rsidP="00DF193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x-none"/>
        </w:rPr>
      </w:pPr>
    </w:p>
    <w:p w:rsidR="00DF193A" w:rsidRPr="00DF193A" w:rsidRDefault="00DF193A" w:rsidP="00DF19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DF193A" w:rsidRPr="00DF193A" w:rsidRDefault="00DF193A" w:rsidP="00DF19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DF193A" w:rsidRPr="00DF193A" w:rsidRDefault="00DF193A" w:rsidP="00DF19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DF193A" w:rsidRPr="00DF193A" w:rsidRDefault="00DF193A" w:rsidP="00DF19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DF193A" w:rsidRPr="00DF193A" w:rsidRDefault="00DF193A" w:rsidP="00DF19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DF193A" w:rsidRPr="00DF193A" w:rsidRDefault="00DF193A" w:rsidP="00DF19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DF193A" w:rsidRPr="00DF193A" w:rsidRDefault="00DF193A" w:rsidP="00DF19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DF193A" w:rsidRPr="00DF193A" w:rsidRDefault="00DF193A" w:rsidP="00DF19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DF193A" w:rsidRPr="00DF193A" w:rsidRDefault="00DF193A" w:rsidP="00DF19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DF193A" w:rsidRPr="00DF193A" w:rsidRDefault="00DF193A" w:rsidP="00DF19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DF193A" w:rsidRPr="00DF193A" w:rsidRDefault="00DF193A" w:rsidP="00DF19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DF193A">
        <w:rPr>
          <w:rFonts w:ascii="Times New Roman" w:eastAsia="Times New Roman" w:hAnsi="Times New Roman" w:cs="Times New Roman"/>
          <w:sz w:val="24"/>
          <w:szCs w:val="24"/>
          <w:lang w:eastAsia="x-none"/>
        </w:rPr>
        <w:t>Приложение 3</w:t>
      </w:r>
    </w:p>
    <w:p w:rsidR="00DF193A" w:rsidRPr="00DF193A" w:rsidRDefault="00DF193A" w:rsidP="00DF19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F193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 муниципальной программе </w:t>
      </w:r>
    </w:p>
    <w:p w:rsidR="00DF193A" w:rsidRPr="00DF193A" w:rsidRDefault="00DF193A" w:rsidP="00DF19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F193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«Формирование </w:t>
      </w:r>
      <w:proofErr w:type="gramStart"/>
      <w:r w:rsidRPr="00DF193A">
        <w:rPr>
          <w:rFonts w:ascii="Times New Roman" w:eastAsia="Calibri" w:hAnsi="Times New Roman" w:cs="Times New Roman"/>
          <w:sz w:val="24"/>
          <w:szCs w:val="24"/>
          <w:lang w:eastAsia="ru-RU"/>
        </w:rPr>
        <w:t>комфортной</w:t>
      </w:r>
      <w:proofErr w:type="gramEnd"/>
      <w:r w:rsidRPr="00DF193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городской </w:t>
      </w:r>
    </w:p>
    <w:p w:rsidR="00DF193A" w:rsidRPr="00DF193A" w:rsidRDefault="00DF193A" w:rsidP="00DF19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93A">
        <w:rPr>
          <w:rFonts w:ascii="Times New Roman" w:eastAsia="Calibri" w:hAnsi="Times New Roman" w:cs="Times New Roman"/>
          <w:sz w:val="24"/>
          <w:szCs w:val="24"/>
          <w:lang w:eastAsia="ru-RU"/>
        </w:rPr>
        <w:t>среды  на</w:t>
      </w:r>
      <w:r w:rsidRPr="00DF1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территории </w:t>
      </w:r>
      <w:proofErr w:type="gramStart"/>
      <w:r w:rsidRPr="00DF193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  <w:r w:rsidRPr="00DF1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F193A" w:rsidRPr="00DF193A" w:rsidRDefault="00DF193A" w:rsidP="00DF19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F1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района </w:t>
      </w:r>
      <w:proofErr w:type="spellStart"/>
      <w:r w:rsidRPr="00DF193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Похвистневский</w:t>
      </w:r>
      <w:proofErr w:type="spellEnd"/>
      <w:r w:rsidRPr="00DF193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Самарской области</w:t>
      </w:r>
    </w:p>
    <w:p w:rsidR="00DF193A" w:rsidRPr="00DF193A" w:rsidRDefault="00DF193A" w:rsidP="00DF19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F193A">
        <w:rPr>
          <w:rFonts w:ascii="Times New Roman" w:eastAsia="Calibri" w:hAnsi="Times New Roman" w:cs="Times New Roman"/>
          <w:sz w:val="24"/>
          <w:szCs w:val="24"/>
          <w:lang w:eastAsia="ru-RU"/>
        </w:rPr>
        <w:t>на 2017 год»</w:t>
      </w:r>
    </w:p>
    <w:p w:rsidR="00DF193A" w:rsidRPr="00DF193A" w:rsidRDefault="00DF193A" w:rsidP="00DF19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x-none"/>
        </w:rPr>
      </w:pPr>
      <w:r w:rsidRPr="00DF193A">
        <w:rPr>
          <w:rFonts w:ascii="Times New Roman" w:eastAsia="Calibri" w:hAnsi="Times New Roman" w:cs="Times New Roman"/>
          <w:b/>
          <w:sz w:val="28"/>
          <w:szCs w:val="28"/>
          <w:lang w:eastAsia="x-none"/>
        </w:rPr>
        <w:t xml:space="preserve">Финансовое обеспечение реализации муниципальной программы </w:t>
      </w:r>
    </w:p>
    <w:p w:rsidR="00DF193A" w:rsidRPr="00DF193A" w:rsidRDefault="00DF193A" w:rsidP="00DF19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F193A">
        <w:rPr>
          <w:rFonts w:ascii="Times New Roman" w:eastAsia="Calibri" w:hAnsi="Times New Roman" w:cs="Times New Roman"/>
          <w:b/>
          <w:sz w:val="28"/>
          <w:szCs w:val="28"/>
          <w:lang w:eastAsia="x-none"/>
        </w:rPr>
        <w:t xml:space="preserve"> </w:t>
      </w:r>
      <w:r w:rsidRPr="00DF193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«Формирование комфортной городской среды</w:t>
      </w:r>
      <w:r w:rsidRPr="00DF19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19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</w:t>
      </w:r>
      <w:r w:rsidRPr="00DF19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19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территории муниципального района </w:t>
      </w:r>
      <w:proofErr w:type="spellStart"/>
      <w:r w:rsidRPr="00DF19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Похвистневский</w:t>
      </w:r>
      <w:proofErr w:type="spellEnd"/>
      <w:r w:rsidRPr="00DF19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Самарской области на 2017 год</w:t>
      </w:r>
      <w:r w:rsidRPr="00DF193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»</w:t>
      </w:r>
    </w:p>
    <w:p w:rsidR="00DF193A" w:rsidRPr="00DF193A" w:rsidRDefault="00DF193A" w:rsidP="00DF19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x-none"/>
        </w:rPr>
      </w:pPr>
      <w:r w:rsidRPr="00DF193A">
        <w:rPr>
          <w:rFonts w:ascii="Times New Roman" w:eastAsia="Calibri" w:hAnsi="Times New Roman" w:cs="Times New Roman"/>
          <w:b/>
          <w:sz w:val="28"/>
          <w:szCs w:val="28"/>
          <w:lang w:eastAsia="x-none"/>
        </w:rPr>
        <w:t>за счет средств областного, федерального и местного бюджета</w:t>
      </w:r>
    </w:p>
    <w:p w:rsidR="00DF193A" w:rsidRPr="00DF193A" w:rsidRDefault="00DF193A" w:rsidP="00DF19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1701"/>
        <w:gridCol w:w="851"/>
        <w:gridCol w:w="811"/>
        <w:gridCol w:w="1457"/>
        <w:gridCol w:w="708"/>
        <w:gridCol w:w="1298"/>
      </w:tblGrid>
      <w:tr w:rsidR="00DF193A" w:rsidRPr="00DF193A" w:rsidTr="00B922E3">
        <w:tc>
          <w:tcPr>
            <w:tcW w:w="3085" w:type="dxa"/>
            <w:vMerge w:val="restart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193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муниципальной программы, основного мероприятия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193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3827" w:type="dxa"/>
            <w:gridSpan w:val="4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193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1298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193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Расходы, руб.</w:t>
            </w:r>
          </w:p>
        </w:tc>
      </w:tr>
      <w:tr w:rsidR="00DF193A" w:rsidRPr="00DF193A" w:rsidTr="00B922E3">
        <w:tc>
          <w:tcPr>
            <w:tcW w:w="3085" w:type="dxa"/>
            <w:vMerge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93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11" w:type="dxa"/>
            <w:shd w:val="clear" w:color="auto" w:fill="auto"/>
            <w:vAlign w:val="center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F193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Рз</w:t>
            </w:r>
            <w:proofErr w:type="spellEnd"/>
            <w:r w:rsidRPr="00DF193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DF193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457" w:type="dxa"/>
            <w:shd w:val="clear" w:color="auto" w:fill="auto"/>
            <w:vAlign w:val="center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93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93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298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193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2017 год</w:t>
            </w:r>
          </w:p>
        </w:tc>
      </w:tr>
      <w:tr w:rsidR="00DF193A" w:rsidRPr="00DF193A" w:rsidTr="00B922E3">
        <w:tc>
          <w:tcPr>
            <w:tcW w:w="3085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19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19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19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1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19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57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19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8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19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98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19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DF193A" w:rsidRPr="00DF193A" w:rsidTr="00B922E3">
        <w:tc>
          <w:tcPr>
            <w:tcW w:w="3085" w:type="dxa"/>
            <w:vMerge w:val="restart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193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«Формирование комфортной городской среды на территории </w:t>
            </w:r>
            <w:r w:rsidRPr="00DF193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муниципального района </w:t>
            </w:r>
            <w:proofErr w:type="spellStart"/>
            <w:r w:rsidRPr="00DF193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Похвистневский</w:t>
            </w:r>
            <w:proofErr w:type="spellEnd"/>
            <w:r w:rsidRPr="00DF193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Самарской области на 2017 год»</w:t>
            </w:r>
          </w:p>
        </w:tc>
        <w:tc>
          <w:tcPr>
            <w:tcW w:w="1701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93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851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93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11" w:type="dxa"/>
            <w:shd w:val="clear" w:color="auto" w:fill="auto"/>
            <w:vAlign w:val="center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93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93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35000</w:t>
            </w:r>
            <w:r w:rsidRPr="00DF193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eastAsia="ru-RU"/>
              </w:rPr>
              <w:t>L555F</w:t>
            </w:r>
          </w:p>
        </w:tc>
        <w:tc>
          <w:tcPr>
            <w:tcW w:w="708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93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highlight w:val="yellow"/>
                <w:lang w:eastAsia="x-none" w:bidi="x-none"/>
              </w:rPr>
            </w:pPr>
            <w:r w:rsidRPr="00DF193A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x-none" w:bidi="x-none"/>
              </w:rPr>
              <w:t>5 061 189</w:t>
            </w:r>
          </w:p>
        </w:tc>
      </w:tr>
      <w:tr w:rsidR="00DF193A" w:rsidRPr="00DF193A" w:rsidTr="00B922E3">
        <w:tc>
          <w:tcPr>
            <w:tcW w:w="3085" w:type="dxa"/>
            <w:vMerge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193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Администрац</w:t>
            </w:r>
            <w:r w:rsidRPr="00DF193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ия муниципального района </w:t>
            </w:r>
            <w:proofErr w:type="spellStart"/>
            <w:r w:rsidRPr="00DF193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Похвистневский</w:t>
            </w:r>
            <w:proofErr w:type="spellEnd"/>
            <w:r w:rsidRPr="00DF193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Самарской области</w:t>
            </w:r>
          </w:p>
        </w:tc>
        <w:tc>
          <w:tcPr>
            <w:tcW w:w="851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8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193A" w:rsidRPr="00DF193A" w:rsidTr="00B922E3">
        <w:tc>
          <w:tcPr>
            <w:tcW w:w="3085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F193A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</w:p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193A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1. </w:t>
            </w:r>
            <w:r w:rsidRPr="00DF193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дворовых территорий</w:t>
            </w:r>
          </w:p>
        </w:tc>
        <w:tc>
          <w:tcPr>
            <w:tcW w:w="1701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8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193A" w:rsidRPr="00DF193A" w:rsidTr="00B922E3">
        <w:tc>
          <w:tcPr>
            <w:tcW w:w="3085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93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Мероприятие   </w:t>
            </w:r>
          </w:p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F193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DF193A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Благоустройство дворовых территорий многоквартирных домов сельских поселений расположенных по адресам:</w:t>
            </w:r>
            <w:r w:rsidRPr="00DF193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8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193A" w:rsidRPr="00DF193A" w:rsidTr="00B922E3">
        <w:tc>
          <w:tcPr>
            <w:tcW w:w="3085" w:type="dxa"/>
            <w:shd w:val="clear" w:color="auto" w:fill="auto"/>
          </w:tcPr>
          <w:p w:rsidR="00DF193A" w:rsidRPr="00DF193A" w:rsidRDefault="00DF193A" w:rsidP="00DF193A">
            <w:p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DF193A">
              <w:rPr>
                <w:rFonts w:ascii="Times New Roman" w:eastAsia="Arial Unicode MS" w:hAnsi="Times New Roman" w:cs="Times New Roman"/>
                <w:sz w:val="24"/>
                <w:szCs w:val="24"/>
              </w:rPr>
              <w:t>1.1.село Большой</w:t>
            </w:r>
            <w:proofErr w:type="gramStart"/>
            <w:r w:rsidRPr="00DF193A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DF193A">
              <w:rPr>
                <w:rFonts w:ascii="Times New Roman" w:eastAsia="Arial Unicode MS" w:hAnsi="Times New Roman" w:cs="Times New Roman"/>
                <w:sz w:val="24"/>
                <w:szCs w:val="24"/>
              </w:rPr>
              <w:t>олкай ул. Ленина, д.95А</w:t>
            </w:r>
          </w:p>
        </w:tc>
        <w:tc>
          <w:tcPr>
            <w:tcW w:w="1701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8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19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226 878,35</w:t>
            </w:r>
          </w:p>
        </w:tc>
      </w:tr>
      <w:tr w:rsidR="00DF193A" w:rsidRPr="00DF193A" w:rsidTr="00B922E3">
        <w:tc>
          <w:tcPr>
            <w:tcW w:w="3085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93A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1.2. село Большой</w:t>
            </w:r>
            <w:proofErr w:type="gramStart"/>
            <w:r w:rsidRPr="00DF193A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Т</w:t>
            </w:r>
            <w:proofErr w:type="gramEnd"/>
            <w:r w:rsidRPr="00DF193A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олкай ул. Ленина, д.95Б</w:t>
            </w:r>
          </w:p>
        </w:tc>
        <w:tc>
          <w:tcPr>
            <w:tcW w:w="1701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8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19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239 649,93</w:t>
            </w:r>
          </w:p>
        </w:tc>
      </w:tr>
      <w:tr w:rsidR="00DF193A" w:rsidRPr="00DF193A" w:rsidTr="00B922E3">
        <w:tc>
          <w:tcPr>
            <w:tcW w:w="3085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93A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1.3. село Большой</w:t>
            </w:r>
            <w:proofErr w:type="gramStart"/>
            <w:r w:rsidRPr="00DF193A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Т</w:t>
            </w:r>
            <w:proofErr w:type="gramEnd"/>
            <w:r w:rsidRPr="00DF193A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олкай ул. Ленина, д.95В</w:t>
            </w:r>
          </w:p>
        </w:tc>
        <w:tc>
          <w:tcPr>
            <w:tcW w:w="1701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8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19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192 140,87</w:t>
            </w:r>
          </w:p>
        </w:tc>
      </w:tr>
      <w:tr w:rsidR="00DF193A" w:rsidRPr="00DF193A" w:rsidTr="00B922E3">
        <w:tc>
          <w:tcPr>
            <w:tcW w:w="3085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93A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1.4. село Большой</w:t>
            </w:r>
            <w:proofErr w:type="gramStart"/>
            <w:r w:rsidRPr="00DF193A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Т</w:t>
            </w:r>
            <w:proofErr w:type="gramEnd"/>
            <w:r w:rsidRPr="00DF193A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олкай ул. Ленина, д.95Г</w:t>
            </w:r>
          </w:p>
        </w:tc>
        <w:tc>
          <w:tcPr>
            <w:tcW w:w="1701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8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19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180 503,85</w:t>
            </w:r>
          </w:p>
        </w:tc>
      </w:tr>
      <w:tr w:rsidR="00DF193A" w:rsidRPr="00DF193A" w:rsidTr="00B922E3">
        <w:tc>
          <w:tcPr>
            <w:tcW w:w="3085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DF193A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1.5.село Первомайск</w:t>
            </w:r>
          </w:p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93A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ул. Первомайская,  д. 71</w:t>
            </w:r>
          </w:p>
        </w:tc>
        <w:tc>
          <w:tcPr>
            <w:tcW w:w="1701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8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19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359 548</w:t>
            </w:r>
          </w:p>
        </w:tc>
      </w:tr>
      <w:tr w:rsidR="00DF193A" w:rsidRPr="00DF193A" w:rsidTr="00B922E3">
        <w:tc>
          <w:tcPr>
            <w:tcW w:w="3085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93A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1.6. село </w:t>
            </w:r>
            <w:proofErr w:type="spellStart"/>
            <w:r w:rsidRPr="00DF193A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Савруха</w:t>
            </w:r>
            <w:proofErr w:type="spellEnd"/>
            <w:r w:rsidRPr="00DF193A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ул. Центральная Усадьба, д.36</w:t>
            </w:r>
          </w:p>
        </w:tc>
        <w:tc>
          <w:tcPr>
            <w:tcW w:w="1701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8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19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227 744,63</w:t>
            </w:r>
          </w:p>
        </w:tc>
      </w:tr>
      <w:tr w:rsidR="00DF193A" w:rsidRPr="00DF193A" w:rsidTr="00B922E3">
        <w:tc>
          <w:tcPr>
            <w:tcW w:w="3085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93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1.7.</w:t>
            </w:r>
            <w:r w:rsidRPr="00DF193A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село </w:t>
            </w:r>
            <w:proofErr w:type="spellStart"/>
            <w:r w:rsidRPr="00DF193A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Савруха</w:t>
            </w:r>
            <w:proofErr w:type="spellEnd"/>
            <w:r w:rsidRPr="00DF193A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ул. Центральная Усадьба, д.37.</w:t>
            </w:r>
          </w:p>
        </w:tc>
        <w:tc>
          <w:tcPr>
            <w:tcW w:w="1701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8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19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318 429,08</w:t>
            </w:r>
          </w:p>
        </w:tc>
      </w:tr>
      <w:tr w:rsidR="00DF193A" w:rsidRPr="00DF193A" w:rsidTr="00B922E3">
        <w:tc>
          <w:tcPr>
            <w:tcW w:w="3085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93A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1.8. село </w:t>
            </w:r>
            <w:proofErr w:type="spellStart"/>
            <w:r w:rsidRPr="00DF193A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Савруха</w:t>
            </w:r>
            <w:proofErr w:type="spellEnd"/>
            <w:r w:rsidRPr="00DF193A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ул. Центральная Усадьба, д.40</w:t>
            </w:r>
          </w:p>
        </w:tc>
        <w:tc>
          <w:tcPr>
            <w:tcW w:w="1701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8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19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334 129,05</w:t>
            </w:r>
          </w:p>
        </w:tc>
      </w:tr>
      <w:tr w:rsidR="00DF193A" w:rsidRPr="00DF193A" w:rsidTr="00B922E3">
        <w:tc>
          <w:tcPr>
            <w:tcW w:w="3085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93A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1.9. село </w:t>
            </w:r>
            <w:proofErr w:type="spellStart"/>
            <w:r w:rsidRPr="00DF193A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Савруха</w:t>
            </w:r>
            <w:proofErr w:type="spellEnd"/>
            <w:r w:rsidRPr="00DF193A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ул. Центральная Усадьба, д.60</w:t>
            </w:r>
          </w:p>
        </w:tc>
        <w:tc>
          <w:tcPr>
            <w:tcW w:w="1701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8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19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482 735,37</w:t>
            </w:r>
          </w:p>
        </w:tc>
      </w:tr>
      <w:tr w:rsidR="00DF193A" w:rsidRPr="00DF193A" w:rsidTr="00B922E3">
        <w:tc>
          <w:tcPr>
            <w:tcW w:w="3085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19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19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19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1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19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57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19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8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19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98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19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DF193A" w:rsidRPr="00DF193A" w:rsidTr="00B922E3">
        <w:tc>
          <w:tcPr>
            <w:tcW w:w="3085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93A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1.10. село </w:t>
            </w:r>
            <w:proofErr w:type="spellStart"/>
            <w:r w:rsidRPr="00DF193A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Савруха</w:t>
            </w:r>
            <w:proofErr w:type="spellEnd"/>
            <w:r w:rsidRPr="00DF193A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ул. Центральная Усадьба, д.63</w:t>
            </w:r>
          </w:p>
        </w:tc>
        <w:tc>
          <w:tcPr>
            <w:tcW w:w="1701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8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19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603 108,43</w:t>
            </w:r>
          </w:p>
        </w:tc>
      </w:tr>
      <w:tr w:rsidR="00DF193A" w:rsidRPr="00DF193A" w:rsidTr="00B922E3">
        <w:tc>
          <w:tcPr>
            <w:tcW w:w="3085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DF193A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1.11. село </w:t>
            </w:r>
            <w:proofErr w:type="spellStart"/>
            <w:r w:rsidRPr="00DF193A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Савруха</w:t>
            </w:r>
            <w:proofErr w:type="spellEnd"/>
            <w:r w:rsidRPr="00DF193A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ул. Центральная Усадьба, д.70</w:t>
            </w:r>
          </w:p>
        </w:tc>
        <w:tc>
          <w:tcPr>
            <w:tcW w:w="1701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8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19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142 076,44</w:t>
            </w:r>
          </w:p>
        </w:tc>
      </w:tr>
      <w:tr w:rsidR="00DF193A" w:rsidRPr="00DF193A" w:rsidTr="00B922E3">
        <w:tc>
          <w:tcPr>
            <w:tcW w:w="3085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DF193A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1.12. село </w:t>
            </w:r>
            <w:proofErr w:type="spellStart"/>
            <w:r w:rsidRPr="00DF193A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Старопохвистнево</w:t>
            </w:r>
            <w:proofErr w:type="spellEnd"/>
            <w:r w:rsidRPr="00DF193A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                ул. </w:t>
            </w:r>
            <w:proofErr w:type="gramStart"/>
            <w:r w:rsidRPr="00DF193A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DF193A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,  д.16</w:t>
            </w:r>
          </w:p>
        </w:tc>
        <w:tc>
          <w:tcPr>
            <w:tcW w:w="1701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8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19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478 254,79</w:t>
            </w:r>
          </w:p>
        </w:tc>
      </w:tr>
      <w:tr w:rsidR="00DF193A" w:rsidRPr="00DF193A" w:rsidTr="00B922E3">
        <w:tc>
          <w:tcPr>
            <w:tcW w:w="3085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DF193A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1.13.село </w:t>
            </w:r>
            <w:proofErr w:type="spellStart"/>
            <w:r w:rsidRPr="00DF193A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Старопохвистнево</w:t>
            </w:r>
            <w:proofErr w:type="spellEnd"/>
            <w:r w:rsidRPr="00DF193A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                ул. </w:t>
            </w:r>
            <w:proofErr w:type="gramStart"/>
            <w:r w:rsidRPr="00DF193A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DF193A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,  д.16А</w:t>
            </w:r>
          </w:p>
        </w:tc>
        <w:tc>
          <w:tcPr>
            <w:tcW w:w="1701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8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19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423 206,21</w:t>
            </w:r>
          </w:p>
        </w:tc>
      </w:tr>
      <w:tr w:rsidR="00DF193A" w:rsidRPr="00DF193A" w:rsidTr="00B922E3">
        <w:tc>
          <w:tcPr>
            <w:tcW w:w="3085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DF193A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1.14.село </w:t>
            </w:r>
            <w:proofErr w:type="gramStart"/>
            <w:r w:rsidRPr="00DF193A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Старый</w:t>
            </w:r>
            <w:proofErr w:type="gramEnd"/>
            <w:r w:rsidRPr="00DF193A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193A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Аманак</w:t>
            </w:r>
            <w:proofErr w:type="spellEnd"/>
            <w:r w:rsidRPr="00DF193A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               ул. Центральная  д.39</w:t>
            </w:r>
          </w:p>
        </w:tc>
        <w:tc>
          <w:tcPr>
            <w:tcW w:w="1701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8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19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424 455,78</w:t>
            </w:r>
          </w:p>
        </w:tc>
      </w:tr>
      <w:tr w:rsidR="00DF193A" w:rsidRPr="00DF193A" w:rsidTr="00B922E3">
        <w:tc>
          <w:tcPr>
            <w:tcW w:w="3085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DF193A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1.15. село </w:t>
            </w:r>
            <w:proofErr w:type="gramStart"/>
            <w:r w:rsidRPr="00DF193A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Старый</w:t>
            </w:r>
            <w:proofErr w:type="gramEnd"/>
            <w:r w:rsidRPr="00DF193A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193A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Аманак</w:t>
            </w:r>
            <w:proofErr w:type="spellEnd"/>
            <w:r w:rsidRPr="00DF193A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               ул. </w:t>
            </w:r>
            <w:proofErr w:type="spellStart"/>
            <w:r w:rsidRPr="00DF193A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Шулайкина</w:t>
            </w:r>
            <w:proofErr w:type="spellEnd"/>
            <w:r w:rsidRPr="00DF193A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,  д.105</w:t>
            </w:r>
          </w:p>
        </w:tc>
        <w:tc>
          <w:tcPr>
            <w:tcW w:w="1701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8" w:type="dxa"/>
            <w:shd w:val="clear" w:color="auto" w:fill="auto"/>
          </w:tcPr>
          <w:p w:rsidR="00DF193A" w:rsidRPr="00DF193A" w:rsidRDefault="00DF193A" w:rsidP="00D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19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428 328,22</w:t>
            </w:r>
          </w:p>
        </w:tc>
      </w:tr>
    </w:tbl>
    <w:p w:rsidR="00DF193A" w:rsidRPr="00DF193A" w:rsidRDefault="00DF193A" w:rsidP="00DF193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19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</w:p>
    <w:p w:rsidR="00DF193A" w:rsidRDefault="00DF193A" w:rsidP="00DF193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193A" w:rsidRDefault="00DF193A" w:rsidP="00DF193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3C53" w:rsidRPr="00623C53" w:rsidRDefault="00623C53" w:rsidP="00DF193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C5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Принятие проекта не повлечет дополнительных расходов из местного бюджета. </w:t>
      </w:r>
    </w:p>
    <w:p w:rsidR="00242857" w:rsidRDefault="00242857" w:rsidP="00DF193A">
      <w:pPr>
        <w:spacing w:line="240" w:lineRule="auto"/>
      </w:pPr>
    </w:p>
    <w:sectPr w:rsidR="00242857" w:rsidSect="005937C7">
      <w:headerReference w:type="default" r:id="rId8"/>
      <w:pgSz w:w="11906" w:h="16838" w:code="9"/>
      <w:pgMar w:top="567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8C1" w:rsidRDefault="002D28C1">
      <w:pPr>
        <w:spacing w:after="0" w:line="240" w:lineRule="auto"/>
      </w:pPr>
      <w:r>
        <w:separator/>
      </w:r>
    </w:p>
  </w:endnote>
  <w:endnote w:type="continuationSeparator" w:id="0">
    <w:p w:rsidR="002D28C1" w:rsidRDefault="002D28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8C1" w:rsidRDefault="002D28C1">
      <w:pPr>
        <w:spacing w:after="0" w:line="240" w:lineRule="auto"/>
      </w:pPr>
      <w:r>
        <w:separator/>
      </w:r>
    </w:p>
  </w:footnote>
  <w:footnote w:type="continuationSeparator" w:id="0">
    <w:p w:rsidR="002D28C1" w:rsidRDefault="002D28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3548" w:rsidRDefault="00623C53" w:rsidP="00A269C3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76932">
      <w:rPr>
        <w:rStyle w:val="a5"/>
        <w:noProof/>
      </w:rPr>
      <w:t>5</w:t>
    </w:r>
    <w:r>
      <w:rPr>
        <w:rStyle w:val="a5"/>
      </w:rPr>
      <w:fldChar w:fldCharType="end"/>
    </w:r>
  </w:p>
  <w:p w:rsidR="00C93548" w:rsidRDefault="002D28C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361C26"/>
    <w:multiLevelType w:val="multilevel"/>
    <w:tmpl w:val="202210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0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48" w:hanging="2160"/>
      </w:pPr>
      <w:rPr>
        <w:rFonts w:hint="default"/>
      </w:rPr>
    </w:lvl>
  </w:abstractNum>
  <w:abstractNum w:abstractNumId="1">
    <w:nsid w:val="7CEA6E36"/>
    <w:multiLevelType w:val="multilevel"/>
    <w:tmpl w:val="9A72B03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583"/>
    <w:rsid w:val="00242857"/>
    <w:rsid w:val="002B3583"/>
    <w:rsid w:val="002D28C1"/>
    <w:rsid w:val="00361EAC"/>
    <w:rsid w:val="00623C53"/>
    <w:rsid w:val="00976932"/>
    <w:rsid w:val="00DF1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23C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23C53"/>
  </w:style>
  <w:style w:type="character" w:styleId="a5">
    <w:name w:val="page number"/>
    <w:basedOn w:val="a0"/>
    <w:uiPriority w:val="99"/>
    <w:rsid w:val="00623C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23C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23C53"/>
  </w:style>
  <w:style w:type="character" w:styleId="a5">
    <w:name w:val="page number"/>
    <w:basedOn w:val="a0"/>
    <w:uiPriority w:val="99"/>
    <w:rsid w:val="00623C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5</Pages>
  <Words>1112</Words>
  <Characters>6342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Дуделякова О А</dc:creator>
  <cp:keywords/>
  <dc:description/>
  <cp:lastModifiedBy>Дуделякова О А</cp:lastModifiedBy>
  <cp:revision>3</cp:revision>
  <dcterms:created xsi:type="dcterms:W3CDTF">2017-08-15T03:50:00Z</dcterms:created>
  <dcterms:modified xsi:type="dcterms:W3CDTF">2017-08-15T05:47:00Z</dcterms:modified>
</cp:coreProperties>
</file>