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D6" w:rsidRPr="001C55D6" w:rsidRDefault="001C55D6" w:rsidP="001C55D6">
      <w:pPr>
        <w:ind w:right="-6"/>
        <w:jc w:val="center"/>
        <w:rPr>
          <w:rFonts w:eastAsiaTheme="minorEastAsia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E7F33B" wp14:editId="6A6B1DA9">
            <wp:simplePos x="0" y="0"/>
            <wp:positionH relativeFrom="column">
              <wp:posOffset>2886075</wp:posOffset>
            </wp:positionH>
            <wp:positionV relativeFrom="paragraph">
              <wp:posOffset>-27305</wp:posOffset>
            </wp:positionV>
            <wp:extent cx="466725" cy="590550"/>
            <wp:effectExtent l="0" t="0" r="0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5D6" w:rsidRPr="001C55D6" w:rsidRDefault="001C55D6" w:rsidP="001C55D6">
      <w:pPr>
        <w:spacing w:line="360" w:lineRule="auto"/>
        <w:ind w:right="-6"/>
        <w:jc w:val="center"/>
        <w:rPr>
          <w:rFonts w:eastAsiaTheme="minorEastAsia"/>
          <w:lang w:eastAsia="ru-RU"/>
        </w:rPr>
      </w:pPr>
    </w:p>
    <w:p w:rsidR="001C55D6" w:rsidRPr="001C55D6" w:rsidRDefault="001C55D6" w:rsidP="001C55D6">
      <w:pPr>
        <w:spacing w:after="0" w:line="240" w:lineRule="auto"/>
        <w:ind w:right="-6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1C55D6">
        <w:rPr>
          <w:rFonts w:ascii="Arial" w:eastAsiaTheme="minorEastAsia" w:hAnsi="Arial" w:cs="Arial"/>
          <w:b/>
          <w:sz w:val="28"/>
          <w:szCs w:val="28"/>
          <w:lang w:eastAsia="ru-RU"/>
        </w:rPr>
        <w:t xml:space="preserve">Муниципальный район </w:t>
      </w:r>
      <w:proofErr w:type="spellStart"/>
      <w:r w:rsidRPr="001C55D6">
        <w:rPr>
          <w:rFonts w:ascii="Arial" w:eastAsiaTheme="minorEastAsia" w:hAnsi="Arial" w:cs="Arial"/>
          <w:b/>
          <w:sz w:val="28"/>
          <w:szCs w:val="28"/>
          <w:lang w:eastAsia="ru-RU"/>
        </w:rPr>
        <w:t>Похвистневский</w:t>
      </w:r>
      <w:proofErr w:type="spellEnd"/>
    </w:p>
    <w:p w:rsidR="001C55D6" w:rsidRPr="001C55D6" w:rsidRDefault="001C55D6" w:rsidP="001C55D6">
      <w:pPr>
        <w:spacing w:after="0" w:line="240" w:lineRule="auto"/>
        <w:ind w:right="-6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  <w:r w:rsidRPr="001C55D6">
        <w:rPr>
          <w:rFonts w:ascii="Arial" w:eastAsiaTheme="minorEastAsia" w:hAnsi="Arial" w:cs="Arial"/>
          <w:b/>
          <w:sz w:val="28"/>
          <w:szCs w:val="28"/>
          <w:lang w:eastAsia="ru-RU"/>
        </w:rPr>
        <w:t>Самарской области</w:t>
      </w:r>
    </w:p>
    <w:p w:rsidR="001C55D6" w:rsidRPr="001C55D6" w:rsidRDefault="001C55D6" w:rsidP="001C55D6">
      <w:pPr>
        <w:spacing w:after="0" w:line="240" w:lineRule="auto"/>
        <w:ind w:right="-6"/>
        <w:jc w:val="center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:rsidR="001C55D6" w:rsidRPr="001C55D6" w:rsidRDefault="001C55D6" w:rsidP="001C55D6">
      <w:pPr>
        <w:pBdr>
          <w:between w:val="thickThinSmallGap" w:sz="24" w:space="1" w:color="auto"/>
        </w:pBdr>
        <w:ind w:right="-6"/>
        <w:jc w:val="center"/>
        <w:rPr>
          <w:rFonts w:eastAsiaTheme="minorEastAsia"/>
          <w:b/>
          <w:sz w:val="36"/>
          <w:szCs w:val="36"/>
          <w:lang w:eastAsia="ru-RU"/>
        </w:rPr>
      </w:pPr>
      <w:r w:rsidRPr="001C55D6">
        <w:rPr>
          <w:rFonts w:ascii="Bookman Old Style" w:eastAsiaTheme="minorEastAsia" w:hAnsi="Bookman Old Style"/>
          <w:b/>
          <w:sz w:val="40"/>
          <w:szCs w:val="40"/>
          <w:lang w:eastAsia="ru-RU"/>
        </w:rPr>
        <w:t xml:space="preserve">РЕШЕНИЕ   </w:t>
      </w:r>
      <w:r w:rsidRPr="001C55D6">
        <w:rPr>
          <w:rFonts w:eastAsiaTheme="minorEastAsia"/>
          <w:b/>
          <w:sz w:val="36"/>
          <w:szCs w:val="36"/>
          <w:lang w:eastAsia="ru-RU"/>
        </w:rPr>
        <w:t xml:space="preserve">                                                                          </w:t>
      </w:r>
      <w:r w:rsidRPr="001C55D6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СОБРАНИЯ  ПРЕДСТАВИТЕЛЕЙ  РАЙОНА                                             </w:t>
      </w:r>
      <w:r w:rsidRPr="001C55D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пятого созыва      </w:t>
      </w:r>
      <w:r w:rsidRPr="001C55D6">
        <w:rPr>
          <w:rFonts w:eastAsiaTheme="minorEastAsia"/>
          <w:b/>
          <w:sz w:val="28"/>
          <w:szCs w:val="28"/>
          <w:lang w:eastAsia="ru-RU"/>
        </w:rPr>
        <w:t xml:space="preserve">                                                                       </w:t>
      </w:r>
    </w:p>
    <w:p w:rsidR="001C55D6" w:rsidRPr="001C55D6" w:rsidRDefault="001C55D6" w:rsidP="001C55D6">
      <w:pPr>
        <w:pBdr>
          <w:between w:val="thickThinSmallGap" w:sz="24" w:space="1" w:color="auto"/>
        </w:pBdr>
        <w:ind w:right="-6"/>
        <w:jc w:val="both"/>
        <w:rPr>
          <w:rFonts w:eastAsiaTheme="minorEastAsia"/>
          <w:spacing w:val="16"/>
          <w:sz w:val="16"/>
          <w:szCs w:val="16"/>
          <w:lang w:eastAsia="ru-RU"/>
        </w:rPr>
      </w:pPr>
    </w:p>
    <w:p w:rsidR="001C55D6" w:rsidRPr="001C55D6" w:rsidRDefault="001C55D6" w:rsidP="001C55D6">
      <w:pPr>
        <w:jc w:val="both"/>
        <w:rPr>
          <w:rFonts w:eastAsiaTheme="minorEastAsia"/>
          <w:lang w:eastAsia="ru-RU"/>
        </w:rPr>
      </w:pPr>
      <w:r w:rsidRPr="001C55D6">
        <w:rPr>
          <w:rFonts w:eastAsiaTheme="minorEastAsia"/>
          <w:lang w:eastAsia="ru-RU"/>
        </w:rPr>
        <w:t xml:space="preserve"> </w:t>
      </w:r>
      <w:r w:rsidRPr="00FB3029">
        <w:rPr>
          <w:rFonts w:ascii="Times New Roman" w:eastAsiaTheme="minorEastAsia" w:hAnsi="Times New Roman" w:cs="Times New Roman"/>
          <w:lang w:eastAsia="ru-RU"/>
        </w:rPr>
        <w:t>«</w:t>
      </w:r>
      <w:r w:rsidR="003D4E53">
        <w:rPr>
          <w:rFonts w:ascii="Times New Roman" w:eastAsiaTheme="minorEastAsia" w:hAnsi="Times New Roman" w:cs="Times New Roman"/>
          <w:lang w:eastAsia="ru-RU"/>
        </w:rPr>
        <w:t>02</w:t>
      </w:r>
      <w:r w:rsidRPr="00FB3029">
        <w:rPr>
          <w:rFonts w:ascii="Times New Roman" w:eastAsiaTheme="minorEastAsia" w:hAnsi="Times New Roman" w:cs="Times New Roman"/>
          <w:lang w:eastAsia="ru-RU"/>
        </w:rPr>
        <w:t>»</w:t>
      </w:r>
      <w:r w:rsidR="003D4E53">
        <w:rPr>
          <w:rFonts w:ascii="Times New Roman" w:eastAsiaTheme="minorEastAsia" w:hAnsi="Times New Roman" w:cs="Times New Roman"/>
          <w:lang w:eastAsia="ru-RU"/>
        </w:rPr>
        <w:t xml:space="preserve">  августа </w:t>
      </w:r>
      <w:r w:rsidRPr="00FB3029">
        <w:rPr>
          <w:rFonts w:ascii="Times New Roman" w:eastAsiaTheme="minorEastAsia" w:hAnsi="Times New Roman" w:cs="Times New Roman"/>
          <w:lang w:eastAsia="ru-RU"/>
        </w:rPr>
        <w:t xml:space="preserve"> 2017 г.                                                                                           </w:t>
      </w:r>
      <w:r w:rsidRPr="001C55D6">
        <w:rPr>
          <w:rFonts w:eastAsiaTheme="minorEastAsia"/>
          <w:lang w:eastAsia="ru-RU"/>
        </w:rPr>
        <w:tab/>
      </w:r>
      <w:r w:rsidRPr="00FB3029">
        <w:rPr>
          <w:rFonts w:ascii="Times New Roman" w:eastAsiaTheme="minorEastAsia" w:hAnsi="Times New Roman" w:cs="Times New Roman"/>
          <w:lang w:eastAsia="ru-RU"/>
        </w:rPr>
        <w:t xml:space="preserve">      № </w:t>
      </w:r>
      <w:r w:rsidR="003D4E53">
        <w:rPr>
          <w:rFonts w:ascii="Times New Roman" w:eastAsiaTheme="minorEastAsia" w:hAnsi="Times New Roman" w:cs="Times New Roman"/>
          <w:lang w:eastAsia="ru-RU"/>
        </w:rPr>
        <w:t>138</w:t>
      </w:r>
      <w:bookmarkStart w:id="0" w:name="_GoBack"/>
      <w:bookmarkEnd w:id="0"/>
    </w:p>
    <w:p w:rsidR="001C55D6" w:rsidRPr="001C55D6" w:rsidRDefault="001C55D6" w:rsidP="001C55D6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55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</w:p>
    <w:p w:rsidR="00C457CF" w:rsidRDefault="00037C68" w:rsidP="009434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Порядок размещения на официальном сайте Администрации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также предоставления средствам массовой информации для опубликования сведений о доходах, расходах, об имуществе и обязательствах имущественного характера лица, замещающего муниципальную должность на постоянной основе, муниципального служащего, его супруги (супруга) и несовершеннолетних детей</w:t>
      </w:r>
    </w:p>
    <w:p w:rsidR="009434E1" w:rsidRDefault="009434E1" w:rsidP="00EE521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C457CF" w:rsidRDefault="00C457CF" w:rsidP="00943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37C68" w:rsidRPr="00037C68">
        <w:rPr>
          <w:rFonts w:ascii="Times New Roman" w:hAnsi="Times New Roman" w:cs="Times New Roman"/>
          <w:sz w:val="28"/>
          <w:szCs w:val="28"/>
        </w:rPr>
        <w:t>Федеральны</w:t>
      </w:r>
      <w:r w:rsidR="00EE521A">
        <w:rPr>
          <w:rFonts w:ascii="Times New Roman" w:hAnsi="Times New Roman" w:cs="Times New Roman"/>
          <w:sz w:val="28"/>
          <w:szCs w:val="28"/>
        </w:rPr>
        <w:t>м</w:t>
      </w:r>
      <w:r w:rsidR="00037C68" w:rsidRPr="00037C6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E521A">
        <w:rPr>
          <w:rFonts w:ascii="Times New Roman" w:hAnsi="Times New Roman" w:cs="Times New Roman"/>
          <w:sz w:val="28"/>
          <w:szCs w:val="28"/>
        </w:rPr>
        <w:t>ом</w:t>
      </w:r>
      <w:r w:rsidR="00037C68" w:rsidRPr="00037C68">
        <w:rPr>
          <w:rFonts w:ascii="Times New Roman" w:hAnsi="Times New Roman" w:cs="Times New Roman"/>
          <w:sz w:val="28"/>
          <w:szCs w:val="28"/>
        </w:rPr>
        <w:t xml:space="preserve"> от 25.12.2008 N 273-ФЗ</w:t>
      </w:r>
      <w:r w:rsidR="00037C68">
        <w:rPr>
          <w:rFonts w:ascii="Times New Roman" w:hAnsi="Times New Roman" w:cs="Times New Roman"/>
          <w:sz w:val="28"/>
          <w:szCs w:val="28"/>
        </w:rPr>
        <w:t xml:space="preserve"> </w:t>
      </w:r>
      <w:r w:rsidR="00037C68" w:rsidRPr="00037C68">
        <w:rPr>
          <w:rFonts w:ascii="Times New Roman" w:hAnsi="Times New Roman" w:cs="Times New Roman"/>
          <w:sz w:val="28"/>
          <w:szCs w:val="28"/>
        </w:rPr>
        <w:t>"О противодействии коррупции"</w:t>
      </w:r>
      <w:r w:rsidR="00037C68">
        <w:rPr>
          <w:rFonts w:ascii="Times New Roman" w:hAnsi="Times New Roman" w:cs="Times New Roman"/>
          <w:sz w:val="28"/>
          <w:szCs w:val="28"/>
        </w:rPr>
        <w:t xml:space="preserve">, </w:t>
      </w:r>
      <w:r w:rsidR="00EE521A" w:rsidRPr="00EE521A">
        <w:rPr>
          <w:rFonts w:ascii="Times New Roman" w:hAnsi="Times New Roman" w:cs="Times New Roman"/>
          <w:sz w:val="28"/>
          <w:szCs w:val="28"/>
        </w:rPr>
        <w:t>Федеральны</w:t>
      </w:r>
      <w:r w:rsidR="00EE521A">
        <w:rPr>
          <w:rFonts w:ascii="Times New Roman" w:hAnsi="Times New Roman" w:cs="Times New Roman"/>
          <w:sz w:val="28"/>
          <w:szCs w:val="28"/>
        </w:rPr>
        <w:t>м</w:t>
      </w:r>
      <w:r w:rsidR="00EE521A" w:rsidRPr="00EE521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E521A">
        <w:rPr>
          <w:rFonts w:ascii="Times New Roman" w:hAnsi="Times New Roman" w:cs="Times New Roman"/>
          <w:sz w:val="28"/>
          <w:szCs w:val="28"/>
        </w:rPr>
        <w:t>ом</w:t>
      </w:r>
      <w:r w:rsidR="00EE521A" w:rsidRPr="00EE521A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EE521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E521A" w:rsidRPr="00EE521A">
        <w:rPr>
          <w:rFonts w:ascii="Times New Roman" w:hAnsi="Times New Roman" w:cs="Times New Roman"/>
          <w:sz w:val="28"/>
          <w:szCs w:val="28"/>
        </w:rPr>
        <w:t>N 131-ФЗ</w:t>
      </w:r>
      <w:r w:rsidR="00EE521A">
        <w:rPr>
          <w:rFonts w:ascii="Times New Roman" w:hAnsi="Times New Roman" w:cs="Times New Roman"/>
          <w:sz w:val="28"/>
          <w:szCs w:val="28"/>
        </w:rPr>
        <w:t xml:space="preserve"> </w:t>
      </w:r>
      <w:r w:rsidR="00EE521A" w:rsidRPr="00EE521A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EE521A">
        <w:rPr>
          <w:rFonts w:ascii="Times New Roman" w:hAnsi="Times New Roman" w:cs="Times New Roman"/>
          <w:sz w:val="28"/>
          <w:szCs w:val="28"/>
        </w:rPr>
        <w:t xml:space="preserve">, </w:t>
      </w:r>
      <w:r w:rsidR="00037C6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proofErr w:type="gramStart"/>
        <w:r w:rsidR="00037C68">
          <w:rPr>
            <w:rFonts w:ascii="Times New Roman" w:hAnsi="Times New Roman" w:cs="Times New Roman"/>
            <w:sz w:val="28"/>
            <w:szCs w:val="28"/>
          </w:rPr>
          <w:t>П</w:t>
        </w:r>
        <w:r w:rsidR="00037C68" w:rsidRPr="00037C68">
          <w:rPr>
            <w:rFonts w:ascii="Times New Roman" w:hAnsi="Times New Roman" w:cs="Times New Roman"/>
            <w:sz w:val="28"/>
            <w:szCs w:val="28"/>
          </w:rPr>
          <w:t>орядк</w:t>
        </w:r>
      </w:hyperlink>
      <w:r w:rsidR="00037C68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037C68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</w:t>
      </w:r>
      <w:proofErr w:type="gramStart"/>
      <w:r w:rsidR="00037C68">
        <w:rPr>
          <w:rFonts w:ascii="Times New Roman" w:hAnsi="Times New Roman" w:cs="Times New Roman"/>
          <w:sz w:val="28"/>
          <w:szCs w:val="28"/>
        </w:rPr>
        <w:t xml:space="preserve">организаций и предоставления этих сведений общероссийским средствам массовой информации для опубликования, утвержденным Указом Президента РФ от 08.07.2013 </w:t>
      </w:r>
      <w:r w:rsidR="00EE52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7C68">
        <w:rPr>
          <w:rFonts w:ascii="Times New Roman" w:hAnsi="Times New Roman" w:cs="Times New Roman"/>
          <w:sz w:val="28"/>
          <w:szCs w:val="28"/>
        </w:rPr>
        <w:t>N 613,</w:t>
      </w:r>
      <w:r w:rsidR="00EE521A">
        <w:rPr>
          <w:rFonts w:ascii="Times New Roman" w:hAnsi="Times New Roman" w:cs="Times New Roman"/>
          <w:sz w:val="28"/>
          <w:szCs w:val="28"/>
        </w:rPr>
        <w:t xml:space="preserve"> </w:t>
      </w:r>
      <w:r w:rsidR="00EE521A" w:rsidRPr="00EE521A">
        <w:rPr>
          <w:rFonts w:ascii="Times New Roman" w:hAnsi="Times New Roman" w:cs="Times New Roman"/>
          <w:sz w:val="28"/>
          <w:szCs w:val="28"/>
        </w:rPr>
        <w:t>Постановление</w:t>
      </w:r>
      <w:r w:rsidR="00EE521A">
        <w:rPr>
          <w:rFonts w:ascii="Times New Roman" w:hAnsi="Times New Roman" w:cs="Times New Roman"/>
          <w:sz w:val="28"/>
          <w:szCs w:val="28"/>
        </w:rPr>
        <w:t xml:space="preserve">м </w:t>
      </w:r>
      <w:r w:rsidR="00EE521A" w:rsidRPr="00EE521A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от 29.08.2014 </w:t>
      </w:r>
      <w:r w:rsidR="00EE521A">
        <w:rPr>
          <w:rFonts w:ascii="Times New Roman" w:hAnsi="Times New Roman" w:cs="Times New Roman"/>
          <w:sz w:val="28"/>
          <w:szCs w:val="28"/>
        </w:rPr>
        <w:t xml:space="preserve">    </w:t>
      </w:r>
      <w:r w:rsidR="00EE521A" w:rsidRPr="00EE521A">
        <w:rPr>
          <w:rFonts w:ascii="Times New Roman" w:hAnsi="Times New Roman" w:cs="Times New Roman"/>
          <w:sz w:val="28"/>
          <w:szCs w:val="28"/>
        </w:rPr>
        <w:t>N 226</w:t>
      </w:r>
      <w:r w:rsidR="00EE521A">
        <w:rPr>
          <w:rFonts w:ascii="Times New Roman" w:hAnsi="Times New Roman" w:cs="Times New Roman"/>
          <w:sz w:val="28"/>
          <w:szCs w:val="28"/>
        </w:rPr>
        <w:t xml:space="preserve"> </w:t>
      </w:r>
      <w:r w:rsidR="00EE521A" w:rsidRPr="00EE521A">
        <w:rPr>
          <w:rFonts w:ascii="Times New Roman" w:hAnsi="Times New Roman" w:cs="Times New Roman"/>
          <w:sz w:val="28"/>
          <w:szCs w:val="28"/>
        </w:rPr>
        <w:t>"Об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органов государственной власти (государственных органов) Самарской области и предоставления</w:t>
      </w:r>
      <w:proofErr w:type="gramEnd"/>
      <w:r w:rsidR="00EE521A" w:rsidRPr="00EE521A">
        <w:rPr>
          <w:rFonts w:ascii="Times New Roman" w:hAnsi="Times New Roman" w:cs="Times New Roman"/>
          <w:sz w:val="28"/>
          <w:szCs w:val="28"/>
        </w:rPr>
        <w:t xml:space="preserve"> этих сведений общероссийским и региональным средствам массовой информации для опубликования"</w:t>
      </w:r>
      <w:r w:rsidR="00EE521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EE521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EE521A">
        <w:rPr>
          <w:rFonts w:ascii="Times New Roman" w:hAnsi="Times New Roman" w:cs="Times New Roman"/>
          <w:sz w:val="28"/>
          <w:szCs w:val="28"/>
        </w:rPr>
        <w:t>,</w:t>
      </w:r>
      <w:r w:rsidR="00D83277">
        <w:rPr>
          <w:rFonts w:ascii="Times New Roman" w:hAnsi="Times New Roman" w:cs="Times New Roman"/>
          <w:sz w:val="28"/>
          <w:szCs w:val="28"/>
        </w:rPr>
        <w:t xml:space="preserve"> Собрание представителей</w:t>
      </w:r>
      <w:r w:rsidR="00EA337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83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7CF" w:rsidRDefault="00C457CF" w:rsidP="00EA337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337F">
        <w:rPr>
          <w:rFonts w:ascii="Times New Roman" w:hAnsi="Times New Roman" w:cs="Times New Roman"/>
          <w:b/>
          <w:sz w:val="28"/>
          <w:szCs w:val="28"/>
        </w:rPr>
        <w:t>РЕШИЛО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434E1" w:rsidRDefault="009434E1" w:rsidP="009434E1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E1">
        <w:rPr>
          <w:rFonts w:ascii="Times New Roman" w:hAnsi="Times New Roman" w:cs="Times New Roman"/>
          <w:sz w:val="28"/>
          <w:szCs w:val="28"/>
        </w:rPr>
        <w:tab/>
      </w:r>
    </w:p>
    <w:p w:rsidR="00EE521A" w:rsidRPr="009434E1" w:rsidRDefault="00EE521A" w:rsidP="009434E1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4E1">
        <w:rPr>
          <w:rFonts w:ascii="Times New Roman" w:hAnsi="Times New Roman" w:cs="Times New Roman"/>
          <w:sz w:val="28"/>
          <w:szCs w:val="28"/>
        </w:rPr>
        <w:t xml:space="preserve">Внести  в Решение Собрания представителей муниципального района </w:t>
      </w:r>
      <w:proofErr w:type="spellStart"/>
      <w:r w:rsidRPr="009434E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E1">
        <w:rPr>
          <w:rFonts w:ascii="Times New Roman" w:hAnsi="Times New Roman" w:cs="Times New Roman"/>
          <w:sz w:val="28"/>
          <w:szCs w:val="28"/>
        </w:rPr>
        <w:t xml:space="preserve">  от 24.02.2015 № 438 «</w:t>
      </w:r>
      <w:r w:rsidR="00EC6E5E" w:rsidRPr="009434E1">
        <w:rPr>
          <w:rFonts w:ascii="Times New Roman" w:hAnsi="Times New Roman" w:cs="Times New Roman"/>
          <w:sz w:val="28"/>
          <w:szCs w:val="28"/>
        </w:rPr>
        <w:t xml:space="preserve">О Порядке размещения на официальном сайте Администрации муниципального района </w:t>
      </w:r>
      <w:proofErr w:type="spellStart"/>
      <w:r w:rsidR="00EC6E5E" w:rsidRPr="009434E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C6E5E" w:rsidRPr="009434E1">
        <w:rPr>
          <w:rFonts w:ascii="Times New Roman" w:hAnsi="Times New Roman" w:cs="Times New Roman"/>
          <w:sz w:val="28"/>
          <w:szCs w:val="28"/>
        </w:rPr>
        <w:t xml:space="preserve">, также предоставления средствам массовой информации для опубликования сведений о доходах, расходах, об имуществе и обязательствах </w:t>
      </w:r>
      <w:r w:rsidR="00EC6E5E" w:rsidRPr="009434E1">
        <w:rPr>
          <w:rFonts w:ascii="Times New Roman" w:hAnsi="Times New Roman" w:cs="Times New Roman"/>
          <w:sz w:val="28"/>
          <w:szCs w:val="28"/>
        </w:rPr>
        <w:lastRenderedPageBreak/>
        <w:t>имущественного характера лица, замещающего муниципальную должность на постоянной основе, муниципального служащего, его супруги (супруга) и несовершеннолетних детей»</w:t>
      </w:r>
      <w:r w:rsidRPr="009434E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EC6E5E" w:rsidRPr="00C23B29" w:rsidRDefault="00EC6E5E" w:rsidP="00EC6E5E">
      <w:pPr>
        <w:pStyle w:val="a3"/>
        <w:numPr>
          <w:ilvl w:val="1"/>
          <w:numId w:val="2"/>
        </w:numPr>
        <w:jc w:val="both"/>
      </w:pPr>
      <w:r>
        <w:t>По тексту слова «лица, замещающего муниципальную должность на постоянной основе» заменить словами «лица, замещающего муниципальную должность»</w:t>
      </w:r>
    </w:p>
    <w:p w:rsidR="00C457CF" w:rsidRDefault="00EC6E5E" w:rsidP="00C457C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и подлежит размещению на официальном сайте Собрания представителей района и Администрации района в сети «Интернет».</w:t>
      </w:r>
    </w:p>
    <w:p w:rsidR="00C457CF" w:rsidRDefault="00C457CF" w:rsidP="00C457CF">
      <w:pPr>
        <w:jc w:val="both"/>
        <w:rPr>
          <w:rFonts w:ascii="Times New Roman" w:hAnsi="Times New Roman" w:cs="Times New Roman"/>
          <w:position w:val="10"/>
          <w:sz w:val="28"/>
          <w:szCs w:val="28"/>
        </w:rPr>
      </w:pPr>
    </w:p>
    <w:p w:rsidR="00C457CF" w:rsidRDefault="00C457CF" w:rsidP="00C457CF"/>
    <w:p w:rsidR="00C457CF" w:rsidRDefault="00C457CF" w:rsidP="00C45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Ромаданов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57CF" w:rsidRDefault="00C457CF" w:rsidP="00C45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представителей района</w:t>
      </w:r>
    </w:p>
    <w:p w:rsidR="00C457CF" w:rsidRDefault="00C457CF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7CF" w:rsidRDefault="00FB3029" w:rsidP="00FB3029">
      <w:pPr>
        <w:pStyle w:val="a3"/>
        <w:rPr>
          <w:b/>
        </w:rPr>
      </w:pPr>
      <w:proofErr w:type="spellStart"/>
      <w:r>
        <w:t>И.о</w:t>
      </w:r>
      <w:proofErr w:type="spellEnd"/>
      <w:r>
        <w:t xml:space="preserve">. </w:t>
      </w:r>
      <w:r w:rsidR="00E72FD8">
        <w:t>Глав</w:t>
      </w:r>
      <w:r>
        <w:t>ы</w:t>
      </w:r>
      <w:r w:rsidR="00E72FD8">
        <w:t xml:space="preserve"> района</w:t>
      </w:r>
      <w:r w:rsidR="00E72FD8">
        <w:tab/>
      </w:r>
      <w:r w:rsidR="00E72FD8">
        <w:tab/>
      </w:r>
      <w:r w:rsidR="00E72FD8">
        <w:tab/>
      </w:r>
      <w:r w:rsidR="00E72FD8">
        <w:tab/>
      </w:r>
      <w:r w:rsidR="00E72FD8" w:rsidRPr="00FB3029">
        <w:rPr>
          <w:b/>
        </w:rPr>
        <w:t xml:space="preserve">             </w:t>
      </w:r>
      <w:r w:rsidRPr="00FB3029">
        <w:rPr>
          <w:b/>
        </w:rPr>
        <w:t xml:space="preserve">     </w:t>
      </w:r>
      <w:r w:rsidR="00E72FD8" w:rsidRPr="00FB3029">
        <w:rPr>
          <w:b/>
        </w:rPr>
        <w:t xml:space="preserve">   </w:t>
      </w:r>
      <w:r w:rsidRPr="00FB3029">
        <w:rPr>
          <w:b/>
        </w:rPr>
        <w:t xml:space="preserve">В.А. </w:t>
      </w:r>
      <w:proofErr w:type="spellStart"/>
      <w:r w:rsidRPr="00FB3029">
        <w:rPr>
          <w:b/>
        </w:rPr>
        <w:t>Ятманкин</w:t>
      </w:r>
      <w:proofErr w:type="spellEnd"/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4E1" w:rsidRDefault="009434E1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66" w:rsidRDefault="00E11566" w:rsidP="00C457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9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4368"/>
        <w:gridCol w:w="616"/>
        <w:gridCol w:w="4871"/>
        <w:gridCol w:w="236"/>
      </w:tblGrid>
      <w:tr w:rsidR="00E11566" w:rsidRPr="00E11566" w:rsidTr="00430FBF">
        <w:trPr>
          <w:trHeight w:val="719"/>
        </w:trPr>
        <w:tc>
          <w:tcPr>
            <w:tcW w:w="4368" w:type="dxa"/>
          </w:tcPr>
          <w:p w:rsidR="00E11566" w:rsidRPr="00E11566" w:rsidRDefault="00E11566" w:rsidP="00E11566">
            <w:pPr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11566" w:rsidRPr="00E11566" w:rsidRDefault="00E11566" w:rsidP="00E11566">
            <w:pPr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11566" w:rsidRPr="00E11566" w:rsidRDefault="00E11566" w:rsidP="00E11566">
            <w:pPr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11566" w:rsidRPr="00E11566" w:rsidRDefault="00E11566" w:rsidP="00E11566">
            <w:pPr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noProof/>
                <w:spacing w:val="28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EA0BA47" wp14:editId="4716EAFE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11566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>АДМИНИСТРАЦИЯ</w:t>
            </w:r>
          </w:p>
          <w:p w:rsidR="00E11566" w:rsidRPr="00E11566" w:rsidRDefault="00E11566" w:rsidP="00E11566">
            <w:pPr>
              <w:shd w:val="clear" w:color="auto" w:fill="FFFFFF"/>
              <w:spacing w:before="67" w:after="6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7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pacing w:val="-7"/>
                <w:sz w:val="24"/>
                <w:szCs w:val="24"/>
                <w:lang w:eastAsia="ru-RU"/>
              </w:rPr>
              <w:t xml:space="preserve">муниципального района </w:t>
            </w:r>
            <w:proofErr w:type="spellStart"/>
            <w:r w:rsidRPr="00E11566">
              <w:rPr>
                <w:rFonts w:ascii="Times New Roman" w:eastAsiaTheme="minorEastAsia" w:hAnsi="Times New Roman" w:cs="Times New Roman"/>
                <w:b/>
                <w:spacing w:val="-7"/>
                <w:sz w:val="24"/>
                <w:szCs w:val="24"/>
                <w:lang w:eastAsia="ru-RU"/>
              </w:rPr>
              <w:t>Похвистневский</w:t>
            </w:r>
            <w:proofErr w:type="spellEnd"/>
          </w:p>
          <w:p w:rsidR="00E11566" w:rsidRPr="00E11566" w:rsidRDefault="00E11566" w:rsidP="00E11566">
            <w:pPr>
              <w:shd w:val="clear" w:color="auto" w:fill="FFFFFF"/>
              <w:spacing w:before="67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Самарской области</w:t>
            </w:r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ул.  Ленинградская, 9, </w:t>
            </w:r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г. Похвистнево,</w:t>
            </w:r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Самарская область, 446450</w:t>
            </w:r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20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Телефон </w:t>
            </w:r>
            <w:r w:rsidRPr="00E11566">
              <w:rPr>
                <w:rFonts w:ascii="Times New Roman" w:eastAsiaTheme="minorEastAsia" w:hAnsi="Times New Roman" w:cs="Times New Roman"/>
                <w:b/>
                <w:spacing w:val="20"/>
                <w:sz w:val="24"/>
                <w:szCs w:val="24"/>
                <w:lang w:eastAsia="ru-RU"/>
              </w:rPr>
              <w:t>8(84656)2-27-62,</w:t>
            </w:r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факс 2-28-31</w:t>
            </w:r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эл. почта </w:t>
            </w:r>
            <w:hyperlink r:id="rId9" w:history="1">
              <w:r w:rsidRPr="00E11566">
                <w:rPr>
                  <w:rFonts w:ascii="Times New Roman" w:eastAsiaTheme="minorEastAsia" w:hAnsi="Times New Roman" w:cs="Times New Roman"/>
                  <w:b/>
                  <w:sz w:val="24"/>
                  <w:szCs w:val="24"/>
                  <w:lang w:val="en-US" w:eastAsia="ru-RU"/>
                </w:rPr>
                <w:t>qfdtk</w:t>
              </w:r>
              <w:r w:rsidRPr="00E11566">
                <w:rPr>
                  <w:rFonts w:ascii="Times New Roman" w:eastAsiaTheme="minorEastAsia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E11566">
                <w:rPr>
                  <w:rFonts w:ascii="Times New Roman" w:eastAsiaTheme="minorEastAsia" w:hAnsi="Times New Roman" w:cs="Times New Roman"/>
                  <w:b/>
                  <w:sz w:val="24"/>
                  <w:szCs w:val="24"/>
                  <w:lang w:val="en-US" w:eastAsia="ru-RU"/>
                </w:rPr>
                <w:t>samtel</w:t>
              </w:r>
              <w:r w:rsidRPr="00E11566">
                <w:rPr>
                  <w:rFonts w:ascii="Times New Roman" w:eastAsiaTheme="minorEastAsia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11566">
                <w:rPr>
                  <w:rFonts w:ascii="Times New Roman" w:eastAsiaTheme="minorEastAsia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E11566" w:rsidRPr="00E11566" w:rsidRDefault="00E11566" w:rsidP="00E11566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3974" w:type="dxa"/>
              <w:tblLayout w:type="fixed"/>
              <w:tblLook w:val="01E0" w:firstRow="1" w:lastRow="1" w:firstColumn="1" w:lastColumn="1" w:noHBand="0" w:noVBand="0"/>
            </w:tblPr>
            <w:tblGrid>
              <w:gridCol w:w="586"/>
              <w:gridCol w:w="1259"/>
              <w:gridCol w:w="397"/>
              <w:gridCol w:w="283"/>
              <w:gridCol w:w="1449"/>
            </w:tblGrid>
            <w:tr w:rsidR="00E11566" w:rsidRPr="00E11566" w:rsidTr="00430FBF">
              <w:trPr>
                <w:trHeight w:val="27"/>
              </w:trPr>
              <w:tc>
                <w:tcPr>
                  <w:tcW w:w="1845" w:type="dxa"/>
                  <w:gridSpan w:val="2"/>
                  <w:tcBorders>
                    <w:bottom w:val="single" w:sz="4" w:space="0" w:color="auto"/>
                  </w:tcBorders>
                </w:tcPr>
                <w:p w:rsidR="00E11566" w:rsidRPr="00E11566" w:rsidRDefault="00E11566" w:rsidP="00E11566">
                  <w:pPr>
                    <w:spacing w:before="67" w:after="6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</w:tcPr>
                <w:p w:rsidR="00E11566" w:rsidRPr="00E11566" w:rsidRDefault="00E11566" w:rsidP="00E11566">
                  <w:pPr>
                    <w:spacing w:before="67" w:after="6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156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732" w:type="dxa"/>
                  <w:gridSpan w:val="2"/>
                  <w:tcBorders>
                    <w:bottom w:val="single" w:sz="4" w:space="0" w:color="auto"/>
                  </w:tcBorders>
                </w:tcPr>
                <w:p w:rsidR="00E11566" w:rsidRPr="00E11566" w:rsidRDefault="00E11566" w:rsidP="00E11566">
                  <w:pPr>
                    <w:spacing w:before="67" w:after="6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E11566" w:rsidRPr="00E11566" w:rsidTr="00430FBF">
              <w:trPr>
                <w:trHeight w:val="235"/>
              </w:trPr>
              <w:tc>
                <w:tcPr>
                  <w:tcW w:w="586" w:type="dxa"/>
                  <w:tcBorders>
                    <w:top w:val="single" w:sz="4" w:space="0" w:color="auto"/>
                  </w:tcBorders>
                </w:tcPr>
                <w:p w:rsidR="00E11566" w:rsidRPr="00E11566" w:rsidRDefault="00E11566" w:rsidP="00E11566">
                  <w:pPr>
                    <w:spacing w:before="67" w:after="60" w:line="240" w:lineRule="auto"/>
                    <w:ind w:left="-200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156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  на №</w:t>
                  </w:r>
                </w:p>
              </w:tc>
              <w:tc>
                <w:tcPr>
                  <w:tcW w:w="1656" w:type="dxa"/>
                  <w:gridSpan w:val="2"/>
                  <w:tcBorders>
                    <w:bottom w:val="single" w:sz="4" w:space="0" w:color="auto"/>
                  </w:tcBorders>
                </w:tcPr>
                <w:p w:rsidR="00E11566" w:rsidRPr="00E11566" w:rsidRDefault="00E11566" w:rsidP="00E11566">
                  <w:pPr>
                    <w:spacing w:before="67" w:after="6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</w:tcPr>
                <w:p w:rsidR="00E11566" w:rsidRPr="00E11566" w:rsidRDefault="00E11566" w:rsidP="00E11566">
                  <w:pPr>
                    <w:spacing w:before="67" w:after="60" w:line="240" w:lineRule="auto"/>
                    <w:ind w:left="-109" w:right="-137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49" w:type="dxa"/>
                  <w:tcBorders>
                    <w:bottom w:val="single" w:sz="4" w:space="0" w:color="auto"/>
                  </w:tcBorders>
                </w:tcPr>
                <w:p w:rsidR="00E11566" w:rsidRPr="00E11566" w:rsidRDefault="00E11566" w:rsidP="00E11566">
                  <w:pPr>
                    <w:spacing w:before="67" w:after="6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1566" w:rsidRPr="00E11566" w:rsidRDefault="00E11566" w:rsidP="00E11566">
            <w:pPr>
              <w:spacing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</w:tcPr>
          <w:p w:rsidR="00E11566" w:rsidRPr="00E11566" w:rsidRDefault="00E11566" w:rsidP="00E11566">
            <w:pPr>
              <w:spacing w:after="6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1" w:type="dxa"/>
          </w:tcPr>
          <w:p w:rsidR="00E11566" w:rsidRPr="00E11566" w:rsidRDefault="00E11566" w:rsidP="00E11566">
            <w:pPr>
              <w:spacing w:after="6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</w:p>
          <w:p w:rsidR="00FB3029" w:rsidRDefault="00E11566" w:rsidP="00E11566">
            <w:pPr>
              <w:spacing w:after="6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  <w:p w:rsidR="00E11566" w:rsidRPr="00E11566" w:rsidRDefault="00E11566" w:rsidP="00E11566">
            <w:pPr>
              <w:spacing w:after="6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Председателю</w:t>
            </w:r>
          </w:p>
          <w:p w:rsidR="00E11566" w:rsidRPr="00E11566" w:rsidRDefault="00E11566" w:rsidP="00E11566">
            <w:pPr>
              <w:spacing w:after="6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Собрания представителей</w:t>
            </w:r>
          </w:p>
          <w:p w:rsidR="00E11566" w:rsidRPr="00E11566" w:rsidRDefault="00E11566" w:rsidP="00E11566">
            <w:pPr>
              <w:spacing w:after="6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5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района</w:t>
            </w:r>
          </w:p>
          <w:p w:rsidR="00E11566" w:rsidRPr="00E11566" w:rsidRDefault="00E11566" w:rsidP="00E11566">
            <w:pPr>
              <w:spacing w:after="6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15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В.Н.Ромаданову</w:t>
            </w:r>
            <w:proofErr w:type="spellEnd"/>
          </w:p>
        </w:tc>
        <w:tc>
          <w:tcPr>
            <w:tcW w:w="236" w:type="dxa"/>
            <w:tcBorders>
              <w:left w:val="nil"/>
            </w:tcBorders>
          </w:tcPr>
          <w:p w:rsidR="00E11566" w:rsidRPr="00E11566" w:rsidRDefault="00E11566" w:rsidP="00E1156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1566" w:rsidRPr="00E11566" w:rsidRDefault="00E11566" w:rsidP="00E11566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1566" w:rsidRPr="00E11566" w:rsidRDefault="00E11566" w:rsidP="00E11566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156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Уважаемый  Владимир Николаевич!</w:t>
      </w: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E11566" w:rsidRPr="00E11566" w:rsidRDefault="00E11566" w:rsidP="00E11566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 исполнение  Федерального закона от 06.10.2003 года №131-ФЗ «Об общих  принципах организации  местного самоуправления в Российской Федерации, а  также  в соответствии с Уставом  муниципального района </w:t>
      </w:r>
      <w:proofErr w:type="spellStart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области, принятым Решением Собрания представителей муниципального района </w:t>
      </w:r>
      <w:proofErr w:type="spellStart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области от 15 июля 2014 года № 360, прошу  внести  на  рассмотрение  Собрания  представителей  района  проект  решения «О внесении изменений в Порядок размещения на официальном</w:t>
      </w:r>
      <w:proofErr w:type="gramEnd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сайте Администрации муниципального района </w:t>
      </w:r>
      <w:proofErr w:type="spellStart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также предоставления средствам массовой информации для опубликования сведений о доходах, расходах, об имуществе и обязательствах имущественного характера лица, замещающего муниципальную должность на постоянной основе, муниципального служащего, его супруги (супруга) и несовершеннолетних детей»</w:t>
      </w:r>
      <w:proofErr w:type="gramEnd"/>
    </w:p>
    <w:p w:rsidR="00E11566" w:rsidRPr="00E11566" w:rsidRDefault="00E11566" w:rsidP="00E11566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данному вопросу выступит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начальник юридического отдела </w:t>
      </w: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Администрации муниципального района </w:t>
      </w:r>
      <w:proofErr w:type="spellStart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Николаева Е.В.</w:t>
      </w:r>
    </w:p>
    <w:p w:rsidR="00E11566" w:rsidRPr="00E11566" w:rsidRDefault="00E11566" w:rsidP="00E11566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Приложение:</w:t>
      </w:r>
    </w:p>
    <w:p w:rsidR="00E11566" w:rsidRPr="00E11566" w:rsidRDefault="00E11566" w:rsidP="00E11566">
      <w:pPr>
        <w:numPr>
          <w:ilvl w:val="0"/>
          <w:numId w:val="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Проект  решения                      – на  1  л.</w:t>
      </w:r>
    </w:p>
    <w:p w:rsidR="00E11566" w:rsidRPr="00E11566" w:rsidRDefault="00E11566" w:rsidP="00E11566">
      <w:pPr>
        <w:numPr>
          <w:ilvl w:val="0"/>
          <w:numId w:val="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Пояснительная записка           - на   1 л.  </w:t>
      </w:r>
    </w:p>
    <w:p w:rsidR="00E11566" w:rsidRPr="00E11566" w:rsidRDefault="00E11566" w:rsidP="00E11566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1566" w:rsidRPr="00E11566" w:rsidRDefault="00E11566" w:rsidP="00E11566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1566" w:rsidRPr="00E11566" w:rsidRDefault="00E11566" w:rsidP="00E11566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15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Глава района                                                   </w:t>
      </w:r>
      <w:proofErr w:type="spellStart"/>
      <w:r w:rsidRPr="00E1156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Ю.Ф.Рябов</w:t>
      </w:r>
      <w:proofErr w:type="spellEnd"/>
    </w:p>
    <w:p w:rsidR="00E11566" w:rsidRDefault="00E11566" w:rsidP="00E11566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434E1" w:rsidRPr="00E11566" w:rsidRDefault="009434E1" w:rsidP="00E11566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1566" w:rsidRPr="00E11566" w:rsidRDefault="00E11566" w:rsidP="003C3C0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ПОЯСНИТЕЛЬНАЯ  ЗАПИСКА</w:t>
      </w:r>
    </w:p>
    <w:p w:rsidR="00E11566" w:rsidRPr="00E11566" w:rsidRDefault="00E11566" w:rsidP="003C3C0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56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  проекту  Решения «</w:t>
      </w:r>
      <w:r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изменений в Порядок размещения на официальном сайте Администрации муниципального района </w:t>
      </w:r>
      <w:proofErr w:type="spellStart"/>
      <w:r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также предоставления средствам массовой информации для опубликования сведений о доходах, расходах, об имуществе и обязательствах имущественного характера лица, замещающего муниципальную должность на постоянной основе, муниципального служащего, его супруги (супруга) и несовершеннолетних детей</w:t>
      </w:r>
      <w:r w:rsidRPr="00E1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E11566" w:rsidRPr="00E11566" w:rsidRDefault="00E11566" w:rsidP="003C3C0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60B69" w:rsidRPr="003C3C07" w:rsidRDefault="00E11566" w:rsidP="003C3C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460B69"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 7 статьи 40 «Статус депутата, члена выборного органа местного самоуправления, выборного должностного лица местного самоуправления» Федерального закона от 06.10.2003 N 131-ФЗ "Об общих принципах организации местного самоуправления в Российской Федерации"</w:t>
      </w:r>
      <w:r w:rsidRPr="00E1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60B69"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дополнен частью 7.4 (часть 7.4. введена Федеральным законом от 03.04.2017 N 64-ФЗ) следующего содержания:</w:t>
      </w:r>
    </w:p>
    <w:p w:rsidR="00460B69" w:rsidRPr="003C3C07" w:rsidRDefault="00460B69" w:rsidP="003C3C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 7.4.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актами». </w:t>
      </w:r>
    </w:p>
    <w:p w:rsidR="003C3C07" w:rsidRPr="003C3C07" w:rsidRDefault="003C3C07" w:rsidP="003C3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C07">
        <w:rPr>
          <w:rFonts w:ascii="Times New Roman" w:hAnsi="Times New Roman" w:cs="Times New Roman"/>
          <w:sz w:val="28"/>
          <w:szCs w:val="28"/>
        </w:rPr>
        <w:t xml:space="preserve">Статья  12.1 Федерального закона от 25.12.2008 N 273-ФЗ "О противодействии коррупции" дополнена частью </w:t>
      </w:r>
      <w:r w:rsidR="00460B69" w:rsidRPr="003C3C07">
        <w:rPr>
          <w:rFonts w:ascii="Times New Roman" w:hAnsi="Times New Roman" w:cs="Times New Roman"/>
          <w:sz w:val="28"/>
          <w:szCs w:val="28"/>
        </w:rPr>
        <w:t xml:space="preserve">4.3. </w:t>
      </w:r>
      <w:r w:rsidRPr="003C3C07">
        <w:rPr>
          <w:rFonts w:ascii="Times New Roman" w:hAnsi="Times New Roman" w:cs="Times New Roman"/>
          <w:sz w:val="28"/>
          <w:szCs w:val="28"/>
        </w:rPr>
        <w:t xml:space="preserve">(часть 4.3 введена Федеральным </w:t>
      </w:r>
      <w:hyperlink r:id="rId10" w:history="1">
        <w:r w:rsidRPr="003C3C0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C3C07">
        <w:rPr>
          <w:rFonts w:ascii="Times New Roman" w:hAnsi="Times New Roman" w:cs="Times New Roman"/>
          <w:sz w:val="28"/>
          <w:szCs w:val="28"/>
        </w:rPr>
        <w:t xml:space="preserve"> от 03.04.2017 N 64-ФЗ) следующего содержания:</w:t>
      </w:r>
    </w:p>
    <w:p w:rsidR="00460B69" w:rsidRPr="003C3C07" w:rsidRDefault="003C3C07" w:rsidP="003C3C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C07">
        <w:rPr>
          <w:rFonts w:ascii="Times New Roman" w:hAnsi="Times New Roman" w:cs="Times New Roman"/>
          <w:sz w:val="28"/>
          <w:szCs w:val="28"/>
        </w:rPr>
        <w:t xml:space="preserve">«4.3. </w:t>
      </w:r>
      <w:r w:rsidR="00460B69" w:rsidRPr="003C3C0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в информационно-телекоммуникационной сети "Интернет" на официальных сайтах органов местного самоуправления и (или) предоставляются для опубликования средствам массовой информации в порядке, определяемом муниципальными правовыми актами</w:t>
      </w:r>
      <w:r w:rsidRPr="003C3C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0B69" w:rsidRPr="003C3C07" w:rsidRDefault="003D4E53" w:rsidP="003C3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/>
      <w:r w:rsidR="003C3C07">
        <w:rPr>
          <w:rFonts w:ascii="Times New Roman" w:hAnsi="Times New Roman" w:cs="Times New Roman"/>
          <w:i/>
          <w:color w:val="0000FF"/>
          <w:sz w:val="28"/>
          <w:szCs w:val="28"/>
        </w:rPr>
        <w:t xml:space="preserve">    </w:t>
      </w:r>
      <w:r w:rsidR="003C3C07" w:rsidRPr="003C3C07">
        <w:rPr>
          <w:rFonts w:ascii="Times New Roman" w:hAnsi="Times New Roman" w:cs="Times New Roman"/>
          <w:sz w:val="28"/>
          <w:szCs w:val="28"/>
        </w:rPr>
        <w:t>Таким образом,  законодательством предусмотрено, что публикуются не только сведения о доходах, расходах, об имуществе и обязательствах имущественного характера, представленные лицами, замещающим муниципальную должность на постоянной основе, но и лицами, замещающими  муниципальную должность.</w:t>
      </w:r>
    </w:p>
    <w:p w:rsidR="00E11566" w:rsidRPr="003C3C07" w:rsidRDefault="00460B69" w:rsidP="003C3C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11566" w:rsidRPr="00E1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приведения МНПА в соответствии с законодательством</w:t>
      </w:r>
      <w:r w:rsidR="00E11566" w:rsidRPr="00E1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необходимо  принять  решение  </w:t>
      </w:r>
      <w:r w:rsidR="003C3C07"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Решения «О внесении изменений в Порядок размещения на официальном сайте Администрации муниципального района </w:t>
      </w:r>
      <w:proofErr w:type="spellStart"/>
      <w:r w:rsidR="003C3C07"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3C3C07"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также предоставления средствам массовой информации для опубликования сведений о доходах, расходах, об имуществе и обязательствах имущественного характера лица, замещающего муниципальную должность на постоянной основе, муниципального служащего, его супруги (супруга) и несовершеннолетних детей» и изменить понятие  «лица</w:t>
      </w:r>
      <w:proofErr w:type="gramEnd"/>
      <w:r w:rsidR="003C3C07"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C3C07" w:rsidRP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замещающего муниципальную должность на постоянной основе»  на  «лица, замещающего муниципальную должность»</w:t>
      </w:r>
      <w:r w:rsidR="003C3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sectPr w:rsidR="00E11566" w:rsidRPr="003C3C07" w:rsidSect="009434E1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31A9B"/>
    <w:multiLevelType w:val="hybridMultilevel"/>
    <w:tmpl w:val="CB42401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B547F"/>
    <w:multiLevelType w:val="multilevel"/>
    <w:tmpl w:val="67B4D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484828"/>
    <w:multiLevelType w:val="hybridMultilevel"/>
    <w:tmpl w:val="185A8FEE"/>
    <w:lvl w:ilvl="0" w:tplc="3D5088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D51BF9"/>
    <w:multiLevelType w:val="hybridMultilevel"/>
    <w:tmpl w:val="943EA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57CF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37C68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1A67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5D6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3C07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E53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0B69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35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449F8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67CBB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34E1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89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57CF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3277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1566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2FD8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337F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6E5E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521A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3029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7CF"/>
    <w:pPr>
      <w:spacing w:after="0" w:line="240" w:lineRule="auto"/>
    </w:pPr>
    <w:rPr>
      <w:rFonts w:ascii="Times New Roman" w:eastAsia="Times New Roman" w:hAnsi="Times New Roman" w:cs="Times New Roman"/>
      <w:position w:val="20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457CF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79F0F92C38C832B3638D4B589830309AED85F7F442CCB0E2A550DAD86DD1A633DE6816719AD1FB1N5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09FA64C60AAB6FA71022395EF0C43E85BA06D3914057ACDBD35001FFE32A1D95189EE26DFv9PA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9FA64C60AAB6FA71022395EF0C43E85BA0693E18057ACDBD35001FFE32A1D95189EE26D8928814vEP0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fdtk@sam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Райков И П</cp:lastModifiedBy>
  <cp:revision>10</cp:revision>
  <cp:lastPrinted>2017-08-08T11:45:00Z</cp:lastPrinted>
  <dcterms:created xsi:type="dcterms:W3CDTF">2017-06-06T11:50:00Z</dcterms:created>
  <dcterms:modified xsi:type="dcterms:W3CDTF">2017-08-10T06:42:00Z</dcterms:modified>
</cp:coreProperties>
</file>