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33F" w:rsidRPr="002736FF" w:rsidRDefault="00FD133F" w:rsidP="007F4E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36FF">
        <w:rPr>
          <w:rFonts w:ascii="Times New Roman" w:hAnsi="Times New Roman" w:cs="Times New Roman"/>
          <w:b/>
          <w:bCs/>
          <w:sz w:val="28"/>
          <w:szCs w:val="28"/>
        </w:rPr>
        <w:t>ФИНАНСОВО-ЭКОНОМИЧЕСКОЕ ОБОСНОВАНИЕ</w:t>
      </w:r>
    </w:p>
    <w:p w:rsidR="00FD133F" w:rsidRPr="00F73654" w:rsidRDefault="00FD133F" w:rsidP="00EB0B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Похвистневский </w:t>
      </w:r>
      <w:r w:rsidRPr="00937BB2">
        <w:rPr>
          <w:rFonts w:ascii="Times New Roman" w:hAnsi="Times New Roman" w:cs="Times New Roman"/>
          <w:sz w:val="28"/>
          <w:szCs w:val="28"/>
        </w:rPr>
        <w:t xml:space="preserve"> </w:t>
      </w:r>
      <w:r w:rsidRPr="00F73654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муниципального района Похвистневский от 14.03.2017 № 195 «Об утверждении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  </w:t>
      </w:r>
    </w:p>
    <w:p w:rsidR="00FD133F" w:rsidRPr="00937BB2" w:rsidRDefault="00FD133F" w:rsidP="00EB0B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133F" w:rsidRPr="002736FF" w:rsidRDefault="00FD133F" w:rsidP="00EB0BB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36FF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E24293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</w:t>
      </w:r>
      <w:r w:rsidRPr="00F73654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района Похвистневский от 14.03.2017 № 195 «Об утверждении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</w:t>
      </w:r>
      <w:r w:rsidRPr="00937BB2">
        <w:rPr>
          <w:rFonts w:ascii="Times New Roman" w:hAnsi="Times New Roman" w:cs="Times New Roman"/>
          <w:sz w:val="28"/>
          <w:szCs w:val="28"/>
        </w:rPr>
        <w:t xml:space="preserve"> </w:t>
      </w:r>
      <w:r w:rsidRPr="002736FF">
        <w:rPr>
          <w:rFonts w:ascii="Times New Roman" w:hAnsi="Times New Roman" w:cs="Times New Roman"/>
          <w:sz w:val="28"/>
          <w:szCs w:val="28"/>
        </w:rPr>
        <w:t>(далее – Проект) разработан в целях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Закона Самарской области от  03.04.2009 № 41-ГД </w:t>
      </w:r>
      <w:r w:rsidRPr="00FB21CA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</w:t>
      </w:r>
      <w:r>
        <w:rPr>
          <w:rFonts w:ascii="Times New Roman" w:hAnsi="Times New Roman" w:cs="Times New Roman"/>
          <w:sz w:val="28"/>
          <w:szCs w:val="28"/>
        </w:rPr>
        <w:t>го производства»</w:t>
      </w:r>
      <w:r w:rsidRPr="00FB21CA">
        <w:rPr>
          <w:rFonts w:ascii="Times New Roman" w:hAnsi="Times New Roman" w:cs="Times New Roman"/>
          <w:sz w:val="28"/>
          <w:szCs w:val="28"/>
        </w:rPr>
        <w:t>, по</w:t>
      </w:r>
      <w:r>
        <w:rPr>
          <w:rFonts w:ascii="Times New Roman" w:hAnsi="Times New Roman" w:cs="Times New Roman"/>
          <w:sz w:val="28"/>
          <w:szCs w:val="28"/>
        </w:rPr>
        <w:t>становления</w:t>
      </w:r>
      <w:r w:rsidRPr="00FB21CA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 от 19.02.2013 № 44 «</w:t>
      </w:r>
      <w:r w:rsidRPr="00FB21CA">
        <w:rPr>
          <w:rFonts w:ascii="Times New Roman" w:hAnsi="Times New Roman" w:cs="Times New Roman"/>
          <w:sz w:val="28"/>
          <w:szCs w:val="28"/>
        </w:rPr>
        <w:t>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725A3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A725A3"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A725A3">
        <w:rPr>
          <w:rFonts w:ascii="Times New Roman" w:hAnsi="Times New Roman" w:cs="Times New Roman"/>
          <w:sz w:val="28"/>
          <w:szCs w:val="28"/>
        </w:rPr>
        <w:t xml:space="preserve"> Самарской области «Развитие сельского хозяйства и регулирование рынков сельскохозяйственной продукции, сырья и продовольствия Самарской обла</w:t>
      </w:r>
      <w:r>
        <w:rPr>
          <w:rFonts w:ascii="Times New Roman" w:hAnsi="Times New Roman" w:cs="Times New Roman"/>
          <w:sz w:val="28"/>
          <w:szCs w:val="28"/>
        </w:rPr>
        <w:t>сти» на 2014 – 2020 годы, утверждённой</w:t>
      </w:r>
      <w:r w:rsidRPr="00A725A3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Самарской обла</w:t>
      </w:r>
      <w:r>
        <w:rPr>
          <w:rFonts w:ascii="Times New Roman" w:hAnsi="Times New Roman" w:cs="Times New Roman"/>
          <w:sz w:val="28"/>
          <w:szCs w:val="28"/>
        </w:rPr>
        <w:t xml:space="preserve">сти от 14.11.2013 № 624, </w:t>
      </w:r>
      <w:r w:rsidRPr="00E2429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2013 - 2020 годы, утвержденной Постановлением Администрации муниципального района Похвистневский Самарск</w:t>
      </w:r>
      <w:r>
        <w:rPr>
          <w:rFonts w:ascii="Times New Roman" w:hAnsi="Times New Roman" w:cs="Times New Roman"/>
          <w:sz w:val="28"/>
          <w:szCs w:val="28"/>
        </w:rPr>
        <w:t xml:space="preserve">ой области от 28.03.2013 № 195. </w:t>
      </w:r>
    </w:p>
    <w:p w:rsidR="00FD133F" w:rsidRPr="00F73654" w:rsidRDefault="00FD133F" w:rsidP="00EB0BBA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F73654">
        <w:rPr>
          <w:rFonts w:ascii="Times New Roman" w:hAnsi="Times New Roman" w:cs="Times New Roman"/>
          <w:sz w:val="28"/>
          <w:szCs w:val="28"/>
        </w:rPr>
        <w:t>Проект направлен на приведение отдельных положений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утвержденного Постановлением Администрации муниципального района Похвистневский от 14.03.2017 № 195 (далее – Порядок), в соответствие с постановлением Правительства Самарской области от 29.06.2017 № 414 «О внесении изменений в отдельные постановления Правительства Самарской области», в части внесения изменений в Порядок расходования субвенций, предоставляемых местным бюджетам из областного бюджета в целях финансового обеспечения расходных обязательств муниципальных районов в     Самарской области, возникающих при выполнении переданного им государственного полномочия Самарской области по предоставлению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</w:t>
      </w:r>
      <w:r w:rsidRPr="00D34974">
        <w:rPr>
          <w:rFonts w:ascii="Times New Roman" w:hAnsi="Times New Roman" w:cs="Times New Roman"/>
          <w:sz w:val="28"/>
          <w:szCs w:val="28"/>
        </w:rPr>
        <w:t xml:space="preserve"> скотоводства Самарской </w:t>
      </w:r>
      <w:r w:rsidRPr="00F73654">
        <w:rPr>
          <w:rFonts w:ascii="Times New Roman" w:hAnsi="Times New Roman" w:cs="Times New Roman"/>
          <w:sz w:val="28"/>
          <w:szCs w:val="28"/>
        </w:rPr>
        <w:t>области, утверждённый постановлением Правительства Самарской области от 19.02.2013 № 44.</w:t>
      </w:r>
    </w:p>
    <w:p w:rsidR="00FD133F" w:rsidRPr="00937BB2" w:rsidRDefault="00FD133F" w:rsidP="00937BB2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Pr="00937BB2">
        <w:rPr>
          <w:rFonts w:ascii="Times New Roman" w:hAnsi="Times New Roman" w:cs="Times New Roman"/>
          <w:sz w:val="28"/>
          <w:szCs w:val="28"/>
        </w:rPr>
        <w:t>проекта не повлечет допол</w:t>
      </w:r>
      <w:r>
        <w:rPr>
          <w:rFonts w:ascii="Times New Roman" w:hAnsi="Times New Roman" w:cs="Times New Roman"/>
          <w:sz w:val="28"/>
          <w:szCs w:val="28"/>
        </w:rPr>
        <w:t>нительных расходов из местного</w:t>
      </w:r>
      <w:r w:rsidRPr="00937BB2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FD133F" w:rsidRPr="002736FF" w:rsidRDefault="00FD133F" w:rsidP="007F4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D133F" w:rsidRPr="00703C97" w:rsidRDefault="00FD133F" w:rsidP="007F4E41">
      <w:pPr>
        <w:spacing w:after="0" w:line="240" w:lineRule="auto"/>
        <w:ind w:firstLine="565"/>
        <w:rPr>
          <w:rFonts w:ascii="Times New Roman" w:hAnsi="Times New Roman" w:cs="Times New Roman"/>
          <w:sz w:val="28"/>
          <w:szCs w:val="28"/>
        </w:rPr>
      </w:pPr>
      <w:r w:rsidRPr="00703C97">
        <w:rPr>
          <w:rFonts w:ascii="Times New Roman" w:hAnsi="Times New Roman" w:cs="Times New Roman"/>
          <w:sz w:val="28"/>
          <w:szCs w:val="28"/>
        </w:rPr>
        <w:t>Заместитель Главы района</w:t>
      </w:r>
    </w:p>
    <w:p w:rsidR="00FD133F" w:rsidRDefault="00FD133F" w:rsidP="007F4E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3C97">
        <w:rPr>
          <w:rFonts w:ascii="Times New Roman" w:hAnsi="Times New Roman" w:cs="Times New Roman"/>
          <w:sz w:val="28"/>
          <w:szCs w:val="28"/>
        </w:rPr>
        <w:t xml:space="preserve">         по экономике и финансам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D133F" w:rsidRPr="00703C97" w:rsidRDefault="00FD133F" w:rsidP="007F4E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руководитель</w:t>
      </w:r>
      <w:r w:rsidRPr="00703C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контрактной службы</w:t>
      </w:r>
      <w:r w:rsidRPr="00703C97">
        <w:rPr>
          <w:rFonts w:ascii="Times New Roman" w:hAnsi="Times New Roman" w:cs="Times New Roman"/>
          <w:sz w:val="28"/>
          <w:szCs w:val="28"/>
        </w:rPr>
        <w:t xml:space="preserve">                                            М.К.Мамышев</w:t>
      </w:r>
    </w:p>
    <w:p w:rsidR="00FD133F" w:rsidRPr="00703C97" w:rsidRDefault="00FD133F" w:rsidP="007F4E41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</w:p>
    <w:p w:rsidR="00FD133F" w:rsidRPr="002736FF" w:rsidRDefault="00FD133F" w:rsidP="007F4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FD133F" w:rsidRPr="002736FF" w:rsidSect="00C90860">
      <w:headerReference w:type="default" r:id="rId6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33F" w:rsidRDefault="00FD133F" w:rsidP="005056D4">
      <w:pPr>
        <w:spacing w:after="0" w:line="240" w:lineRule="auto"/>
      </w:pPr>
      <w:r>
        <w:separator/>
      </w:r>
    </w:p>
  </w:endnote>
  <w:endnote w:type="continuationSeparator" w:id="0">
    <w:p w:rsidR="00FD133F" w:rsidRDefault="00FD133F" w:rsidP="0050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33F" w:rsidRDefault="00FD133F" w:rsidP="005056D4">
      <w:pPr>
        <w:spacing w:after="0" w:line="240" w:lineRule="auto"/>
      </w:pPr>
      <w:r>
        <w:separator/>
      </w:r>
    </w:p>
  </w:footnote>
  <w:footnote w:type="continuationSeparator" w:id="0">
    <w:p w:rsidR="00FD133F" w:rsidRDefault="00FD133F" w:rsidP="00505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33F" w:rsidRDefault="00FD133F" w:rsidP="00A269C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D133F" w:rsidRDefault="00FD133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6FF"/>
    <w:rsid w:val="0005364A"/>
    <w:rsid w:val="00055ECC"/>
    <w:rsid w:val="00092313"/>
    <w:rsid w:val="001148C8"/>
    <w:rsid w:val="001D66F5"/>
    <w:rsid w:val="0021648A"/>
    <w:rsid w:val="002736FF"/>
    <w:rsid w:val="002B7657"/>
    <w:rsid w:val="00335FF4"/>
    <w:rsid w:val="005056D4"/>
    <w:rsid w:val="00595E4C"/>
    <w:rsid w:val="00636E1D"/>
    <w:rsid w:val="00684675"/>
    <w:rsid w:val="006C610D"/>
    <w:rsid w:val="006D0DE0"/>
    <w:rsid w:val="00703C97"/>
    <w:rsid w:val="007F4E41"/>
    <w:rsid w:val="00857F1D"/>
    <w:rsid w:val="008E741B"/>
    <w:rsid w:val="00901A3C"/>
    <w:rsid w:val="009208DA"/>
    <w:rsid w:val="00937BB2"/>
    <w:rsid w:val="00955B65"/>
    <w:rsid w:val="00A269C3"/>
    <w:rsid w:val="00A725A3"/>
    <w:rsid w:val="00A77B9D"/>
    <w:rsid w:val="00C527FD"/>
    <w:rsid w:val="00C57E9A"/>
    <w:rsid w:val="00C841D4"/>
    <w:rsid w:val="00C90860"/>
    <w:rsid w:val="00CB15FA"/>
    <w:rsid w:val="00CD2402"/>
    <w:rsid w:val="00D34974"/>
    <w:rsid w:val="00D53951"/>
    <w:rsid w:val="00E24293"/>
    <w:rsid w:val="00E64868"/>
    <w:rsid w:val="00EA2543"/>
    <w:rsid w:val="00EB0BBA"/>
    <w:rsid w:val="00F61810"/>
    <w:rsid w:val="00F73654"/>
    <w:rsid w:val="00FB21CA"/>
    <w:rsid w:val="00FD1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6D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36FF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736F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736FF"/>
  </w:style>
  <w:style w:type="paragraph" w:customStyle="1" w:styleId="ConsPlusTitle">
    <w:name w:val="ConsPlusTitle"/>
    <w:uiPriority w:val="99"/>
    <w:rsid w:val="002736FF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a">
    <w:name w:val="Знак"/>
    <w:basedOn w:val="Normal"/>
    <w:uiPriority w:val="99"/>
    <w:rsid w:val="00937B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2</Pages>
  <Words>560</Words>
  <Characters>3197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SamLab.ws</cp:lastModifiedBy>
  <cp:revision>8</cp:revision>
  <cp:lastPrinted>2017-07-02T11:48:00Z</cp:lastPrinted>
  <dcterms:created xsi:type="dcterms:W3CDTF">2017-06-05T13:11:00Z</dcterms:created>
  <dcterms:modified xsi:type="dcterms:W3CDTF">2017-07-02T11:48:00Z</dcterms:modified>
</cp:coreProperties>
</file>