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ЗАКЛЮЧЕНИЕ</w:t>
      </w:r>
    </w:p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об</w:t>
      </w:r>
      <w:r w:rsidR="007A69F0" w:rsidRPr="00942DE3">
        <w:rPr>
          <w:rFonts w:cs="Times New Roman"/>
          <w:b/>
          <w:szCs w:val="28"/>
        </w:rPr>
        <w:t xml:space="preserve"> оценк</w:t>
      </w:r>
      <w:r w:rsidRPr="00942DE3">
        <w:rPr>
          <w:rFonts w:cs="Times New Roman"/>
          <w:b/>
          <w:szCs w:val="28"/>
        </w:rPr>
        <w:t>е</w:t>
      </w:r>
      <w:r w:rsidR="007A69F0" w:rsidRPr="00942DE3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942DE3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1. Общая информация.</w:t>
      </w:r>
    </w:p>
    <w:p w:rsidR="00C3251B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Орган-разработчик</w:t>
      </w:r>
      <w:r w:rsidR="00101510">
        <w:rPr>
          <w:rFonts w:cs="Times New Roman"/>
          <w:szCs w:val="28"/>
        </w:rPr>
        <w:t xml:space="preserve"> - </w:t>
      </w:r>
      <w:r w:rsidR="00C3251B">
        <w:rPr>
          <w:rFonts w:cs="Times New Roman"/>
          <w:szCs w:val="28"/>
        </w:rPr>
        <w:t xml:space="preserve">Отдел экономики и реформ Администрации муниципального района </w:t>
      </w:r>
      <w:proofErr w:type="spellStart"/>
      <w:r w:rsidR="00C3251B">
        <w:rPr>
          <w:rFonts w:cs="Times New Roman"/>
          <w:szCs w:val="28"/>
        </w:rPr>
        <w:t>Похвистневский</w:t>
      </w:r>
      <w:proofErr w:type="spellEnd"/>
      <w:r w:rsidR="00C3251B">
        <w:rPr>
          <w:rFonts w:cs="Times New Roman"/>
          <w:szCs w:val="28"/>
        </w:rPr>
        <w:t xml:space="preserve"> Самарской области.</w:t>
      </w:r>
    </w:p>
    <w:p w:rsidR="00C3251B" w:rsidRPr="00120191" w:rsidRDefault="007A69F0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C3251B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C3251B">
        <w:rPr>
          <w:rFonts w:cs="Times New Roman"/>
          <w:szCs w:val="28"/>
        </w:rPr>
        <w:t>Похвистневский</w:t>
      </w:r>
      <w:proofErr w:type="spellEnd"/>
      <w:r w:rsidR="00C3251B" w:rsidRPr="00182296">
        <w:rPr>
          <w:rFonts w:cs="Times New Roman"/>
          <w:szCs w:val="28"/>
        </w:rPr>
        <w:t xml:space="preserve"> </w:t>
      </w:r>
      <w:r w:rsidR="00C3251B">
        <w:rPr>
          <w:rFonts w:cs="Times New Roman"/>
          <w:szCs w:val="28"/>
        </w:rPr>
        <w:t xml:space="preserve">«Об утверждении </w:t>
      </w:r>
      <w:proofErr w:type="gramStart"/>
      <w:r w:rsidR="00C3251B">
        <w:rPr>
          <w:rFonts w:cs="Times New Roman"/>
          <w:szCs w:val="28"/>
        </w:rPr>
        <w:t xml:space="preserve">Порядка проведения </w:t>
      </w:r>
      <w:r w:rsidR="00C3251B" w:rsidRPr="00670E39">
        <w:rPr>
          <w:rFonts w:cs="Times New Roman"/>
          <w:color w:val="0D0D0D"/>
          <w:szCs w:val="28"/>
        </w:rPr>
        <w:t>оценки регулирующего воздействия проектов муниципальных правовых</w:t>
      </w:r>
      <w:proofErr w:type="gramEnd"/>
      <w:r w:rsidR="00C3251B" w:rsidRPr="00670E39">
        <w:rPr>
          <w:rFonts w:cs="Times New Roman"/>
          <w:color w:val="0D0D0D"/>
          <w:szCs w:val="28"/>
        </w:rPr>
        <w:t xml:space="preserve"> актов, затрагивающих вопросы осуществления предпринимательской и инвестиционной деятельности, и экспертизы муниципальных правовых актов, затрагивающих вопросы осуществления предпринимательской и инвестиционной деятельности</w:t>
      </w:r>
      <w:r w:rsidR="009B5E22">
        <w:rPr>
          <w:rFonts w:cs="Times New Roman"/>
          <w:szCs w:val="28"/>
        </w:rPr>
        <w:t>»</w:t>
      </w:r>
      <w:r w:rsidR="00C3251B" w:rsidRPr="00120191">
        <w:rPr>
          <w:rFonts w:cs="Times New Roman"/>
          <w:szCs w:val="28"/>
        </w:rPr>
        <w:t>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C3251B">
        <w:rPr>
          <w:rFonts w:cs="Times New Roman"/>
          <w:szCs w:val="28"/>
        </w:rPr>
        <w:t>13</w:t>
      </w:r>
      <w:r w:rsidRPr="00942DE3">
        <w:rPr>
          <w:rFonts w:cs="Times New Roman"/>
          <w:szCs w:val="28"/>
        </w:rPr>
        <w:t>.0</w:t>
      </w:r>
      <w:r w:rsidR="00C3251B">
        <w:rPr>
          <w:rFonts w:cs="Times New Roman"/>
          <w:szCs w:val="28"/>
        </w:rPr>
        <w:t>7</w:t>
      </w:r>
      <w:r w:rsidRPr="00942DE3">
        <w:rPr>
          <w:rFonts w:cs="Times New Roman"/>
          <w:szCs w:val="28"/>
        </w:rPr>
        <w:t>.2017.</w:t>
      </w:r>
    </w:p>
    <w:p w:rsidR="00C36BD7" w:rsidRPr="00942DE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2. Проблема, на решение которой направлено принятие НПА:</w:t>
      </w:r>
    </w:p>
    <w:p w:rsidR="00C3251B" w:rsidRPr="0035577F" w:rsidRDefault="00C36BD7" w:rsidP="00C3251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251B">
        <w:rPr>
          <w:rFonts w:ascii="Times New Roman" w:hAnsi="Times New Roman" w:cs="Times New Roman"/>
          <w:sz w:val="28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C3251B" w:rsidRPr="00C3251B">
        <w:rPr>
          <w:rFonts w:ascii="Times New Roman" w:hAnsi="Times New Roman" w:cs="Times New Roman"/>
          <w:sz w:val="28"/>
          <w:szCs w:val="28"/>
        </w:rPr>
        <w:t xml:space="preserve">выявление и устранение положений проекта </w:t>
      </w:r>
      <w:r w:rsidR="00C3251B" w:rsidRPr="00C3251B">
        <w:rPr>
          <w:rFonts w:ascii="Times New Roman" w:hAnsi="Times New Roman" w:cs="Times New Roman"/>
          <w:color w:val="0D0D0D"/>
          <w:sz w:val="28"/>
          <w:szCs w:val="28"/>
        </w:rPr>
        <w:t>НПА Администрации района, вводящих</w:t>
      </w:r>
      <w:r w:rsidR="00C3251B" w:rsidRPr="0035577F">
        <w:rPr>
          <w:rFonts w:ascii="Times New Roman" w:hAnsi="Times New Roman" w:cs="Times New Roman"/>
          <w:color w:val="0D0D0D"/>
          <w:sz w:val="28"/>
          <w:szCs w:val="28"/>
        </w:rPr>
        <w:t xml:space="preserve"> избыточные обязанности, запреты и ограничения для субъектов предпринимательской и инвестиционной деятельности или способствующих их введению, в том числе неисполнимые или сложно контролируемые административные процедуры с участием субъектов предпринимательской и инвестиционной деятельности, а также </w:t>
      </w:r>
      <w:proofErr w:type="gramEnd"/>
      <w:r w:rsidR="00C3251B" w:rsidRPr="0035577F">
        <w:rPr>
          <w:rFonts w:ascii="Times New Roman" w:hAnsi="Times New Roman" w:cs="Times New Roman"/>
          <w:color w:val="0D0D0D"/>
          <w:sz w:val="28"/>
          <w:szCs w:val="28"/>
        </w:rPr>
        <w:t>положений, способствующих возникновению необоснованных расходов субъектов предпринимательской и инвестиционной деятельности и районного  бюджета</w:t>
      </w:r>
      <w:r w:rsidR="00C3251B">
        <w:rPr>
          <w:rFonts w:ascii="Times New Roman" w:hAnsi="Times New Roman" w:cs="Times New Roman"/>
          <w:color w:val="0D0D0D"/>
          <w:sz w:val="28"/>
          <w:szCs w:val="28"/>
        </w:rPr>
        <w:t>.</w:t>
      </w:r>
    </w:p>
    <w:p w:rsidR="00C3251B" w:rsidRDefault="00957C63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случае непринятия данного нормативно-правового акта </w:t>
      </w:r>
      <w:r w:rsidR="00C3251B">
        <w:rPr>
          <w:rFonts w:cs="Times New Roman"/>
          <w:szCs w:val="28"/>
        </w:rPr>
        <w:t>длительная процедура рассмотрения проекта нормативно-правового акта может привести:</w:t>
      </w:r>
    </w:p>
    <w:p w:rsidR="00C3251B" w:rsidRDefault="00C3251B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к затягиванию процесса выплаты субсидий сельскохозяйственным товаропроизводителям, и, как следствие, приведет к риску невыполнения районом социально-экономических показателей,</w:t>
      </w:r>
    </w:p>
    <w:p w:rsidR="00C3251B" w:rsidRPr="00120191" w:rsidRDefault="00C3251B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затягиванию сроков оформления и выдачи разрешений на строительство</w:t>
      </w:r>
      <w:r w:rsidRPr="00D21B3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при осуществлении строительства, реконструкции объектов капитального строительства, и т.д.</w:t>
      </w:r>
    </w:p>
    <w:p w:rsidR="00C3251B" w:rsidRDefault="00C36BD7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3.</w:t>
      </w:r>
      <w:r w:rsidR="00C3251B">
        <w:rPr>
          <w:rFonts w:cs="Times New Roman"/>
          <w:szCs w:val="28"/>
        </w:rPr>
        <w:t xml:space="preserve"> </w:t>
      </w:r>
      <w:r w:rsidRPr="00942DE3">
        <w:rPr>
          <w:rFonts w:cs="Times New Roman"/>
          <w:szCs w:val="28"/>
        </w:rPr>
        <w:t xml:space="preserve">Цель предлагаемого правового регулирования – </w:t>
      </w:r>
      <w:r w:rsidR="00C3251B">
        <w:rPr>
          <w:rFonts w:cs="Times New Roman"/>
          <w:szCs w:val="28"/>
        </w:rPr>
        <w:t>сокращение сроков рассмотрения и упрощение процедуры публичных консультаций</w:t>
      </w:r>
      <w:r w:rsidR="00C3251B" w:rsidRPr="00182296">
        <w:rPr>
          <w:rFonts w:cs="Times New Roman"/>
          <w:szCs w:val="28"/>
        </w:rPr>
        <w:t>.</w:t>
      </w:r>
    </w:p>
    <w:p w:rsidR="00C3251B" w:rsidRPr="0035577F" w:rsidRDefault="00C36BD7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4. Вариант решения проблемы:</w:t>
      </w:r>
      <w:r w:rsidR="009B5E22">
        <w:rPr>
          <w:rFonts w:cs="Times New Roman"/>
          <w:szCs w:val="28"/>
        </w:rPr>
        <w:t xml:space="preserve"> принятие</w:t>
      </w:r>
      <w:r w:rsidR="00C3251B">
        <w:rPr>
          <w:rFonts w:cs="Times New Roman"/>
          <w:szCs w:val="28"/>
        </w:rPr>
        <w:t xml:space="preserve"> Постановления Администрации муниципального района </w:t>
      </w:r>
      <w:proofErr w:type="spellStart"/>
      <w:r w:rsidR="00C3251B">
        <w:rPr>
          <w:rFonts w:cs="Times New Roman"/>
          <w:szCs w:val="28"/>
        </w:rPr>
        <w:t>Похвистневский</w:t>
      </w:r>
      <w:proofErr w:type="spellEnd"/>
      <w:r w:rsidR="00C3251B" w:rsidRPr="00182296">
        <w:rPr>
          <w:rFonts w:cs="Times New Roman"/>
          <w:szCs w:val="28"/>
        </w:rPr>
        <w:t xml:space="preserve"> </w:t>
      </w:r>
      <w:r w:rsidR="00C3251B">
        <w:rPr>
          <w:rFonts w:cs="Times New Roman"/>
          <w:szCs w:val="28"/>
        </w:rPr>
        <w:t xml:space="preserve">«Об утверждении </w:t>
      </w:r>
      <w:proofErr w:type="gramStart"/>
      <w:r w:rsidR="00C3251B">
        <w:rPr>
          <w:rFonts w:cs="Times New Roman"/>
          <w:szCs w:val="28"/>
        </w:rPr>
        <w:t xml:space="preserve">Порядка проведения </w:t>
      </w:r>
      <w:r w:rsidR="00C3251B" w:rsidRPr="00670E39">
        <w:rPr>
          <w:rFonts w:cs="Times New Roman"/>
          <w:color w:val="0D0D0D"/>
          <w:szCs w:val="28"/>
        </w:rPr>
        <w:t>оценки регулирующего воздействия проектов муниципальных правовых</w:t>
      </w:r>
      <w:proofErr w:type="gramEnd"/>
      <w:r w:rsidR="00C3251B" w:rsidRPr="00670E39">
        <w:rPr>
          <w:rFonts w:cs="Times New Roman"/>
          <w:color w:val="0D0D0D"/>
          <w:szCs w:val="28"/>
        </w:rPr>
        <w:t xml:space="preserve"> актов, затрагивающих вопросы осуществления предпринимательской и инвестиционной деятельности, и экспертизы муниципальных правовых актов, затрагивающих вопросы осуществления предпринимательской и инвестиционной деятельности</w:t>
      </w:r>
      <w:r w:rsidR="00C3251B">
        <w:rPr>
          <w:rFonts w:cs="Times New Roman"/>
          <w:szCs w:val="28"/>
        </w:rPr>
        <w:t>».</w:t>
      </w:r>
    </w:p>
    <w:p w:rsidR="0051683E" w:rsidRPr="00942DE3" w:rsidRDefault="0051683E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C3251B" w:rsidRDefault="00C3251B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Дополнительные расходы местного бюджета отсутствуют, так как работа по данному направлению осуществляется в рамках </w:t>
      </w:r>
      <w:proofErr w:type="gramStart"/>
      <w:r>
        <w:rPr>
          <w:rFonts w:cs="Times New Roman"/>
          <w:szCs w:val="28"/>
        </w:rPr>
        <w:t xml:space="preserve">исполнения должностных обязанностей специалистов Администрации </w:t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>муниципального района</w:t>
      </w:r>
      <w:proofErr w:type="gramEnd"/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</w:t>
      </w:r>
      <w:proofErr w:type="spellStart"/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>Похвистневский</w:t>
      </w:r>
      <w:proofErr w:type="spellEnd"/>
      <w:r>
        <w:rPr>
          <w:rFonts w:cs="Times New Roman"/>
          <w:szCs w:val="28"/>
        </w:rPr>
        <w:t>.</w:t>
      </w:r>
    </w:p>
    <w:p w:rsidR="0051683E" w:rsidRPr="00942DE3" w:rsidRDefault="009B5E22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="0051683E" w:rsidRPr="00942DE3">
        <w:rPr>
          <w:rFonts w:cs="Times New Roman"/>
          <w:szCs w:val="28"/>
        </w:rPr>
        <w:t>. Выводы:</w:t>
      </w:r>
    </w:p>
    <w:p w:rsidR="00942DE3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области:</w:t>
      </w:r>
    </w:p>
    <w:p w:rsid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Такие положения отсутствуют.</w:t>
      </w:r>
    </w:p>
    <w:p w:rsidR="007A69F0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>
        <w:rPr>
          <w:rFonts w:cs="Times New Roman"/>
          <w:szCs w:val="28"/>
        </w:rPr>
        <w:t>: отсутствует</w:t>
      </w:r>
      <w:r w:rsidR="007A69F0" w:rsidRPr="00942DE3">
        <w:rPr>
          <w:rFonts w:cs="Times New Roman"/>
          <w:szCs w:val="28"/>
        </w:rPr>
        <w:t>.</w:t>
      </w:r>
    </w:p>
    <w:p w:rsidR="00C3251B" w:rsidRPr="00942DE3" w:rsidRDefault="00C3251B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Процедура оценки регулирующего воздействия данного нормативно-правового акта проведена в полном объеме. Замечаний и предложений не зафиксировано.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C3251B">
        <w:rPr>
          <w:rFonts w:cs="Times New Roman"/>
          <w:szCs w:val="28"/>
          <w:u w:val="single"/>
        </w:rPr>
        <w:t>13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ию</w:t>
      </w:r>
      <w:r w:rsidR="00C3251B">
        <w:rPr>
          <w:rFonts w:cs="Times New Roman"/>
          <w:szCs w:val="28"/>
          <w:u w:val="single"/>
        </w:rPr>
        <w:t>л</w:t>
      </w:r>
      <w:r w:rsidRPr="00942DE3">
        <w:rPr>
          <w:rFonts w:cs="Times New Roman"/>
          <w:szCs w:val="28"/>
          <w:u w:val="single"/>
        </w:rPr>
        <w:t>я 2017г.</w:t>
      </w:r>
      <w:r w:rsidRPr="00942DE3">
        <w:rPr>
          <w:rFonts w:cs="Times New Roman"/>
          <w:szCs w:val="28"/>
        </w:rPr>
        <w:t xml:space="preserve"> </w:t>
      </w:r>
      <w:r w:rsidR="00101510">
        <w:rPr>
          <w:rFonts w:cs="Times New Roman"/>
          <w:szCs w:val="28"/>
        </w:rPr>
        <w:t xml:space="preserve">                             </w:t>
      </w:r>
      <w:r w:rsidR="00957C63">
        <w:rPr>
          <w:rFonts w:cs="Times New Roman"/>
          <w:szCs w:val="28"/>
        </w:rPr>
        <w:t xml:space="preserve"> _________________ /</w:t>
      </w:r>
      <w:proofErr w:type="spellStart"/>
      <w:r w:rsidR="00957C63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(Заместитель Главы</w:t>
      </w:r>
      <w:r w:rsidR="00C3251B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экономике и финансам, </w:t>
      </w:r>
      <w:proofErr w:type="gramEnd"/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6FA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22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51B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1B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rmal">
    <w:name w:val="ConsPlusNormal"/>
    <w:rsid w:val="00C3251B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9</cp:revision>
  <cp:lastPrinted>2017-06-28T06:07:00Z</cp:lastPrinted>
  <dcterms:created xsi:type="dcterms:W3CDTF">2017-06-14T07:15:00Z</dcterms:created>
  <dcterms:modified xsi:type="dcterms:W3CDTF">2017-07-13T09:39:00Z</dcterms:modified>
</cp:coreProperties>
</file>