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0AF" w:rsidRDefault="007F30AF" w:rsidP="007F30AF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2" name="Рисунок 2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30AF" w:rsidRDefault="007F30AF" w:rsidP="007F30AF"/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  <w:r w:rsidRPr="007F30AF">
        <w:rPr>
          <w:rFonts w:ascii="Arial" w:hAnsi="Arial" w:cs="Arial"/>
          <w:b/>
        </w:rPr>
        <w:t xml:space="preserve">Муниципальный район </w:t>
      </w:r>
      <w:proofErr w:type="spellStart"/>
      <w:r w:rsidRPr="007F30AF">
        <w:rPr>
          <w:rFonts w:ascii="Arial" w:hAnsi="Arial" w:cs="Arial"/>
          <w:b/>
        </w:rPr>
        <w:t>Похвистневский</w:t>
      </w:r>
      <w:proofErr w:type="spellEnd"/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  <w:r w:rsidRPr="007F30AF">
        <w:rPr>
          <w:rFonts w:ascii="Arial" w:hAnsi="Arial" w:cs="Arial"/>
          <w:b/>
        </w:rPr>
        <w:t>Самарской области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 w:rsidRPr="007F30AF">
        <w:rPr>
          <w:rFonts w:ascii="Bookman Old Style" w:hAnsi="Bookman Old Style"/>
          <w:b/>
          <w:sz w:val="40"/>
          <w:szCs w:val="40"/>
        </w:rPr>
        <w:t>РЕШЕНИЕ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b/>
          <w:sz w:val="32"/>
          <w:szCs w:val="32"/>
        </w:rPr>
      </w:pPr>
      <w:r w:rsidRPr="007F30AF">
        <w:rPr>
          <w:b/>
          <w:sz w:val="32"/>
          <w:szCs w:val="32"/>
        </w:rPr>
        <w:t>СОБРАНИЯ  ПРЕДСТАВИТЕЛЕЙ  РАЙОНА</w:t>
      </w:r>
    </w:p>
    <w:p w:rsidR="007F30AF" w:rsidRPr="007631FA" w:rsidRDefault="007F30AF" w:rsidP="007F30AF">
      <w:pPr>
        <w:pBdr>
          <w:between w:val="thickThinSmallGap" w:sz="24" w:space="1" w:color="auto"/>
        </w:pBdr>
        <w:jc w:val="center"/>
        <w:rPr>
          <w:b/>
          <w:sz w:val="36"/>
          <w:szCs w:val="36"/>
        </w:rPr>
      </w:pPr>
      <w:r>
        <w:rPr>
          <w:b/>
        </w:rPr>
        <w:t xml:space="preserve">пятого </w:t>
      </w:r>
      <w:r w:rsidRPr="008C477F">
        <w:rPr>
          <w:b/>
        </w:rPr>
        <w:t xml:space="preserve">созыва                                                                             </w:t>
      </w:r>
    </w:p>
    <w:p w:rsidR="007F30AF" w:rsidRPr="00F40900" w:rsidRDefault="007F30AF" w:rsidP="007F30AF">
      <w:pPr>
        <w:pBdr>
          <w:between w:val="thickThinSmallGap" w:sz="24" w:space="1" w:color="auto"/>
        </w:pBdr>
        <w:jc w:val="both"/>
        <w:rPr>
          <w:spacing w:val="16"/>
          <w:sz w:val="16"/>
          <w:szCs w:val="16"/>
        </w:rPr>
      </w:pPr>
    </w:p>
    <w:p w:rsidR="007F30AF" w:rsidRDefault="007F30AF" w:rsidP="007F30AF">
      <w:pPr>
        <w:tabs>
          <w:tab w:val="left" w:pos="3064"/>
        </w:tabs>
      </w:pPr>
      <w:r>
        <w:t xml:space="preserve"> «</w:t>
      </w:r>
      <w:r w:rsidR="00410722">
        <w:t>31</w:t>
      </w:r>
      <w:r>
        <w:t>»</w:t>
      </w:r>
      <w:r w:rsidR="00410722">
        <w:t xml:space="preserve">мая </w:t>
      </w:r>
      <w:r>
        <w:t>201</w:t>
      </w:r>
      <w:r w:rsidR="00D035E9">
        <w:t>7</w:t>
      </w:r>
      <w:r>
        <w:t xml:space="preserve"> г.                                </w:t>
      </w:r>
      <w:r w:rsidR="00410722">
        <w:t xml:space="preserve">               </w:t>
      </w:r>
      <w:r w:rsidR="00410722">
        <w:tab/>
        <w:t xml:space="preserve">           </w:t>
      </w:r>
      <w:r w:rsidR="0070562E">
        <w:t xml:space="preserve">                        </w:t>
      </w:r>
      <w:bookmarkStart w:id="0" w:name="_GoBack"/>
      <w:bookmarkEnd w:id="0"/>
      <w:r w:rsidR="00410722">
        <w:t xml:space="preserve">   № 131</w:t>
      </w: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592C4A" w:rsidP="00592C4A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 xml:space="preserve">О публичных слушаниях по проекту решения </w:t>
      </w:r>
    </w:p>
    <w:p w:rsidR="00592C4A" w:rsidRDefault="00592C4A" w:rsidP="00592C4A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>«О внесении изменений в Устав муниципального района</w:t>
      </w:r>
    </w:p>
    <w:p w:rsidR="00592C4A" w:rsidRDefault="00592C4A" w:rsidP="00592C4A">
      <w:pPr>
        <w:tabs>
          <w:tab w:val="left" w:pos="3064"/>
        </w:tabs>
        <w:spacing w:after="0" w:line="240" w:lineRule="auto"/>
        <w:jc w:val="center"/>
        <w:rPr>
          <w:b/>
        </w:rPr>
      </w:pPr>
      <w:proofErr w:type="spellStart"/>
      <w:r>
        <w:rPr>
          <w:b/>
        </w:rPr>
        <w:t>Похвистневский</w:t>
      </w:r>
      <w:proofErr w:type="spellEnd"/>
      <w:r>
        <w:rPr>
          <w:b/>
        </w:rPr>
        <w:t xml:space="preserve"> Самарской области</w:t>
      </w:r>
      <w:r w:rsidR="007A0310">
        <w:rPr>
          <w:b/>
        </w:rPr>
        <w:t>»</w:t>
      </w:r>
    </w:p>
    <w:p w:rsidR="00592C4A" w:rsidRDefault="00592C4A" w:rsidP="00592C4A">
      <w:pPr>
        <w:tabs>
          <w:tab w:val="left" w:pos="3064"/>
        </w:tabs>
        <w:spacing w:after="0" w:line="240" w:lineRule="auto"/>
        <w:jc w:val="center"/>
        <w:rPr>
          <w:b/>
        </w:rPr>
      </w:pPr>
    </w:p>
    <w:p w:rsidR="00592C4A" w:rsidRDefault="00592C4A" w:rsidP="00592C4A">
      <w:pPr>
        <w:tabs>
          <w:tab w:val="left" w:pos="3064"/>
        </w:tabs>
        <w:spacing w:after="0" w:line="240" w:lineRule="auto"/>
        <w:jc w:val="both"/>
      </w:pP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t xml:space="preserve">В соответствии с Федеральным законом от 06.10.2003 № 131 – ФЗ «Об общих принципах организации местного самоуправления в Российской Федерации», Уставом муниципального района </w:t>
      </w:r>
      <w:proofErr w:type="spellStart"/>
      <w:r>
        <w:t>Похвистневский</w:t>
      </w:r>
      <w:proofErr w:type="spellEnd"/>
      <w:r>
        <w:t xml:space="preserve"> Самарской области и Положением «О публичных слушаниях в муниципальном районе </w:t>
      </w:r>
      <w:proofErr w:type="spellStart"/>
      <w:r>
        <w:t>Похвистневский</w:t>
      </w:r>
      <w:proofErr w:type="spellEnd"/>
      <w:r>
        <w:t xml:space="preserve">», Собрание представителей муниципального района </w:t>
      </w:r>
      <w:proofErr w:type="spellStart"/>
      <w:r>
        <w:t>Похвистневский</w:t>
      </w:r>
      <w:proofErr w:type="spellEnd"/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</w:pP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  <w:rPr>
          <w:b/>
        </w:rPr>
      </w:pPr>
      <w:r>
        <w:rPr>
          <w:b/>
        </w:rPr>
        <w:t>РЕШИЛО:</w:t>
      </w: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  <w:rPr>
          <w:b/>
        </w:rPr>
      </w:pP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t xml:space="preserve">1. Провести на территории муниципального района </w:t>
      </w:r>
      <w:proofErr w:type="spellStart"/>
      <w:r>
        <w:t>Похвистневский</w:t>
      </w:r>
      <w:proofErr w:type="spellEnd"/>
      <w:r>
        <w:t xml:space="preserve"> с </w:t>
      </w:r>
      <w:r w:rsidR="007565DE">
        <w:t xml:space="preserve"> </w:t>
      </w:r>
      <w:r w:rsidR="00D035E9">
        <w:t>02 июня</w:t>
      </w:r>
      <w:r w:rsidR="007565DE">
        <w:t xml:space="preserve"> </w:t>
      </w:r>
      <w:r>
        <w:t xml:space="preserve"> 201</w:t>
      </w:r>
      <w:r w:rsidR="00D035E9">
        <w:t>7</w:t>
      </w:r>
      <w:r>
        <w:t xml:space="preserve"> года по </w:t>
      </w:r>
      <w:r w:rsidR="00D035E9">
        <w:t>1 июля</w:t>
      </w:r>
      <w:r w:rsidR="007565DE">
        <w:t xml:space="preserve"> </w:t>
      </w:r>
      <w:r>
        <w:t xml:space="preserve"> 201</w:t>
      </w:r>
      <w:r w:rsidR="00D035E9">
        <w:t>7</w:t>
      </w:r>
      <w:r>
        <w:t xml:space="preserve"> года публичные слушания по проекту решения «О внесении изменений в Устав муниципального района </w:t>
      </w:r>
      <w:proofErr w:type="spellStart"/>
      <w:r>
        <w:t>Похвистневский</w:t>
      </w:r>
      <w:proofErr w:type="spellEnd"/>
      <w:r>
        <w:t xml:space="preserve"> Самарской области».</w:t>
      </w:r>
    </w:p>
    <w:p w:rsidR="008C3887" w:rsidRDefault="008C3887" w:rsidP="00592C4A">
      <w:pPr>
        <w:tabs>
          <w:tab w:val="left" w:pos="3064"/>
        </w:tabs>
        <w:spacing w:after="0" w:line="240" w:lineRule="auto"/>
        <w:ind w:firstLine="1100"/>
        <w:jc w:val="both"/>
      </w:pP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t xml:space="preserve">2. </w:t>
      </w:r>
      <w:r w:rsidR="0037693B">
        <w:t xml:space="preserve">Предложения по проекту решения «О внесении изменений в Устав муниципального района </w:t>
      </w:r>
      <w:proofErr w:type="spellStart"/>
      <w:r w:rsidR="0037693B">
        <w:t>Похвистневский</w:t>
      </w:r>
      <w:proofErr w:type="spellEnd"/>
      <w:r w:rsidR="0037693B">
        <w:t xml:space="preserve"> Самарской области» направляются всеми заинтересованными лицами в Собрание представителей района по адресу: 446450, Самарская область, г. Похвистнево, ул. Ленинградская,9,      </w:t>
      </w:r>
      <w:proofErr w:type="spellStart"/>
      <w:r w:rsidR="0037693B">
        <w:t>каб</w:t>
      </w:r>
      <w:proofErr w:type="spellEnd"/>
      <w:r w:rsidR="0037693B">
        <w:t xml:space="preserve">. № </w:t>
      </w:r>
      <w:r w:rsidR="00A50A7A">
        <w:t>12</w:t>
      </w:r>
      <w:r w:rsidR="0037693B">
        <w:t>.</w:t>
      </w:r>
    </w:p>
    <w:p w:rsidR="008C3887" w:rsidRDefault="008C3887" w:rsidP="00592C4A">
      <w:pPr>
        <w:tabs>
          <w:tab w:val="left" w:pos="3064"/>
        </w:tabs>
        <w:spacing w:after="0" w:line="240" w:lineRule="auto"/>
        <w:ind w:firstLine="1100"/>
        <w:jc w:val="both"/>
      </w:pPr>
    </w:p>
    <w:p w:rsidR="0037693B" w:rsidRDefault="0037693B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t>3. Назначить лицом, ответственным за ведение протокола публичных слушаний</w:t>
      </w:r>
      <w:r w:rsidR="008C3887">
        <w:t>, начальника юридического отдела Администрации района.</w:t>
      </w:r>
    </w:p>
    <w:p w:rsidR="008C3887" w:rsidRDefault="008C3887" w:rsidP="00592C4A">
      <w:pPr>
        <w:tabs>
          <w:tab w:val="left" w:pos="3064"/>
        </w:tabs>
        <w:spacing w:after="0" w:line="240" w:lineRule="auto"/>
        <w:ind w:firstLine="1100"/>
        <w:jc w:val="both"/>
      </w:pPr>
    </w:p>
    <w:p w:rsidR="008C3887" w:rsidRDefault="008C3887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t>4. Поручить постоянной комиссии по вопросам местного самоуправления подготовить заключение по публичным слушаниям.</w:t>
      </w:r>
    </w:p>
    <w:p w:rsidR="008C3887" w:rsidRDefault="008C3887" w:rsidP="00592C4A">
      <w:pPr>
        <w:tabs>
          <w:tab w:val="left" w:pos="3064"/>
        </w:tabs>
        <w:spacing w:after="0" w:line="240" w:lineRule="auto"/>
        <w:ind w:firstLine="1100"/>
        <w:jc w:val="both"/>
      </w:pPr>
    </w:p>
    <w:p w:rsidR="008C3887" w:rsidRDefault="008C3887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t xml:space="preserve">5. Решение вступает в силу со дня его официального  опубликования в газете «Вестник </w:t>
      </w:r>
      <w:proofErr w:type="spellStart"/>
      <w:r>
        <w:t>Похвистневского</w:t>
      </w:r>
      <w:proofErr w:type="spellEnd"/>
      <w:r>
        <w:t xml:space="preserve"> района» и подлежит размещению на официальном сайте Администрации района и Собрания представителей района в сети «Интернет».</w:t>
      </w:r>
    </w:p>
    <w:p w:rsidR="008C3887" w:rsidRDefault="008C3887" w:rsidP="008C3887">
      <w:pPr>
        <w:tabs>
          <w:tab w:val="left" w:pos="3064"/>
        </w:tabs>
        <w:spacing w:after="0" w:line="240" w:lineRule="auto"/>
        <w:jc w:val="both"/>
      </w:pPr>
    </w:p>
    <w:p w:rsidR="00BE6656" w:rsidRDefault="00BE6656" w:rsidP="008C3887">
      <w:pPr>
        <w:tabs>
          <w:tab w:val="left" w:pos="3064"/>
        </w:tabs>
        <w:spacing w:after="0" w:line="240" w:lineRule="auto"/>
        <w:jc w:val="both"/>
      </w:pPr>
    </w:p>
    <w:p w:rsidR="00BE6656" w:rsidRDefault="00BE6656" w:rsidP="008C3887">
      <w:pPr>
        <w:tabs>
          <w:tab w:val="left" w:pos="3064"/>
        </w:tabs>
        <w:spacing w:after="0" w:line="240" w:lineRule="auto"/>
        <w:jc w:val="both"/>
      </w:pPr>
    </w:p>
    <w:p w:rsidR="00BE6656" w:rsidRDefault="00BE6656" w:rsidP="00BE6656">
      <w:pPr>
        <w:tabs>
          <w:tab w:val="left" w:pos="3064"/>
        </w:tabs>
        <w:spacing w:after="0" w:line="240" w:lineRule="auto"/>
        <w:jc w:val="center"/>
      </w:pPr>
    </w:p>
    <w:p w:rsidR="00BE6656" w:rsidRDefault="00BE6656" w:rsidP="008C3887">
      <w:pPr>
        <w:tabs>
          <w:tab w:val="left" w:pos="3064"/>
        </w:tabs>
        <w:spacing w:after="0" w:line="240" w:lineRule="auto"/>
        <w:jc w:val="both"/>
      </w:pPr>
    </w:p>
    <w:p w:rsidR="008C3887" w:rsidRDefault="00B34BD4" w:rsidP="008C3887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Председатель</w:t>
      </w:r>
    </w:p>
    <w:p w:rsidR="00B34BD4" w:rsidRDefault="00B34BD4" w:rsidP="008C3887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Собрания представителей 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В.Н. </w:t>
      </w:r>
      <w:proofErr w:type="spellStart"/>
      <w:r>
        <w:rPr>
          <w:b/>
        </w:rPr>
        <w:t>Ромаданов</w:t>
      </w:r>
      <w:proofErr w:type="spellEnd"/>
    </w:p>
    <w:p w:rsidR="00B34BD4" w:rsidRDefault="00B34BD4" w:rsidP="008C3887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B34BD4" w:rsidRDefault="00B34BD4" w:rsidP="008C3887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D035E9" w:rsidRPr="008C3887" w:rsidRDefault="00D035E9" w:rsidP="00D035E9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Глава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Ю.Ф. Рябов</w:t>
      </w:r>
    </w:p>
    <w:p w:rsidR="007F30AF" w:rsidRDefault="007F30AF" w:rsidP="00592C4A">
      <w:pPr>
        <w:tabs>
          <w:tab w:val="left" w:pos="3064"/>
        </w:tabs>
        <w:spacing w:after="0" w:line="240" w:lineRule="auto"/>
        <w:jc w:val="center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</w:pPr>
    </w:p>
    <w:sectPr w:rsidR="007F30AF" w:rsidSect="0054598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0AF"/>
    <w:rsid w:val="002A6934"/>
    <w:rsid w:val="0037693B"/>
    <w:rsid w:val="00410722"/>
    <w:rsid w:val="0054598C"/>
    <w:rsid w:val="00592C4A"/>
    <w:rsid w:val="006F371F"/>
    <w:rsid w:val="0070562E"/>
    <w:rsid w:val="007565DE"/>
    <w:rsid w:val="007A0310"/>
    <w:rsid w:val="007F30AF"/>
    <w:rsid w:val="008C3887"/>
    <w:rsid w:val="00982CC0"/>
    <w:rsid w:val="00A50A7A"/>
    <w:rsid w:val="00B34BD4"/>
    <w:rsid w:val="00BE6656"/>
    <w:rsid w:val="00D035E9"/>
    <w:rsid w:val="00FD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592C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592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Райков И П</cp:lastModifiedBy>
  <cp:revision>14</cp:revision>
  <cp:lastPrinted>2017-06-13T06:16:00Z</cp:lastPrinted>
  <dcterms:created xsi:type="dcterms:W3CDTF">2015-12-18T04:28:00Z</dcterms:created>
  <dcterms:modified xsi:type="dcterms:W3CDTF">2017-06-13T06:16:00Z</dcterms:modified>
</cp:coreProperties>
</file>