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353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949"/>
            </w:tblGrid>
            <w:tr w:rsidR="006A09BC" w:rsidRPr="00400746" w:rsidTr="00415C51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415C51" w:rsidP="00194A53">
                  <w:pPr>
                    <w:spacing w:before="67"/>
                  </w:pPr>
                  <w:r>
                    <w:t>04.05.2017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949" w:type="dxa"/>
                  <w:tcBorders>
                    <w:bottom w:val="single" w:sz="4" w:space="0" w:color="auto"/>
                  </w:tcBorders>
                </w:tcPr>
                <w:p w:rsidR="006A09BC" w:rsidRPr="00194A53" w:rsidRDefault="00415C51" w:rsidP="00D74172">
                  <w:pPr>
                    <w:spacing w:before="67"/>
                    <w:jc w:val="center"/>
                  </w:pPr>
                  <w:r>
                    <w:t>374</w:t>
                  </w:r>
                </w:p>
              </w:tc>
            </w:tr>
          </w:tbl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CA2482" w:rsidP="00DE45FB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Об утверждении муниципальной программы «Молодежь муниципального района </w:t>
            </w:r>
            <w:r w:rsidR="000E6E83">
              <w:rPr>
                <w:noProof/>
                <w:sz w:val="28"/>
                <w:szCs w:val="28"/>
              </w:rPr>
              <w:t>Похвистневский» на 201</w:t>
            </w:r>
            <w:r w:rsidR="00DE45FB">
              <w:rPr>
                <w:noProof/>
                <w:sz w:val="28"/>
                <w:szCs w:val="28"/>
              </w:rPr>
              <w:t>8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DE45FB">
              <w:rPr>
                <w:noProof/>
                <w:sz w:val="28"/>
                <w:szCs w:val="28"/>
              </w:rPr>
              <w:t>22</w:t>
            </w:r>
            <w:r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400746">
            <w:pPr>
              <w:ind w:firstLine="411"/>
              <w:jc w:val="center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7F339E" w:rsidRPr="007F339E" w:rsidRDefault="007F339E" w:rsidP="00666694">
      <w:pPr>
        <w:ind w:firstLine="709"/>
        <w:contextualSpacing/>
        <w:jc w:val="both"/>
        <w:rPr>
          <w:sz w:val="28"/>
          <w:szCs w:val="28"/>
        </w:rPr>
      </w:pPr>
      <w:r w:rsidRPr="007F339E">
        <w:rPr>
          <w:sz w:val="28"/>
          <w:szCs w:val="28"/>
        </w:rPr>
        <w:t>Рассмотрев проект муниципальной программы в соответствии с  Конституци</w:t>
      </w:r>
      <w:r>
        <w:rPr>
          <w:sz w:val="28"/>
          <w:szCs w:val="28"/>
        </w:rPr>
        <w:t>ей</w:t>
      </w:r>
      <w:r w:rsidR="000E6E83">
        <w:rPr>
          <w:sz w:val="28"/>
          <w:szCs w:val="28"/>
        </w:rPr>
        <w:t xml:space="preserve"> Российской Федерации, </w:t>
      </w:r>
      <w:r w:rsidRPr="007F339E">
        <w:rPr>
          <w:sz w:val="28"/>
          <w:szCs w:val="28"/>
        </w:rPr>
        <w:t>Распоряжение</w:t>
      </w:r>
      <w:r>
        <w:rPr>
          <w:sz w:val="28"/>
          <w:szCs w:val="28"/>
        </w:rPr>
        <w:t>м</w:t>
      </w:r>
      <w:r w:rsidRPr="007F339E">
        <w:rPr>
          <w:sz w:val="28"/>
          <w:szCs w:val="28"/>
        </w:rPr>
        <w:t xml:space="preserve"> Правительства Российской Федерации от 18.12.2006 г. № 1760р «Стратегия государственной молодежной политики в Российской Федерации»,  Закон</w:t>
      </w:r>
      <w:r>
        <w:rPr>
          <w:sz w:val="28"/>
          <w:szCs w:val="28"/>
        </w:rPr>
        <w:t>ом</w:t>
      </w:r>
      <w:r w:rsidRPr="007F339E">
        <w:rPr>
          <w:sz w:val="28"/>
          <w:szCs w:val="28"/>
        </w:rPr>
        <w:t xml:space="preserve"> Самарской области от 14.12.2010 г. № 147-ГД «О молодежи и молодежной политик</w:t>
      </w:r>
      <w:r>
        <w:rPr>
          <w:sz w:val="28"/>
          <w:szCs w:val="28"/>
        </w:rPr>
        <w:t>е</w:t>
      </w:r>
      <w:r w:rsidRPr="007F339E">
        <w:rPr>
          <w:sz w:val="28"/>
          <w:szCs w:val="28"/>
        </w:rPr>
        <w:t xml:space="preserve"> в Самарской области» и  Устав</w:t>
      </w:r>
      <w:r>
        <w:rPr>
          <w:sz w:val="28"/>
          <w:szCs w:val="28"/>
        </w:rPr>
        <w:t>ом</w:t>
      </w:r>
      <w:r w:rsidRPr="007F339E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5C0725" w:rsidRDefault="005C0725" w:rsidP="005C0725">
      <w:pPr>
        <w:ind w:firstLine="567"/>
        <w:jc w:val="center"/>
        <w:rPr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8D758C" w:rsidRDefault="007F339E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«Молодежь муниципальног</w:t>
      </w:r>
      <w:r w:rsidR="000E6E83">
        <w:rPr>
          <w:sz w:val="28"/>
          <w:szCs w:val="28"/>
        </w:rPr>
        <w:t xml:space="preserve">о района </w:t>
      </w:r>
      <w:r w:rsidR="0029328B">
        <w:rPr>
          <w:sz w:val="28"/>
          <w:szCs w:val="28"/>
        </w:rPr>
        <w:t>Похвистневский</w:t>
      </w:r>
      <w:r w:rsidR="000E6E83">
        <w:rPr>
          <w:sz w:val="28"/>
          <w:szCs w:val="28"/>
        </w:rPr>
        <w:t>» на 201</w:t>
      </w:r>
      <w:r w:rsidR="00DE45FB">
        <w:rPr>
          <w:sz w:val="28"/>
          <w:szCs w:val="28"/>
        </w:rPr>
        <w:t>8</w:t>
      </w:r>
      <w:r w:rsidR="000E6E83">
        <w:rPr>
          <w:sz w:val="28"/>
          <w:szCs w:val="28"/>
        </w:rPr>
        <w:t>-20</w:t>
      </w:r>
      <w:r w:rsidR="00DE45FB">
        <w:rPr>
          <w:sz w:val="28"/>
          <w:szCs w:val="28"/>
        </w:rPr>
        <w:t>22</w:t>
      </w:r>
      <w:r>
        <w:rPr>
          <w:sz w:val="28"/>
          <w:szCs w:val="28"/>
        </w:rPr>
        <w:t xml:space="preserve"> гг. </w:t>
      </w:r>
    </w:p>
    <w:p w:rsidR="000E6E83" w:rsidRDefault="000E6E83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E63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постановление Администрации муниципального района Похвистневский от </w:t>
      </w:r>
      <w:r w:rsidR="00A64A4F">
        <w:rPr>
          <w:sz w:val="28"/>
          <w:szCs w:val="28"/>
        </w:rPr>
        <w:t>07.11.2014 №945 (с изменениями от 28.12.2016 №944</w:t>
      </w:r>
      <w:r w:rsidR="00A80F73">
        <w:rPr>
          <w:sz w:val="28"/>
          <w:szCs w:val="28"/>
        </w:rPr>
        <w:t>, от 20.02.2017 №124</w:t>
      </w:r>
      <w:r w:rsidR="00A64A4F">
        <w:rPr>
          <w:sz w:val="28"/>
          <w:szCs w:val="28"/>
        </w:rPr>
        <w:t>)</w:t>
      </w:r>
      <w:r w:rsidR="00666694">
        <w:rPr>
          <w:sz w:val="28"/>
          <w:szCs w:val="28"/>
        </w:rPr>
        <w:t xml:space="preserve"> «Об утверждении муниципальной программы «Молодежь муниципального района Похвистневский» на 201</w:t>
      </w:r>
      <w:r w:rsidR="00DE45FB">
        <w:rPr>
          <w:sz w:val="28"/>
          <w:szCs w:val="28"/>
        </w:rPr>
        <w:t>5</w:t>
      </w:r>
      <w:r w:rsidR="00666694">
        <w:rPr>
          <w:sz w:val="28"/>
          <w:szCs w:val="28"/>
        </w:rPr>
        <w:t>-201</w:t>
      </w:r>
      <w:r w:rsidR="00DE45FB">
        <w:rPr>
          <w:sz w:val="28"/>
          <w:szCs w:val="28"/>
        </w:rPr>
        <w:t>9</w:t>
      </w:r>
      <w:r w:rsidR="00666694">
        <w:rPr>
          <w:sz w:val="28"/>
          <w:szCs w:val="28"/>
        </w:rPr>
        <w:t xml:space="preserve"> гг.»</w:t>
      </w:r>
    </w:p>
    <w:p w:rsidR="00225796" w:rsidRDefault="007F339E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</w:t>
      </w:r>
      <w:r w:rsidR="00666694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 xml:space="preserve"> </w:t>
      </w:r>
      <w:r w:rsidR="00225796">
        <w:rPr>
          <w:sz w:val="28"/>
          <w:szCs w:val="28"/>
        </w:rPr>
        <w:t>в газете «Похвистневский вестник» и разместить на официальном сайте Администрации района в сети Интернет.</w:t>
      </w:r>
    </w:p>
    <w:p w:rsidR="00225796" w:rsidRDefault="00225796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</w:t>
      </w:r>
      <w:r w:rsidR="0029328B">
        <w:rPr>
          <w:sz w:val="28"/>
          <w:szCs w:val="28"/>
        </w:rPr>
        <w:t>его Постановления возложить на п</w:t>
      </w:r>
      <w:r>
        <w:rPr>
          <w:sz w:val="28"/>
          <w:szCs w:val="28"/>
        </w:rPr>
        <w:t>ервого заместителя Главы района по социальным вопросам В.А. Ятманкина.</w:t>
      </w:r>
    </w:p>
    <w:p w:rsidR="007F339E" w:rsidRPr="007F339E" w:rsidRDefault="001538F0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1538F0">
        <w:rPr>
          <w:sz w:val="28"/>
          <w:szCs w:val="28"/>
        </w:rPr>
        <w:t>Настоящее постановление вступает в силу с 01 января 2018 года.</w:t>
      </w:r>
      <w:bookmarkStart w:id="0" w:name="_GoBack"/>
      <w:bookmarkEnd w:id="0"/>
      <w:r w:rsidR="00225796">
        <w:rPr>
          <w:sz w:val="28"/>
          <w:szCs w:val="28"/>
        </w:rPr>
        <w:t xml:space="preserve">. 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8D758C" w:rsidRDefault="00D74172" w:rsidP="00415C5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5796">
        <w:rPr>
          <w:b/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</w:t>
      </w:r>
      <w:r w:rsidR="00225796"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26E5D"/>
    <w:rsid w:val="000B45C0"/>
    <w:rsid w:val="000E6E83"/>
    <w:rsid w:val="001110F5"/>
    <w:rsid w:val="00131094"/>
    <w:rsid w:val="001538F0"/>
    <w:rsid w:val="00194A53"/>
    <w:rsid w:val="0020402E"/>
    <w:rsid w:val="002142B6"/>
    <w:rsid w:val="00225796"/>
    <w:rsid w:val="00264167"/>
    <w:rsid w:val="0029328B"/>
    <w:rsid w:val="002B6BC1"/>
    <w:rsid w:val="002F657F"/>
    <w:rsid w:val="00315C38"/>
    <w:rsid w:val="003A1C49"/>
    <w:rsid w:val="003F5411"/>
    <w:rsid w:val="00400746"/>
    <w:rsid w:val="00415C51"/>
    <w:rsid w:val="0044783B"/>
    <w:rsid w:val="004767C9"/>
    <w:rsid w:val="0052630A"/>
    <w:rsid w:val="00531E54"/>
    <w:rsid w:val="00532F6F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D4A06"/>
    <w:rsid w:val="006D5028"/>
    <w:rsid w:val="006F5CED"/>
    <w:rsid w:val="007E375E"/>
    <w:rsid w:val="007F339E"/>
    <w:rsid w:val="00822F17"/>
    <w:rsid w:val="00832930"/>
    <w:rsid w:val="008B7076"/>
    <w:rsid w:val="008D758C"/>
    <w:rsid w:val="008E757E"/>
    <w:rsid w:val="00A64A4F"/>
    <w:rsid w:val="00A8049C"/>
    <w:rsid w:val="00A80F73"/>
    <w:rsid w:val="00A84ECB"/>
    <w:rsid w:val="00AA5F1A"/>
    <w:rsid w:val="00AB0CFF"/>
    <w:rsid w:val="00B34E42"/>
    <w:rsid w:val="00B63618"/>
    <w:rsid w:val="00B92578"/>
    <w:rsid w:val="00C2304C"/>
    <w:rsid w:val="00C61F44"/>
    <w:rsid w:val="00CA2482"/>
    <w:rsid w:val="00CC6745"/>
    <w:rsid w:val="00D15BA8"/>
    <w:rsid w:val="00D4114D"/>
    <w:rsid w:val="00D74172"/>
    <w:rsid w:val="00D97310"/>
    <w:rsid w:val="00DE45FB"/>
    <w:rsid w:val="00E759A0"/>
    <w:rsid w:val="00EB1B78"/>
    <w:rsid w:val="00F175C4"/>
    <w:rsid w:val="00FA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71913-681A-46A7-81E2-2C2F8D79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1542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Иванова Е В</cp:lastModifiedBy>
  <cp:revision>7</cp:revision>
  <cp:lastPrinted>2017-09-07T06:30:00Z</cp:lastPrinted>
  <dcterms:created xsi:type="dcterms:W3CDTF">2017-07-26T05:21:00Z</dcterms:created>
  <dcterms:modified xsi:type="dcterms:W3CDTF">2017-09-20T09:50:00Z</dcterms:modified>
</cp:coreProperties>
</file>