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B1A" w:rsidRPr="006C491E" w:rsidRDefault="00441B1A" w:rsidP="00441B1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93B78" w:rsidRPr="006C491E" w:rsidRDefault="00293B78" w:rsidP="00441B1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491E">
        <w:rPr>
          <w:rFonts w:ascii="Times New Roman" w:hAnsi="Times New Roman" w:cs="Times New Roman"/>
          <w:b/>
        </w:rPr>
        <w:t>ПАМЯТКА</w:t>
      </w:r>
      <w:r w:rsidR="00084EEE" w:rsidRPr="006C491E">
        <w:rPr>
          <w:rFonts w:ascii="Times New Roman" w:hAnsi="Times New Roman" w:cs="Times New Roman"/>
          <w:b/>
        </w:rPr>
        <w:t xml:space="preserve"> РАБОТНИКУ</w:t>
      </w:r>
    </w:p>
    <w:p w:rsidR="00293B78" w:rsidRPr="006C491E" w:rsidRDefault="00293B78" w:rsidP="00441B1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  <w:b/>
        </w:rPr>
        <w:t>по вопросам оформления трудовых отношений и выплаты заработной платы</w:t>
      </w:r>
    </w:p>
    <w:p w:rsidR="00441B1A" w:rsidRPr="006C491E" w:rsidRDefault="00441B1A" w:rsidP="00441B1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0195E" w:rsidRPr="006C491E" w:rsidRDefault="00293B78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1.Трудовые отношения возникают между работником и работодателем на основании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 xml:space="preserve">трудового договора, заключение которого </w:t>
      </w:r>
      <w:r w:rsidRPr="006C491E">
        <w:rPr>
          <w:rFonts w:ascii="Times New Roman" w:hAnsi="Times New Roman" w:cs="Times New Roman"/>
          <w:b/>
        </w:rPr>
        <w:t>является обязательным условием</w:t>
      </w:r>
      <w:r w:rsidRPr="006C491E">
        <w:rPr>
          <w:rFonts w:ascii="Times New Roman" w:hAnsi="Times New Roman" w:cs="Times New Roman"/>
        </w:rPr>
        <w:t xml:space="preserve"> при приеме на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работу (статья 16 ТК РФ).</w:t>
      </w:r>
    </w:p>
    <w:p w:rsidR="0030195E" w:rsidRPr="006C491E" w:rsidRDefault="00293B78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C491E">
        <w:rPr>
          <w:rFonts w:ascii="Times New Roman" w:hAnsi="Times New Roman" w:cs="Times New Roman"/>
        </w:rPr>
        <w:t>Трудовой договор представляет собой соглашение между работодателем и работником, в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соответствии с которым работодатель обязуется предоставить работнику работу по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обусловленной трудовой функции, обеспечить условия труда, предусмотренные трудовым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законодательством и иными нормативными правовыми актами, содержащими нормы трудового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права, коллективным договором, соглашениями, локальными нормативными актами и данным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соглашением, своевременно и в полном размере выплачивать работнику заработную плату, а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работник обязуется лично выполнять</w:t>
      </w:r>
      <w:proofErr w:type="gramEnd"/>
      <w:r w:rsidRPr="006C491E">
        <w:rPr>
          <w:rFonts w:ascii="Times New Roman" w:hAnsi="Times New Roman" w:cs="Times New Roman"/>
        </w:rPr>
        <w:t xml:space="preserve"> определенную этим соглашением трудовую функцию,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соблюдать правила внутреннего трудового распорядка, действующие у данного работодателя.</w:t>
      </w:r>
    </w:p>
    <w:p w:rsidR="00441B1A" w:rsidRPr="006C491E" w:rsidRDefault="00293B78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Трудовой договор заключается в письменной форме в двух экземплярах, каждый из которых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подписывается работником и работодателем. Экземпляр, хранящийся у работодателя, должен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содержать подпись работника о получении своего экземпляра договора.</w:t>
      </w:r>
    </w:p>
    <w:p w:rsidR="00293B78" w:rsidRPr="006C491E" w:rsidRDefault="00293B78" w:rsidP="00441B1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ТК РФ не допускается заключение между работником и работодателем гражданско-правового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договора, если фактически между ними имеют место трудовые отношения (часть 2 статьи 15 ТК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РФ).</w:t>
      </w:r>
    </w:p>
    <w:p w:rsidR="00293B78" w:rsidRPr="006C491E" w:rsidRDefault="00AD5D13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2</w:t>
      </w:r>
      <w:r w:rsidR="00293B78" w:rsidRPr="006C491E">
        <w:rPr>
          <w:rFonts w:ascii="Times New Roman" w:hAnsi="Times New Roman" w:cs="Times New Roman"/>
        </w:rPr>
        <w:t xml:space="preserve">. Заработная плата выплачивается </w:t>
      </w:r>
      <w:r w:rsidR="00293B78" w:rsidRPr="006C491E">
        <w:rPr>
          <w:rFonts w:ascii="Times New Roman" w:hAnsi="Times New Roman" w:cs="Times New Roman"/>
          <w:b/>
        </w:rPr>
        <w:t xml:space="preserve">не реже чем каждые полмесяца </w:t>
      </w:r>
      <w:r w:rsidR="00293B78" w:rsidRPr="00A60A38">
        <w:rPr>
          <w:rFonts w:ascii="Times New Roman" w:hAnsi="Times New Roman" w:cs="Times New Roman"/>
        </w:rPr>
        <w:t>в день,</w:t>
      </w:r>
      <w:r w:rsidR="00293B78" w:rsidRPr="006C491E">
        <w:rPr>
          <w:rFonts w:ascii="Times New Roman" w:hAnsi="Times New Roman" w:cs="Times New Roman"/>
        </w:rPr>
        <w:t xml:space="preserve"> установленный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правилами внутреннего трудового распорядка, коллективным договором, трудовым договором.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При совпадении дня выплаты с выходным или нерабочим праздничным днем выплата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заработной платы производится накануне этого дня (ст. 136 ТК РФ).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Месячная заработная плата работника, полностью отработавшего за этот период норму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рабочего времени и выполнившего нормы труда, не может быть ниже минимального размера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оплаты труда (ст. 133 ТК РФ).</w:t>
      </w:r>
      <w:r w:rsidR="0030195E" w:rsidRPr="006C491E">
        <w:rPr>
          <w:rFonts w:ascii="Times New Roman" w:hAnsi="Times New Roman" w:cs="Times New Roman"/>
        </w:rPr>
        <w:t xml:space="preserve"> </w:t>
      </w:r>
      <w:proofErr w:type="gramStart"/>
      <w:r w:rsidR="00293B78" w:rsidRPr="00CF3976">
        <w:rPr>
          <w:rFonts w:ascii="Times New Roman" w:hAnsi="Times New Roman" w:cs="Times New Roman"/>
        </w:rPr>
        <w:t xml:space="preserve">На территории </w:t>
      </w:r>
      <w:r w:rsidR="00FF2D08">
        <w:rPr>
          <w:rFonts w:ascii="Times New Roman" w:hAnsi="Times New Roman" w:cs="Times New Roman"/>
        </w:rPr>
        <w:t>Самарской области</w:t>
      </w:r>
      <w:r w:rsidR="0030195E" w:rsidRPr="00CF3976">
        <w:rPr>
          <w:rFonts w:ascii="Times New Roman" w:hAnsi="Times New Roman" w:cs="Times New Roman"/>
        </w:rPr>
        <w:t xml:space="preserve"> </w:t>
      </w:r>
      <w:r w:rsidR="00293B78" w:rsidRPr="00CF3976">
        <w:rPr>
          <w:rFonts w:ascii="Times New Roman" w:hAnsi="Times New Roman" w:cs="Times New Roman"/>
        </w:rPr>
        <w:t xml:space="preserve">с 1 </w:t>
      </w:r>
      <w:r w:rsidR="00CF3976" w:rsidRPr="00CF3976">
        <w:rPr>
          <w:rFonts w:ascii="Times New Roman" w:hAnsi="Times New Roman" w:cs="Times New Roman"/>
        </w:rPr>
        <w:t>июля</w:t>
      </w:r>
      <w:r w:rsidR="00293B78" w:rsidRPr="00CF3976">
        <w:rPr>
          <w:rFonts w:ascii="Times New Roman" w:hAnsi="Times New Roman" w:cs="Times New Roman"/>
        </w:rPr>
        <w:t xml:space="preserve"> 201</w:t>
      </w:r>
      <w:r w:rsidR="00CF3976" w:rsidRPr="00CF3976">
        <w:rPr>
          <w:rFonts w:ascii="Times New Roman" w:hAnsi="Times New Roman" w:cs="Times New Roman"/>
        </w:rPr>
        <w:t>6</w:t>
      </w:r>
      <w:r w:rsidR="00293B78" w:rsidRPr="00CF3976">
        <w:rPr>
          <w:rFonts w:ascii="Times New Roman" w:hAnsi="Times New Roman" w:cs="Times New Roman"/>
        </w:rPr>
        <w:t xml:space="preserve"> года минимальная заработная плата </w:t>
      </w:r>
      <w:r w:rsidRPr="00CF3976">
        <w:rPr>
          <w:rFonts w:ascii="Times New Roman" w:hAnsi="Times New Roman" w:cs="Times New Roman"/>
        </w:rPr>
        <w:t xml:space="preserve">составляет </w:t>
      </w:r>
      <w:r w:rsidR="00CF3976" w:rsidRPr="00CF3976">
        <w:rPr>
          <w:rFonts w:ascii="Times New Roman" w:hAnsi="Times New Roman" w:cs="Times New Roman"/>
        </w:rPr>
        <w:t>7500</w:t>
      </w:r>
      <w:r w:rsidR="00293B78" w:rsidRPr="00CF3976">
        <w:rPr>
          <w:rFonts w:ascii="Times New Roman" w:hAnsi="Times New Roman" w:cs="Times New Roman"/>
        </w:rPr>
        <w:t xml:space="preserve"> руб.</w:t>
      </w:r>
      <w:r w:rsidR="0009266D" w:rsidRPr="0009266D">
        <w:rPr>
          <w:rFonts w:ascii="Times New Roman" w:hAnsi="Times New Roman" w:cs="Times New Roman"/>
        </w:rPr>
        <w:t xml:space="preserve"> </w:t>
      </w:r>
      <w:r w:rsidR="0009266D">
        <w:rPr>
          <w:rFonts w:ascii="Times New Roman" w:hAnsi="Times New Roman" w:cs="Times New Roman"/>
        </w:rPr>
        <w:t>(с 01 июля 2017 года</w:t>
      </w:r>
      <w:r w:rsidR="0009266D" w:rsidRPr="0009266D">
        <w:t xml:space="preserve"> </w:t>
      </w:r>
      <w:r w:rsidR="0009266D" w:rsidRPr="0009266D">
        <w:rPr>
          <w:rFonts w:ascii="Times New Roman" w:hAnsi="Times New Roman" w:cs="Times New Roman"/>
        </w:rPr>
        <w:t>минимальная заработная плата состав</w:t>
      </w:r>
      <w:r w:rsidR="0009266D">
        <w:rPr>
          <w:rFonts w:ascii="Times New Roman" w:hAnsi="Times New Roman" w:cs="Times New Roman"/>
        </w:rPr>
        <w:t>ит</w:t>
      </w:r>
      <w:r w:rsidR="0009266D" w:rsidRPr="0009266D">
        <w:rPr>
          <w:rFonts w:ascii="Times New Roman" w:hAnsi="Times New Roman" w:cs="Times New Roman"/>
        </w:rPr>
        <w:t xml:space="preserve"> 7</w:t>
      </w:r>
      <w:r w:rsidR="0009266D">
        <w:rPr>
          <w:rFonts w:ascii="Times New Roman" w:hAnsi="Times New Roman" w:cs="Times New Roman"/>
        </w:rPr>
        <w:t>8</w:t>
      </w:r>
      <w:r w:rsidR="0009266D" w:rsidRPr="0009266D">
        <w:rPr>
          <w:rFonts w:ascii="Times New Roman" w:hAnsi="Times New Roman" w:cs="Times New Roman"/>
        </w:rPr>
        <w:t>00 руб.</w:t>
      </w:r>
      <w:r w:rsidR="0009266D">
        <w:rPr>
          <w:rFonts w:ascii="Times New Roman" w:hAnsi="Times New Roman" w:cs="Times New Roman"/>
        </w:rPr>
        <w:t xml:space="preserve">),                   </w:t>
      </w:r>
      <w:r w:rsidR="00293B78" w:rsidRPr="006C491E">
        <w:rPr>
          <w:rFonts w:ascii="Times New Roman" w:hAnsi="Times New Roman" w:cs="Times New Roman"/>
        </w:rPr>
        <w:t>на уровне минимального размера оплаты труда, установленного Федеральным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 xml:space="preserve">законом </w:t>
      </w:r>
      <w:r w:rsidR="0009266D">
        <w:rPr>
          <w:rFonts w:ascii="Times New Roman" w:hAnsi="Times New Roman" w:cs="Times New Roman"/>
        </w:rPr>
        <w:t xml:space="preserve">                            </w:t>
      </w:r>
      <w:r w:rsidR="00293B78" w:rsidRPr="006C491E">
        <w:rPr>
          <w:rFonts w:ascii="Times New Roman" w:hAnsi="Times New Roman" w:cs="Times New Roman"/>
        </w:rPr>
        <w:t xml:space="preserve">от </w:t>
      </w:r>
      <w:r w:rsidR="0009266D">
        <w:rPr>
          <w:rFonts w:ascii="Times New Roman" w:hAnsi="Times New Roman" w:cs="Times New Roman"/>
        </w:rPr>
        <w:t>02</w:t>
      </w:r>
      <w:r w:rsidR="00293B78" w:rsidRPr="006C491E">
        <w:rPr>
          <w:rFonts w:ascii="Times New Roman" w:hAnsi="Times New Roman" w:cs="Times New Roman"/>
        </w:rPr>
        <w:t xml:space="preserve"> </w:t>
      </w:r>
      <w:r w:rsidR="0009266D">
        <w:rPr>
          <w:rFonts w:ascii="Times New Roman" w:hAnsi="Times New Roman" w:cs="Times New Roman"/>
        </w:rPr>
        <w:t>июня</w:t>
      </w:r>
      <w:r w:rsidR="00293B78" w:rsidRPr="006C491E">
        <w:rPr>
          <w:rFonts w:ascii="Times New Roman" w:hAnsi="Times New Roman" w:cs="Times New Roman"/>
        </w:rPr>
        <w:t xml:space="preserve"> 201</w:t>
      </w:r>
      <w:r w:rsidR="00CF3976">
        <w:rPr>
          <w:rFonts w:ascii="Times New Roman" w:hAnsi="Times New Roman" w:cs="Times New Roman"/>
        </w:rPr>
        <w:t>6</w:t>
      </w:r>
      <w:r w:rsidR="00293B78" w:rsidRPr="006C491E">
        <w:rPr>
          <w:rFonts w:ascii="Times New Roman" w:hAnsi="Times New Roman" w:cs="Times New Roman"/>
        </w:rPr>
        <w:t xml:space="preserve"> года № </w:t>
      </w:r>
      <w:r w:rsidR="0009266D">
        <w:rPr>
          <w:rFonts w:ascii="Times New Roman" w:hAnsi="Times New Roman" w:cs="Times New Roman"/>
        </w:rPr>
        <w:t>164</w:t>
      </w:r>
      <w:r w:rsidR="00293B78" w:rsidRPr="006C491E">
        <w:rPr>
          <w:rFonts w:ascii="Times New Roman" w:hAnsi="Times New Roman" w:cs="Times New Roman"/>
        </w:rPr>
        <w:t xml:space="preserve">-ФЗ </w:t>
      </w:r>
      <w:r w:rsidR="00307849" w:rsidRPr="006C491E">
        <w:rPr>
          <w:rFonts w:ascii="Times New Roman" w:hAnsi="Times New Roman" w:cs="Times New Roman"/>
        </w:rPr>
        <w:t>«</w:t>
      </w:r>
      <w:r w:rsidR="00293B78" w:rsidRPr="006C491E">
        <w:rPr>
          <w:rFonts w:ascii="Times New Roman" w:hAnsi="Times New Roman" w:cs="Times New Roman"/>
        </w:rPr>
        <w:t>О внесении изменения в статью 1 Федерального закона</w:t>
      </w:r>
      <w:r w:rsidR="0009266D">
        <w:rPr>
          <w:rFonts w:ascii="Times New Roman" w:hAnsi="Times New Roman" w:cs="Times New Roman"/>
        </w:rPr>
        <w:t xml:space="preserve">                        </w:t>
      </w:r>
      <w:r w:rsidR="0030195E" w:rsidRPr="006C491E">
        <w:rPr>
          <w:rFonts w:ascii="Times New Roman" w:hAnsi="Times New Roman" w:cs="Times New Roman"/>
        </w:rPr>
        <w:t xml:space="preserve"> </w:t>
      </w:r>
      <w:r w:rsidR="0009266D">
        <w:rPr>
          <w:rFonts w:ascii="Times New Roman" w:hAnsi="Times New Roman" w:cs="Times New Roman"/>
        </w:rPr>
        <w:t>«</w:t>
      </w:r>
      <w:r w:rsidR="00293B78" w:rsidRPr="006C491E">
        <w:rPr>
          <w:rFonts w:ascii="Times New Roman" w:hAnsi="Times New Roman" w:cs="Times New Roman"/>
        </w:rPr>
        <w:t>О минимальном размере оплаты труда</w:t>
      </w:r>
      <w:r w:rsidR="00307849" w:rsidRPr="006C491E">
        <w:rPr>
          <w:rFonts w:ascii="Times New Roman" w:hAnsi="Times New Roman" w:cs="Times New Roman"/>
        </w:rPr>
        <w:t>»</w:t>
      </w:r>
      <w:r w:rsidR="00293B78" w:rsidRPr="006C491E">
        <w:rPr>
          <w:rFonts w:ascii="Times New Roman" w:hAnsi="Times New Roman" w:cs="Times New Roman"/>
        </w:rPr>
        <w:t>.</w:t>
      </w:r>
      <w:proofErr w:type="gramEnd"/>
    </w:p>
    <w:p w:rsidR="00293B78" w:rsidRPr="006C491E" w:rsidRDefault="00293B78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3. Основные способы защиты работником своих трудовых прав и свобод:</w:t>
      </w:r>
    </w:p>
    <w:p w:rsidR="00293B78" w:rsidRPr="006C491E" w:rsidRDefault="00293B78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самозащита работниками трудовых прав;</w:t>
      </w:r>
    </w:p>
    <w:p w:rsidR="00293B78" w:rsidRPr="006C491E" w:rsidRDefault="00293B78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защита трудовых прав и законных интересов работников профессиональными союзами;</w:t>
      </w:r>
    </w:p>
    <w:p w:rsidR="00293B78" w:rsidRPr="006C491E" w:rsidRDefault="00293B78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государственный контроль (надзор) за соблюдением трудового законодательства и иных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нормативных правовых актов, содержащих нормы трудового права;</w:t>
      </w:r>
    </w:p>
    <w:p w:rsidR="00293B78" w:rsidRPr="006C491E" w:rsidRDefault="00293B78" w:rsidP="00441B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- судебная защита.</w:t>
      </w:r>
    </w:p>
    <w:p w:rsidR="00FF2D08" w:rsidRDefault="00293B78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Государственный надзор за соблюдением трудового законодательства и иных нормативных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 xml:space="preserve">правовых актов, содержащих нормы трудового права, в </w:t>
      </w:r>
      <w:r w:rsidR="00FF2D08">
        <w:rPr>
          <w:rFonts w:ascii="Times New Roman" w:hAnsi="Times New Roman" w:cs="Times New Roman"/>
        </w:rPr>
        <w:t>Самарской области</w:t>
      </w:r>
      <w:r w:rsidR="00AD5D13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>осуществляется</w:t>
      </w:r>
      <w:r w:rsidR="0030195E" w:rsidRPr="006C491E">
        <w:rPr>
          <w:rFonts w:ascii="Times New Roman" w:hAnsi="Times New Roman" w:cs="Times New Roman"/>
        </w:rPr>
        <w:t xml:space="preserve"> </w:t>
      </w:r>
      <w:r w:rsidR="00AD5D13" w:rsidRPr="006C491E">
        <w:rPr>
          <w:rFonts w:ascii="Times New Roman" w:hAnsi="Times New Roman" w:cs="Times New Roman"/>
        </w:rPr>
        <w:t>Государственной инспекцией труда</w:t>
      </w:r>
      <w:r w:rsidR="00FF2D08">
        <w:rPr>
          <w:rFonts w:ascii="Times New Roman" w:hAnsi="Times New Roman" w:cs="Times New Roman"/>
        </w:rPr>
        <w:t xml:space="preserve">. </w:t>
      </w:r>
      <w:r w:rsidR="00AD5D13" w:rsidRPr="006C491E">
        <w:rPr>
          <w:rFonts w:ascii="Times New Roman" w:hAnsi="Times New Roman" w:cs="Times New Roman"/>
        </w:rPr>
        <w:t xml:space="preserve"> </w:t>
      </w:r>
    </w:p>
    <w:p w:rsidR="00AD5D13" w:rsidRPr="006C491E" w:rsidRDefault="00084EEE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  <w:b/>
        </w:rPr>
        <w:t>Обязательным условием</w:t>
      </w:r>
      <w:r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 xml:space="preserve">для проведения внеплановой проверки </w:t>
      </w:r>
      <w:r w:rsidR="00293B78" w:rsidRPr="006C491E">
        <w:rPr>
          <w:rFonts w:ascii="Times New Roman" w:hAnsi="Times New Roman" w:cs="Times New Roman"/>
          <w:b/>
        </w:rPr>
        <w:t>является обращение или</w:t>
      </w:r>
      <w:r w:rsidR="0030195E" w:rsidRPr="006C491E">
        <w:rPr>
          <w:rFonts w:ascii="Times New Roman" w:hAnsi="Times New Roman" w:cs="Times New Roman"/>
          <w:b/>
        </w:rPr>
        <w:t xml:space="preserve"> </w:t>
      </w:r>
      <w:r w:rsidR="00293B78" w:rsidRPr="006C491E">
        <w:rPr>
          <w:rFonts w:ascii="Times New Roman" w:hAnsi="Times New Roman" w:cs="Times New Roman"/>
          <w:b/>
        </w:rPr>
        <w:t>заявление работника</w:t>
      </w:r>
      <w:r w:rsidR="00293B78" w:rsidRPr="006C491E">
        <w:rPr>
          <w:rFonts w:ascii="Times New Roman" w:hAnsi="Times New Roman" w:cs="Times New Roman"/>
        </w:rPr>
        <w:t xml:space="preserve"> о нарушении работодателем его трудовых прав.</w:t>
      </w:r>
    </w:p>
    <w:p w:rsidR="00AD5D13" w:rsidRPr="006C491E" w:rsidRDefault="00293B78" w:rsidP="00AD5D1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>В целях информирования государственных (муниципальных) органов власти о</w:t>
      </w:r>
      <w:r w:rsidR="0030195E" w:rsidRPr="006C491E">
        <w:rPr>
          <w:rFonts w:ascii="Times New Roman" w:hAnsi="Times New Roman" w:cs="Times New Roman"/>
        </w:rPr>
        <w:t xml:space="preserve"> </w:t>
      </w:r>
      <w:r w:rsidRPr="006C491E">
        <w:rPr>
          <w:rFonts w:ascii="Times New Roman" w:hAnsi="Times New Roman" w:cs="Times New Roman"/>
        </w:rPr>
        <w:t xml:space="preserve">работодателях, нарушающих нормы трудового законодательства, можно обращаться: </w:t>
      </w:r>
    </w:p>
    <w:p w:rsidR="00C67A79" w:rsidRDefault="00237673" w:rsidP="000556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491E">
        <w:rPr>
          <w:rFonts w:ascii="Times New Roman" w:hAnsi="Times New Roman" w:cs="Times New Roman"/>
        </w:rPr>
        <w:t xml:space="preserve">- </w:t>
      </w:r>
      <w:r w:rsidR="00293B78" w:rsidRPr="006C491E">
        <w:rPr>
          <w:rFonts w:ascii="Times New Roman" w:hAnsi="Times New Roman" w:cs="Times New Roman"/>
        </w:rPr>
        <w:t>по</w:t>
      </w:r>
      <w:r w:rsidR="0030195E" w:rsidRPr="006C491E">
        <w:rPr>
          <w:rFonts w:ascii="Times New Roman" w:hAnsi="Times New Roman" w:cs="Times New Roman"/>
        </w:rPr>
        <w:t xml:space="preserve"> </w:t>
      </w:r>
      <w:r w:rsidR="00293B78" w:rsidRPr="006C491E">
        <w:rPr>
          <w:rFonts w:ascii="Times New Roman" w:hAnsi="Times New Roman" w:cs="Times New Roman"/>
        </w:rPr>
        <w:t>телефону «горячей линии»</w:t>
      </w:r>
      <w:r w:rsidR="00055684">
        <w:rPr>
          <w:rFonts w:ascii="Times New Roman" w:hAnsi="Times New Roman" w:cs="Times New Roman"/>
        </w:rPr>
        <w:t xml:space="preserve"> 8846-263-54-72 Адрес г. Самара, ул. Ново-Садовая 106А;</w:t>
      </w:r>
    </w:p>
    <w:p w:rsidR="00055684" w:rsidRPr="006C491E" w:rsidRDefault="00055684" w:rsidP="00055684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55684">
        <w:rPr>
          <w:rFonts w:ascii="Arial" w:hAnsi="Arial" w:cs="Arial"/>
          <w:color w:val="333333"/>
          <w:sz w:val="20"/>
          <w:szCs w:val="20"/>
        </w:rPr>
        <w:t>Сайт</w:t>
      </w:r>
      <w:r>
        <w:rPr>
          <w:rFonts w:ascii="Arial" w:hAnsi="Arial" w:cs="Arial"/>
          <w:color w:val="333333"/>
          <w:sz w:val="20"/>
          <w:szCs w:val="20"/>
        </w:rPr>
        <w:t xml:space="preserve">: </w:t>
      </w:r>
      <w:bookmarkStart w:id="0" w:name="_GoBack"/>
      <w:bookmarkEnd w:id="0"/>
      <w:r w:rsidRPr="00055684">
        <w:rPr>
          <w:rFonts w:ascii="Arial" w:hAnsi="Arial" w:cs="Arial"/>
          <w:color w:val="333333"/>
          <w:sz w:val="20"/>
          <w:szCs w:val="20"/>
        </w:rPr>
        <w:fldChar w:fldCharType="begin"/>
      </w:r>
      <w:r w:rsidRPr="00055684">
        <w:rPr>
          <w:rFonts w:ascii="Arial" w:hAnsi="Arial" w:cs="Arial"/>
          <w:color w:val="333333"/>
          <w:sz w:val="20"/>
          <w:szCs w:val="20"/>
        </w:rPr>
        <w:instrText xml:space="preserve"> HYPERLINK "http://yandex.ru/clck/jsredir?from=yandex.ru%3Bsearch%2F%3Bweb%3B%3B&amp;text=&amp;etext=1394.TSVY9u6Tvf-cT3-wPRbQv1f1w5hw8YkpqiJWjFXZ-axE3eQ_29K1yYfGEpwvMShJgYEmRfAtgDCxVHkaul59QVcRi4MWBkL3axMk78_ugw-I-wGNdv0EbkqxgQ4_uaMtfif-DPmBj-ApFGyZmdRNTVPpeetR0HjrfqdeR_GzwTU.03e79ad95d350086160157185043523e0d7ca876&amp;uuid=&amp;state=WkI1WI4IbJHybCQJFouMIRyO-MjY1ZFm9FbLhN6cLtk4qmqxZleu_xdPRHbOi1CJf8V5Ny5nef0U7VMyj2t-h6abNV4RyT1eMv005tl5NR8VzT7pLF-wy0sgAw888ITl&amp;data=UlNrNmk5WktYejY4cHFySjRXSWhXRXR0Y0RPVTRjaG5XX0JSOHNzQlpCZm92ajcwaWF1dkZESWoyczNZcUx2WjY5MFpVM01wWjhMTXJnaHRUd3ZRSUdUb0FlV3ZuZi04&amp;b64e=2&amp;sign=ee4f2b6dc23229d71ae6ad9dcde20b7c&amp;keyno=0&amp;cst=AiuY0DBWFJ4BWM_uhLTTxH3Hm3x8dugSoW-xR3Blz8v5bnZcVvnbB5QSNQmQ-VOF7iQLF7UozOuoCPu3BTutNFWcTE7eEa_kKfRMfPIS2TEzVmG-Uz1mNh8XsQ873PlShbhVCYUc4lyrC5Rv1LwWk6a8s7-2r9P5irLQZCnf-Gkk_Txw4Bzeolpq6Ml2wWpz_qRaUvanpCoo4EAV0O-Pk9wovwR2s6Dp6M7szBLxQnN6XDdVTbJe3sryUMTpp1L1XEvwAARJAx8iEHfKcKgieA&amp;ref=orjY4mGPRjk5boDnW0uvlrrd71vZw9kpoguMQdTsBwnvxzY7pZninln92rY6vH-Xc8m-cYW12jnYth6DE0bCZ59VPSljCKfkjmxuU-KdpWs3TGRri-Y562tVinZRkm9A-ZjwJUkn7qYZ0sPMf27rLrsm9PKfAg0jIazT54XFYQAfG7_TEPsTxCqh_u3FtUY1UFG0uTn4jOqfu-7P8ZHAjDxZOlEQMkjIpaf9l3zo0-RMXobiwrPi19ym1SjQYhZ0dIOd1IToBgMbIxbQqOWPpbd5yHfviQ1NKgz5SqndtjJNORYXGxMJk1aMzCbMwC9agjtDtQAQQw6kzMoSOA1a15gmIr4VKWZ0ac_AO4J-1fvgwW4maZh6GVZf2U2c-gKx1prBG4R5qsYDGnqRp7nJkUJQ74qP-dqprryO59an7IBr1XP2clX2odiszZjRQAdG8kxwDuaMobrE3ZuHPCq_ctb0Q-yny3Mc&amp;l10n=ru&amp;cts=1492422988673&amp;mc=4.317502932586281" \t "_blank" </w:instrText>
      </w:r>
      <w:r w:rsidRPr="00055684">
        <w:rPr>
          <w:rFonts w:ascii="Arial" w:hAnsi="Arial" w:cs="Arial"/>
          <w:color w:val="333333"/>
          <w:sz w:val="20"/>
          <w:szCs w:val="20"/>
        </w:rPr>
        <w:fldChar w:fldCharType="separate"/>
      </w:r>
      <w:r w:rsidRPr="00055684">
        <w:rPr>
          <w:rFonts w:ascii="Arial" w:hAnsi="Arial" w:cs="Arial"/>
          <w:color w:val="0000CC"/>
          <w:sz w:val="20"/>
          <w:szCs w:val="20"/>
        </w:rPr>
        <w:t>git63.rostrud.ru</w:t>
      </w:r>
      <w:r w:rsidRPr="00055684">
        <w:rPr>
          <w:rFonts w:ascii="Arial" w:hAnsi="Arial" w:cs="Arial"/>
          <w:color w:val="333333"/>
          <w:sz w:val="20"/>
          <w:szCs w:val="20"/>
        </w:rPr>
        <w:fldChar w:fldCharType="end"/>
      </w:r>
    </w:p>
    <w:p w:rsidR="006C491E" w:rsidRPr="006C491E" w:rsidRDefault="006C491E" w:rsidP="0084033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sectPr w:rsidR="006C491E" w:rsidRPr="006C491E" w:rsidSect="008E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B78"/>
    <w:rsid w:val="00055684"/>
    <w:rsid w:val="00084EEE"/>
    <w:rsid w:val="0009266D"/>
    <w:rsid w:val="00237673"/>
    <w:rsid w:val="00293B78"/>
    <w:rsid w:val="0030195E"/>
    <w:rsid w:val="003050D4"/>
    <w:rsid w:val="00307849"/>
    <w:rsid w:val="00441B1A"/>
    <w:rsid w:val="004439E7"/>
    <w:rsid w:val="006C491E"/>
    <w:rsid w:val="006E1196"/>
    <w:rsid w:val="00840331"/>
    <w:rsid w:val="008B1D15"/>
    <w:rsid w:val="008E5A42"/>
    <w:rsid w:val="009B522D"/>
    <w:rsid w:val="00A60A38"/>
    <w:rsid w:val="00AD5D13"/>
    <w:rsid w:val="00C67A79"/>
    <w:rsid w:val="00CE24C6"/>
    <w:rsid w:val="00CF3976"/>
    <w:rsid w:val="00FD402D"/>
    <w:rsid w:val="00FF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91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60A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491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60A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32219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1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705253">
                          <w:marLeft w:val="51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176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896347">
                                  <w:marLeft w:val="0"/>
                                  <w:marRight w:val="0"/>
                                  <w:marTop w:val="0"/>
                                  <w:marBottom w:val="3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59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20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905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893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025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1873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1294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8389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мр Похвистневский</cp:lastModifiedBy>
  <cp:revision>5</cp:revision>
  <dcterms:created xsi:type="dcterms:W3CDTF">2017-03-13T23:41:00Z</dcterms:created>
  <dcterms:modified xsi:type="dcterms:W3CDTF">2017-04-17T09:56:00Z</dcterms:modified>
</cp:coreProperties>
</file>