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4CF" w:rsidRDefault="00F870AF" w:rsidP="009F4D5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F4D50">
        <w:rPr>
          <w:sz w:val="28"/>
          <w:szCs w:val="28"/>
        </w:rPr>
        <w:t xml:space="preserve">                                                                                         </w:t>
      </w:r>
    </w:p>
    <w:tbl>
      <w:tblPr>
        <w:tblpPr w:leftFromText="180" w:rightFromText="180" w:vertAnchor="page" w:horzAnchor="margin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1F04CF" w:rsidRPr="001F04CF" w:rsidTr="00594CA0">
        <w:trPr>
          <w:trHeight w:val="728"/>
        </w:trPr>
        <w:tc>
          <w:tcPr>
            <w:tcW w:w="4140" w:type="dxa"/>
            <w:vMerge w:val="restart"/>
          </w:tcPr>
          <w:p w:rsidR="001F04CF" w:rsidRPr="001F04CF" w:rsidRDefault="001F04CF" w:rsidP="001F0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04CF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1F628BF" wp14:editId="6B86051F">
                  <wp:extent cx="457200" cy="584200"/>
                  <wp:effectExtent l="0" t="0" r="0" b="6350"/>
                  <wp:docPr id="14" name="Рисунок 14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04CF" w:rsidRPr="001F04CF" w:rsidRDefault="001F04CF" w:rsidP="001F04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Arial Black" w:eastAsia="Times New Roman" w:hAnsi="Arial Black" w:cs="Arial"/>
                <w:spacing w:val="40"/>
                <w:sz w:val="28"/>
                <w:szCs w:val="28"/>
                <w:lang w:eastAsia="ru-RU"/>
              </w:rPr>
            </w:pPr>
            <w:r w:rsidRPr="001F04CF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1F04CF" w:rsidRPr="001F04CF" w:rsidRDefault="001F04CF" w:rsidP="001F04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1F04C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1F04CF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1F04C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1F04CF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1F04C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1F04C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1F04C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F04C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1F04CF" w:rsidRPr="001F04CF" w:rsidRDefault="001F04CF" w:rsidP="001F04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1F04CF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1F04CF" w:rsidRPr="001F04CF" w:rsidRDefault="00087965" w:rsidP="001F04CF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28.02.2017</w:t>
            </w:r>
            <w:r w:rsidR="001F04CF" w:rsidRPr="001F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F04CF" w:rsidRPr="001F04CF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157а</w:t>
            </w:r>
          </w:p>
          <w:p w:rsidR="001F04CF" w:rsidRPr="001F04CF" w:rsidRDefault="001F04CF" w:rsidP="001F04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04CF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1F04CF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1F04CF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1F04CF" w:rsidRPr="001F04CF" w:rsidRDefault="001F04CF" w:rsidP="001F04CF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04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04CF" w:rsidRPr="001F04CF" w:rsidTr="001F04CF">
        <w:trPr>
          <w:trHeight w:val="3666"/>
        </w:trPr>
        <w:tc>
          <w:tcPr>
            <w:tcW w:w="4140" w:type="dxa"/>
            <w:vMerge/>
          </w:tcPr>
          <w:p w:rsidR="001F04CF" w:rsidRPr="001F04CF" w:rsidRDefault="001F04CF" w:rsidP="001F0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4CF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8FB6B97" wp14:editId="705B647B">
                <wp:simplePos x="0" y="0"/>
                <wp:positionH relativeFrom="column">
                  <wp:posOffset>785495</wp:posOffset>
                </wp:positionH>
                <wp:positionV relativeFrom="paragraph">
                  <wp:posOffset>229235</wp:posOffset>
                </wp:positionV>
                <wp:extent cx="110490" cy="111125"/>
                <wp:effectExtent l="0" t="0" r="22860" b="2222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" o:spid="_x0000_s1026" style="position:absolute;margin-left:61.85pt;margin-top:18.05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</v:group>
            </w:pict>
          </mc:Fallback>
        </mc:AlternateContent>
      </w:r>
      <w:r w:rsidRPr="001F04CF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24186F" wp14:editId="40CA50B6">
                <wp:simplePos x="0" y="0"/>
                <wp:positionH relativeFrom="column">
                  <wp:posOffset>-2601595</wp:posOffset>
                </wp:positionH>
                <wp:positionV relativeFrom="paragraph">
                  <wp:posOffset>223520</wp:posOffset>
                </wp:positionV>
                <wp:extent cx="110490" cy="111125"/>
                <wp:effectExtent l="0" t="318" r="22543" b="22542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-204.85pt;margin-top:17.6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</v:group>
            </w:pict>
          </mc:Fallback>
        </mc:AlternateContent>
      </w:r>
    </w:p>
    <w:p w:rsid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</w:t>
      </w:r>
    </w:p>
    <w:p w:rsid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об архивном отделе муниципального района </w:t>
      </w: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Похвистневский Самарской области</w:t>
      </w: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руководствуясь Уставом района,  Администрация муниципального района Похвистневский Самарской области</w:t>
      </w: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F0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F0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1F04CF" w:rsidRDefault="001F04CF" w:rsidP="001F04C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прилагаемое Положение об архивном отделе муниципального района Похвистневский Самарской области.</w:t>
      </w:r>
    </w:p>
    <w:p w:rsidR="001F04CF" w:rsidRDefault="001F04CF" w:rsidP="001F04C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района в сети Интернет.</w:t>
      </w:r>
    </w:p>
    <w:p w:rsidR="001F04CF" w:rsidRPr="001F04CF" w:rsidRDefault="001F04CF" w:rsidP="001F04C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подписания.</w:t>
      </w: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Ю.Ф. Рябов </w:t>
      </w:r>
    </w:p>
    <w:p w:rsidR="001F04CF" w:rsidRDefault="001F04CF" w:rsidP="009F4D50">
      <w:pPr>
        <w:spacing w:after="0"/>
        <w:jc w:val="both"/>
        <w:rPr>
          <w:sz w:val="28"/>
          <w:szCs w:val="28"/>
        </w:rPr>
      </w:pPr>
    </w:p>
    <w:p w:rsidR="001F04CF" w:rsidRDefault="001F04CF" w:rsidP="009F4D50">
      <w:pPr>
        <w:spacing w:after="0"/>
        <w:jc w:val="both"/>
        <w:rPr>
          <w:sz w:val="28"/>
          <w:szCs w:val="28"/>
        </w:rPr>
      </w:pPr>
    </w:p>
    <w:p w:rsidR="001F04CF" w:rsidRDefault="001F04CF" w:rsidP="009F4D50">
      <w:pPr>
        <w:spacing w:after="0"/>
        <w:jc w:val="both"/>
        <w:rPr>
          <w:sz w:val="28"/>
          <w:szCs w:val="28"/>
        </w:rPr>
      </w:pPr>
    </w:p>
    <w:p w:rsidR="001F04CF" w:rsidRDefault="001F04CF" w:rsidP="009F4D50">
      <w:pPr>
        <w:spacing w:after="0"/>
        <w:jc w:val="both"/>
        <w:rPr>
          <w:sz w:val="28"/>
          <w:szCs w:val="28"/>
        </w:rPr>
      </w:pPr>
    </w:p>
    <w:p w:rsidR="001F04CF" w:rsidRDefault="001F04CF" w:rsidP="009F4D50">
      <w:pPr>
        <w:spacing w:after="0"/>
        <w:jc w:val="both"/>
        <w:rPr>
          <w:sz w:val="28"/>
          <w:szCs w:val="28"/>
        </w:rPr>
      </w:pPr>
    </w:p>
    <w:p w:rsidR="001F04CF" w:rsidRDefault="001F04CF" w:rsidP="009F4D50">
      <w:pPr>
        <w:spacing w:after="0"/>
        <w:jc w:val="both"/>
        <w:rPr>
          <w:sz w:val="28"/>
          <w:szCs w:val="28"/>
        </w:rPr>
      </w:pPr>
    </w:p>
    <w:p w:rsidR="001F04CF" w:rsidRDefault="001F04CF" w:rsidP="009F4D50">
      <w:pPr>
        <w:spacing w:after="0"/>
        <w:jc w:val="both"/>
        <w:rPr>
          <w:sz w:val="28"/>
          <w:szCs w:val="28"/>
        </w:rPr>
      </w:pPr>
    </w:p>
    <w:p w:rsidR="001F04CF" w:rsidRDefault="001F04CF" w:rsidP="009F4D50">
      <w:pPr>
        <w:spacing w:after="0"/>
        <w:jc w:val="both"/>
        <w:rPr>
          <w:sz w:val="28"/>
          <w:szCs w:val="28"/>
        </w:rPr>
      </w:pPr>
    </w:p>
    <w:p w:rsidR="001F04CF" w:rsidRDefault="001F04CF" w:rsidP="009F4D50">
      <w:pPr>
        <w:spacing w:after="0"/>
        <w:jc w:val="both"/>
        <w:rPr>
          <w:sz w:val="28"/>
          <w:szCs w:val="28"/>
        </w:rPr>
      </w:pPr>
    </w:p>
    <w:p w:rsidR="00F870AF" w:rsidRPr="009F4D50" w:rsidRDefault="001F04CF" w:rsidP="001F04C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</w:t>
      </w:r>
      <w:r w:rsidR="009F4D5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F870AF">
        <w:rPr>
          <w:sz w:val="28"/>
          <w:szCs w:val="28"/>
        </w:rPr>
        <w:t xml:space="preserve"> </w:t>
      </w:r>
      <w:r w:rsidR="00F870AF" w:rsidRPr="009F4D50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F870AF" w:rsidRDefault="00F870AF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04CF">
        <w:rPr>
          <w:rFonts w:ascii="Times New Roman" w:hAnsi="Times New Roman" w:cs="Times New Roman"/>
          <w:sz w:val="28"/>
          <w:szCs w:val="28"/>
        </w:rPr>
        <w:t xml:space="preserve">     Постановлением Администрации муниципального района Похвистневский Самарской области</w:t>
      </w:r>
    </w:p>
    <w:p w:rsidR="001F04CF" w:rsidRPr="009F4D50" w:rsidRDefault="001F04CF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087965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="00087965">
        <w:rPr>
          <w:rFonts w:ascii="Times New Roman" w:hAnsi="Times New Roman" w:cs="Times New Roman"/>
          <w:sz w:val="28"/>
          <w:szCs w:val="28"/>
        </w:rPr>
        <w:t xml:space="preserve">февраля </w:t>
      </w:r>
      <w:r>
        <w:rPr>
          <w:rFonts w:ascii="Times New Roman" w:hAnsi="Times New Roman" w:cs="Times New Roman"/>
          <w:sz w:val="28"/>
          <w:szCs w:val="28"/>
        </w:rPr>
        <w:t xml:space="preserve">2017 № </w:t>
      </w:r>
      <w:r w:rsidR="00087965">
        <w:rPr>
          <w:rFonts w:ascii="Times New Roman" w:hAnsi="Times New Roman" w:cs="Times New Roman"/>
          <w:sz w:val="28"/>
          <w:szCs w:val="28"/>
        </w:rPr>
        <w:t>157а</w:t>
      </w:r>
    </w:p>
    <w:p w:rsidR="00F870AF" w:rsidRPr="009F4D50" w:rsidRDefault="009F4D50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870AF" w:rsidRPr="009F4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0AF" w:rsidRPr="009F4D50" w:rsidRDefault="00F870AF" w:rsidP="001F0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D5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870AF" w:rsidRPr="009F4D50" w:rsidRDefault="00F870AF" w:rsidP="001F0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D50">
        <w:rPr>
          <w:rFonts w:ascii="Times New Roman" w:hAnsi="Times New Roman" w:cs="Times New Roman"/>
          <w:b/>
          <w:sz w:val="28"/>
          <w:szCs w:val="28"/>
        </w:rPr>
        <w:t>об архивном отделе муниципального района</w:t>
      </w:r>
      <w:r w:rsidR="001F04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Pr="009F4D50">
        <w:rPr>
          <w:rFonts w:ascii="Times New Roman" w:hAnsi="Times New Roman" w:cs="Times New Roman"/>
          <w:b/>
          <w:sz w:val="28"/>
          <w:szCs w:val="28"/>
        </w:rPr>
        <w:t xml:space="preserve"> Похвистневский</w:t>
      </w:r>
      <w:r w:rsidR="001F04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4D50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</w:p>
    <w:p w:rsidR="001F04CF" w:rsidRDefault="001F04CF" w:rsidP="001F04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0AF" w:rsidRPr="009F4D50" w:rsidRDefault="00F870AF" w:rsidP="001F04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D5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 xml:space="preserve">1.1. Администрация муниципального района Похвистневский Самарской области в целях эффективной организации архивного дела                    </w:t>
      </w:r>
      <w:r w:rsidR="001F04CF">
        <w:rPr>
          <w:rFonts w:ascii="Times New Roman" w:hAnsi="Times New Roman" w:cs="Times New Roman"/>
          <w:sz w:val="28"/>
          <w:szCs w:val="28"/>
        </w:rPr>
        <w:t>по временному хранению, учету и использованию архивных документов архивного фонда Самарской области в муниципальном районе Похвистневский Самарской области реализует полномочия по организации и содержанию архивного отдела муниц</w:t>
      </w:r>
      <w:r w:rsidR="00F202A5">
        <w:rPr>
          <w:rFonts w:ascii="Times New Roman" w:hAnsi="Times New Roman" w:cs="Times New Roman"/>
          <w:sz w:val="28"/>
          <w:szCs w:val="28"/>
        </w:rPr>
        <w:t>и</w:t>
      </w:r>
      <w:r w:rsidR="001F04CF">
        <w:rPr>
          <w:rFonts w:ascii="Times New Roman" w:hAnsi="Times New Roman" w:cs="Times New Roman"/>
          <w:sz w:val="28"/>
          <w:szCs w:val="28"/>
        </w:rPr>
        <w:t>пального района Похвистн</w:t>
      </w:r>
      <w:r w:rsidR="00F202A5">
        <w:rPr>
          <w:rFonts w:ascii="Times New Roman" w:hAnsi="Times New Roman" w:cs="Times New Roman"/>
          <w:sz w:val="28"/>
          <w:szCs w:val="28"/>
        </w:rPr>
        <w:t>е</w:t>
      </w:r>
      <w:r w:rsidR="001F04CF">
        <w:rPr>
          <w:rFonts w:ascii="Times New Roman" w:hAnsi="Times New Roman" w:cs="Times New Roman"/>
          <w:sz w:val="28"/>
          <w:szCs w:val="28"/>
        </w:rPr>
        <w:t>вский Самарской области: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обеспечению хранения, комплектования, учёта и использования архивных документов, образовавшихся и образующихся в её деятельности, деятельности организаций, отнесённых к муниципальной собственности,             а также архивных фондов и архивных документов юридических и физических лиц, переданных на законном основании в муниципальную собственность;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решению вопросов о передаче права собственности на архивные фонды и архивные документы, за исключением отнесённых к ведению Российской Федерации, ведению Самарской области.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1.2. Для решения задач по реализации полномочий в области архивного дела Администрация муниципального района</w:t>
      </w:r>
      <w:r w:rsidR="00F202A5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</w:t>
      </w:r>
      <w:r w:rsidRPr="009F4D50">
        <w:rPr>
          <w:rFonts w:ascii="Times New Roman" w:hAnsi="Times New Roman" w:cs="Times New Roman"/>
          <w:sz w:val="28"/>
          <w:szCs w:val="28"/>
        </w:rPr>
        <w:t xml:space="preserve"> (далее – Администрация района) образует </w:t>
      </w:r>
      <w:r w:rsidR="009F4D50">
        <w:rPr>
          <w:rFonts w:ascii="Times New Roman" w:hAnsi="Times New Roman" w:cs="Times New Roman"/>
          <w:sz w:val="28"/>
          <w:szCs w:val="28"/>
        </w:rPr>
        <w:t xml:space="preserve"> </w:t>
      </w:r>
      <w:r w:rsidR="00F202A5">
        <w:rPr>
          <w:rFonts w:ascii="Times New Roman" w:hAnsi="Times New Roman" w:cs="Times New Roman"/>
          <w:sz w:val="28"/>
          <w:szCs w:val="28"/>
        </w:rPr>
        <w:t>а</w:t>
      </w:r>
      <w:r w:rsidRPr="009F4D50">
        <w:rPr>
          <w:rFonts w:ascii="Times New Roman" w:hAnsi="Times New Roman" w:cs="Times New Roman"/>
          <w:sz w:val="28"/>
          <w:szCs w:val="28"/>
        </w:rPr>
        <w:t>рхивный отдел, выполняющий функции муниципального архива.</w:t>
      </w:r>
    </w:p>
    <w:p w:rsidR="00F202A5" w:rsidRDefault="00F870AF" w:rsidP="001F04C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 xml:space="preserve">1.3. </w:t>
      </w:r>
      <w:r w:rsidR="009F4D50">
        <w:rPr>
          <w:rFonts w:ascii="Times New Roman" w:hAnsi="Times New Roman" w:cs="Times New Roman"/>
          <w:sz w:val="28"/>
          <w:szCs w:val="28"/>
        </w:rPr>
        <w:t>Администрация района д</w:t>
      </w:r>
      <w:r w:rsidR="009F4D50" w:rsidRPr="009F4D50">
        <w:rPr>
          <w:rFonts w:ascii="Times New Roman" w:hAnsi="Times New Roman" w:cs="Times New Roman"/>
          <w:sz w:val="28"/>
          <w:szCs w:val="28"/>
        </w:rPr>
        <w:t>елегир</w:t>
      </w:r>
      <w:r w:rsidR="009F4D50">
        <w:rPr>
          <w:rFonts w:ascii="Times New Roman" w:hAnsi="Times New Roman" w:cs="Times New Roman"/>
          <w:sz w:val="28"/>
          <w:szCs w:val="28"/>
        </w:rPr>
        <w:t>ует</w:t>
      </w:r>
      <w:r w:rsidR="009F4D50" w:rsidRPr="009F4D50">
        <w:rPr>
          <w:rFonts w:ascii="Times New Roman" w:hAnsi="Times New Roman" w:cs="Times New Roman"/>
          <w:sz w:val="28"/>
          <w:szCs w:val="28"/>
        </w:rPr>
        <w:t xml:space="preserve"> муниципальному  бюджетному учреждению «Управление культуры муниципального района Похвистневский Самарской области» полномочия </w:t>
      </w:r>
      <w:r w:rsidR="00F202A5">
        <w:rPr>
          <w:rFonts w:ascii="Times New Roman" w:hAnsi="Times New Roman" w:cs="Times New Roman"/>
          <w:sz w:val="28"/>
          <w:szCs w:val="28"/>
        </w:rPr>
        <w:t>по организации работы архивного отдела</w:t>
      </w:r>
      <w:r w:rsidRPr="009F4D50">
        <w:rPr>
          <w:rFonts w:ascii="Times New Roman" w:hAnsi="Times New Roman" w:cs="Times New Roman"/>
          <w:sz w:val="28"/>
          <w:szCs w:val="28"/>
        </w:rPr>
        <w:t xml:space="preserve"> </w:t>
      </w:r>
      <w:r w:rsidR="00F202A5" w:rsidRPr="00F202A5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 (далее – архивный отдел)</w:t>
      </w:r>
      <w:r w:rsidR="00F202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02A5" w:rsidRDefault="00F202A5" w:rsidP="001F04C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Архивный отдел не наделяется статусом юридического лица.</w:t>
      </w:r>
    </w:p>
    <w:p w:rsidR="00F870AF" w:rsidRPr="009F4D50" w:rsidRDefault="009F4D50" w:rsidP="001F04C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202A5">
        <w:rPr>
          <w:rFonts w:ascii="Times New Roman" w:hAnsi="Times New Roman" w:cs="Times New Roman"/>
          <w:sz w:val="28"/>
          <w:szCs w:val="28"/>
        </w:rPr>
        <w:t xml:space="preserve">Архивный отдел имеет свой бланк со своим наименованием. </w:t>
      </w:r>
      <w:r w:rsidR="00F870AF" w:rsidRPr="009F4D5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="00F870AF" w:rsidRPr="009F4D50">
        <w:rPr>
          <w:rFonts w:ascii="Times New Roman" w:hAnsi="Times New Roman" w:cs="Times New Roman"/>
          <w:sz w:val="28"/>
          <w:szCs w:val="28"/>
        </w:rPr>
        <w:t>заверения</w:t>
      </w:r>
      <w:proofErr w:type="gramEnd"/>
      <w:r w:rsidR="00F870AF" w:rsidRPr="009F4D50">
        <w:rPr>
          <w:rFonts w:ascii="Times New Roman" w:hAnsi="Times New Roman" w:cs="Times New Roman"/>
          <w:sz w:val="28"/>
          <w:szCs w:val="28"/>
        </w:rPr>
        <w:t xml:space="preserve"> архивных справок, копий и выписок из документов имеет круглую печать с наименованием отдела.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1.4. Архивный отдел в своей деятельности руководствуется Конституцией Российской Федерации, законодательством Российской Федерации и Самарской области, нормативными правовыми актами органов местного самоуправления, Уставом муниципального района Похвистневский, а также нормативно-методическими документами Федерального архивного агентства, управления государственной архивной службы Самарской области и настоящим Положением.</w:t>
      </w:r>
    </w:p>
    <w:p w:rsidR="00F870AF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 xml:space="preserve">1.5. Положение об архивном отделе утверждается Главой </w:t>
      </w:r>
      <w:r w:rsidR="00E3747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F4D50">
        <w:rPr>
          <w:rFonts w:ascii="Times New Roman" w:hAnsi="Times New Roman" w:cs="Times New Roman"/>
          <w:sz w:val="28"/>
          <w:szCs w:val="28"/>
        </w:rPr>
        <w:t>района</w:t>
      </w:r>
      <w:r w:rsidR="00E37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7475">
        <w:rPr>
          <w:rFonts w:ascii="Times New Roman" w:hAnsi="Times New Roman" w:cs="Times New Roman"/>
          <w:sz w:val="28"/>
          <w:szCs w:val="28"/>
        </w:rPr>
        <w:t>Похвистневскпй</w:t>
      </w:r>
      <w:proofErr w:type="spellEnd"/>
      <w:r w:rsidR="00E37475">
        <w:rPr>
          <w:rFonts w:ascii="Times New Roman" w:hAnsi="Times New Roman" w:cs="Times New Roman"/>
          <w:sz w:val="28"/>
          <w:szCs w:val="28"/>
        </w:rPr>
        <w:t xml:space="preserve"> Самарской области (далее – Глава района)</w:t>
      </w:r>
      <w:r w:rsidRPr="009F4D50">
        <w:rPr>
          <w:rFonts w:ascii="Times New Roman" w:hAnsi="Times New Roman" w:cs="Times New Roman"/>
          <w:sz w:val="28"/>
          <w:szCs w:val="28"/>
        </w:rPr>
        <w:t xml:space="preserve"> по согласованию с управлением государственной архивной службы Самарской области. В Положении закрепляются организационно-правовой статус архивного отдела, задачи и функции по руководству архивным делом, полномочия по их реализации, ответственность за состояние, развитие и совершенствование архивного дела.</w:t>
      </w:r>
    </w:p>
    <w:p w:rsidR="00E37475" w:rsidRDefault="00E37475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Архивный отдел в пределах полномочий, возложенных на него настоящим Положением, непосредственного выполняет поручения Главы района, заместителя Главы района, руководител</w:t>
      </w:r>
      <w:r w:rsidR="00F72CF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аппарата Администрации района и руководителя </w:t>
      </w:r>
      <w:r w:rsidRPr="009F4D50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F4D50">
        <w:rPr>
          <w:rFonts w:ascii="Times New Roman" w:hAnsi="Times New Roman" w:cs="Times New Roman"/>
          <w:sz w:val="28"/>
          <w:szCs w:val="28"/>
        </w:rPr>
        <w:t xml:space="preserve">  бюджетно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F4D50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F4D50">
        <w:rPr>
          <w:rFonts w:ascii="Times New Roman" w:hAnsi="Times New Roman" w:cs="Times New Roman"/>
          <w:sz w:val="28"/>
          <w:szCs w:val="28"/>
        </w:rPr>
        <w:t xml:space="preserve"> «Управление культуры муниципального района Похвистневский Самарской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7475" w:rsidRPr="009F4D50" w:rsidRDefault="00E37475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Местонахождение архивного отдела: Самарская область, г. Похвистнево, ул. Мира, 20.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1.6. Штатная численность и номенклатура должностей работников архивного отдела устанавливаются Главой района.</w:t>
      </w:r>
    </w:p>
    <w:p w:rsidR="00F870AF" w:rsidRDefault="00F870AF" w:rsidP="00E37475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 xml:space="preserve">1.7. </w:t>
      </w:r>
      <w:r w:rsidR="00E37475">
        <w:rPr>
          <w:rFonts w:ascii="Times New Roman" w:hAnsi="Times New Roman" w:cs="Times New Roman"/>
          <w:sz w:val="28"/>
          <w:szCs w:val="28"/>
        </w:rPr>
        <w:t xml:space="preserve">Финансовое обеспечение переданных полномочий в сфере архивного дела осуществляется за счет предоставленных муниципальному району Похвистневский Самарской области субвенций из областного бюджета. </w:t>
      </w:r>
    </w:p>
    <w:p w:rsidR="00E37475" w:rsidRDefault="00E37475" w:rsidP="00E374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Объем субвенций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расчитывается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методикой, утвержденной нормативными правовыми актами Самарской области и устанавливается Законом Самарской области об областном бюджете на очередной финансовый год и плановый период.</w:t>
      </w:r>
    </w:p>
    <w:p w:rsidR="00DF6CCD" w:rsidRDefault="00DF6CCD" w:rsidP="00E374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Органы местного самоуправления вправе дополнительно использовать материальные ресурсы  и финансовые средства бюджета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района Похвистневский Самарской области для осуществления отдельных государственных полномочий.</w:t>
      </w:r>
    </w:p>
    <w:p w:rsidR="00DF6CCD" w:rsidRPr="009F4D50" w:rsidRDefault="00DF6CCD" w:rsidP="00E374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Финансовое обеспечение переданных государственных полномочий является расходным обязательством муниципального района Похвистневский Самарской области.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1.8. Администрация района обеспечивает архивный отдел помещениями, отвечающими нормативным требованиям обеспечения сохранности документов; его содержание, техническое оснащение, оборудование, охрану, транспортное обслуживание и создание необходимых условий труда работников.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При передаче здания (помещения), в котором размещён архивный отдел, другим организациям Администрация района принимает решение                  о предварительном предоставлении равноценного или более подходящего для размещения документов здания (помещения).</w:t>
      </w:r>
    </w:p>
    <w:p w:rsidR="00F870AF" w:rsidRPr="009F4D50" w:rsidRDefault="00F870AF" w:rsidP="001F04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D50">
        <w:rPr>
          <w:rFonts w:ascii="Times New Roman" w:hAnsi="Times New Roman" w:cs="Times New Roman"/>
          <w:b/>
          <w:sz w:val="28"/>
          <w:szCs w:val="28"/>
        </w:rPr>
        <w:t xml:space="preserve">2. Задачи и функции 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Основными задачами и функциями архивного отдела являются: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2.1. Обеспечение сохранности и учёт архивных документов, подлежащих постоянному и долговременному хранению, в том числе: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хранение и учёт документов, принятых в архивный отдел;</w:t>
      </w:r>
      <w:r w:rsidRPr="009F4D50">
        <w:rPr>
          <w:rFonts w:ascii="Times New Roman" w:hAnsi="Times New Roman" w:cs="Times New Roman"/>
          <w:sz w:val="28"/>
          <w:szCs w:val="28"/>
        </w:rPr>
        <w:tab/>
        <w:t>представление в установленном порядке учётных данных                             в управление государственной архивной службы Самарской области;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проведение мероприятий по созданию оптимальных условий хранения документов и обеспечению их физической сохранности;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подготовка, представление Администрации района и реализация предложений по обеспечению сохранности документов, хранящихся                       в архивном отделе.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2.1.1. Отдел обеспечивает хранение: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архивных фондов и архивных документов на различных видах носителей, являющихся муниципальной собственностью, входящих в состав архивного фонда Самарской области, в том числе образовавшихся                         в деятельности органов местного самоуправления с момента их образования, деятельности организаций, отнесённых к муниципальной собственности;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 xml:space="preserve">архивных фондов и архивных документов на различных видах носителей, входящих в состав архивного фонда Самарской области, </w:t>
      </w:r>
      <w:r w:rsidRPr="009F4D50">
        <w:rPr>
          <w:rFonts w:ascii="Times New Roman" w:hAnsi="Times New Roman" w:cs="Times New Roman"/>
          <w:sz w:val="28"/>
          <w:szCs w:val="28"/>
        </w:rPr>
        <w:lastRenderedPageBreak/>
        <w:t>относящихся к собственности Самарской области при реализации отдельных государственных полномочий Администрации района, которыми она наделена;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архивных фондов и архивных документов юридических и физических лиц на различных видах носителей, переданных на законном основании                в муниципальную собственность, в том числе личного происхождения;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документов на различных видах носителей по личному составу ликвидированных организаций (не имеющих правопреемника), действовавших на территории муниципального района Похвистневский;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печатных, аудиовизуальных и других материалов, дополняющих фонды архивного отдела;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учётных документов, архивных справочников и других материалов, необходимых для осуществления его практической деятельности.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2.1.2. Архивный отдел по согласованию с Администрацией района может принимать на временное хранение при наличии свободных площадей и необходимых условий, документы действующих муниципальных и государственных организаций, общественных организаций и граждан                   на договорных условиях.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2.1.3. Документы, относящиеся к частной собственности, поступают           на хранение в архивный отдел в порядке и на условиях, определённых договором между собственниками документов и архивным отделом, действующим от имени Администрации района при наличии доверенности.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2.2. Комплектование архивного отдела документами, имеющими историческое, научное, социальное, экономическое, политическое или культурное значение для Похвистневского района, в том числе: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составление списков организаций – источников комплектования архивного отдела, утверждаемых Главой района и согласовываемых                      с управлением государственной архивной службы Самарской области; систематическая работа по их уточнению;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отбор и приём документов постоянного (долговременного) хранения           в архивный отдел;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проведение в установленном порядке экспертизы ценности документов, хранящихся в архивном отделе.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lastRenderedPageBreak/>
        <w:t>2.3. Организационно-методическое руководство деятельностью архивов организаций и организацией документов в делопроизводстве органов местного самоуправления, муниципальных организаций, включая: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проведение проверок состояния делопроизводства и условий хранения документов, в том числе по личному составу;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ведение в установленном порядке учёта документов, хранящихся                 в организациях – источниках комплектования и других организациях, находящихся на территории муниципального района Похвистневский;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рассмотрение и согласование Положений об архивах организаций, экспертных комиссиях, номенклатур дел и инструкций по делопроизводству организаций – источников комплектования архивного отдела;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 xml:space="preserve">рассмотрение и представление в управление государственной архивной </w:t>
      </w:r>
      <w:proofErr w:type="gramStart"/>
      <w:r w:rsidRPr="009F4D50">
        <w:rPr>
          <w:rFonts w:ascii="Times New Roman" w:hAnsi="Times New Roman" w:cs="Times New Roman"/>
          <w:sz w:val="28"/>
          <w:szCs w:val="28"/>
        </w:rPr>
        <w:t>службы Самарской области описей дел постоянного хранения</w:t>
      </w:r>
      <w:proofErr w:type="gramEnd"/>
      <w:r w:rsidRPr="009F4D50">
        <w:rPr>
          <w:rFonts w:ascii="Times New Roman" w:hAnsi="Times New Roman" w:cs="Times New Roman"/>
          <w:sz w:val="28"/>
          <w:szCs w:val="28"/>
        </w:rPr>
        <w:t xml:space="preserve"> и по личному составу, поступивших от организаций – источников комплектования архивного отдела;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изучение и обобщение практики работы архивов организаций и делопроизводственных служб, распространение их положительного опыта;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оказание организационно-методической помощи, проведение совещаний, семинаров, консультаций по вопросам организации и методики работы с документами;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разработка и реализация мероприятий по улучшению работы архивов организаций, организации документов в делопроизводстве, внедрению государственной системы делопроизводства и унифицированных систем документации; повышению квалификации работников архивов и делопроизводственных служб.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2.4. Информационное обеспечение органов местного самоуправления, организация использования архивных документов, удостоверение прав граждан на архивную информацию, в том числе: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информирование органов местного самоуправления, иных организаций муниципального района о составе и содержании документов архивного отдела по актуальной тематике, исполнение запросов юридических и физических лиц на документную информацию;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 xml:space="preserve">организация работы пользователей документами, изготовление копий документов по их запросам, подготовка документальных выставок, </w:t>
      </w:r>
      <w:r w:rsidRPr="009F4D50">
        <w:rPr>
          <w:rFonts w:ascii="Times New Roman" w:hAnsi="Times New Roman" w:cs="Times New Roman"/>
          <w:sz w:val="28"/>
          <w:szCs w:val="28"/>
        </w:rPr>
        <w:lastRenderedPageBreak/>
        <w:t>материалов для средств массовой информации, проведение встреч                  с общественностью и публикационная деятельность;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исполнение социально-правовых и иных запросов граждан, выдача архивных справок, заверенных копий и выписок из документов; рассмотрение заявлений, предложений и жалоб, приём граждан;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 xml:space="preserve">          создание и совершенствование научно-справочного аппарата                         к документам архивного отдела, автоматизированных информационно-поисковых систем, банков и баз данных, архивных справочников о составе и содержании документов.</w:t>
      </w:r>
    </w:p>
    <w:p w:rsidR="00F870AF" w:rsidRPr="009F4D50" w:rsidRDefault="00F870AF" w:rsidP="001F04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D50">
        <w:rPr>
          <w:rFonts w:ascii="Times New Roman" w:hAnsi="Times New Roman" w:cs="Times New Roman"/>
          <w:b/>
          <w:sz w:val="28"/>
          <w:szCs w:val="28"/>
        </w:rPr>
        <w:t>3. Права отдела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Архивному отделу для выполнения возложенных на него задач и функций предоставляется право: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3.1. Представлять Администрацию района по всем вопросам, входящим в компетенцию отдела.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9F4D50">
        <w:rPr>
          <w:rFonts w:ascii="Times New Roman" w:hAnsi="Times New Roman" w:cs="Times New Roman"/>
          <w:sz w:val="28"/>
          <w:szCs w:val="28"/>
        </w:rPr>
        <w:t>Вносить на рассмотрение Администрации района и управления государственной архивной службы Самарской области предложения                   по развитию архивного дела, улучшению обеспечения сохранности, комплектования и использования документов, хранящихся в отделе, совершенствованию работы архивов организаций и организации документов в делопроизводстве организаций; участвовать в подготовке и рассмотрении органами местного самоуправления вопросов архивного дела и делопроизводства, готовить по ним проекты распорядительных документов.</w:t>
      </w:r>
      <w:proofErr w:type="gramEnd"/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3.3. Запрашивать и получать от организаций – источников комплектования, независимо от их ведомственной подчиненности, необходимые сведения о работе и состоянии их архивов, по организации документов в делопроизводстве.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3.4. Давать в пределах своей компетенции организациям, находящимся на территории Похвистневского района, обязательные для исполнения указания по вопросам работы архивов организаций и организации документов в делопроизводстве.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 xml:space="preserve">3.5. Принимать участие в совещаниях, семинарах, проверках и других мероприятиях, проводимых Администрацией района и органами </w:t>
      </w:r>
      <w:r w:rsidR="00C349EC">
        <w:rPr>
          <w:rFonts w:ascii="Times New Roman" w:hAnsi="Times New Roman" w:cs="Times New Roman"/>
          <w:sz w:val="28"/>
          <w:szCs w:val="28"/>
        </w:rPr>
        <w:t>местного самоуправления района</w:t>
      </w:r>
      <w:r w:rsidRPr="009F4D50">
        <w:rPr>
          <w:rFonts w:ascii="Times New Roman" w:hAnsi="Times New Roman" w:cs="Times New Roman"/>
          <w:sz w:val="28"/>
          <w:szCs w:val="28"/>
        </w:rPr>
        <w:t>, по вопросам работы архивов организаций и организации документов в делопроизводстве; участвовать в работе экспертных комиссий организаций.</w:t>
      </w:r>
    </w:p>
    <w:p w:rsidR="00F870AF" w:rsidRPr="009F4D50" w:rsidRDefault="00F870AF" w:rsidP="001F0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lastRenderedPageBreak/>
        <w:t>3.6. Иметь своего представителя в составе ликвидационных комиссий организаций для участия в решении вопросов сохранности документов.</w:t>
      </w:r>
    </w:p>
    <w:p w:rsidR="00F870AF" w:rsidRPr="009F4D50" w:rsidRDefault="00F870AF" w:rsidP="001F0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3.7. Своевременно информировать управление государственной архивной службы Самарской области о фактах нарушения Федерального закона «Об архивном деле в Российской Федерации» в части ведомственного хранения документов Архивного фонда.</w:t>
      </w:r>
    </w:p>
    <w:p w:rsidR="00F870AF" w:rsidRDefault="00F870AF" w:rsidP="001F0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>3.8. Взаимодействовать в своей деятельности с органами местного самоуправления, управлением государственной архивной службы Самарской области, региональным отделением Российского общества историков – архивистов, другими общественными организациями; создавать                                       на общественных началах совет, утверждаемый Администрацией района,        для рассмотрения организационно-методических и практических вопросов архивного дела.</w:t>
      </w:r>
    </w:p>
    <w:p w:rsidR="00F870AF" w:rsidRPr="009F4D50" w:rsidRDefault="00F870AF" w:rsidP="001F04C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D50">
        <w:rPr>
          <w:rFonts w:ascii="Times New Roman" w:hAnsi="Times New Roman" w:cs="Times New Roman"/>
          <w:b/>
          <w:sz w:val="28"/>
          <w:szCs w:val="28"/>
        </w:rPr>
        <w:t>4. Организация работы отдела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 xml:space="preserve">4.1. Отдел возглавляет </w:t>
      </w:r>
      <w:r w:rsidR="00C349EC">
        <w:rPr>
          <w:rFonts w:ascii="Times New Roman" w:hAnsi="Times New Roman" w:cs="Times New Roman"/>
          <w:sz w:val="28"/>
          <w:szCs w:val="28"/>
        </w:rPr>
        <w:t>заведующий отделом</w:t>
      </w:r>
      <w:r w:rsidRPr="009F4D50">
        <w:rPr>
          <w:rFonts w:ascii="Times New Roman" w:hAnsi="Times New Roman" w:cs="Times New Roman"/>
          <w:sz w:val="28"/>
          <w:szCs w:val="28"/>
        </w:rPr>
        <w:t>.</w:t>
      </w:r>
      <w:r w:rsidRPr="009F4D50">
        <w:rPr>
          <w:rFonts w:ascii="Times New Roman" w:hAnsi="Times New Roman" w:cs="Times New Roman"/>
          <w:sz w:val="28"/>
          <w:szCs w:val="28"/>
        </w:rPr>
        <w:tab/>
      </w:r>
      <w:r w:rsidR="00C349EC">
        <w:rPr>
          <w:rFonts w:ascii="Times New Roman" w:hAnsi="Times New Roman" w:cs="Times New Roman"/>
          <w:sz w:val="28"/>
          <w:szCs w:val="28"/>
        </w:rPr>
        <w:t>Заведующий</w:t>
      </w:r>
      <w:r w:rsidRPr="009F4D50">
        <w:rPr>
          <w:rFonts w:ascii="Times New Roman" w:hAnsi="Times New Roman" w:cs="Times New Roman"/>
          <w:sz w:val="28"/>
          <w:szCs w:val="28"/>
        </w:rPr>
        <w:t xml:space="preserve"> архивн</w:t>
      </w:r>
      <w:r w:rsidR="00C349EC">
        <w:rPr>
          <w:rFonts w:ascii="Times New Roman" w:hAnsi="Times New Roman" w:cs="Times New Roman"/>
          <w:sz w:val="28"/>
          <w:szCs w:val="28"/>
        </w:rPr>
        <w:t>ым</w:t>
      </w:r>
      <w:r w:rsidRPr="009F4D50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C349EC">
        <w:rPr>
          <w:rFonts w:ascii="Times New Roman" w:hAnsi="Times New Roman" w:cs="Times New Roman"/>
          <w:sz w:val="28"/>
          <w:szCs w:val="28"/>
        </w:rPr>
        <w:t>ом</w:t>
      </w:r>
      <w:r w:rsidRPr="009F4D50">
        <w:rPr>
          <w:rFonts w:ascii="Times New Roman" w:hAnsi="Times New Roman" w:cs="Times New Roman"/>
          <w:sz w:val="28"/>
          <w:szCs w:val="28"/>
        </w:rPr>
        <w:t xml:space="preserve"> назначается на должность и освобождается от должности Главой района.</w:t>
      </w:r>
    </w:p>
    <w:p w:rsidR="00F870AF" w:rsidRDefault="00C349EC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870AF" w:rsidRPr="009F4D50">
        <w:rPr>
          <w:rFonts w:ascii="Times New Roman" w:hAnsi="Times New Roman" w:cs="Times New Roman"/>
          <w:sz w:val="28"/>
          <w:szCs w:val="28"/>
        </w:rPr>
        <w:t xml:space="preserve">При смене </w:t>
      </w:r>
      <w:r>
        <w:rPr>
          <w:rFonts w:ascii="Times New Roman" w:hAnsi="Times New Roman" w:cs="Times New Roman"/>
          <w:sz w:val="28"/>
          <w:szCs w:val="28"/>
        </w:rPr>
        <w:t>заведующего архивным отделом</w:t>
      </w:r>
      <w:r w:rsidR="00F870AF" w:rsidRPr="009F4D50">
        <w:rPr>
          <w:rFonts w:ascii="Times New Roman" w:hAnsi="Times New Roman" w:cs="Times New Roman"/>
          <w:sz w:val="28"/>
          <w:szCs w:val="28"/>
        </w:rPr>
        <w:t xml:space="preserve"> приём - передача дел проводится специально созданной комиссией, включающей представителей</w:t>
      </w:r>
      <w:r>
        <w:rPr>
          <w:rFonts w:ascii="Times New Roman" w:hAnsi="Times New Roman" w:cs="Times New Roman"/>
          <w:sz w:val="28"/>
          <w:szCs w:val="28"/>
        </w:rPr>
        <w:t>:</w:t>
      </w:r>
      <w:r w:rsidR="00F870AF" w:rsidRPr="009F4D50">
        <w:rPr>
          <w:rFonts w:ascii="Times New Roman" w:hAnsi="Times New Roman" w:cs="Times New Roman"/>
          <w:sz w:val="28"/>
          <w:szCs w:val="28"/>
        </w:rPr>
        <w:t xml:space="preserve"> Администрации района, </w:t>
      </w:r>
      <w:r>
        <w:rPr>
          <w:rFonts w:ascii="Times New Roman" w:hAnsi="Times New Roman" w:cs="Times New Roman"/>
          <w:sz w:val="28"/>
          <w:szCs w:val="28"/>
        </w:rPr>
        <w:t xml:space="preserve">Управления культуры муниципального района Похвистневский Самарской области, </w:t>
      </w:r>
      <w:r w:rsidR="00F870AF" w:rsidRPr="009F4D50">
        <w:rPr>
          <w:rFonts w:ascii="Times New Roman" w:hAnsi="Times New Roman" w:cs="Times New Roman"/>
          <w:sz w:val="28"/>
          <w:szCs w:val="28"/>
        </w:rPr>
        <w:t>а также управления государственной архивной службы Самарской области. Акт приёма-передачи утверждается Главой района и представляется в управление государственной архивной службы Самарской области.</w:t>
      </w:r>
    </w:p>
    <w:p w:rsidR="00C349EC" w:rsidRPr="009F4D50" w:rsidRDefault="00C349EC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должность заведующего архивным отделом назначается лицо, имеющее высшее образование. 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 xml:space="preserve">4.2. </w:t>
      </w:r>
      <w:r w:rsidR="00C349EC">
        <w:rPr>
          <w:rFonts w:ascii="Times New Roman" w:hAnsi="Times New Roman" w:cs="Times New Roman"/>
          <w:sz w:val="28"/>
          <w:szCs w:val="28"/>
        </w:rPr>
        <w:t>Заведующий архивным отделом</w:t>
      </w:r>
      <w:r w:rsidRPr="009F4D50">
        <w:rPr>
          <w:rFonts w:ascii="Times New Roman" w:hAnsi="Times New Roman" w:cs="Times New Roman"/>
          <w:sz w:val="28"/>
          <w:szCs w:val="28"/>
        </w:rPr>
        <w:t>: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4.2.1. Организует деятельность отдела и несёт персональную ответственность за выполнение возложенных на архивный отдел задач и функций;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 xml:space="preserve">4.2.2. </w:t>
      </w:r>
      <w:proofErr w:type="gramStart"/>
      <w:r w:rsidRPr="009F4D50">
        <w:rPr>
          <w:rFonts w:ascii="Times New Roman" w:hAnsi="Times New Roman" w:cs="Times New Roman"/>
          <w:sz w:val="28"/>
          <w:szCs w:val="28"/>
        </w:rPr>
        <w:t>Отчитывается о работе</w:t>
      </w:r>
      <w:proofErr w:type="gramEnd"/>
      <w:r w:rsidRPr="009F4D50">
        <w:rPr>
          <w:rFonts w:ascii="Times New Roman" w:hAnsi="Times New Roman" w:cs="Times New Roman"/>
          <w:sz w:val="28"/>
          <w:szCs w:val="28"/>
        </w:rPr>
        <w:t xml:space="preserve"> архивного отдела и состоянии архивного дела в районе перед Администрацией района и в установленном порядке - перед управлением государственной архивной службы Самарской области.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 xml:space="preserve">4.3. Деятельность архивного отдела организуется в соответствии                  с правилами и инструкциями, действующими в системе Федерального </w:t>
      </w:r>
      <w:r w:rsidRPr="009F4D50">
        <w:rPr>
          <w:rFonts w:ascii="Times New Roman" w:hAnsi="Times New Roman" w:cs="Times New Roman"/>
          <w:sz w:val="28"/>
          <w:szCs w:val="28"/>
        </w:rPr>
        <w:lastRenderedPageBreak/>
        <w:t>архивного агентства, на основе целевых программ, планов работы, утверждаемых Администрацией района, с учётом рекомендаций управления государственной архивной службы Самарской области.</w:t>
      </w:r>
    </w:p>
    <w:p w:rsidR="00F870AF" w:rsidRPr="009F4D50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4.4. Реорганизация или ликвидация архивного отдела осуществляется Главой района в установленном порядке.</w:t>
      </w:r>
    </w:p>
    <w:p w:rsidR="00F870AF" w:rsidRDefault="00F870AF" w:rsidP="001F04CF">
      <w:pPr>
        <w:jc w:val="both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ab/>
        <w:t>Архивные фонды и архивные документы при реорганизации архивного отдела передаются учреждению – правопреемнику. При его ликвидации или отсутствии правопреемника документы передаются на постоянное хранение в один из государственных архивов системы управления государственной архивной службы Самарской области.</w:t>
      </w:r>
    </w:p>
    <w:p w:rsidR="00AC3492" w:rsidRDefault="00AC3492" w:rsidP="001F0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3492" w:rsidRPr="009F4D50" w:rsidRDefault="00AC3492" w:rsidP="001F0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0AF" w:rsidRDefault="00F870AF" w:rsidP="001F04CF">
      <w:pPr>
        <w:jc w:val="both"/>
        <w:rPr>
          <w:sz w:val="28"/>
          <w:szCs w:val="28"/>
        </w:rPr>
      </w:pPr>
    </w:p>
    <w:p w:rsidR="001F0931" w:rsidRDefault="001F0931" w:rsidP="001F04C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1F0931" w:rsidSect="00AC3492">
      <w:pgSz w:w="11906" w:h="16838"/>
      <w:pgMar w:top="794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485" w:rsidRDefault="00673485" w:rsidP="00044553">
      <w:pPr>
        <w:spacing w:after="0" w:line="240" w:lineRule="auto"/>
      </w:pPr>
      <w:r>
        <w:separator/>
      </w:r>
    </w:p>
  </w:endnote>
  <w:endnote w:type="continuationSeparator" w:id="0">
    <w:p w:rsidR="00673485" w:rsidRDefault="00673485" w:rsidP="0004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485" w:rsidRDefault="00673485" w:rsidP="00044553">
      <w:pPr>
        <w:spacing w:after="0" w:line="240" w:lineRule="auto"/>
      </w:pPr>
      <w:r>
        <w:separator/>
      </w:r>
    </w:p>
  </w:footnote>
  <w:footnote w:type="continuationSeparator" w:id="0">
    <w:p w:rsidR="00673485" w:rsidRDefault="00673485" w:rsidP="00044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64A4A"/>
    <w:multiLevelType w:val="hybridMultilevel"/>
    <w:tmpl w:val="A2BA5864"/>
    <w:lvl w:ilvl="0" w:tplc="92D8DF42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0456"/>
    <w:multiLevelType w:val="hybridMultilevel"/>
    <w:tmpl w:val="F07C4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E18F3"/>
    <w:multiLevelType w:val="hybridMultilevel"/>
    <w:tmpl w:val="4BBA8F34"/>
    <w:lvl w:ilvl="0" w:tplc="7542FFDC">
      <w:start w:val="1"/>
      <w:numFmt w:val="decimal"/>
      <w:lvlText w:val="%1."/>
      <w:lvlJc w:val="left"/>
      <w:pPr>
        <w:ind w:left="9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7B524A50"/>
    <w:multiLevelType w:val="hybridMultilevel"/>
    <w:tmpl w:val="D528F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EA"/>
    <w:rsid w:val="00044553"/>
    <w:rsid w:val="000841D9"/>
    <w:rsid w:val="00087965"/>
    <w:rsid w:val="000D5E65"/>
    <w:rsid w:val="001858CC"/>
    <w:rsid w:val="00185971"/>
    <w:rsid w:val="00195581"/>
    <w:rsid w:val="001A7FDF"/>
    <w:rsid w:val="001F04CF"/>
    <w:rsid w:val="001F0931"/>
    <w:rsid w:val="002D266A"/>
    <w:rsid w:val="002D2DCD"/>
    <w:rsid w:val="003125F0"/>
    <w:rsid w:val="00387693"/>
    <w:rsid w:val="00392CB1"/>
    <w:rsid w:val="00436220"/>
    <w:rsid w:val="00444C3A"/>
    <w:rsid w:val="0044777E"/>
    <w:rsid w:val="004A7AC0"/>
    <w:rsid w:val="00597DEF"/>
    <w:rsid w:val="005A426C"/>
    <w:rsid w:val="005C101D"/>
    <w:rsid w:val="005D53E7"/>
    <w:rsid w:val="005E64A1"/>
    <w:rsid w:val="00605710"/>
    <w:rsid w:val="00673485"/>
    <w:rsid w:val="007D739E"/>
    <w:rsid w:val="007F1BFB"/>
    <w:rsid w:val="00836DE9"/>
    <w:rsid w:val="00865899"/>
    <w:rsid w:val="0088181E"/>
    <w:rsid w:val="008968AE"/>
    <w:rsid w:val="00982D57"/>
    <w:rsid w:val="009A469E"/>
    <w:rsid w:val="009C3BB6"/>
    <w:rsid w:val="009D28C2"/>
    <w:rsid w:val="009F4D50"/>
    <w:rsid w:val="00A14AEA"/>
    <w:rsid w:val="00A653DC"/>
    <w:rsid w:val="00A74F11"/>
    <w:rsid w:val="00AB2A20"/>
    <w:rsid w:val="00AC3492"/>
    <w:rsid w:val="00AE1E1D"/>
    <w:rsid w:val="00B26157"/>
    <w:rsid w:val="00B72FDC"/>
    <w:rsid w:val="00C0132E"/>
    <w:rsid w:val="00C349EC"/>
    <w:rsid w:val="00C37378"/>
    <w:rsid w:val="00CF3A29"/>
    <w:rsid w:val="00D52913"/>
    <w:rsid w:val="00D64455"/>
    <w:rsid w:val="00D72294"/>
    <w:rsid w:val="00DF6CCD"/>
    <w:rsid w:val="00E37475"/>
    <w:rsid w:val="00E4313C"/>
    <w:rsid w:val="00E8053A"/>
    <w:rsid w:val="00EB0E24"/>
    <w:rsid w:val="00F04674"/>
    <w:rsid w:val="00F13CE9"/>
    <w:rsid w:val="00F202A5"/>
    <w:rsid w:val="00F67EC3"/>
    <w:rsid w:val="00F72CF0"/>
    <w:rsid w:val="00F73C21"/>
    <w:rsid w:val="00F870AF"/>
    <w:rsid w:val="00FC1210"/>
    <w:rsid w:val="00FE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5E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4553"/>
    <w:pPr>
      <w:ind w:left="720"/>
      <w:contextualSpacing/>
    </w:pPr>
  </w:style>
  <w:style w:type="paragraph" w:customStyle="1" w:styleId="ConsPlusNonformat">
    <w:name w:val="ConsPlusNonformat"/>
    <w:rsid w:val="000445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044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4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044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0445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044553"/>
    <w:rPr>
      <w:vertAlign w:val="superscript"/>
    </w:rPr>
  </w:style>
  <w:style w:type="character" w:customStyle="1" w:styleId="FontStyle31">
    <w:name w:val="Font Style31"/>
    <w:basedOn w:val="a0"/>
    <w:rsid w:val="00044553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44553"/>
    <w:pPr>
      <w:widowControl w:val="0"/>
      <w:autoSpaceDE w:val="0"/>
      <w:autoSpaceDN w:val="0"/>
      <w:adjustRightInd w:val="0"/>
      <w:spacing w:after="0" w:line="317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044553"/>
    <w:pPr>
      <w:widowControl w:val="0"/>
      <w:autoSpaceDE w:val="0"/>
      <w:autoSpaceDN w:val="0"/>
      <w:adjustRightInd w:val="0"/>
      <w:spacing w:after="0" w:line="313" w:lineRule="exact"/>
      <w:ind w:firstLine="53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9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5E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4553"/>
    <w:pPr>
      <w:ind w:left="720"/>
      <w:contextualSpacing/>
    </w:pPr>
  </w:style>
  <w:style w:type="paragraph" w:customStyle="1" w:styleId="ConsPlusNonformat">
    <w:name w:val="ConsPlusNonformat"/>
    <w:rsid w:val="000445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044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4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044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0445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044553"/>
    <w:rPr>
      <w:vertAlign w:val="superscript"/>
    </w:rPr>
  </w:style>
  <w:style w:type="character" w:customStyle="1" w:styleId="FontStyle31">
    <w:name w:val="Font Style31"/>
    <w:basedOn w:val="a0"/>
    <w:rsid w:val="00044553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44553"/>
    <w:pPr>
      <w:widowControl w:val="0"/>
      <w:autoSpaceDE w:val="0"/>
      <w:autoSpaceDN w:val="0"/>
      <w:adjustRightInd w:val="0"/>
      <w:spacing w:after="0" w:line="317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044553"/>
    <w:pPr>
      <w:widowControl w:val="0"/>
      <w:autoSpaceDE w:val="0"/>
      <w:autoSpaceDN w:val="0"/>
      <w:adjustRightInd w:val="0"/>
      <w:spacing w:after="0" w:line="313" w:lineRule="exact"/>
      <w:ind w:firstLine="53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2340</Words>
  <Characters>13342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57</cp:revision>
  <cp:lastPrinted>2017-03-01T05:38:00Z</cp:lastPrinted>
  <dcterms:created xsi:type="dcterms:W3CDTF">2017-03-01T05:38:00Z</dcterms:created>
  <dcterms:modified xsi:type="dcterms:W3CDTF">2017-03-29T06:19:00Z</dcterms:modified>
</cp:coreProperties>
</file>