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0AF" w:rsidRDefault="007F30AF" w:rsidP="007F30AF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2792730</wp:posOffset>
            </wp:positionH>
            <wp:positionV relativeFrom="paragraph">
              <wp:posOffset>7620</wp:posOffset>
            </wp:positionV>
            <wp:extent cx="466725" cy="590550"/>
            <wp:effectExtent l="0" t="0" r="9525" b="0"/>
            <wp:wrapSquare wrapText="left"/>
            <wp:docPr id="2" name="Рисунок 2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Œ굆。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30AF" w:rsidRDefault="007F30AF" w:rsidP="007F30AF"/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rFonts w:ascii="Arial" w:hAnsi="Arial" w:cs="Arial"/>
          <w:b/>
        </w:rPr>
      </w:pPr>
      <w:r w:rsidRPr="007F30AF">
        <w:rPr>
          <w:rFonts w:ascii="Arial" w:hAnsi="Arial" w:cs="Arial"/>
          <w:b/>
        </w:rPr>
        <w:t xml:space="preserve">Муниципальный район </w:t>
      </w:r>
      <w:proofErr w:type="spellStart"/>
      <w:r w:rsidRPr="007F30AF">
        <w:rPr>
          <w:rFonts w:ascii="Arial" w:hAnsi="Arial" w:cs="Arial"/>
          <w:b/>
        </w:rPr>
        <w:t>Похвистневский</w:t>
      </w:r>
      <w:proofErr w:type="spellEnd"/>
    </w:p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rFonts w:ascii="Arial" w:hAnsi="Arial" w:cs="Arial"/>
          <w:b/>
        </w:rPr>
      </w:pPr>
      <w:r w:rsidRPr="007F30AF">
        <w:rPr>
          <w:rFonts w:ascii="Arial" w:hAnsi="Arial" w:cs="Arial"/>
          <w:b/>
        </w:rPr>
        <w:t>Самарской области</w:t>
      </w:r>
    </w:p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  <w:r w:rsidRPr="007F30AF">
        <w:rPr>
          <w:rFonts w:ascii="Bookman Old Style" w:hAnsi="Bookman Old Style"/>
          <w:b/>
          <w:sz w:val="40"/>
          <w:szCs w:val="40"/>
        </w:rPr>
        <w:t>РЕШЕНИЕ</w:t>
      </w:r>
    </w:p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b/>
          <w:sz w:val="32"/>
          <w:szCs w:val="32"/>
        </w:rPr>
      </w:pPr>
      <w:r w:rsidRPr="007F30AF">
        <w:rPr>
          <w:b/>
          <w:sz w:val="32"/>
          <w:szCs w:val="32"/>
        </w:rPr>
        <w:t>СОБРАНИЯ  ПРЕДСТАВИТЕЛЕЙ  РАЙОНА</w:t>
      </w:r>
    </w:p>
    <w:p w:rsidR="007F30AF" w:rsidRPr="007631FA" w:rsidRDefault="007F30AF" w:rsidP="007F30AF">
      <w:pPr>
        <w:pBdr>
          <w:between w:val="thickThinSmallGap" w:sz="24" w:space="1" w:color="auto"/>
        </w:pBdr>
        <w:jc w:val="center"/>
        <w:rPr>
          <w:b/>
          <w:sz w:val="36"/>
          <w:szCs w:val="36"/>
        </w:rPr>
      </w:pPr>
      <w:r>
        <w:rPr>
          <w:b/>
        </w:rPr>
        <w:t xml:space="preserve">пятого </w:t>
      </w:r>
      <w:r w:rsidRPr="008C477F">
        <w:rPr>
          <w:b/>
        </w:rPr>
        <w:t xml:space="preserve">созыва                                                                             </w:t>
      </w:r>
    </w:p>
    <w:p w:rsidR="007F30AF" w:rsidRPr="00F40900" w:rsidRDefault="007F30AF" w:rsidP="00FE0D88">
      <w:pPr>
        <w:pBdr>
          <w:between w:val="thickThinSmallGap" w:sz="24" w:space="1" w:color="auto"/>
        </w:pBdr>
        <w:spacing w:after="0" w:line="240" w:lineRule="auto"/>
        <w:jc w:val="both"/>
        <w:rPr>
          <w:spacing w:val="16"/>
          <w:sz w:val="16"/>
          <w:szCs w:val="16"/>
        </w:rPr>
      </w:pPr>
    </w:p>
    <w:p w:rsidR="007F30AF" w:rsidRDefault="00FF4825" w:rsidP="00FE0D88">
      <w:pPr>
        <w:tabs>
          <w:tab w:val="left" w:pos="3064"/>
        </w:tabs>
        <w:spacing w:after="0" w:line="240" w:lineRule="auto"/>
      </w:pPr>
      <w:r>
        <w:t xml:space="preserve"> «20</w:t>
      </w:r>
      <w:r w:rsidR="007F30AF">
        <w:t>»</w:t>
      </w:r>
      <w:r>
        <w:t xml:space="preserve"> февраля </w:t>
      </w:r>
      <w:r w:rsidR="007F30AF">
        <w:t>201</w:t>
      </w:r>
      <w:r w:rsidR="006B2ADE">
        <w:t>7</w:t>
      </w:r>
      <w:r w:rsidR="007F30AF">
        <w:t xml:space="preserve"> г.                                    </w:t>
      </w:r>
      <w:r w:rsidR="00FE0D88">
        <w:t xml:space="preserve">           </w:t>
      </w:r>
      <w:r w:rsidR="00FE0D88">
        <w:tab/>
        <w:t xml:space="preserve">              №</w:t>
      </w:r>
      <w:r>
        <w:t xml:space="preserve"> 120</w:t>
      </w:r>
      <w:r w:rsidR="00FE0D88">
        <w:t xml:space="preserve">              </w:t>
      </w:r>
    </w:p>
    <w:p w:rsidR="00917ED1" w:rsidRDefault="00917ED1" w:rsidP="006F6B5E">
      <w:pPr>
        <w:spacing w:after="0" w:line="240" w:lineRule="auto"/>
        <w:jc w:val="both"/>
      </w:pPr>
    </w:p>
    <w:p w:rsidR="00E546B7" w:rsidRDefault="00E546B7" w:rsidP="00E546B7">
      <w:pPr>
        <w:spacing w:after="0" w:line="240" w:lineRule="auto"/>
        <w:jc w:val="center"/>
        <w:rPr>
          <w:b/>
        </w:rPr>
      </w:pPr>
      <w:r>
        <w:rPr>
          <w:b/>
        </w:rPr>
        <w:t xml:space="preserve">О ПЕНСИИ ЗА ВЫСУЛУГУ ЛЕТ </w:t>
      </w:r>
    </w:p>
    <w:p w:rsidR="009F69F9" w:rsidRDefault="00E546B7" w:rsidP="00E546B7">
      <w:pPr>
        <w:spacing w:after="0" w:line="240" w:lineRule="auto"/>
        <w:jc w:val="center"/>
        <w:rPr>
          <w:b/>
        </w:rPr>
      </w:pPr>
      <w:r>
        <w:rPr>
          <w:b/>
        </w:rPr>
        <w:t>МУНИЦИПАЛЬНЫМ СЛУЖАЩИМ МУНИЦИПАЛЬНОГО РАЙОНА ПОХВИСТНЕВСКИЙ САМАРСКОЙ ОБЛАСТИ</w:t>
      </w:r>
    </w:p>
    <w:p w:rsidR="00E546B7" w:rsidRDefault="00E546B7" w:rsidP="00E546B7">
      <w:pPr>
        <w:spacing w:after="0" w:line="240" w:lineRule="auto"/>
        <w:jc w:val="center"/>
        <w:rPr>
          <w:b/>
        </w:rPr>
      </w:pPr>
    </w:p>
    <w:p w:rsidR="00E546B7" w:rsidRDefault="00E546B7" w:rsidP="00E546B7">
      <w:pPr>
        <w:spacing w:after="0" w:line="240" w:lineRule="auto"/>
        <w:ind w:firstLine="550"/>
        <w:jc w:val="both"/>
      </w:pPr>
      <w:proofErr w:type="gramStart"/>
      <w:r>
        <w:t xml:space="preserve">В соответствии с Законом Самарской области от 12 декабря 2016 года              № 135 – ГД «О внесении изменений в Закон Самарской области                                    «О муниципальной службе в Самарской области», </w:t>
      </w:r>
      <w:r w:rsidR="00A80645">
        <w:t>Законом Самарской области от 13 марта 2001 года № 19 – ГД (в ред. от 19.12.2016)  «О ежемесячной доплате к пенсии лицам, замещавшим государственные должности Самарской области,  и пенсии за выслугу лет лицам, замещавшим государственные должности</w:t>
      </w:r>
      <w:proofErr w:type="gramEnd"/>
      <w:r w:rsidR="00A80645">
        <w:t xml:space="preserve"> государственной службы Самарской области и должности государственной гражданской службы Самарской области», Уставом муниципального района </w:t>
      </w:r>
      <w:proofErr w:type="spellStart"/>
      <w:r w:rsidR="00A80645">
        <w:t>Похвистневский</w:t>
      </w:r>
      <w:proofErr w:type="spellEnd"/>
      <w:r w:rsidR="00A80645">
        <w:t xml:space="preserve"> Самарской области, Собрание представителей муниципального района </w:t>
      </w:r>
      <w:proofErr w:type="spellStart"/>
      <w:r w:rsidR="00A80645">
        <w:t>Похвистневский</w:t>
      </w:r>
      <w:proofErr w:type="spellEnd"/>
    </w:p>
    <w:p w:rsidR="00A80645" w:rsidRDefault="00A80645" w:rsidP="00E546B7">
      <w:pPr>
        <w:spacing w:after="0" w:line="240" w:lineRule="auto"/>
        <w:ind w:firstLine="550"/>
        <w:jc w:val="both"/>
      </w:pPr>
    </w:p>
    <w:p w:rsidR="00A80645" w:rsidRDefault="00A80645" w:rsidP="00E546B7">
      <w:pPr>
        <w:spacing w:after="0" w:line="240" w:lineRule="auto"/>
        <w:ind w:firstLine="550"/>
        <w:jc w:val="both"/>
        <w:rPr>
          <w:b/>
        </w:rPr>
      </w:pPr>
      <w:r>
        <w:rPr>
          <w:b/>
        </w:rPr>
        <w:t>РЕШИЛО:</w:t>
      </w:r>
    </w:p>
    <w:p w:rsidR="00A80645" w:rsidRDefault="00A80645" w:rsidP="00E546B7">
      <w:pPr>
        <w:spacing w:after="0" w:line="240" w:lineRule="auto"/>
        <w:ind w:firstLine="550"/>
        <w:jc w:val="both"/>
        <w:rPr>
          <w:b/>
        </w:rPr>
      </w:pPr>
    </w:p>
    <w:p w:rsidR="00A80645" w:rsidRDefault="00A80645" w:rsidP="00E546B7">
      <w:pPr>
        <w:spacing w:after="0" w:line="240" w:lineRule="auto"/>
        <w:ind w:firstLine="550"/>
        <w:jc w:val="both"/>
      </w:pPr>
      <w:r>
        <w:t xml:space="preserve">1. Принять </w:t>
      </w:r>
      <w:r w:rsidR="00430D46">
        <w:t xml:space="preserve">Положение «О пенсии за выслугу лет муниципальным служащим муниципального района </w:t>
      </w:r>
      <w:proofErr w:type="spellStart"/>
      <w:r w:rsidR="00430D46">
        <w:t>Похвистневский</w:t>
      </w:r>
      <w:proofErr w:type="spellEnd"/>
      <w:r w:rsidR="00430D46">
        <w:t xml:space="preserve"> Самарской области» (прилагается).</w:t>
      </w:r>
    </w:p>
    <w:p w:rsidR="0025512E" w:rsidRDefault="00430D46" w:rsidP="0025512E">
      <w:pPr>
        <w:pStyle w:val="a5"/>
        <w:ind w:firstLine="550"/>
        <w:jc w:val="both"/>
        <w:rPr>
          <w:b w:val="0"/>
          <w:szCs w:val="28"/>
        </w:rPr>
      </w:pPr>
      <w:r w:rsidRPr="0025512E">
        <w:rPr>
          <w:b w:val="0"/>
        </w:rPr>
        <w:t>2.</w:t>
      </w:r>
      <w:r>
        <w:t xml:space="preserve"> </w:t>
      </w:r>
      <w:r w:rsidR="0025512E">
        <w:rPr>
          <w:b w:val="0"/>
          <w:szCs w:val="28"/>
        </w:rPr>
        <w:t>Решение вступает в силу со дня официального опубликования и подлежит размещению на официальном сайте Собрания представителей района и Админ</w:t>
      </w:r>
      <w:r w:rsidR="007216BC">
        <w:rPr>
          <w:b w:val="0"/>
          <w:szCs w:val="28"/>
        </w:rPr>
        <w:t>истрации района в сети Интернет и распространяет свое действие на правоотношения, возникшие с 01 января 2017 года.</w:t>
      </w:r>
    </w:p>
    <w:p w:rsidR="0025512E" w:rsidRDefault="0025512E" w:rsidP="0025512E">
      <w:pPr>
        <w:pStyle w:val="a5"/>
        <w:jc w:val="both"/>
        <w:rPr>
          <w:b w:val="0"/>
          <w:szCs w:val="28"/>
        </w:rPr>
      </w:pPr>
    </w:p>
    <w:p w:rsidR="007216BC" w:rsidRDefault="007216BC" w:rsidP="007216BC">
      <w:pPr>
        <w:spacing w:after="0" w:line="240" w:lineRule="auto"/>
        <w:jc w:val="both"/>
      </w:pPr>
      <w:r>
        <w:t xml:space="preserve">Председатель </w:t>
      </w:r>
    </w:p>
    <w:p w:rsidR="007216BC" w:rsidRPr="007216BC" w:rsidRDefault="007216BC" w:rsidP="007216BC">
      <w:pPr>
        <w:spacing w:after="0" w:line="240" w:lineRule="auto"/>
        <w:jc w:val="both"/>
        <w:rPr>
          <w:b/>
        </w:rPr>
      </w:pPr>
      <w:r>
        <w:t>Собрания представителей района</w:t>
      </w:r>
      <w:r>
        <w:tab/>
      </w:r>
      <w:r>
        <w:tab/>
      </w:r>
      <w:r>
        <w:tab/>
      </w:r>
      <w:r>
        <w:tab/>
      </w:r>
      <w:r>
        <w:tab/>
      </w:r>
      <w:r w:rsidRPr="007216BC">
        <w:rPr>
          <w:b/>
        </w:rPr>
        <w:t xml:space="preserve">В.Н. </w:t>
      </w:r>
      <w:proofErr w:type="spellStart"/>
      <w:r w:rsidRPr="007216BC">
        <w:rPr>
          <w:b/>
        </w:rPr>
        <w:t>Ромаданов</w:t>
      </w:r>
      <w:proofErr w:type="spellEnd"/>
    </w:p>
    <w:p w:rsidR="007216BC" w:rsidRDefault="007216BC" w:rsidP="0025512E">
      <w:pPr>
        <w:pStyle w:val="a5"/>
        <w:jc w:val="both"/>
        <w:rPr>
          <w:b w:val="0"/>
          <w:szCs w:val="28"/>
        </w:rPr>
      </w:pPr>
    </w:p>
    <w:p w:rsidR="007216BC" w:rsidRDefault="007216BC" w:rsidP="0025512E">
      <w:pPr>
        <w:pStyle w:val="a5"/>
        <w:jc w:val="both"/>
        <w:rPr>
          <w:b w:val="0"/>
          <w:szCs w:val="28"/>
        </w:rPr>
      </w:pPr>
    </w:p>
    <w:p w:rsidR="0025512E" w:rsidRDefault="007216BC" w:rsidP="0025512E">
      <w:pPr>
        <w:pStyle w:val="a5"/>
        <w:jc w:val="both"/>
        <w:rPr>
          <w:szCs w:val="28"/>
        </w:rPr>
      </w:pPr>
      <w:r>
        <w:rPr>
          <w:b w:val="0"/>
          <w:szCs w:val="28"/>
        </w:rPr>
        <w:t>Глава района</w:t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 w:rsidR="0025512E" w:rsidRPr="0025512E">
        <w:rPr>
          <w:szCs w:val="28"/>
        </w:rPr>
        <w:t>Ю.Ф. Рябов</w:t>
      </w:r>
    </w:p>
    <w:p w:rsidR="00FF4825" w:rsidRDefault="00FF4825" w:rsidP="0025512E">
      <w:pPr>
        <w:pStyle w:val="a5"/>
        <w:jc w:val="both"/>
        <w:rPr>
          <w:b w:val="0"/>
          <w:szCs w:val="28"/>
        </w:rPr>
      </w:pPr>
    </w:p>
    <w:p w:rsidR="0025512E" w:rsidRDefault="0025512E" w:rsidP="0025512E">
      <w:pPr>
        <w:jc w:val="both"/>
      </w:pPr>
      <w:bookmarkStart w:id="0" w:name="_GoBack"/>
      <w:bookmarkEnd w:id="0"/>
    </w:p>
    <w:sectPr w:rsidR="0025512E" w:rsidSect="0054598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0AF"/>
    <w:rsid w:val="000E145A"/>
    <w:rsid w:val="00206429"/>
    <w:rsid w:val="0025512E"/>
    <w:rsid w:val="002716D6"/>
    <w:rsid w:val="002A6934"/>
    <w:rsid w:val="00430D46"/>
    <w:rsid w:val="0054598C"/>
    <w:rsid w:val="006B2ADE"/>
    <w:rsid w:val="006F371F"/>
    <w:rsid w:val="006F6B5E"/>
    <w:rsid w:val="007216BC"/>
    <w:rsid w:val="007F30AF"/>
    <w:rsid w:val="008708DF"/>
    <w:rsid w:val="008D3C67"/>
    <w:rsid w:val="00917ED1"/>
    <w:rsid w:val="009F69F9"/>
    <w:rsid w:val="00A80645"/>
    <w:rsid w:val="00AB53DA"/>
    <w:rsid w:val="00C02BA8"/>
    <w:rsid w:val="00E546B7"/>
    <w:rsid w:val="00FD71DC"/>
    <w:rsid w:val="00FE0D88"/>
    <w:rsid w:val="00FF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8D3C67"/>
    <w:pPr>
      <w:ind w:left="720"/>
      <w:contextualSpacing/>
    </w:pPr>
  </w:style>
  <w:style w:type="paragraph" w:styleId="a5">
    <w:name w:val="Body Text"/>
    <w:basedOn w:val="a"/>
    <w:link w:val="a6"/>
    <w:rsid w:val="0025512E"/>
    <w:pPr>
      <w:spacing w:after="0" w:line="240" w:lineRule="auto"/>
      <w:jc w:val="center"/>
    </w:pPr>
    <w:rPr>
      <w:rFonts w:eastAsia="Times New Roman" w:cs="Times New Roman"/>
      <w:b/>
      <w:bCs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25512E"/>
    <w:rPr>
      <w:rFonts w:eastAsia="Times New Roman" w:cs="Times New Roman"/>
      <w:b/>
      <w:bCs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8D3C67"/>
    <w:pPr>
      <w:ind w:left="720"/>
      <w:contextualSpacing/>
    </w:pPr>
  </w:style>
  <w:style w:type="paragraph" w:styleId="a5">
    <w:name w:val="Body Text"/>
    <w:basedOn w:val="a"/>
    <w:link w:val="a6"/>
    <w:rsid w:val="0025512E"/>
    <w:pPr>
      <w:spacing w:after="0" w:line="240" w:lineRule="auto"/>
      <w:jc w:val="center"/>
    </w:pPr>
    <w:rPr>
      <w:rFonts w:eastAsia="Times New Roman" w:cs="Times New Roman"/>
      <w:b/>
      <w:bCs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25512E"/>
    <w:rPr>
      <w:rFonts w:eastAsia="Times New Roman" w:cs="Times New Roman"/>
      <w:b/>
      <w:bCs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Ласкмн В Н</cp:lastModifiedBy>
  <cp:revision>4</cp:revision>
  <dcterms:created xsi:type="dcterms:W3CDTF">2017-02-08T10:06:00Z</dcterms:created>
  <dcterms:modified xsi:type="dcterms:W3CDTF">2017-02-28T13:27:00Z</dcterms:modified>
</cp:coreProperties>
</file>