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85B40" w:rsidTr="00C85B40">
        <w:trPr>
          <w:trHeight w:val="728"/>
        </w:trPr>
        <w:tc>
          <w:tcPr>
            <w:tcW w:w="4518" w:type="dxa"/>
            <w:vMerge w:val="restart"/>
          </w:tcPr>
          <w:p w:rsidR="00C85B40" w:rsidRPr="00DC61D3" w:rsidRDefault="00C85B40" w:rsidP="00C85B40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9984" behindDoc="1" locked="0" layoutInCell="1" allowOverlap="1" wp14:anchorId="5AA38786" wp14:editId="4E92F37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56" name="Рисунок 56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85B40" w:rsidRPr="00C84FA3" w:rsidRDefault="00C85B40" w:rsidP="00C85B4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C85B40" w:rsidRPr="002E0B55" w:rsidRDefault="00C85B40" w:rsidP="00C85B4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85B40" w:rsidRDefault="004A7539" w:rsidP="004A753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29.12.2016 </w:t>
            </w:r>
            <w:r w:rsidR="00C85B40">
              <w:t xml:space="preserve">№ </w:t>
            </w:r>
            <w:r>
              <w:t>1009</w:t>
            </w:r>
            <w:bookmarkStart w:id="0" w:name="_GoBack"/>
            <w:bookmarkEnd w:id="0"/>
          </w:p>
          <w:p w:rsidR="00C85B40" w:rsidRDefault="00C85B40" w:rsidP="00C85B40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C85B40" w:rsidRDefault="00C85B40" w:rsidP="00C85B40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76925F76" wp14:editId="6865262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0" name="Группа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1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0" o:spid="_x0000_s1026" style="position:absolute;margin-left:6.55pt;margin-top:20.4pt;width:8.7pt;height:8.75pt;rotation:-90;z-index:25168793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B75A2C7" wp14:editId="3AF2626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53" name="Группа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4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3" o:spid="_x0000_s1026" style="position:absolute;margin-left:201.95pt;margin-top:18.6pt;width:8.7pt;height:8.75pt;z-index:2516889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LzpTqTMAgAATggAAA4AAAAAAAAAAAAAAAAALgIAAGRycy9lMm9Eb2Mu&#10;eG1sUEsBAi0AFAAGAAgAAAAhAKr7WiLhAAAACQEAAA8AAAAAAAAAAAAAAAAAJg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qicUAAADbAAAADwAAAGRycy9kb3ducmV2LnhtbESP3WoCMRSE7wXfIRyhd5q1atHVKFIs&#10;lCKIf+DlYXPcrG5Olk26bt++KQi9HGbmG2axam0pGqp94VjBcJCAIM6cLjhXcDp+9KcgfEDWWDom&#10;BT/kYbXsdhaYavfgPTWHkIsIYZ+iAhNClUrpM0MW/cBVxNG7utpiiLLOpa7xEeG2lK9J8iYtFhwX&#10;DFb0bii7H76tgm3T7oe73WlkLpvx+evmS5rOzkq99Nr1HESgNvyHn+1PrWAyhr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qicUAAADbAAAADwAAAAAAAAAA&#10;AAAAAAChAgAAZHJzL2Rvd25yZXYueG1sUEsFBgAAAAAEAAQA+QAAAJM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PEsUAAADbAAAADwAAAGRycy9kb3ducmV2LnhtbESP3WoCMRSE7wu+QziCdzVrW0W3RpFS&#10;QYog/kEvD5vjZnVzsmziun17UxC8HGbmG2Y6b20pGqp94VjBoJ+AIM6cLjhXcNgvX8cgfEDWWDom&#10;BX/kYT7rvEwx1e7GW2p2IRcRwj5FBSaEKpXSZ4Ys+r6riKN3crXFEGWdS13jLcJtKd+SZCQtFhwX&#10;DFb0ZSi77K5Wwbppt4PN5vBufr8/jj9nX9J4clSq120XnyACteEZfrRXWsFwCP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TPEs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C85B40" w:rsidTr="00C85B40">
        <w:trPr>
          <w:trHeight w:val="3878"/>
        </w:trPr>
        <w:tc>
          <w:tcPr>
            <w:tcW w:w="4518" w:type="dxa"/>
            <w:vMerge/>
          </w:tcPr>
          <w:p w:rsidR="00C85B40" w:rsidRDefault="00C85B40" w:rsidP="00C85B40">
            <w:pPr>
              <w:ind w:right="1741"/>
              <w:jc w:val="center"/>
            </w:pPr>
          </w:p>
        </w:tc>
      </w:tr>
    </w:tbl>
    <w:p w:rsidR="00C85B40" w:rsidRPr="001322DB" w:rsidRDefault="00C85B40" w:rsidP="00C85B40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C85B40" w:rsidRDefault="00C85B40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C85B40" w:rsidRDefault="00C85B40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C85B40" w:rsidRDefault="00C85B40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5</w:t>
      </w:r>
      <w:r w:rsidRPr="001322DB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1322DB">
        <w:rPr>
          <w:sz w:val="24"/>
          <w:szCs w:val="24"/>
        </w:rPr>
        <w:t xml:space="preserve"> годы»  </w:t>
      </w:r>
    </w:p>
    <w:p w:rsidR="00C85B40" w:rsidRPr="001322DB" w:rsidRDefault="00C85B40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C85B40" w:rsidRDefault="00C85B40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proofErr w:type="gramStart"/>
      <w:r w:rsidRPr="00206400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формирования и реализации муниципальных программ», </w:t>
      </w:r>
      <w:r w:rsidR="00832E44"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="00832E44">
        <w:rPr>
          <w:sz w:val="28"/>
          <w:szCs w:val="28"/>
        </w:rPr>
        <w:t>от 27.12.2016 №102</w:t>
      </w:r>
      <w:r w:rsidR="00832E44"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2016 год и на плановый период 2017 и 2018 годов</w:t>
      </w:r>
      <w:proofErr w:type="gramEnd"/>
      <w:r w:rsidR="00832E44" w:rsidRPr="005369BF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BF38FB" w:rsidRPr="00832E44" w:rsidRDefault="00BF38FB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C85B40" w:rsidRDefault="00C85B40" w:rsidP="00C85B40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C85B40" w:rsidRDefault="00C85B40" w:rsidP="00C85B4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5</w:t>
      </w:r>
      <w:r w:rsidRPr="00635D1A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01.10.2014 №802 следующие изменения:</w:t>
      </w:r>
    </w:p>
    <w:p w:rsidR="00C85B40" w:rsidRDefault="00C85B40" w:rsidP="00C85B4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5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19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бюджетных ассигнований муниципальной программы»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C85B40" w:rsidRPr="00A61E71" w:rsidTr="00C85B40">
        <w:trPr>
          <w:trHeight w:val="2468"/>
        </w:trPr>
        <w:tc>
          <w:tcPr>
            <w:tcW w:w="3039" w:type="dxa"/>
            <w:shd w:val="clear" w:color="auto" w:fill="auto"/>
          </w:tcPr>
          <w:p w:rsidR="00C85B40" w:rsidRPr="00A61E71" w:rsidRDefault="00C85B40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</w:p>
          <w:p w:rsidR="00C85B40" w:rsidRPr="00A61E71" w:rsidRDefault="00C85B40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</w:p>
          <w:p w:rsidR="00C85B40" w:rsidRPr="00A61E71" w:rsidRDefault="00C85B40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C85B40" w:rsidRPr="00A61E71" w:rsidRDefault="00C85B40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C85B40" w:rsidRPr="00A61E71" w:rsidRDefault="00C85B40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C85B40" w:rsidRPr="00A61E71" w:rsidRDefault="00C85B40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C85B40" w:rsidRPr="00A61E71" w:rsidRDefault="00C85B40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 программы составит </w:t>
            </w:r>
            <w:r w:rsidR="003F109E">
              <w:rPr>
                <w:rFonts w:ascii="Times New Roman" w:hAnsi="Times New Roman" w:cs="Times New Roman"/>
                <w:sz w:val="28"/>
                <w:szCs w:val="28"/>
              </w:rPr>
              <w:t>154781,8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85B40" w:rsidRPr="00F972A2" w:rsidRDefault="00C85B40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27519,6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C85B40" w:rsidRPr="00F972A2" w:rsidRDefault="00C85B40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 w:rsidR="007E606C">
              <w:rPr>
                <w:rFonts w:ascii="Times New Roman" w:hAnsi="Times New Roman" w:cs="Times New Roman"/>
                <w:sz w:val="28"/>
                <w:szCs w:val="28"/>
              </w:rPr>
              <w:t>35880,3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5B40" w:rsidRPr="00F972A2" w:rsidRDefault="00C85B40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 w:rsidR="007E606C">
              <w:rPr>
                <w:rFonts w:ascii="Times New Roman" w:hAnsi="Times New Roman" w:cs="Times New Roman"/>
                <w:sz w:val="28"/>
                <w:szCs w:val="28"/>
              </w:rPr>
              <w:t>31084,4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85B40" w:rsidRPr="00F972A2" w:rsidRDefault="00C85B40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7E606C">
              <w:rPr>
                <w:rFonts w:ascii="Times New Roman" w:hAnsi="Times New Roman" w:cs="Times New Roman"/>
                <w:sz w:val="28"/>
                <w:szCs w:val="28"/>
              </w:rPr>
              <w:t>30303,9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85B40" w:rsidRDefault="00C85B40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3F109E">
              <w:rPr>
                <w:rFonts w:ascii="Times New Roman" w:hAnsi="Times New Roman" w:cs="Times New Roman"/>
                <w:sz w:val="28"/>
                <w:szCs w:val="28"/>
              </w:rPr>
              <w:t>29993,6</w:t>
            </w:r>
            <w:r w:rsidR="007E6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C85B40" w:rsidRPr="00A61E71" w:rsidRDefault="00C85B40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5B40" w:rsidRDefault="00C85B40" w:rsidP="00C85B40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3 «</w:t>
      </w:r>
      <w:r w:rsidRPr="0022365B">
        <w:rPr>
          <w:sz w:val="28"/>
          <w:szCs w:val="28"/>
        </w:rPr>
        <w:t>Объем финансовых ресурсов, необходимых для реализации м</w:t>
      </w:r>
      <w:r>
        <w:rPr>
          <w:sz w:val="28"/>
          <w:szCs w:val="28"/>
        </w:rPr>
        <w:t xml:space="preserve">униципальной программы </w:t>
      </w:r>
      <w:r w:rsidRPr="0022365B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 на 201</w:t>
      </w:r>
      <w:r>
        <w:rPr>
          <w:sz w:val="28"/>
          <w:szCs w:val="28"/>
        </w:rPr>
        <w:t>5</w:t>
      </w:r>
      <w:r w:rsidRPr="0022365B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22365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изложить в новой редакции:</w:t>
      </w:r>
    </w:p>
    <w:p w:rsidR="00C85B40" w:rsidRPr="00832E44" w:rsidRDefault="00C85B40" w:rsidP="00832E44">
      <w:pPr>
        <w:suppressAutoHyphens/>
        <w:ind w:left="1416" w:firstLine="708"/>
        <w:jc w:val="center"/>
        <w:rPr>
          <w:sz w:val="28"/>
          <w:szCs w:val="28"/>
        </w:rPr>
      </w:pPr>
      <w:r w:rsidRPr="00832E44">
        <w:rPr>
          <w:sz w:val="28"/>
          <w:szCs w:val="28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 w:rsidR="00832E44">
        <w:rPr>
          <w:sz w:val="28"/>
          <w:szCs w:val="28"/>
        </w:rPr>
        <w:t xml:space="preserve">хвистневский Самарской области </w:t>
      </w:r>
      <w:r w:rsidRPr="00832E44">
        <w:rPr>
          <w:sz w:val="28"/>
          <w:szCs w:val="28"/>
        </w:rPr>
        <w:t xml:space="preserve"> на 2015-2019 годы</w:t>
      </w:r>
      <w:r w:rsidRPr="00BE45AE">
        <w:rPr>
          <w:sz w:val="24"/>
          <w:szCs w:val="24"/>
        </w:rPr>
        <w:t>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1276"/>
        <w:gridCol w:w="1134"/>
        <w:gridCol w:w="1275"/>
        <w:gridCol w:w="1134"/>
      </w:tblGrid>
      <w:tr w:rsidR="00C85B40" w:rsidRPr="000579EA" w:rsidTr="00C85B40">
        <w:tc>
          <w:tcPr>
            <w:tcW w:w="675" w:type="dxa"/>
            <w:vMerge w:val="restart"/>
            <w:vAlign w:val="center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B077C0">
              <w:rPr>
                <w:sz w:val="24"/>
                <w:szCs w:val="24"/>
              </w:rPr>
              <w:t>п</w:t>
            </w:r>
            <w:proofErr w:type="gramEnd"/>
            <w:r w:rsidRPr="00B077C0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953" w:type="dxa"/>
            <w:gridSpan w:val="5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C85B40" w:rsidRPr="000579EA" w:rsidTr="00C85B40">
        <w:tc>
          <w:tcPr>
            <w:tcW w:w="675" w:type="dxa"/>
            <w:vMerge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2015</w:t>
            </w:r>
          </w:p>
        </w:tc>
        <w:tc>
          <w:tcPr>
            <w:tcW w:w="1276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2017</w:t>
            </w:r>
          </w:p>
        </w:tc>
        <w:tc>
          <w:tcPr>
            <w:tcW w:w="1275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2019</w:t>
            </w:r>
          </w:p>
        </w:tc>
      </w:tr>
      <w:tr w:rsidR="00C85B40" w:rsidRPr="000579EA" w:rsidTr="00C85B40">
        <w:tc>
          <w:tcPr>
            <w:tcW w:w="675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85B40" w:rsidRPr="00B077C0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7</w:t>
            </w:r>
          </w:p>
        </w:tc>
      </w:tr>
      <w:tr w:rsidR="00C85B40" w:rsidRPr="008749FD" w:rsidTr="00C85B40">
        <w:tc>
          <w:tcPr>
            <w:tcW w:w="675" w:type="dxa"/>
          </w:tcPr>
          <w:p w:rsidR="00C85B40" w:rsidRPr="00BE45AE" w:rsidRDefault="00C85B40" w:rsidP="00C85B4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85B40" w:rsidRPr="00BE45AE" w:rsidRDefault="00C85B40" w:rsidP="00C85B4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BE45AE">
              <w:rPr>
                <w:b/>
                <w:sz w:val="24"/>
                <w:szCs w:val="24"/>
              </w:rPr>
              <w:t>т.ч</w:t>
            </w:r>
            <w:proofErr w:type="spellEnd"/>
            <w:r w:rsidRPr="00BE45A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27519,6</w:t>
            </w:r>
          </w:p>
        </w:tc>
        <w:tc>
          <w:tcPr>
            <w:tcW w:w="1276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35880,3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31084,4</w:t>
            </w:r>
          </w:p>
        </w:tc>
        <w:tc>
          <w:tcPr>
            <w:tcW w:w="1275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30303,9</w:t>
            </w:r>
          </w:p>
        </w:tc>
        <w:tc>
          <w:tcPr>
            <w:tcW w:w="1134" w:type="dxa"/>
            <w:vAlign w:val="center"/>
          </w:tcPr>
          <w:p w:rsidR="00C85B40" w:rsidRPr="00BE45AE" w:rsidRDefault="003F109E" w:rsidP="00C85B4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29993,6</w:t>
            </w:r>
          </w:p>
        </w:tc>
      </w:tr>
      <w:tr w:rsidR="00C85B40" w:rsidRPr="000579EA" w:rsidTr="00C85B40">
        <w:tc>
          <w:tcPr>
            <w:tcW w:w="675" w:type="dxa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85B40" w:rsidRPr="00BE45AE" w:rsidRDefault="00C85B40" w:rsidP="00C85B4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</w:t>
            </w:r>
          </w:p>
        </w:tc>
        <w:tc>
          <w:tcPr>
            <w:tcW w:w="1276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275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</w:tr>
      <w:tr w:rsidR="00C85B40" w:rsidRPr="000579EA" w:rsidTr="00C85B40">
        <w:tc>
          <w:tcPr>
            <w:tcW w:w="675" w:type="dxa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85B40" w:rsidRPr="00BE45AE" w:rsidRDefault="00C85B40" w:rsidP="00C85B4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26748,6</w:t>
            </w:r>
          </w:p>
        </w:tc>
        <w:tc>
          <w:tcPr>
            <w:tcW w:w="1276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35114,3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30317,4</w:t>
            </w:r>
          </w:p>
        </w:tc>
        <w:tc>
          <w:tcPr>
            <w:tcW w:w="1275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29536,9</w:t>
            </w:r>
          </w:p>
        </w:tc>
        <w:tc>
          <w:tcPr>
            <w:tcW w:w="1134" w:type="dxa"/>
            <w:vAlign w:val="center"/>
          </w:tcPr>
          <w:p w:rsidR="00C85B40" w:rsidRPr="00BE45AE" w:rsidRDefault="003F109E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29226,6</w:t>
            </w:r>
          </w:p>
        </w:tc>
      </w:tr>
      <w:tr w:rsidR="00C85B40" w:rsidRPr="000579EA" w:rsidTr="00C85B40">
        <w:tc>
          <w:tcPr>
            <w:tcW w:w="675" w:type="dxa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C85B40" w:rsidRPr="00BE45AE" w:rsidRDefault="00C85B40" w:rsidP="00C85B40">
            <w:pPr>
              <w:pStyle w:val="ConsPlusCell"/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BE45AE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 и исполнения бюджета района»  на 2015 – 2019 годы</w:t>
            </w:r>
            <w:r w:rsidRPr="00BE4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10450</w:t>
            </w:r>
          </w:p>
        </w:tc>
        <w:tc>
          <w:tcPr>
            <w:tcW w:w="1276" w:type="dxa"/>
            <w:vAlign w:val="center"/>
          </w:tcPr>
          <w:p w:rsidR="00C85B40" w:rsidRPr="00BE45AE" w:rsidRDefault="00C85B40" w:rsidP="00C85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11819,5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11550,3</w:t>
            </w:r>
          </w:p>
        </w:tc>
        <w:tc>
          <w:tcPr>
            <w:tcW w:w="1275" w:type="dxa"/>
            <w:vAlign w:val="center"/>
          </w:tcPr>
          <w:p w:rsidR="00C85B40" w:rsidRPr="00BE45AE" w:rsidRDefault="004A347C" w:rsidP="00C85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11594,9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11638,4</w:t>
            </w:r>
          </w:p>
        </w:tc>
      </w:tr>
      <w:tr w:rsidR="00C85B40" w:rsidRPr="000579EA" w:rsidTr="00C85B40">
        <w:tc>
          <w:tcPr>
            <w:tcW w:w="675" w:type="dxa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C85B40" w:rsidRPr="00BE45AE" w:rsidRDefault="00C85B40" w:rsidP="00C85B4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2015 – 2019 годы</w:t>
            </w:r>
          </w:p>
        </w:tc>
        <w:tc>
          <w:tcPr>
            <w:tcW w:w="1134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94,4</w:t>
            </w:r>
          </w:p>
        </w:tc>
        <w:tc>
          <w:tcPr>
            <w:tcW w:w="1276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85B40" w:rsidRPr="00BE45AE" w:rsidRDefault="004A347C" w:rsidP="00C85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85B40" w:rsidRPr="000579EA" w:rsidTr="00C85B40">
        <w:tc>
          <w:tcPr>
            <w:tcW w:w="675" w:type="dxa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C85B40" w:rsidRPr="00BE45AE" w:rsidRDefault="00C85B40" w:rsidP="00C85B4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 средства бюджета района</w:t>
            </w:r>
          </w:p>
        </w:tc>
        <w:tc>
          <w:tcPr>
            <w:tcW w:w="1134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16975,2</w:t>
            </w:r>
          </w:p>
        </w:tc>
        <w:tc>
          <w:tcPr>
            <w:tcW w:w="1276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24003,6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19534,1</w:t>
            </w:r>
          </w:p>
        </w:tc>
        <w:tc>
          <w:tcPr>
            <w:tcW w:w="1275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18709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18355,2</w:t>
            </w:r>
          </w:p>
        </w:tc>
      </w:tr>
      <w:tr w:rsidR="00C85B40" w:rsidRPr="000579EA" w:rsidTr="00C85B40">
        <w:tc>
          <w:tcPr>
            <w:tcW w:w="675" w:type="dxa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C85B40" w:rsidRPr="00BE45AE" w:rsidRDefault="00C85B40" w:rsidP="00C85B4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16204,2</w:t>
            </w:r>
          </w:p>
        </w:tc>
        <w:tc>
          <w:tcPr>
            <w:tcW w:w="1276" w:type="dxa"/>
            <w:vAlign w:val="center"/>
          </w:tcPr>
          <w:p w:rsidR="00C85B40" w:rsidRPr="00BE45AE" w:rsidRDefault="00C85B40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23237,6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18767,1</w:t>
            </w:r>
          </w:p>
        </w:tc>
        <w:tc>
          <w:tcPr>
            <w:tcW w:w="1275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17942</w:t>
            </w:r>
          </w:p>
        </w:tc>
        <w:tc>
          <w:tcPr>
            <w:tcW w:w="1134" w:type="dxa"/>
            <w:vAlign w:val="center"/>
          </w:tcPr>
          <w:p w:rsidR="00C85B40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17588,2</w:t>
            </w:r>
          </w:p>
        </w:tc>
      </w:tr>
      <w:tr w:rsidR="004A347C" w:rsidRPr="000579EA" w:rsidTr="00C85B40">
        <w:tc>
          <w:tcPr>
            <w:tcW w:w="675" w:type="dxa"/>
          </w:tcPr>
          <w:p w:rsidR="004A347C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A347C" w:rsidRPr="00BE45AE" w:rsidRDefault="004A347C" w:rsidP="00C85B4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  <w:vAlign w:val="center"/>
          </w:tcPr>
          <w:p w:rsidR="004A347C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</w:t>
            </w:r>
          </w:p>
        </w:tc>
        <w:tc>
          <w:tcPr>
            <w:tcW w:w="1276" w:type="dxa"/>
            <w:vAlign w:val="center"/>
          </w:tcPr>
          <w:p w:rsidR="004A347C" w:rsidRPr="00BE45AE" w:rsidRDefault="004A347C" w:rsidP="00C85B4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  <w:tc>
          <w:tcPr>
            <w:tcW w:w="1134" w:type="dxa"/>
            <w:vAlign w:val="center"/>
          </w:tcPr>
          <w:p w:rsidR="004A347C" w:rsidRPr="00BE45AE" w:rsidRDefault="004A347C" w:rsidP="006963C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275" w:type="dxa"/>
            <w:vAlign w:val="center"/>
          </w:tcPr>
          <w:p w:rsidR="004A347C" w:rsidRPr="00BE45AE" w:rsidRDefault="004A347C" w:rsidP="006963C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134" w:type="dxa"/>
            <w:vAlign w:val="center"/>
          </w:tcPr>
          <w:p w:rsidR="004A347C" w:rsidRPr="00BE45AE" w:rsidRDefault="004A347C" w:rsidP="006963C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</w:tr>
    </w:tbl>
    <w:p w:rsidR="00C85B40" w:rsidRDefault="00C85B40" w:rsidP="00C85B40"/>
    <w:p w:rsidR="001360C4" w:rsidRDefault="00C85B40" w:rsidP="00832E44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2. </w:t>
      </w:r>
      <w:r w:rsidR="001360C4">
        <w:rPr>
          <w:sz w:val="28"/>
          <w:szCs w:val="28"/>
        </w:rPr>
        <w:t>Настоящее Постановление вступает в силу со дня подписания.</w:t>
      </w:r>
    </w:p>
    <w:p w:rsidR="00C85B40" w:rsidRDefault="001360C4" w:rsidP="00832E44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 w:rsidR="00C85B40">
        <w:rPr>
          <w:sz w:val="28"/>
          <w:szCs w:val="28"/>
        </w:rPr>
        <w:t>Контроль за</w:t>
      </w:r>
      <w:proofErr w:type="gramEnd"/>
      <w:r w:rsidR="00C85B40"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C85B40" w:rsidRDefault="00C85B40" w:rsidP="00832E44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 w:rsidR="001360C4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832E44" w:rsidRDefault="00832E44" w:rsidP="00832E44">
      <w:pPr>
        <w:spacing w:line="276" w:lineRule="auto"/>
        <w:jc w:val="both"/>
        <w:rPr>
          <w:sz w:val="28"/>
          <w:szCs w:val="28"/>
        </w:rPr>
      </w:pPr>
    </w:p>
    <w:p w:rsidR="00832E44" w:rsidRDefault="00832E44" w:rsidP="00832E44">
      <w:pPr>
        <w:spacing w:line="276" w:lineRule="auto"/>
        <w:jc w:val="both"/>
        <w:rPr>
          <w:sz w:val="28"/>
          <w:szCs w:val="28"/>
        </w:rPr>
      </w:pPr>
    </w:p>
    <w:p w:rsidR="00832E44" w:rsidRDefault="00832E44" w:rsidP="00832E44">
      <w:pPr>
        <w:spacing w:line="276" w:lineRule="auto"/>
        <w:jc w:val="both"/>
        <w:rPr>
          <w:sz w:val="28"/>
          <w:szCs w:val="28"/>
        </w:rPr>
      </w:pPr>
    </w:p>
    <w:p w:rsidR="00832E44" w:rsidRDefault="00832E44" w:rsidP="00832E44">
      <w:pPr>
        <w:spacing w:line="276" w:lineRule="auto"/>
        <w:jc w:val="both"/>
        <w:rPr>
          <w:sz w:val="28"/>
          <w:szCs w:val="28"/>
        </w:rPr>
      </w:pPr>
    </w:p>
    <w:p w:rsidR="00832E44" w:rsidRPr="00F3394D" w:rsidRDefault="00832E44" w:rsidP="00832E44">
      <w:pPr>
        <w:spacing w:line="276" w:lineRule="auto"/>
        <w:jc w:val="both"/>
        <w:rPr>
          <w:sz w:val="28"/>
          <w:szCs w:val="28"/>
        </w:rPr>
      </w:pPr>
    </w:p>
    <w:p w:rsidR="00C85B40" w:rsidRDefault="00C85B40" w:rsidP="00832E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C85B40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A1D"/>
    <w:rsid w:val="004A5116"/>
    <w:rsid w:val="004A7539"/>
    <w:rsid w:val="004B0430"/>
    <w:rsid w:val="004B6CB3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62B0"/>
    <w:rsid w:val="00BC1524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3CE6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5B40"/>
    <w:rsid w:val="00C86DB9"/>
    <w:rsid w:val="00C9043B"/>
    <w:rsid w:val="00C91876"/>
    <w:rsid w:val="00CA3FBC"/>
    <w:rsid w:val="00CB107E"/>
    <w:rsid w:val="00CB1D0B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F47A-9276-4EA0-807F-C57E7E44C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2</cp:revision>
  <cp:lastPrinted>2017-01-09T04:46:00Z</cp:lastPrinted>
  <dcterms:created xsi:type="dcterms:W3CDTF">2017-01-10T05:34:00Z</dcterms:created>
  <dcterms:modified xsi:type="dcterms:W3CDTF">2017-01-10T05:34:00Z</dcterms:modified>
</cp:coreProperties>
</file>