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5B05" w:rsidRDefault="00E75B05" w:rsidP="00D22E30">
      <w:pPr>
        <w:shd w:val="clear" w:color="auto" w:fill="FFFFFF"/>
        <w:jc w:val="right"/>
        <w:rPr>
          <w:color w:val="000000"/>
          <w:sz w:val="24"/>
          <w:szCs w:val="24"/>
        </w:rPr>
      </w:pPr>
    </w:p>
    <w:p w:rsidR="00C0004D" w:rsidRDefault="00C0004D" w:rsidP="00D22E30">
      <w:pPr>
        <w:shd w:val="clear" w:color="auto" w:fill="FFFFFF"/>
        <w:jc w:val="right"/>
        <w:rPr>
          <w:color w:val="000000"/>
          <w:sz w:val="24"/>
          <w:szCs w:val="24"/>
        </w:rPr>
      </w:pPr>
    </w:p>
    <w:p w:rsidR="00C0004D" w:rsidRDefault="00C0004D" w:rsidP="00D22E30">
      <w:pPr>
        <w:shd w:val="clear" w:color="auto" w:fill="FFFFFF"/>
        <w:jc w:val="right"/>
        <w:rPr>
          <w:color w:val="000000"/>
          <w:sz w:val="24"/>
          <w:szCs w:val="24"/>
        </w:rPr>
      </w:pPr>
    </w:p>
    <w:tbl>
      <w:tblPr>
        <w:tblW w:w="0" w:type="auto"/>
        <w:tblInd w:w="288" w:type="dxa"/>
        <w:tblLayout w:type="fixed"/>
        <w:tblLook w:val="0000" w:firstRow="0" w:lastRow="0" w:firstColumn="0" w:lastColumn="0" w:noHBand="0" w:noVBand="0"/>
      </w:tblPr>
      <w:tblGrid>
        <w:gridCol w:w="4518"/>
      </w:tblGrid>
      <w:tr w:rsidR="00C0004D" w:rsidRPr="00C0004D" w:rsidTr="00191592">
        <w:tblPrEx>
          <w:tblCellMar>
            <w:top w:w="0" w:type="dxa"/>
            <w:bottom w:w="0" w:type="dxa"/>
          </w:tblCellMar>
        </w:tblPrEx>
        <w:trPr>
          <w:trHeight w:val="728"/>
        </w:trPr>
        <w:tc>
          <w:tcPr>
            <w:tcW w:w="4518" w:type="dxa"/>
            <w:vMerge w:val="restart"/>
          </w:tcPr>
          <w:p w:rsidR="00C0004D" w:rsidRPr="00C0004D" w:rsidRDefault="00C0004D" w:rsidP="00C0004D">
            <w:pPr>
              <w:ind w:right="-9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0004D">
              <w:rPr>
                <w:rFonts w:ascii="Arial" w:hAnsi="Arial" w:cs="Arial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32" type="#_x0000_t75" style="position:absolute;left:0;text-align:left;margin-left:90.45pt;margin-top:1.8pt;width:32.55pt;height:46.95pt;z-index:-1" wrapcoords="-502 0 -502 21257 21600 21257 21600 0 -502 0">
                  <v:imagedata r:id="rId6" o:title="Герб р-н"/>
                  <w10:wrap type="tight"/>
                </v:shape>
              </w:pict>
            </w:r>
            <w:r w:rsidRPr="00C0004D">
              <w:rPr>
                <w:rFonts w:ascii="Arial" w:hAnsi="Arial" w:cs="Arial"/>
                <w:sz w:val="24"/>
                <w:szCs w:val="24"/>
              </w:rPr>
              <w:t xml:space="preserve">                     </w:t>
            </w:r>
            <w:r w:rsidRPr="00C0004D">
              <w:rPr>
                <w:rFonts w:ascii="Arial Black" w:hAnsi="Arial Black" w:cs="Arial"/>
                <w:b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C0004D" w:rsidRPr="00C0004D" w:rsidRDefault="00C0004D" w:rsidP="00C0004D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0004D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>муниципального</w:t>
            </w:r>
            <w:r w:rsidRPr="00C0004D">
              <w:rPr>
                <w:rFonts w:ascii="Arial Narrow" w:hAnsi="Arial Narrow" w:cs="Arial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C0004D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>района</w:t>
            </w:r>
            <w:r w:rsidRPr="00C0004D">
              <w:rPr>
                <w:rFonts w:ascii="Arial Narrow" w:hAnsi="Arial Narrow" w:cs="Arial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C0004D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Похвистневский </w:t>
            </w:r>
            <w:r w:rsidRPr="00C0004D">
              <w:rPr>
                <w:rFonts w:ascii="Arial Narrow" w:hAnsi="Arial Narrow"/>
                <w:b/>
                <w:bCs/>
                <w:sz w:val="24"/>
                <w:szCs w:val="24"/>
              </w:rPr>
              <w:t>Самарской</w:t>
            </w:r>
            <w:r w:rsidRPr="00C0004D">
              <w:rPr>
                <w:rFonts w:ascii="Arial Narrow" w:hAnsi="Arial Narrow" w:cs="Arial"/>
                <w:b/>
                <w:bCs/>
                <w:sz w:val="24"/>
                <w:szCs w:val="24"/>
              </w:rPr>
              <w:t xml:space="preserve"> </w:t>
            </w:r>
            <w:r w:rsidRPr="00C0004D">
              <w:rPr>
                <w:rFonts w:ascii="Arial Narrow" w:hAnsi="Arial Narrow"/>
                <w:b/>
                <w:bCs/>
                <w:sz w:val="24"/>
                <w:szCs w:val="24"/>
              </w:rPr>
              <w:t>области</w:t>
            </w:r>
          </w:p>
          <w:p w:rsidR="00C0004D" w:rsidRPr="00C0004D" w:rsidRDefault="00C0004D" w:rsidP="00C0004D">
            <w:pPr>
              <w:shd w:val="clear" w:color="auto" w:fill="FFFFFF"/>
              <w:spacing w:before="278"/>
              <w:jc w:val="center"/>
              <w:rPr>
                <w:rFonts w:ascii="Arial" w:hAnsi="Arial" w:cs="Arial"/>
                <w:spacing w:val="20"/>
              </w:rPr>
            </w:pPr>
            <w:r w:rsidRPr="00C0004D">
              <w:rPr>
                <w:rFonts w:ascii="Arial" w:hAnsi="Arial"/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C0004D" w:rsidRPr="00C0004D" w:rsidRDefault="00C0004D" w:rsidP="00C0004D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            </w:t>
            </w:r>
            <w:bookmarkStart w:id="0" w:name="_GoBack"/>
            <w:bookmarkEnd w:id="0"/>
            <w:r>
              <w:rPr>
                <w:rFonts w:ascii="Arial" w:hAnsi="Arial" w:cs="Arial"/>
              </w:rPr>
              <w:t>19.09.2016</w:t>
            </w:r>
            <w:r w:rsidRPr="00C0004D">
              <w:rPr>
                <w:rFonts w:ascii="Arial" w:hAnsi="Arial" w:cs="Arial"/>
              </w:rPr>
              <w:t xml:space="preserve"> </w:t>
            </w:r>
            <w:r w:rsidRPr="00C0004D">
              <w:rPr>
                <w:rFonts w:ascii="Arial" w:hAnsi="Arial"/>
              </w:rPr>
              <w:t>№</w:t>
            </w:r>
            <w:r w:rsidRPr="00C0004D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753</w:t>
            </w:r>
          </w:p>
          <w:p w:rsidR="00C0004D" w:rsidRPr="00C0004D" w:rsidRDefault="00C0004D" w:rsidP="00C0004D">
            <w:pPr>
              <w:shd w:val="clear" w:color="auto" w:fill="FFFFFF"/>
              <w:spacing w:before="252"/>
              <w:rPr>
                <w:rFonts w:ascii="Arial" w:hAnsi="Arial" w:cs="Arial"/>
              </w:rPr>
            </w:pPr>
            <w:r w:rsidRPr="00C0004D">
              <w:rPr>
                <w:rFonts w:ascii="Arial" w:hAnsi="Arial"/>
                <w:spacing w:val="-3"/>
              </w:rPr>
              <w:t xml:space="preserve">                            г</w:t>
            </w:r>
            <w:r w:rsidRPr="00C0004D">
              <w:rPr>
                <w:rFonts w:ascii="Arial" w:hAnsi="Arial" w:cs="Arial"/>
                <w:spacing w:val="-3"/>
              </w:rPr>
              <w:t xml:space="preserve">. </w:t>
            </w:r>
            <w:r w:rsidRPr="00C0004D">
              <w:rPr>
                <w:rFonts w:ascii="Arial" w:hAnsi="Arial"/>
                <w:spacing w:val="-3"/>
              </w:rPr>
              <w:t>Похвистнево</w:t>
            </w:r>
          </w:p>
          <w:p w:rsidR="00C0004D" w:rsidRPr="00C0004D" w:rsidRDefault="00C0004D" w:rsidP="00C0004D">
            <w:pPr>
              <w:tabs>
                <w:tab w:val="left" w:pos="582"/>
              </w:tabs>
              <w:spacing w:before="276"/>
              <w:ind w:right="-1"/>
              <w:rPr>
                <w:rFonts w:ascii="Arial" w:hAnsi="Arial" w:cs="Arial"/>
                <w:sz w:val="24"/>
                <w:szCs w:val="24"/>
              </w:rPr>
            </w:pPr>
            <w:r w:rsidRPr="00C0004D">
              <w:rPr>
                <w:rFonts w:ascii="Arial" w:hAnsi="Arial" w:cs="Arial"/>
                <w:noProof/>
                <w:sz w:val="24"/>
                <w:szCs w:val="24"/>
              </w:rPr>
              <w:pict>
                <v:group id="_x0000_s1029" style="position:absolute;margin-left:274.95pt;margin-top:20.85pt;width:8.7pt;height:8.75pt;z-index:2" coordorigin="3668,5641" coordsize="174,175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_x0000_s1030" type="#_x0000_t32" style="position:absolute;left:3842;top:5649;width:0;height:167" o:connectortype="straight" strokeweight=".6pt"/>
                  <v:shape id="_x0000_s1031" type="#_x0000_t32" style="position:absolute;left:3668;top:5641;width:174;height:0" o:connectortype="straight" strokeweight=".6pt"/>
                </v:group>
              </w:pict>
            </w:r>
            <w:r w:rsidRPr="00C0004D">
              <w:rPr>
                <w:rFonts w:ascii="Arial" w:hAnsi="Arial" w:cs="Arial"/>
                <w:noProof/>
                <w:sz w:val="24"/>
                <w:szCs w:val="24"/>
              </w:rPr>
              <w:pict>
                <v:group id="_x0000_s1026" style="position:absolute;margin-left:6.55pt;margin-top:20.4pt;width:8.7pt;height:8.75pt;rotation:270;z-index:1" coordorigin="3668,5641" coordsize="174,175">
                  <v:shape id="_x0000_s1027" type="#_x0000_t32" style="position:absolute;left:3842;top:5649;width:0;height:167" o:connectortype="straight" strokeweight=".6pt"/>
                  <v:shape id="_x0000_s1028" type="#_x0000_t32" style="position:absolute;left:3668;top:5641;width:174;height:0" o:connectortype="straight" strokeweight=".6pt"/>
                </v:group>
              </w:pict>
            </w:r>
            <w:r w:rsidRPr="00C0004D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C0004D" w:rsidRPr="00C0004D" w:rsidTr="00191592">
        <w:tblPrEx>
          <w:tblCellMar>
            <w:top w:w="0" w:type="dxa"/>
            <w:bottom w:w="0" w:type="dxa"/>
          </w:tblCellMar>
        </w:tblPrEx>
        <w:trPr>
          <w:trHeight w:val="3878"/>
        </w:trPr>
        <w:tc>
          <w:tcPr>
            <w:tcW w:w="4518" w:type="dxa"/>
            <w:vMerge/>
          </w:tcPr>
          <w:p w:rsidR="00C0004D" w:rsidRPr="00C0004D" w:rsidRDefault="00C0004D" w:rsidP="00C0004D">
            <w:pPr>
              <w:ind w:right="174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C0004D" w:rsidRPr="00C0004D" w:rsidRDefault="00C0004D" w:rsidP="00C0004D">
      <w:pPr>
        <w:jc w:val="both"/>
        <w:rPr>
          <w:sz w:val="28"/>
          <w:szCs w:val="28"/>
        </w:rPr>
      </w:pPr>
      <w:r w:rsidRPr="00C0004D">
        <w:rPr>
          <w:sz w:val="28"/>
          <w:szCs w:val="28"/>
        </w:rPr>
        <w:t xml:space="preserve"> 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86"/>
        <w:gridCol w:w="4927"/>
      </w:tblGrid>
      <w:tr w:rsidR="00C0004D" w:rsidRPr="00C0004D" w:rsidTr="00191592">
        <w:tc>
          <w:tcPr>
            <w:tcW w:w="4786" w:type="dxa"/>
            <w:shd w:val="clear" w:color="auto" w:fill="auto"/>
          </w:tcPr>
          <w:p w:rsidR="00C0004D" w:rsidRPr="00C0004D" w:rsidRDefault="00C0004D" w:rsidP="00C0004D">
            <w:pPr>
              <w:jc w:val="both"/>
            </w:pPr>
            <w:r w:rsidRPr="00C0004D">
              <w:t xml:space="preserve"> Об утверждении муниципальной программы</w:t>
            </w:r>
          </w:p>
          <w:p w:rsidR="00C0004D" w:rsidRPr="00C0004D" w:rsidRDefault="00C0004D" w:rsidP="00C0004D">
            <w:pPr>
              <w:shd w:val="clear" w:color="auto" w:fill="FFFFFF"/>
              <w:ind w:left="2" w:right="626" w:firstLine="5"/>
            </w:pPr>
            <w:r w:rsidRPr="00C0004D">
              <w:rPr>
                <w:spacing w:val="-6"/>
              </w:rPr>
              <w:t xml:space="preserve">«Обеспечение жильем отдельных </w:t>
            </w:r>
            <w:r w:rsidRPr="00C0004D">
              <w:rPr>
                <w:spacing w:val="-5"/>
              </w:rPr>
              <w:t xml:space="preserve">категорий граждан муниципального района Похвистневский Самарской области на 2016 - 2020 </w:t>
            </w:r>
            <w:r w:rsidRPr="00C0004D">
              <w:t>годы»</w:t>
            </w:r>
          </w:p>
          <w:p w:rsidR="00C0004D" w:rsidRPr="00C0004D" w:rsidRDefault="00C0004D" w:rsidP="00C0004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927" w:type="dxa"/>
            <w:shd w:val="clear" w:color="auto" w:fill="auto"/>
          </w:tcPr>
          <w:p w:rsidR="00C0004D" w:rsidRPr="00C0004D" w:rsidRDefault="00C0004D" w:rsidP="00C0004D">
            <w:pPr>
              <w:jc w:val="both"/>
              <w:rPr>
                <w:sz w:val="28"/>
                <w:szCs w:val="28"/>
              </w:rPr>
            </w:pPr>
          </w:p>
        </w:tc>
      </w:tr>
    </w:tbl>
    <w:p w:rsidR="00C0004D" w:rsidRPr="00C0004D" w:rsidRDefault="00C0004D" w:rsidP="00C0004D">
      <w:pPr>
        <w:spacing w:line="360" w:lineRule="auto"/>
        <w:jc w:val="both"/>
        <w:rPr>
          <w:sz w:val="28"/>
          <w:szCs w:val="28"/>
        </w:rPr>
      </w:pPr>
      <w:r w:rsidRPr="00C0004D">
        <w:rPr>
          <w:sz w:val="28"/>
          <w:szCs w:val="28"/>
        </w:rPr>
        <w:t xml:space="preserve">           В соответствии со статьей 179 Бюджетного кодекса Российской Федерации, Постановлением Администрации муниципального района Похвистневский от 18.10.2013 №709 «Об утверждении Порядка формирования и реализации муниципальных программ», Администрация муниципального района Похвистневский Самарской области</w:t>
      </w:r>
    </w:p>
    <w:p w:rsidR="00C0004D" w:rsidRPr="00C0004D" w:rsidRDefault="00C0004D" w:rsidP="00C0004D">
      <w:pPr>
        <w:tabs>
          <w:tab w:val="left" w:pos="567"/>
        </w:tabs>
        <w:jc w:val="both"/>
        <w:rPr>
          <w:sz w:val="28"/>
          <w:szCs w:val="28"/>
        </w:rPr>
      </w:pPr>
    </w:p>
    <w:p w:rsidR="00C0004D" w:rsidRPr="00C0004D" w:rsidRDefault="00C0004D" w:rsidP="00C0004D">
      <w:pPr>
        <w:spacing w:line="276" w:lineRule="auto"/>
        <w:jc w:val="center"/>
        <w:rPr>
          <w:b/>
          <w:sz w:val="28"/>
          <w:szCs w:val="28"/>
        </w:rPr>
      </w:pPr>
      <w:proofErr w:type="gramStart"/>
      <w:r w:rsidRPr="00C0004D">
        <w:rPr>
          <w:b/>
          <w:sz w:val="28"/>
          <w:szCs w:val="28"/>
        </w:rPr>
        <w:t>П</w:t>
      </w:r>
      <w:proofErr w:type="gramEnd"/>
      <w:r w:rsidRPr="00C0004D">
        <w:rPr>
          <w:b/>
          <w:sz w:val="28"/>
          <w:szCs w:val="28"/>
        </w:rPr>
        <w:t xml:space="preserve"> О С Т А Н О В Л Я Е Т:</w:t>
      </w:r>
    </w:p>
    <w:p w:rsidR="00C0004D" w:rsidRPr="00C0004D" w:rsidRDefault="00C0004D" w:rsidP="00C0004D">
      <w:pPr>
        <w:spacing w:line="276" w:lineRule="auto"/>
        <w:jc w:val="center"/>
        <w:rPr>
          <w:b/>
          <w:sz w:val="28"/>
          <w:szCs w:val="28"/>
        </w:rPr>
      </w:pPr>
    </w:p>
    <w:p w:rsidR="00C0004D" w:rsidRPr="00C0004D" w:rsidRDefault="00C0004D" w:rsidP="00C0004D">
      <w:pPr>
        <w:shd w:val="clear" w:color="auto" w:fill="FFFFFF"/>
        <w:spacing w:line="360" w:lineRule="auto"/>
        <w:ind w:left="2" w:right="21" w:firstLine="5"/>
        <w:jc w:val="both"/>
        <w:rPr>
          <w:sz w:val="28"/>
          <w:szCs w:val="28"/>
        </w:rPr>
      </w:pPr>
      <w:r w:rsidRPr="00C0004D">
        <w:rPr>
          <w:sz w:val="28"/>
          <w:szCs w:val="28"/>
        </w:rPr>
        <w:tab/>
        <w:t xml:space="preserve">1. Утвердить прилагаемую муниципальную программу </w:t>
      </w:r>
      <w:r w:rsidRPr="00C0004D">
        <w:rPr>
          <w:spacing w:val="-6"/>
          <w:sz w:val="28"/>
          <w:szCs w:val="28"/>
        </w:rPr>
        <w:t xml:space="preserve">«Обеспечение жильем отдельных </w:t>
      </w:r>
      <w:r w:rsidRPr="00C0004D">
        <w:rPr>
          <w:spacing w:val="-5"/>
          <w:sz w:val="28"/>
          <w:szCs w:val="28"/>
        </w:rPr>
        <w:t xml:space="preserve">категорий граждан муниципального района Похвистневский Самарской области на 2016 - 2020 </w:t>
      </w:r>
      <w:r w:rsidRPr="00C0004D">
        <w:rPr>
          <w:sz w:val="28"/>
          <w:szCs w:val="28"/>
        </w:rPr>
        <w:t xml:space="preserve">годы». </w:t>
      </w:r>
    </w:p>
    <w:p w:rsidR="00C0004D" w:rsidRPr="00C0004D" w:rsidRDefault="00C0004D" w:rsidP="00C0004D">
      <w:pPr>
        <w:tabs>
          <w:tab w:val="left" w:pos="709"/>
        </w:tabs>
        <w:spacing w:line="360" w:lineRule="auto"/>
        <w:jc w:val="both"/>
        <w:rPr>
          <w:spacing w:val="-12"/>
          <w:sz w:val="28"/>
          <w:szCs w:val="28"/>
        </w:rPr>
      </w:pPr>
      <w:r w:rsidRPr="00C0004D">
        <w:rPr>
          <w:spacing w:val="-12"/>
          <w:sz w:val="28"/>
          <w:szCs w:val="28"/>
        </w:rPr>
        <w:t xml:space="preserve">           2. </w:t>
      </w:r>
      <w:proofErr w:type="gramStart"/>
      <w:r w:rsidRPr="00C0004D">
        <w:rPr>
          <w:spacing w:val="-12"/>
          <w:sz w:val="28"/>
          <w:szCs w:val="28"/>
        </w:rPr>
        <w:t>Контроль за</w:t>
      </w:r>
      <w:proofErr w:type="gramEnd"/>
      <w:r w:rsidRPr="00C0004D">
        <w:rPr>
          <w:spacing w:val="-12"/>
          <w:sz w:val="28"/>
          <w:szCs w:val="28"/>
        </w:rPr>
        <w:t xml:space="preserve"> исполнением настоящего Постановления возложить на первого заместителя Главы района по социальным вопросам </w:t>
      </w:r>
      <w:proofErr w:type="spellStart"/>
      <w:r w:rsidRPr="00C0004D">
        <w:rPr>
          <w:spacing w:val="-12"/>
          <w:sz w:val="28"/>
          <w:szCs w:val="28"/>
        </w:rPr>
        <w:t>В.А.Ятманкина</w:t>
      </w:r>
      <w:proofErr w:type="spellEnd"/>
      <w:r w:rsidRPr="00C0004D">
        <w:rPr>
          <w:spacing w:val="-12"/>
          <w:sz w:val="28"/>
          <w:szCs w:val="28"/>
        </w:rPr>
        <w:t xml:space="preserve"> .    </w:t>
      </w:r>
    </w:p>
    <w:p w:rsidR="00C0004D" w:rsidRPr="00C0004D" w:rsidRDefault="00C0004D" w:rsidP="00C0004D">
      <w:pPr>
        <w:spacing w:line="360" w:lineRule="auto"/>
        <w:jc w:val="both"/>
        <w:rPr>
          <w:spacing w:val="-12"/>
          <w:sz w:val="28"/>
          <w:szCs w:val="28"/>
        </w:rPr>
      </w:pPr>
      <w:r w:rsidRPr="00C0004D">
        <w:rPr>
          <w:spacing w:val="-12"/>
          <w:sz w:val="28"/>
          <w:szCs w:val="28"/>
        </w:rPr>
        <w:t xml:space="preserve">          </w:t>
      </w:r>
      <w:r w:rsidRPr="00C0004D">
        <w:rPr>
          <w:sz w:val="28"/>
          <w:szCs w:val="28"/>
        </w:rPr>
        <w:t>3.Настоящее Постановление вступает в силу со дня его подписания и подлежит размещению на официальном сайте Администрации муниципального района Похвистневский в сети Интернет.</w:t>
      </w:r>
    </w:p>
    <w:p w:rsidR="00C0004D" w:rsidRPr="00C0004D" w:rsidRDefault="00C0004D" w:rsidP="00C0004D">
      <w:pPr>
        <w:spacing w:line="360" w:lineRule="auto"/>
        <w:ind w:left="851"/>
        <w:jc w:val="both"/>
        <w:rPr>
          <w:spacing w:val="-12"/>
          <w:sz w:val="28"/>
          <w:szCs w:val="28"/>
        </w:rPr>
      </w:pPr>
    </w:p>
    <w:p w:rsidR="00C0004D" w:rsidRPr="00C0004D" w:rsidRDefault="00C0004D" w:rsidP="00C0004D">
      <w:pPr>
        <w:tabs>
          <w:tab w:val="left" w:pos="709"/>
        </w:tabs>
        <w:jc w:val="both"/>
        <w:rPr>
          <w:sz w:val="28"/>
          <w:szCs w:val="28"/>
        </w:rPr>
      </w:pPr>
      <w:r w:rsidRPr="00C0004D">
        <w:rPr>
          <w:spacing w:val="-12"/>
          <w:sz w:val="28"/>
          <w:szCs w:val="28"/>
        </w:rPr>
        <w:t xml:space="preserve">              </w:t>
      </w:r>
    </w:p>
    <w:p w:rsidR="00C0004D" w:rsidRPr="00C0004D" w:rsidRDefault="00C0004D" w:rsidP="00C0004D">
      <w:pPr>
        <w:ind w:firstLine="708"/>
        <w:jc w:val="both"/>
        <w:rPr>
          <w:sz w:val="28"/>
          <w:szCs w:val="28"/>
        </w:rPr>
      </w:pPr>
      <w:r w:rsidRPr="00C0004D">
        <w:rPr>
          <w:sz w:val="28"/>
          <w:szCs w:val="28"/>
        </w:rPr>
        <w:t>Глава района</w:t>
      </w:r>
      <w:r w:rsidRPr="00C0004D">
        <w:rPr>
          <w:sz w:val="28"/>
          <w:szCs w:val="28"/>
        </w:rPr>
        <w:tab/>
      </w:r>
      <w:r w:rsidRPr="00C0004D">
        <w:rPr>
          <w:sz w:val="28"/>
          <w:szCs w:val="28"/>
        </w:rPr>
        <w:tab/>
      </w:r>
      <w:r w:rsidRPr="00C0004D">
        <w:rPr>
          <w:sz w:val="28"/>
          <w:szCs w:val="28"/>
        </w:rPr>
        <w:tab/>
      </w:r>
      <w:r w:rsidRPr="00C0004D">
        <w:rPr>
          <w:sz w:val="28"/>
          <w:szCs w:val="28"/>
        </w:rPr>
        <w:tab/>
      </w:r>
      <w:r w:rsidRPr="00C0004D">
        <w:rPr>
          <w:sz w:val="28"/>
          <w:szCs w:val="28"/>
        </w:rPr>
        <w:tab/>
      </w:r>
      <w:r w:rsidRPr="00C0004D">
        <w:rPr>
          <w:sz w:val="28"/>
          <w:szCs w:val="28"/>
        </w:rPr>
        <w:tab/>
        <w:t xml:space="preserve">                   </w:t>
      </w:r>
      <w:r w:rsidRPr="00C0004D">
        <w:rPr>
          <w:sz w:val="28"/>
          <w:szCs w:val="28"/>
        </w:rPr>
        <w:tab/>
        <w:t>Ю.Ф. Рябов</w:t>
      </w:r>
    </w:p>
    <w:p w:rsidR="00C0004D" w:rsidRDefault="00C0004D" w:rsidP="00D22E30">
      <w:pPr>
        <w:shd w:val="clear" w:color="auto" w:fill="FFFFFF"/>
        <w:jc w:val="right"/>
        <w:rPr>
          <w:color w:val="000000"/>
          <w:sz w:val="24"/>
          <w:szCs w:val="24"/>
        </w:rPr>
      </w:pPr>
    </w:p>
    <w:p w:rsidR="00C0004D" w:rsidRDefault="00C0004D" w:rsidP="00D22E30">
      <w:pPr>
        <w:shd w:val="clear" w:color="auto" w:fill="FFFFFF"/>
        <w:jc w:val="right"/>
        <w:rPr>
          <w:color w:val="000000"/>
          <w:sz w:val="24"/>
          <w:szCs w:val="24"/>
        </w:rPr>
      </w:pPr>
    </w:p>
    <w:p w:rsidR="00C0004D" w:rsidRDefault="00C0004D" w:rsidP="00D22E30">
      <w:pPr>
        <w:shd w:val="clear" w:color="auto" w:fill="FFFFFF"/>
        <w:jc w:val="right"/>
        <w:rPr>
          <w:color w:val="000000"/>
          <w:sz w:val="24"/>
          <w:szCs w:val="24"/>
        </w:rPr>
      </w:pPr>
    </w:p>
    <w:p w:rsidR="00C0004D" w:rsidRDefault="00C0004D" w:rsidP="00C0004D">
      <w:pPr>
        <w:shd w:val="clear" w:color="auto" w:fill="FFFFFF"/>
        <w:rPr>
          <w:color w:val="000000"/>
          <w:sz w:val="24"/>
          <w:szCs w:val="24"/>
        </w:rPr>
      </w:pPr>
    </w:p>
    <w:p w:rsidR="00E75B05" w:rsidRPr="00CE4E62" w:rsidRDefault="00E75B05" w:rsidP="00D22E30">
      <w:pPr>
        <w:shd w:val="clear" w:color="auto" w:fill="FFFFFF"/>
        <w:jc w:val="right"/>
        <w:rPr>
          <w:color w:val="000000"/>
          <w:sz w:val="24"/>
          <w:szCs w:val="24"/>
        </w:rPr>
      </w:pPr>
      <w:r w:rsidRPr="00CE4E62">
        <w:rPr>
          <w:color w:val="000000"/>
          <w:sz w:val="24"/>
          <w:szCs w:val="24"/>
        </w:rPr>
        <w:t>УТВЕРЖДЕНА</w:t>
      </w:r>
    </w:p>
    <w:p w:rsidR="00E75B05" w:rsidRPr="00CE4E62" w:rsidRDefault="00E75B05" w:rsidP="00D22E30">
      <w:pPr>
        <w:shd w:val="clear" w:color="auto" w:fill="FFFFFF"/>
        <w:jc w:val="right"/>
        <w:rPr>
          <w:color w:val="000000"/>
          <w:sz w:val="24"/>
          <w:szCs w:val="24"/>
        </w:rPr>
      </w:pPr>
      <w:r w:rsidRPr="00CE4E62">
        <w:rPr>
          <w:color w:val="000000"/>
          <w:sz w:val="24"/>
          <w:szCs w:val="24"/>
        </w:rPr>
        <w:t>Постановлением Администрации</w:t>
      </w:r>
    </w:p>
    <w:p w:rsidR="00E75B05" w:rsidRPr="00CE4E62" w:rsidRDefault="00E75B05" w:rsidP="00D22E30">
      <w:pPr>
        <w:shd w:val="clear" w:color="auto" w:fill="FFFFFF"/>
        <w:jc w:val="right"/>
        <w:rPr>
          <w:color w:val="000000"/>
          <w:sz w:val="24"/>
          <w:szCs w:val="24"/>
        </w:rPr>
      </w:pPr>
      <w:r w:rsidRPr="00CE4E62">
        <w:rPr>
          <w:color w:val="000000"/>
          <w:sz w:val="24"/>
          <w:szCs w:val="24"/>
        </w:rPr>
        <w:t xml:space="preserve"> муниципального района Похвистневский</w:t>
      </w:r>
    </w:p>
    <w:p w:rsidR="00E75B05" w:rsidRPr="00CE4E62" w:rsidRDefault="00E75B05" w:rsidP="00D22E30">
      <w:pPr>
        <w:shd w:val="clear" w:color="auto" w:fill="FFFFFF"/>
        <w:jc w:val="right"/>
        <w:rPr>
          <w:color w:val="000000"/>
          <w:sz w:val="24"/>
          <w:szCs w:val="24"/>
        </w:rPr>
      </w:pPr>
      <w:r w:rsidRPr="00CE4E62">
        <w:rPr>
          <w:color w:val="000000"/>
          <w:sz w:val="24"/>
          <w:szCs w:val="24"/>
        </w:rPr>
        <w:t xml:space="preserve"> Самарской области</w:t>
      </w:r>
    </w:p>
    <w:p w:rsidR="00E75B05" w:rsidRDefault="0014098D" w:rsidP="0014098D">
      <w:pPr>
        <w:shd w:val="clear" w:color="auto" w:fill="FFFFFF"/>
        <w:jc w:val="right"/>
        <w:rPr>
          <w:b/>
          <w:bCs/>
          <w:smallCaps/>
          <w:spacing w:val="-11"/>
          <w:sz w:val="36"/>
          <w:szCs w:val="36"/>
        </w:rPr>
      </w:pPr>
      <w:r w:rsidRPr="00CE4E62">
        <w:rPr>
          <w:color w:val="000000"/>
          <w:sz w:val="24"/>
          <w:szCs w:val="24"/>
        </w:rPr>
        <w:t>О</w:t>
      </w:r>
      <w:r w:rsidR="00E75B05" w:rsidRPr="00CE4E62">
        <w:rPr>
          <w:color w:val="000000"/>
          <w:sz w:val="24"/>
          <w:szCs w:val="24"/>
        </w:rPr>
        <w:t>т</w:t>
      </w:r>
      <w:r>
        <w:rPr>
          <w:color w:val="000000"/>
          <w:sz w:val="24"/>
          <w:szCs w:val="24"/>
        </w:rPr>
        <w:t xml:space="preserve"> 19.09.</w:t>
      </w:r>
      <w:r w:rsidR="00E75B05" w:rsidRPr="00CE4E62">
        <w:rPr>
          <w:color w:val="000000"/>
          <w:sz w:val="24"/>
          <w:szCs w:val="24"/>
        </w:rPr>
        <w:t xml:space="preserve"> 201</w:t>
      </w:r>
      <w:r w:rsidR="00E75B05">
        <w:rPr>
          <w:color w:val="000000"/>
          <w:sz w:val="24"/>
          <w:szCs w:val="24"/>
        </w:rPr>
        <w:t>6</w:t>
      </w:r>
      <w:r w:rsidR="00E75B05" w:rsidRPr="00CE4E62">
        <w:rPr>
          <w:color w:val="000000"/>
          <w:sz w:val="24"/>
          <w:szCs w:val="24"/>
        </w:rPr>
        <w:t xml:space="preserve">  № </w:t>
      </w:r>
      <w:r>
        <w:rPr>
          <w:color w:val="000000"/>
          <w:sz w:val="24"/>
          <w:szCs w:val="24"/>
        </w:rPr>
        <w:t>753</w:t>
      </w:r>
    </w:p>
    <w:p w:rsidR="00E75B05" w:rsidRDefault="00E75B05">
      <w:pPr>
        <w:shd w:val="clear" w:color="auto" w:fill="FFFFFF"/>
        <w:spacing w:line="317" w:lineRule="exact"/>
        <w:ind w:right="14"/>
        <w:jc w:val="center"/>
        <w:rPr>
          <w:b/>
          <w:bCs/>
          <w:smallCaps/>
          <w:spacing w:val="-11"/>
          <w:sz w:val="36"/>
          <w:szCs w:val="36"/>
        </w:rPr>
      </w:pPr>
    </w:p>
    <w:p w:rsidR="00E75B05" w:rsidRDefault="00E75B05">
      <w:pPr>
        <w:shd w:val="clear" w:color="auto" w:fill="FFFFFF"/>
        <w:spacing w:line="317" w:lineRule="exact"/>
        <w:ind w:right="14"/>
        <w:jc w:val="center"/>
        <w:rPr>
          <w:b/>
          <w:bCs/>
          <w:smallCaps/>
          <w:spacing w:val="-11"/>
          <w:sz w:val="36"/>
          <w:szCs w:val="36"/>
        </w:rPr>
      </w:pPr>
    </w:p>
    <w:p w:rsidR="00E75B05" w:rsidRDefault="00E75B05">
      <w:pPr>
        <w:shd w:val="clear" w:color="auto" w:fill="FFFFFF"/>
        <w:spacing w:line="317" w:lineRule="exact"/>
        <w:ind w:right="14"/>
        <w:jc w:val="center"/>
        <w:rPr>
          <w:b/>
          <w:bCs/>
          <w:smallCaps/>
          <w:spacing w:val="-11"/>
          <w:sz w:val="36"/>
          <w:szCs w:val="36"/>
        </w:rPr>
      </w:pPr>
    </w:p>
    <w:p w:rsidR="00E75B05" w:rsidRDefault="00E75B05">
      <w:pPr>
        <w:shd w:val="clear" w:color="auto" w:fill="FFFFFF"/>
        <w:spacing w:line="317" w:lineRule="exact"/>
        <w:ind w:right="14"/>
        <w:jc w:val="center"/>
        <w:rPr>
          <w:b/>
          <w:bCs/>
          <w:smallCaps/>
          <w:spacing w:val="-11"/>
          <w:sz w:val="36"/>
          <w:szCs w:val="36"/>
        </w:rPr>
      </w:pPr>
    </w:p>
    <w:p w:rsidR="00E75B05" w:rsidRDefault="00E75B05">
      <w:pPr>
        <w:shd w:val="clear" w:color="auto" w:fill="FFFFFF"/>
        <w:spacing w:line="317" w:lineRule="exact"/>
        <w:ind w:right="14"/>
        <w:jc w:val="center"/>
        <w:rPr>
          <w:b/>
          <w:bCs/>
          <w:smallCaps/>
          <w:spacing w:val="-11"/>
          <w:sz w:val="36"/>
          <w:szCs w:val="36"/>
        </w:rPr>
      </w:pPr>
    </w:p>
    <w:p w:rsidR="00E75B05" w:rsidRDefault="00E75B05">
      <w:pPr>
        <w:shd w:val="clear" w:color="auto" w:fill="FFFFFF"/>
        <w:spacing w:line="317" w:lineRule="exact"/>
        <w:ind w:right="14"/>
        <w:jc w:val="center"/>
        <w:rPr>
          <w:b/>
          <w:bCs/>
          <w:smallCaps/>
          <w:spacing w:val="-11"/>
          <w:sz w:val="36"/>
          <w:szCs w:val="36"/>
        </w:rPr>
      </w:pPr>
    </w:p>
    <w:p w:rsidR="00E75B05" w:rsidRDefault="00E75B05">
      <w:pPr>
        <w:shd w:val="clear" w:color="auto" w:fill="FFFFFF"/>
        <w:spacing w:line="317" w:lineRule="exact"/>
        <w:ind w:right="14"/>
        <w:jc w:val="center"/>
        <w:rPr>
          <w:b/>
          <w:bCs/>
          <w:smallCaps/>
          <w:spacing w:val="-11"/>
          <w:sz w:val="36"/>
          <w:szCs w:val="36"/>
        </w:rPr>
      </w:pPr>
    </w:p>
    <w:p w:rsidR="00E75B05" w:rsidRDefault="00E75B05">
      <w:pPr>
        <w:shd w:val="clear" w:color="auto" w:fill="FFFFFF"/>
        <w:spacing w:line="317" w:lineRule="exact"/>
        <w:ind w:right="14"/>
        <w:jc w:val="center"/>
        <w:rPr>
          <w:b/>
          <w:bCs/>
          <w:smallCaps/>
          <w:spacing w:val="-11"/>
          <w:sz w:val="36"/>
          <w:szCs w:val="36"/>
        </w:rPr>
      </w:pPr>
    </w:p>
    <w:p w:rsidR="00E75B05" w:rsidRDefault="00E75B05">
      <w:pPr>
        <w:shd w:val="clear" w:color="auto" w:fill="FFFFFF"/>
        <w:spacing w:line="317" w:lineRule="exact"/>
        <w:ind w:right="14"/>
        <w:jc w:val="center"/>
        <w:rPr>
          <w:b/>
          <w:bCs/>
          <w:smallCaps/>
          <w:spacing w:val="-11"/>
          <w:sz w:val="36"/>
          <w:szCs w:val="36"/>
        </w:rPr>
      </w:pPr>
    </w:p>
    <w:p w:rsidR="00E75B05" w:rsidRDefault="00E75B05">
      <w:pPr>
        <w:shd w:val="clear" w:color="auto" w:fill="FFFFFF"/>
        <w:spacing w:line="317" w:lineRule="exact"/>
        <w:ind w:right="14"/>
        <w:jc w:val="center"/>
        <w:rPr>
          <w:b/>
          <w:bCs/>
          <w:smallCaps/>
          <w:spacing w:val="-11"/>
          <w:sz w:val="36"/>
          <w:szCs w:val="36"/>
        </w:rPr>
      </w:pPr>
    </w:p>
    <w:p w:rsidR="00E75B05" w:rsidRDefault="00E75B05">
      <w:pPr>
        <w:shd w:val="clear" w:color="auto" w:fill="FFFFFF"/>
        <w:spacing w:line="317" w:lineRule="exact"/>
        <w:ind w:right="14"/>
        <w:jc w:val="center"/>
      </w:pPr>
      <w:r>
        <w:rPr>
          <w:b/>
          <w:bCs/>
          <w:smallCaps/>
          <w:spacing w:val="-11"/>
          <w:sz w:val="36"/>
          <w:szCs w:val="36"/>
        </w:rPr>
        <w:t>муниципальная  программа</w:t>
      </w:r>
    </w:p>
    <w:p w:rsidR="00E75B05" w:rsidRDefault="00E75B05">
      <w:pPr>
        <w:shd w:val="clear" w:color="auto" w:fill="FFFFFF"/>
        <w:spacing w:line="317" w:lineRule="exact"/>
        <w:jc w:val="center"/>
      </w:pPr>
      <w:r>
        <w:rPr>
          <w:b/>
          <w:bCs/>
          <w:smallCaps/>
          <w:spacing w:val="-18"/>
          <w:sz w:val="36"/>
          <w:szCs w:val="36"/>
        </w:rPr>
        <w:t>«обеспечение жильем отдельных категорий граждан</w:t>
      </w:r>
    </w:p>
    <w:p w:rsidR="00E75B05" w:rsidRDefault="00E75B05">
      <w:pPr>
        <w:shd w:val="clear" w:color="auto" w:fill="FFFFFF"/>
        <w:spacing w:line="317" w:lineRule="exact"/>
        <w:ind w:right="14"/>
        <w:jc w:val="center"/>
      </w:pPr>
      <w:r>
        <w:rPr>
          <w:b/>
          <w:bCs/>
          <w:smallCaps/>
          <w:spacing w:val="-16"/>
          <w:sz w:val="36"/>
          <w:szCs w:val="36"/>
        </w:rPr>
        <w:t xml:space="preserve">муниципального района </w:t>
      </w:r>
      <w:proofErr w:type="spellStart"/>
      <w:r>
        <w:rPr>
          <w:b/>
          <w:bCs/>
          <w:smallCaps/>
          <w:spacing w:val="-16"/>
          <w:sz w:val="36"/>
          <w:szCs w:val="36"/>
        </w:rPr>
        <w:t>похвистневский</w:t>
      </w:r>
      <w:proofErr w:type="spellEnd"/>
    </w:p>
    <w:p w:rsidR="00E75B05" w:rsidRDefault="00E75B05">
      <w:pPr>
        <w:shd w:val="clear" w:color="auto" w:fill="FFFFFF"/>
        <w:spacing w:line="317" w:lineRule="exact"/>
        <w:ind w:right="5"/>
        <w:jc w:val="center"/>
        <w:rPr>
          <w:b/>
          <w:bCs/>
          <w:smallCaps/>
          <w:spacing w:val="-20"/>
          <w:sz w:val="36"/>
          <w:szCs w:val="36"/>
        </w:rPr>
      </w:pPr>
      <w:r>
        <w:rPr>
          <w:b/>
          <w:bCs/>
          <w:smallCaps/>
          <w:spacing w:val="-20"/>
          <w:sz w:val="36"/>
          <w:szCs w:val="36"/>
        </w:rPr>
        <w:t>самарской области   на  2016 - 2020 годы»</w:t>
      </w:r>
    </w:p>
    <w:p w:rsidR="00E75B05" w:rsidRPr="00DD45FC" w:rsidRDefault="00E75B05" w:rsidP="00D22E30">
      <w:pPr>
        <w:shd w:val="clear" w:color="auto" w:fill="FFFFFF"/>
        <w:spacing w:line="358" w:lineRule="exact"/>
        <w:ind w:right="31"/>
        <w:jc w:val="center"/>
        <w:rPr>
          <w:spacing w:val="-4"/>
          <w:sz w:val="28"/>
          <w:szCs w:val="28"/>
        </w:rPr>
      </w:pPr>
      <w:r w:rsidRPr="00DD45FC">
        <w:rPr>
          <w:spacing w:val="-4"/>
          <w:sz w:val="28"/>
          <w:szCs w:val="28"/>
        </w:rPr>
        <w:t>(далее - программа)</w:t>
      </w:r>
    </w:p>
    <w:p w:rsidR="00E75B05" w:rsidRDefault="00E75B05">
      <w:pPr>
        <w:widowControl/>
        <w:autoSpaceDE/>
        <w:autoSpaceDN/>
        <w:adjustRightInd/>
        <w:spacing w:after="200" w:line="276" w:lineRule="auto"/>
        <w:rPr>
          <w:b/>
          <w:bCs/>
          <w:smallCaps/>
          <w:spacing w:val="-20"/>
          <w:sz w:val="36"/>
          <w:szCs w:val="36"/>
        </w:rPr>
      </w:pPr>
    </w:p>
    <w:p w:rsidR="00E75B05" w:rsidRDefault="00E75B05">
      <w:pPr>
        <w:widowControl/>
        <w:autoSpaceDE/>
        <w:autoSpaceDN/>
        <w:adjustRightInd/>
        <w:spacing w:after="200" w:line="276" w:lineRule="auto"/>
        <w:rPr>
          <w:b/>
          <w:bCs/>
          <w:smallCaps/>
          <w:spacing w:val="-20"/>
          <w:sz w:val="36"/>
          <w:szCs w:val="36"/>
        </w:rPr>
      </w:pPr>
    </w:p>
    <w:p w:rsidR="00E75B05" w:rsidRDefault="00E75B05">
      <w:pPr>
        <w:widowControl/>
        <w:autoSpaceDE/>
        <w:autoSpaceDN/>
        <w:adjustRightInd/>
        <w:spacing w:after="200" w:line="276" w:lineRule="auto"/>
        <w:rPr>
          <w:b/>
          <w:bCs/>
          <w:smallCaps/>
          <w:spacing w:val="-20"/>
          <w:sz w:val="36"/>
          <w:szCs w:val="36"/>
        </w:rPr>
      </w:pPr>
    </w:p>
    <w:p w:rsidR="00E75B05" w:rsidRDefault="00E75B05">
      <w:pPr>
        <w:widowControl/>
        <w:autoSpaceDE/>
        <w:autoSpaceDN/>
        <w:adjustRightInd/>
        <w:spacing w:after="200" w:line="276" w:lineRule="auto"/>
        <w:rPr>
          <w:b/>
          <w:bCs/>
          <w:smallCaps/>
          <w:spacing w:val="-20"/>
          <w:sz w:val="36"/>
          <w:szCs w:val="36"/>
        </w:rPr>
      </w:pPr>
    </w:p>
    <w:p w:rsidR="00E75B05" w:rsidRDefault="00E75B05">
      <w:pPr>
        <w:widowControl/>
        <w:autoSpaceDE/>
        <w:autoSpaceDN/>
        <w:adjustRightInd/>
        <w:spacing w:after="200" w:line="276" w:lineRule="auto"/>
        <w:rPr>
          <w:b/>
          <w:bCs/>
          <w:smallCaps/>
          <w:spacing w:val="-20"/>
          <w:sz w:val="36"/>
          <w:szCs w:val="36"/>
        </w:rPr>
      </w:pPr>
    </w:p>
    <w:p w:rsidR="00E75B05" w:rsidRDefault="00E75B05">
      <w:pPr>
        <w:widowControl/>
        <w:autoSpaceDE/>
        <w:autoSpaceDN/>
        <w:adjustRightInd/>
        <w:spacing w:after="200" w:line="276" w:lineRule="auto"/>
        <w:rPr>
          <w:b/>
          <w:bCs/>
          <w:smallCaps/>
          <w:spacing w:val="-20"/>
          <w:sz w:val="36"/>
          <w:szCs w:val="36"/>
        </w:rPr>
      </w:pPr>
    </w:p>
    <w:p w:rsidR="00E75B05" w:rsidRDefault="00E75B05">
      <w:pPr>
        <w:widowControl/>
        <w:autoSpaceDE/>
        <w:autoSpaceDN/>
        <w:adjustRightInd/>
        <w:spacing w:after="200" w:line="276" w:lineRule="auto"/>
        <w:rPr>
          <w:b/>
          <w:bCs/>
          <w:smallCaps/>
          <w:spacing w:val="-20"/>
          <w:sz w:val="36"/>
          <w:szCs w:val="36"/>
        </w:rPr>
      </w:pPr>
    </w:p>
    <w:p w:rsidR="00E75B05" w:rsidRDefault="00E75B05">
      <w:pPr>
        <w:widowControl/>
        <w:autoSpaceDE/>
        <w:autoSpaceDN/>
        <w:adjustRightInd/>
        <w:spacing w:after="200" w:line="276" w:lineRule="auto"/>
        <w:rPr>
          <w:b/>
          <w:bCs/>
          <w:smallCaps/>
          <w:spacing w:val="-20"/>
          <w:sz w:val="36"/>
          <w:szCs w:val="36"/>
        </w:rPr>
      </w:pPr>
    </w:p>
    <w:p w:rsidR="00E75B05" w:rsidRDefault="00E75B05">
      <w:pPr>
        <w:widowControl/>
        <w:autoSpaceDE/>
        <w:autoSpaceDN/>
        <w:adjustRightInd/>
        <w:spacing w:after="200" w:line="276" w:lineRule="auto"/>
        <w:rPr>
          <w:b/>
          <w:bCs/>
          <w:smallCaps/>
          <w:spacing w:val="-20"/>
          <w:sz w:val="36"/>
          <w:szCs w:val="36"/>
        </w:rPr>
      </w:pPr>
    </w:p>
    <w:p w:rsidR="00E75B05" w:rsidRDefault="00E75B05" w:rsidP="00FE3202">
      <w:pPr>
        <w:shd w:val="clear" w:color="auto" w:fill="FFFFFF"/>
        <w:spacing w:line="504" w:lineRule="exact"/>
        <w:ind w:left="3468" w:right="2736" w:firstLine="149"/>
        <w:rPr>
          <w:b/>
          <w:bCs/>
          <w:spacing w:val="-7"/>
          <w:sz w:val="28"/>
          <w:szCs w:val="28"/>
        </w:rPr>
      </w:pPr>
    </w:p>
    <w:p w:rsidR="00E75B05" w:rsidRDefault="00E75B05" w:rsidP="00FE3202">
      <w:pPr>
        <w:shd w:val="clear" w:color="auto" w:fill="FFFFFF"/>
        <w:spacing w:line="504" w:lineRule="exact"/>
        <w:ind w:left="3468" w:right="2736" w:firstLine="149"/>
        <w:rPr>
          <w:b/>
          <w:bCs/>
          <w:spacing w:val="-7"/>
          <w:sz w:val="28"/>
          <w:szCs w:val="28"/>
        </w:rPr>
      </w:pPr>
    </w:p>
    <w:p w:rsidR="00E75B05" w:rsidRDefault="00E75B05" w:rsidP="00FE3202">
      <w:pPr>
        <w:shd w:val="clear" w:color="auto" w:fill="FFFFFF"/>
        <w:spacing w:line="504" w:lineRule="exact"/>
        <w:ind w:left="3468" w:right="2736" w:firstLine="149"/>
        <w:rPr>
          <w:b/>
          <w:bCs/>
          <w:spacing w:val="-7"/>
          <w:sz w:val="28"/>
          <w:szCs w:val="28"/>
        </w:rPr>
      </w:pPr>
    </w:p>
    <w:p w:rsidR="00E75B05" w:rsidRDefault="00E75B05" w:rsidP="00FE3202">
      <w:pPr>
        <w:shd w:val="clear" w:color="auto" w:fill="FFFFFF"/>
        <w:spacing w:line="504" w:lineRule="exact"/>
        <w:ind w:left="3468" w:right="2736" w:firstLine="149"/>
        <w:rPr>
          <w:b/>
          <w:bCs/>
          <w:spacing w:val="-7"/>
          <w:sz w:val="28"/>
          <w:szCs w:val="28"/>
        </w:rPr>
      </w:pPr>
    </w:p>
    <w:p w:rsidR="00E75B05" w:rsidRDefault="00E75B05" w:rsidP="00FE3202">
      <w:pPr>
        <w:shd w:val="clear" w:color="auto" w:fill="FFFFFF"/>
        <w:spacing w:line="504" w:lineRule="exact"/>
        <w:ind w:left="3468" w:right="2736" w:firstLine="149"/>
        <w:rPr>
          <w:b/>
          <w:bCs/>
          <w:spacing w:val="-7"/>
          <w:sz w:val="28"/>
          <w:szCs w:val="28"/>
        </w:rPr>
      </w:pPr>
    </w:p>
    <w:p w:rsidR="00E75B05" w:rsidRDefault="00E75B05" w:rsidP="00FE3202">
      <w:pPr>
        <w:shd w:val="clear" w:color="auto" w:fill="FFFFFF"/>
        <w:spacing w:line="504" w:lineRule="exact"/>
        <w:ind w:left="3468" w:right="2736" w:firstLine="149"/>
        <w:rPr>
          <w:b/>
          <w:bCs/>
          <w:spacing w:val="-7"/>
          <w:sz w:val="28"/>
          <w:szCs w:val="28"/>
        </w:rPr>
      </w:pPr>
    </w:p>
    <w:p w:rsidR="00E75B05" w:rsidRDefault="00E75B05" w:rsidP="00AE2C0E">
      <w:pPr>
        <w:shd w:val="clear" w:color="auto" w:fill="FFFFFF"/>
        <w:spacing w:line="504" w:lineRule="exact"/>
        <w:ind w:left="3468" w:right="2736" w:firstLine="149"/>
        <w:jc w:val="center"/>
        <w:rPr>
          <w:b/>
          <w:bCs/>
          <w:spacing w:val="-7"/>
          <w:sz w:val="28"/>
          <w:szCs w:val="28"/>
        </w:rPr>
      </w:pPr>
    </w:p>
    <w:p w:rsidR="00E75B05" w:rsidRPr="00273A57" w:rsidRDefault="00E75B05" w:rsidP="00273A57">
      <w:pPr>
        <w:shd w:val="clear" w:color="auto" w:fill="FFFFFF"/>
        <w:spacing w:line="504" w:lineRule="exact"/>
        <w:ind w:left="3468" w:right="2736" w:firstLine="149"/>
        <w:jc w:val="center"/>
        <w:rPr>
          <w:b/>
          <w:bCs/>
          <w:spacing w:val="-7"/>
          <w:sz w:val="28"/>
          <w:szCs w:val="28"/>
        </w:rPr>
      </w:pPr>
      <w:r>
        <w:rPr>
          <w:b/>
          <w:bCs/>
          <w:spacing w:val="-7"/>
          <w:sz w:val="28"/>
          <w:szCs w:val="28"/>
        </w:rPr>
        <w:t>Паспорт программы</w:t>
      </w:r>
    </w:p>
    <w:p w:rsidR="00E75B05" w:rsidRDefault="00E75B05" w:rsidP="00FE3202">
      <w:pPr>
        <w:spacing w:after="182" w:line="1" w:lineRule="exact"/>
        <w:rPr>
          <w:sz w:val="2"/>
          <w:szCs w:val="2"/>
        </w:rPr>
      </w:pPr>
    </w:p>
    <w:tbl>
      <w:tblPr>
        <w:tblW w:w="10064" w:type="dxa"/>
        <w:tblInd w:w="-52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828"/>
        <w:gridCol w:w="850"/>
        <w:gridCol w:w="5386"/>
      </w:tblGrid>
      <w:tr w:rsidR="00E75B05" w:rsidRPr="00316A30" w:rsidTr="00171768">
        <w:trPr>
          <w:trHeight w:hRule="exact" w:val="1296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5B05" w:rsidRPr="00316A30" w:rsidRDefault="00E75B05" w:rsidP="00171768">
            <w:pPr>
              <w:shd w:val="clear" w:color="auto" w:fill="FFFFFF"/>
              <w:ind w:right="1742"/>
            </w:pPr>
            <w:r>
              <w:rPr>
                <w:b/>
                <w:bCs/>
                <w:sz w:val="28"/>
                <w:szCs w:val="28"/>
              </w:rPr>
              <w:t>Наименование программы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5B05" w:rsidRPr="00316A30" w:rsidRDefault="00E75B05" w:rsidP="00171768">
            <w:pPr>
              <w:shd w:val="clear" w:color="auto" w:fill="FFFFFF"/>
              <w:jc w:val="center"/>
            </w:pPr>
            <w:r w:rsidRPr="00316A30">
              <w:t>-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5B05" w:rsidRDefault="00E75B05" w:rsidP="00171768">
            <w:pPr>
              <w:shd w:val="clear" w:color="auto" w:fill="FFFFFF"/>
              <w:ind w:left="2" w:right="626" w:firstLine="5"/>
              <w:rPr>
                <w:sz w:val="24"/>
                <w:szCs w:val="24"/>
              </w:rPr>
            </w:pPr>
            <w:r w:rsidRPr="008D01CB">
              <w:rPr>
                <w:spacing w:val="-4"/>
                <w:sz w:val="24"/>
                <w:szCs w:val="24"/>
              </w:rPr>
              <w:t xml:space="preserve">Муниципальная программа </w:t>
            </w:r>
            <w:r w:rsidRPr="008D01CB">
              <w:rPr>
                <w:spacing w:val="-6"/>
                <w:sz w:val="24"/>
                <w:szCs w:val="24"/>
              </w:rPr>
              <w:t xml:space="preserve">«Обеспечение жильем отдельных </w:t>
            </w:r>
            <w:r w:rsidRPr="008D01CB">
              <w:rPr>
                <w:spacing w:val="-5"/>
                <w:sz w:val="24"/>
                <w:szCs w:val="24"/>
              </w:rPr>
              <w:t xml:space="preserve">категорий граждан муниципального района Похвистневский Самарской области на 2016 - 2020 </w:t>
            </w:r>
            <w:r w:rsidRPr="008D01CB">
              <w:rPr>
                <w:sz w:val="24"/>
                <w:szCs w:val="24"/>
              </w:rPr>
              <w:t>годы»</w:t>
            </w:r>
          </w:p>
          <w:p w:rsidR="00E75B05" w:rsidRDefault="00E75B05" w:rsidP="00171768">
            <w:pPr>
              <w:shd w:val="clear" w:color="auto" w:fill="FFFFFF"/>
              <w:ind w:left="2" w:right="626" w:firstLine="5"/>
              <w:rPr>
                <w:sz w:val="24"/>
                <w:szCs w:val="24"/>
              </w:rPr>
            </w:pPr>
          </w:p>
          <w:p w:rsidR="00E75B05" w:rsidRPr="008D01CB" w:rsidRDefault="00E75B05" w:rsidP="00171768">
            <w:pPr>
              <w:shd w:val="clear" w:color="auto" w:fill="FFFFFF"/>
              <w:ind w:left="2" w:right="626" w:firstLine="5"/>
              <w:rPr>
                <w:sz w:val="24"/>
                <w:szCs w:val="24"/>
              </w:rPr>
            </w:pPr>
          </w:p>
        </w:tc>
      </w:tr>
      <w:tr w:rsidR="00E75B05" w:rsidRPr="00316A30" w:rsidTr="00171768">
        <w:trPr>
          <w:trHeight w:hRule="exact" w:val="705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5B05" w:rsidRPr="00316A30" w:rsidRDefault="00E75B05" w:rsidP="00171768">
            <w:pPr>
              <w:shd w:val="clear" w:color="auto" w:fill="FFFFFF"/>
            </w:pPr>
            <w:r>
              <w:rPr>
                <w:b/>
                <w:bCs/>
                <w:sz w:val="28"/>
                <w:szCs w:val="28"/>
              </w:rPr>
              <w:t>Заказчик программы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5B05" w:rsidRPr="00316A30" w:rsidRDefault="00E75B05" w:rsidP="00171768">
            <w:pPr>
              <w:shd w:val="clear" w:color="auto" w:fill="FFFFFF"/>
              <w:jc w:val="center"/>
            </w:pPr>
            <w:r w:rsidRPr="00316A30">
              <w:t>-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5B05" w:rsidRDefault="00E75B05" w:rsidP="00171768">
            <w:pPr>
              <w:shd w:val="clear" w:color="auto" w:fill="FFFFFF"/>
              <w:ind w:left="5" w:right="694" w:firstLine="7"/>
              <w:rPr>
                <w:sz w:val="24"/>
                <w:szCs w:val="24"/>
              </w:rPr>
            </w:pPr>
            <w:r w:rsidRPr="008D01CB">
              <w:rPr>
                <w:spacing w:val="-6"/>
                <w:sz w:val="24"/>
                <w:szCs w:val="24"/>
              </w:rPr>
              <w:t xml:space="preserve">Администрация муниципального района Похвистневский Самарской </w:t>
            </w:r>
            <w:r w:rsidRPr="008D01CB">
              <w:rPr>
                <w:sz w:val="24"/>
                <w:szCs w:val="24"/>
              </w:rPr>
              <w:t>области</w:t>
            </w:r>
          </w:p>
          <w:p w:rsidR="00E75B05" w:rsidRPr="008D01CB" w:rsidRDefault="00E75B05" w:rsidP="00171768">
            <w:pPr>
              <w:shd w:val="clear" w:color="auto" w:fill="FFFFFF"/>
              <w:ind w:left="5" w:right="694" w:firstLine="7"/>
              <w:rPr>
                <w:sz w:val="24"/>
                <w:szCs w:val="24"/>
              </w:rPr>
            </w:pPr>
          </w:p>
        </w:tc>
      </w:tr>
      <w:tr w:rsidR="00E75B05" w:rsidRPr="00316A30" w:rsidTr="00171768">
        <w:trPr>
          <w:trHeight w:hRule="exact" w:val="1141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5B05" w:rsidRPr="00316A30" w:rsidRDefault="00E75B05" w:rsidP="00171768">
            <w:pPr>
              <w:shd w:val="clear" w:color="auto" w:fill="FFFFFF"/>
              <w:ind w:right="559"/>
            </w:pPr>
            <w:r>
              <w:rPr>
                <w:b/>
                <w:bCs/>
                <w:spacing w:val="-11"/>
                <w:sz w:val="28"/>
                <w:szCs w:val="28"/>
              </w:rPr>
              <w:t xml:space="preserve">Разработчики </w:t>
            </w:r>
            <w:r>
              <w:rPr>
                <w:b/>
                <w:bCs/>
                <w:sz w:val="28"/>
                <w:szCs w:val="28"/>
              </w:rPr>
              <w:t>программы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5B05" w:rsidRPr="00316A30" w:rsidRDefault="00E75B05" w:rsidP="00171768">
            <w:pPr>
              <w:shd w:val="clear" w:color="auto" w:fill="FFFFFF"/>
              <w:jc w:val="center"/>
            </w:pPr>
            <w:r w:rsidRPr="00316A30">
              <w:t>-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5B05" w:rsidRPr="008D01CB" w:rsidRDefault="00E75B05" w:rsidP="00171768">
            <w:pPr>
              <w:shd w:val="clear" w:color="auto" w:fill="FFFFFF"/>
              <w:ind w:left="2" w:right="742" w:firstLine="10"/>
              <w:rPr>
                <w:sz w:val="24"/>
                <w:szCs w:val="24"/>
              </w:rPr>
            </w:pPr>
            <w:r w:rsidRPr="008D01CB">
              <w:rPr>
                <w:spacing w:val="-6"/>
                <w:sz w:val="24"/>
                <w:szCs w:val="24"/>
              </w:rPr>
              <w:t xml:space="preserve">Юридический отдел Администрации муниципального района Похвистневский Самарской </w:t>
            </w:r>
            <w:r w:rsidRPr="008D01CB">
              <w:rPr>
                <w:sz w:val="24"/>
                <w:szCs w:val="24"/>
              </w:rPr>
              <w:t>области</w:t>
            </w:r>
          </w:p>
        </w:tc>
      </w:tr>
      <w:tr w:rsidR="00E75B05" w:rsidRPr="00316A30" w:rsidTr="00273A57">
        <w:trPr>
          <w:trHeight w:hRule="exact" w:val="2263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5B05" w:rsidRPr="00316A30" w:rsidRDefault="00E75B05" w:rsidP="00171768">
            <w:pPr>
              <w:shd w:val="clear" w:color="auto" w:fill="FFFFFF"/>
              <w:ind w:right="1752"/>
            </w:pPr>
            <w:r>
              <w:rPr>
                <w:b/>
                <w:bCs/>
                <w:sz w:val="28"/>
                <w:szCs w:val="28"/>
              </w:rPr>
              <w:t>Цель и задачи программы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5B05" w:rsidRPr="00316A30" w:rsidRDefault="00E75B05" w:rsidP="00171768">
            <w:pPr>
              <w:shd w:val="clear" w:color="auto" w:fill="FFFFFF"/>
              <w:jc w:val="center"/>
            </w:pPr>
            <w:r w:rsidRPr="00316A30">
              <w:t>-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5B05" w:rsidRPr="00273A57" w:rsidRDefault="00E75B05" w:rsidP="00171768">
            <w:pPr>
              <w:shd w:val="clear" w:color="auto" w:fill="FFFFFF"/>
              <w:ind w:right="98"/>
              <w:rPr>
                <w:spacing w:val="-1"/>
                <w:sz w:val="24"/>
                <w:szCs w:val="24"/>
              </w:rPr>
            </w:pPr>
            <w:r w:rsidRPr="008D01CB">
              <w:rPr>
                <w:sz w:val="24"/>
                <w:szCs w:val="24"/>
              </w:rPr>
              <w:t xml:space="preserve">Цель программы: </w:t>
            </w:r>
            <w:r w:rsidRPr="008D01CB">
              <w:rPr>
                <w:spacing w:val="-2"/>
                <w:sz w:val="24"/>
                <w:szCs w:val="24"/>
              </w:rPr>
              <w:t xml:space="preserve">Повысить доступность жилья для </w:t>
            </w:r>
            <w:r w:rsidRPr="008D01CB">
              <w:rPr>
                <w:spacing w:val="-1"/>
                <w:sz w:val="24"/>
                <w:szCs w:val="24"/>
              </w:rPr>
              <w:t>жителей Похвистневского района</w:t>
            </w:r>
            <w:r>
              <w:rPr>
                <w:spacing w:val="-1"/>
                <w:sz w:val="24"/>
                <w:szCs w:val="24"/>
              </w:rPr>
              <w:t>.</w:t>
            </w:r>
            <w:r w:rsidRPr="008D01CB">
              <w:rPr>
                <w:spacing w:val="-1"/>
                <w:sz w:val="24"/>
                <w:szCs w:val="24"/>
              </w:rPr>
              <w:t xml:space="preserve"> </w:t>
            </w:r>
          </w:p>
          <w:p w:rsidR="00E75B05" w:rsidRPr="008D01CB" w:rsidRDefault="00E75B05" w:rsidP="00171768">
            <w:pPr>
              <w:shd w:val="clear" w:color="auto" w:fill="FFFFFF"/>
              <w:ind w:right="98"/>
              <w:rPr>
                <w:sz w:val="24"/>
                <w:szCs w:val="24"/>
              </w:rPr>
            </w:pPr>
            <w:r w:rsidRPr="008D01CB">
              <w:rPr>
                <w:sz w:val="24"/>
                <w:szCs w:val="24"/>
              </w:rPr>
              <w:t xml:space="preserve">Задачи программы: Выполнить  государственные </w:t>
            </w:r>
            <w:r w:rsidRPr="008D01CB">
              <w:rPr>
                <w:spacing w:val="-2"/>
                <w:sz w:val="24"/>
                <w:szCs w:val="24"/>
              </w:rPr>
              <w:t xml:space="preserve">обязательства по обеспечению </w:t>
            </w:r>
            <w:r w:rsidRPr="008D01CB">
              <w:rPr>
                <w:spacing w:val="-1"/>
                <w:sz w:val="24"/>
                <w:szCs w:val="24"/>
              </w:rPr>
              <w:t>жильем</w:t>
            </w:r>
            <w:r>
              <w:rPr>
                <w:spacing w:val="-1"/>
                <w:sz w:val="24"/>
                <w:szCs w:val="24"/>
              </w:rPr>
              <w:t xml:space="preserve"> детей-сирот и детей, оставшихся без попечения родителей и лиц из их числа, а так же  </w:t>
            </w:r>
            <w:r w:rsidRPr="008D01CB">
              <w:rPr>
                <w:spacing w:val="-1"/>
                <w:sz w:val="24"/>
                <w:szCs w:val="24"/>
              </w:rPr>
              <w:t xml:space="preserve"> отдельных категорий </w:t>
            </w:r>
            <w:r w:rsidRPr="008D01CB">
              <w:rPr>
                <w:spacing w:val="-4"/>
                <w:sz w:val="24"/>
                <w:szCs w:val="24"/>
              </w:rPr>
              <w:t xml:space="preserve">граждан, установленных областным и </w:t>
            </w:r>
            <w:r w:rsidRPr="008D01CB">
              <w:rPr>
                <w:spacing w:val="-3"/>
                <w:sz w:val="24"/>
                <w:szCs w:val="24"/>
              </w:rPr>
              <w:t>федеральным  законодательством.</w:t>
            </w:r>
          </w:p>
        </w:tc>
      </w:tr>
      <w:tr w:rsidR="00E75B05" w:rsidRPr="00316A30" w:rsidTr="002E2AF3">
        <w:trPr>
          <w:trHeight w:hRule="exact" w:val="725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5B05" w:rsidRPr="00316A30" w:rsidRDefault="00E75B05" w:rsidP="00171768">
            <w:pPr>
              <w:shd w:val="clear" w:color="auto" w:fill="FFFFFF"/>
              <w:ind w:right="274"/>
            </w:pPr>
            <w:r>
              <w:rPr>
                <w:b/>
                <w:bCs/>
                <w:spacing w:val="-10"/>
                <w:sz w:val="28"/>
                <w:szCs w:val="28"/>
              </w:rPr>
              <w:t xml:space="preserve">Сроки и этапы реализации </w:t>
            </w:r>
            <w:r>
              <w:rPr>
                <w:b/>
                <w:bCs/>
                <w:sz w:val="28"/>
                <w:szCs w:val="28"/>
              </w:rPr>
              <w:t>подпрограммы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5B05" w:rsidRPr="00316A30" w:rsidRDefault="00E75B05" w:rsidP="00171768">
            <w:pPr>
              <w:shd w:val="clear" w:color="auto" w:fill="FFFFFF"/>
              <w:jc w:val="center"/>
            </w:pPr>
            <w:r w:rsidRPr="00316A30">
              <w:t>-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5B05" w:rsidRPr="008D01CB" w:rsidRDefault="00E75B05" w:rsidP="00171768">
            <w:pPr>
              <w:shd w:val="clear" w:color="auto" w:fill="FFFFFF"/>
              <w:ind w:right="312" w:hanging="7"/>
              <w:rPr>
                <w:sz w:val="24"/>
                <w:szCs w:val="24"/>
              </w:rPr>
            </w:pPr>
            <w:r w:rsidRPr="008D01CB">
              <w:rPr>
                <w:spacing w:val="-6"/>
                <w:sz w:val="24"/>
                <w:szCs w:val="24"/>
              </w:rPr>
              <w:t xml:space="preserve">Программа реализуется с 2016 по </w:t>
            </w:r>
            <w:r w:rsidRPr="008D01CB">
              <w:rPr>
                <w:sz w:val="24"/>
                <w:szCs w:val="24"/>
              </w:rPr>
              <w:t>2020 годы в 1 этап</w:t>
            </w:r>
            <w:r>
              <w:rPr>
                <w:sz w:val="24"/>
                <w:szCs w:val="24"/>
              </w:rPr>
              <w:t>.</w:t>
            </w:r>
          </w:p>
        </w:tc>
      </w:tr>
      <w:tr w:rsidR="00E75B05" w:rsidRPr="00316A30" w:rsidTr="002E2AF3">
        <w:trPr>
          <w:trHeight w:hRule="exact" w:val="976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5B05" w:rsidRPr="00316A30" w:rsidRDefault="00E75B05" w:rsidP="00171768">
            <w:pPr>
              <w:shd w:val="clear" w:color="auto" w:fill="FFFFFF"/>
            </w:pPr>
            <w:r>
              <w:rPr>
                <w:b/>
                <w:bCs/>
                <w:spacing w:val="-11"/>
                <w:sz w:val="28"/>
                <w:szCs w:val="28"/>
              </w:rPr>
              <w:t>Исполнители программы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5B05" w:rsidRPr="00316A30" w:rsidRDefault="00E75B05" w:rsidP="00171768">
            <w:pPr>
              <w:shd w:val="clear" w:color="auto" w:fill="FFFFFF"/>
              <w:jc w:val="center"/>
            </w:pPr>
            <w:r w:rsidRPr="00316A30">
              <w:t>-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5B05" w:rsidRDefault="00E75B05" w:rsidP="00171768">
            <w:pPr>
              <w:shd w:val="clear" w:color="auto" w:fill="FFFFFF"/>
              <w:ind w:right="766" w:hanging="5"/>
              <w:rPr>
                <w:sz w:val="24"/>
                <w:szCs w:val="24"/>
              </w:rPr>
            </w:pPr>
            <w:r w:rsidRPr="008D01CB">
              <w:rPr>
                <w:spacing w:val="-6"/>
                <w:sz w:val="24"/>
                <w:szCs w:val="24"/>
              </w:rPr>
              <w:t xml:space="preserve">Юридический отдел Администрации муниципального района Похвистневский Самарской </w:t>
            </w:r>
            <w:r w:rsidRPr="008D01CB">
              <w:rPr>
                <w:sz w:val="24"/>
                <w:szCs w:val="24"/>
              </w:rPr>
              <w:t>области</w:t>
            </w:r>
          </w:p>
          <w:p w:rsidR="00E75B05" w:rsidRPr="008D01CB" w:rsidRDefault="00E75B05" w:rsidP="00171768">
            <w:pPr>
              <w:shd w:val="clear" w:color="auto" w:fill="FFFFFF"/>
              <w:ind w:right="766" w:hanging="5"/>
              <w:rPr>
                <w:sz w:val="24"/>
                <w:szCs w:val="24"/>
              </w:rPr>
            </w:pPr>
          </w:p>
        </w:tc>
      </w:tr>
      <w:tr w:rsidR="00E75B05" w:rsidRPr="00316A30" w:rsidTr="00273A57">
        <w:trPr>
          <w:trHeight w:hRule="exact" w:val="7883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5B05" w:rsidRDefault="00E75B05" w:rsidP="00171768">
            <w:pPr>
              <w:shd w:val="clear" w:color="auto" w:fill="FFFFFF"/>
              <w:rPr>
                <w:b/>
                <w:bCs/>
                <w:spacing w:val="-11"/>
                <w:sz w:val="28"/>
                <w:szCs w:val="28"/>
              </w:rPr>
            </w:pPr>
            <w:r>
              <w:rPr>
                <w:b/>
                <w:bCs/>
                <w:spacing w:val="-11"/>
                <w:sz w:val="28"/>
                <w:szCs w:val="28"/>
              </w:rPr>
              <w:t>Объемы и источники финансирования программы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5B05" w:rsidRPr="00316A30" w:rsidRDefault="00E75B05" w:rsidP="00171768">
            <w:pPr>
              <w:shd w:val="clear" w:color="auto" w:fill="FFFFFF"/>
              <w:jc w:val="center"/>
            </w:pP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5B05" w:rsidRPr="006305CE" w:rsidRDefault="00E75B05" w:rsidP="00DF4091">
            <w:pPr>
              <w:jc w:val="both"/>
              <w:rPr>
                <w:sz w:val="24"/>
                <w:szCs w:val="24"/>
              </w:rPr>
            </w:pPr>
            <w:r w:rsidRPr="006305CE">
              <w:rPr>
                <w:sz w:val="24"/>
                <w:szCs w:val="24"/>
              </w:rPr>
              <w:t xml:space="preserve">Общий объем финансирования Программы составляет </w:t>
            </w:r>
            <w:r w:rsidRPr="001F6007">
              <w:rPr>
                <w:b/>
                <w:sz w:val="24"/>
                <w:szCs w:val="24"/>
              </w:rPr>
              <w:t>85 057,8</w:t>
            </w:r>
            <w:r>
              <w:rPr>
                <w:b/>
                <w:sz w:val="24"/>
                <w:szCs w:val="24"/>
              </w:rPr>
              <w:t xml:space="preserve"> тыс.</w:t>
            </w:r>
            <w:r w:rsidRPr="001F6007">
              <w:rPr>
                <w:b/>
                <w:sz w:val="24"/>
                <w:szCs w:val="24"/>
              </w:rPr>
              <w:t> рублей</w:t>
            </w:r>
            <w:r w:rsidRPr="006305CE">
              <w:rPr>
                <w:sz w:val="24"/>
                <w:szCs w:val="24"/>
              </w:rPr>
              <w:t>, в том числе по годам:         </w:t>
            </w:r>
          </w:p>
          <w:p w:rsidR="00E75B05" w:rsidRPr="008D01CB" w:rsidRDefault="00E75B05" w:rsidP="00DF4091">
            <w:pPr>
              <w:shd w:val="clear" w:color="auto" w:fill="FFFFFF"/>
              <w:ind w:right="765" w:hanging="6"/>
              <w:rPr>
                <w:spacing w:val="-6"/>
                <w:sz w:val="24"/>
                <w:szCs w:val="24"/>
              </w:rPr>
            </w:pPr>
            <w:r w:rsidRPr="00273A57">
              <w:rPr>
                <w:b/>
                <w:spacing w:val="-6"/>
                <w:sz w:val="24"/>
                <w:szCs w:val="24"/>
              </w:rPr>
              <w:t>2016год</w:t>
            </w:r>
            <w:r w:rsidRPr="008D01CB">
              <w:rPr>
                <w:spacing w:val="-6"/>
                <w:sz w:val="24"/>
                <w:szCs w:val="24"/>
              </w:rPr>
              <w:t xml:space="preserve"> всего- </w:t>
            </w:r>
            <w:r>
              <w:rPr>
                <w:spacing w:val="-6"/>
                <w:sz w:val="24"/>
                <w:szCs w:val="24"/>
              </w:rPr>
              <w:t>23 864,4</w:t>
            </w:r>
            <w:r w:rsidRPr="008D01CB">
              <w:rPr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8D01CB">
              <w:rPr>
                <w:spacing w:val="-6"/>
                <w:sz w:val="24"/>
                <w:szCs w:val="24"/>
              </w:rPr>
              <w:t>тыс</w:t>
            </w:r>
            <w:proofErr w:type="gramStart"/>
            <w:r w:rsidRPr="008D01CB">
              <w:rPr>
                <w:spacing w:val="-6"/>
                <w:sz w:val="24"/>
                <w:szCs w:val="24"/>
              </w:rPr>
              <w:t>.р</w:t>
            </w:r>
            <w:proofErr w:type="gramEnd"/>
            <w:r w:rsidRPr="008D01CB">
              <w:rPr>
                <w:spacing w:val="-6"/>
                <w:sz w:val="24"/>
                <w:szCs w:val="24"/>
              </w:rPr>
              <w:t>ублей</w:t>
            </w:r>
            <w:proofErr w:type="spellEnd"/>
            <w:r w:rsidRPr="008D01CB">
              <w:rPr>
                <w:spacing w:val="-6"/>
                <w:sz w:val="24"/>
                <w:szCs w:val="24"/>
              </w:rPr>
              <w:t>,</w:t>
            </w:r>
          </w:p>
          <w:p w:rsidR="00E75B05" w:rsidRPr="008D01CB" w:rsidRDefault="00E75B05" w:rsidP="00DF4091">
            <w:pPr>
              <w:shd w:val="clear" w:color="auto" w:fill="FFFFFF"/>
              <w:ind w:right="765" w:hanging="6"/>
              <w:rPr>
                <w:spacing w:val="-6"/>
                <w:sz w:val="24"/>
                <w:szCs w:val="24"/>
              </w:rPr>
            </w:pPr>
            <w:r w:rsidRPr="008D01CB">
              <w:rPr>
                <w:spacing w:val="-6"/>
                <w:sz w:val="24"/>
                <w:szCs w:val="24"/>
              </w:rPr>
              <w:t>в том числе за счёт средств:</w:t>
            </w:r>
          </w:p>
          <w:p w:rsidR="00E75B05" w:rsidRDefault="00E75B05" w:rsidP="00DF4091">
            <w:pPr>
              <w:shd w:val="clear" w:color="auto" w:fill="FFFFFF"/>
              <w:ind w:right="765" w:hanging="6"/>
              <w:rPr>
                <w:spacing w:val="-6"/>
                <w:sz w:val="24"/>
                <w:szCs w:val="24"/>
              </w:rPr>
            </w:pPr>
            <w:r w:rsidRPr="008D01CB">
              <w:rPr>
                <w:spacing w:val="-6"/>
                <w:sz w:val="24"/>
                <w:szCs w:val="24"/>
              </w:rPr>
              <w:t>федерального бюджета-</w:t>
            </w:r>
            <w:r>
              <w:rPr>
                <w:spacing w:val="-6"/>
                <w:sz w:val="24"/>
                <w:szCs w:val="24"/>
              </w:rPr>
              <w:t>9119,4</w:t>
            </w:r>
            <w:r w:rsidRPr="008D01CB">
              <w:rPr>
                <w:spacing w:val="-6"/>
                <w:sz w:val="24"/>
                <w:szCs w:val="24"/>
              </w:rPr>
              <w:t>тыс</w:t>
            </w:r>
            <w:proofErr w:type="gramStart"/>
            <w:r w:rsidRPr="008D01CB">
              <w:rPr>
                <w:spacing w:val="-6"/>
                <w:sz w:val="24"/>
                <w:szCs w:val="24"/>
              </w:rPr>
              <w:t>.р</w:t>
            </w:r>
            <w:proofErr w:type="gramEnd"/>
            <w:r w:rsidRPr="008D01CB">
              <w:rPr>
                <w:spacing w:val="-6"/>
                <w:sz w:val="24"/>
                <w:szCs w:val="24"/>
              </w:rPr>
              <w:t xml:space="preserve">ублей, </w:t>
            </w:r>
          </w:p>
          <w:p w:rsidR="00E75B05" w:rsidRDefault="00E75B05" w:rsidP="00DF4091">
            <w:pPr>
              <w:shd w:val="clear" w:color="auto" w:fill="FFFFFF"/>
              <w:ind w:right="765" w:hanging="6"/>
              <w:rPr>
                <w:spacing w:val="-6"/>
                <w:sz w:val="24"/>
                <w:szCs w:val="24"/>
              </w:rPr>
            </w:pPr>
            <w:r w:rsidRPr="008D01CB">
              <w:rPr>
                <w:spacing w:val="-6"/>
                <w:sz w:val="24"/>
                <w:szCs w:val="24"/>
              </w:rPr>
              <w:t>областного бюджета -</w:t>
            </w:r>
            <w:r>
              <w:rPr>
                <w:spacing w:val="-6"/>
                <w:sz w:val="24"/>
                <w:szCs w:val="24"/>
              </w:rPr>
              <w:t>12395</w:t>
            </w:r>
            <w:r w:rsidRPr="008D01CB">
              <w:rPr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8D01CB">
              <w:rPr>
                <w:spacing w:val="-6"/>
                <w:sz w:val="24"/>
                <w:szCs w:val="24"/>
              </w:rPr>
              <w:t>тыс</w:t>
            </w:r>
            <w:proofErr w:type="gramStart"/>
            <w:r w:rsidRPr="008D01CB">
              <w:rPr>
                <w:spacing w:val="-6"/>
                <w:sz w:val="24"/>
                <w:szCs w:val="24"/>
              </w:rPr>
              <w:t>.р</w:t>
            </w:r>
            <w:proofErr w:type="gramEnd"/>
            <w:r w:rsidRPr="008D01CB">
              <w:rPr>
                <w:spacing w:val="-6"/>
                <w:sz w:val="24"/>
                <w:szCs w:val="24"/>
              </w:rPr>
              <w:t>ублей</w:t>
            </w:r>
            <w:proofErr w:type="spellEnd"/>
            <w:r>
              <w:rPr>
                <w:spacing w:val="-6"/>
                <w:sz w:val="24"/>
                <w:szCs w:val="24"/>
              </w:rPr>
              <w:t>,</w:t>
            </w:r>
          </w:p>
          <w:p w:rsidR="00E75B05" w:rsidRPr="008D01CB" w:rsidRDefault="00E75B05" w:rsidP="00273A57">
            <w:pPr>
              <w:shd w:val="clear" w:color="auto" w:fill="FFFFFF"/>
              <w:ind w:right="765" w:hanging="6"/>
              <w:rPr>
                <w:spacing w:val="-6"/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 xml:space="preserve">местного бюджета – 2350,0 </w:t>
            </w:r>
            <w:proofErr w:type="spellStart"/>
            <w:r w:rsidRPr="008D01CB">
              <w:rPr>
                <w:spacing w:val="-6"/>
                <w:sz w:val="24"/>
                <w:szCs w:val="24"/>
              </w:rPr>
              <w:t>тыс</w:t>
            </w:r>
            <w:proofErr w:type="gramStart"/>
            <w:r w:rsidRPr="008D01CB">
              <w:rPr>
                <w:spacing w:val="-6"/>
                <w:sz w:val="24"/>
                <w:szCs w:val="24"/>
              </w:rPr>
              <w:t>.р</w:t>
            </w:r>
            <w:proofErr w:type="gramEnd"/>
            <w:r w:rsidRPr="008D01CB">
              <w:rPr>
                <w:spacing w:val="-6"/>
                <w:sz w:val="24"/>
                <w:szCs w:val="24"/>
              </w:rPr>
              <w:t>ублей</w:t>
            </w:r>
            <w:proofErr w:type="spellEnd"/>
            <w:r>
              <w:rPr>
                <w:spacing w:val="-6"/>
                <w:sz w:val="24"/>
                <w:szCs w:val="24"/>
              </w:rPr>
              <w:t>.</w:t>
            </w:r>
          </w:p>
          <w:p w:rsidR="00E75B05" w:rsidRPr="008D01CB" w:rsidRDefault="00E75B05" w:rsidP="00DF4091">
            <w:pPr>
              <w:shd w:val="clear" w:color="auto" w:fill="FFFFFF"/>
              <w:ind w:right="765" w:hanging="6"/>
              <w:rPr>
                <w:spacing w:val="-6"/>
                <w:sz w:val="24"/>
                <w:szCs w:val="24"/>
              </w:rPr>
            </w:pPr>
            <w:r w:rsidRPr="00273A57">
              <w:rPr>
                <w:b/>
                <w:spacing w:val="-6"/>
                <w:sz w:val="24"/>
                <w:szCs w:val="24"/>
              </w:rPr>
              <w:t xml:space="preserve">2017год </w:t>
            </w:r>
            <w:r w:rsidRPr="008D01CB">
              <w:rPr>
                <w:spacing w:val="-6"/>
                <w:sz w:val="24"/>
                <w:szCs w:val="24"/>
              </w:rPr>
              <w:t xml:space="preserve">всего- </w:t>
            </w:r>
            <w:r>
              <w:rPr>
                <w:spacing w:val="-6"/>
                <w:sz w:val="24"/>
                <w:szCs w:val="24"/>
              </w:rPr>
              <w:t>18 776,7</w:t>
            </w:r>
            <w:r w:rsidRPr="008D01CB">
              <w:rPr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8D01CB">
              <w:rPr>
                <w:spacing w:val="-6"/>
                <w:sz w:val="24"/>
                <w:szCs w:val="24"/>
              </w:rPr>
              <w:t>тыс</w:t>
            </w:r>
            <w:proofErr w:type="gramStart"/>
            <w:r w:rsidRPr="008D01CB">
              <w:rPr>
                <w:spacing w:val="-6"/>
                <w:sz w:val="24"/>
                <w:szCs w:val="24"/>
              </w:rPr>
              <w:t>.р</w:t>
            </w:r>
            <w:proofErr w:type="gramEnd"/>
            <w:r w:rsidRPr="008D01CB">
              <w:rPr>
                <w:spacing w:val="-6"/>
                <w:sz w:val="24"/>
                <w:szCs w:val="24"/>
              </w:rPr>
              <w:t>ублей</w:t>
            </w:r>
            <w:proofErr w:type="spellEnd"/>
            <w:r w:rsidRPr="008D01CB">
              <w:rPr>
                <w:spacing w:val="-6"/>
                <w:sz w:val="24"/>
                <w:szCs w:val="24"/>
              </w:rPr>
              <w:t>,</w:t>
            </w:r>
          </w:p>
          <w:p w:rsidR="00E75B05" w:rsidRPr="008D01CB" w:rsidRDefault="00E75B05" w:rsidP="00DF4091">
            <w:pPr>
              <w:shd w:val="clear" w:color="auto" w:fill="FFFFFF"/>
              <w:ind w:right="765" w:hanging="6"/>
              <w:rPr>
                <w:spacing w:val="-6"/>
                <w:sz w:val="24"/>
                <w:szCs w:val="24"/>
              </w:rPr>
            </w:pPr>
            <w:r w:rsidRPr="008D01CB">
              <w:rPr>
                <w:spacing w:val="-6"/>
                <w:sz w:val="24"/>
                <w:szCs w:val="24"/>
              </w:rPr>
              <w:t>в том числе за счёт средств:</w:t>
            </w:r>
          </w:p>
          <w:p w:rsidR="00E75B05" w:rsidRDefault="00E75B05" w:rsidP="00DF4091">
            <w:pPr>
              <w:shd w:val="clear" w:color="auto" w:fill="FFFFFF"/>
              <w:ind w:right="765" w:hanging="6"/>
              <w:rPr>
                <w:spacing w:val="-6"/>
                <w:sz w:val="24"/>
                <w:szCs w:val="24"/>
              </w:rPr>
            </w:pPr>
            <w:r w:rsidRPr="008D01CB">
              <w:rPr>
                <w:spacing w:val="-6"/>
                <w:sz w:val="24"/>
                <w:szCs w:val="24"/>
              </w:rPr>
              <w:t>федерального бюджета</w:t>
            </w:r>
            <w:r>
              <w:rPr>
                <w:spacing w:val="-6"/>
                <w:sz w:val="24"/>
                <w:szCs w:val="24"/>
              </w:rPr>
              <w:t xml:space="preserve"> – 5431,7 </w:t>
            </w:r>
            <w:r w:rsidRPr="008D01CB">
              <w:rPr>
                <w:spacing w:val="-6"/>
                <w:sz w:val="24"/>
                <w:szCs w:val="24"/>
              </w:rPr>
              <w:t xml:space="preserve">рублей, </w:t>
            </w:r>
          </w:p>
          <w:p w:rsidR="00E75B05" w:rsidRDefault="00E75B05" w:rsidP="00DF4091">
            <w:pPr>
              <w:shd w:val="clear" w:color="auto" w:fill="FFFFFF"/>
              <w:ind w:right="765" w:hanging="6"/>
              <w:rPr>
                <w:spacing w:val="-6"/>
                <w:sz w:val="24"/>
                <w:szCs w:val="24"/>
              </w:rPr>
            </w:pPr>
            <w:r w:rsidRPr="008D01CB">
              <w:rPr>
                <w:spacing w:val="-6"/>
                <w:sz w:val="24"/>
                <w:szCs w:val="24"/>
              </w:rPr>
              <w:t>областного бюджета -</w:t>
            </w:r>
            <w:r>
              <w:rPr>
                <w:spacing w:val="-6"/>
                <w:sz w:val="24"/>
                <w:szCs w:val="24"/>
              </w:rPr>
              <w:t>12395,0</w:t>
            </w:r>
            <w:r w:rsidRPr="008D01CB">
              <w:rPr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8D01CB">
              <w:rPr>
                <w:spacing w:val="-6"/>
                <w:sz w:val="24"/>
                <w:szCs w:val="24"/>
              </w:rPr>
              <w:t>тыс</w:t>
            </w:r>
            <w:proofErr w:type="gramStart"/>
            <w:r w:rsidRPr="008D01CB">
              <w:rPr>
                <w:spacing w:val="-6"/>
                <w:sz w:val="24"/>
                <w:szCs w:val="24"/>
              </w:rPr>
              <w:t>.р</w:t>
            </w:r>
            <w:proofErr w:type="gramEnd"/>
            <w:r w:rsidRPr="008D01CB">
              <w:rPr>
                <w:spacing w:val="-6"/>
                <w:sz w:val="24"/>
                <w:szCs w:val="24"/>
              </w:rPr>
              <w:t>ублей</w:t>
            </w:r>
            <w:proofErr w:type="spellEnd"/>
            <w:r>
              <w:rPr>
                <w:spacing w:val="-6"/>
                <w:sz w:val="24"/>
                <w:szCs w:val="24"/>
              </w:rPr>
              <w:t xml:space="preserve">, </w:t>
            </w:r>
          </w:p>
          <w:p w:rsidR="00E75B05" w:rsidRDefault="00E75B05" w:rsidP="00273A57">
            <w:pPr>
              <w:shd w:val="clear" w:color="auto" w:fill="FFFFFF"/>
              <w:ind w:right="765" w:hanging="6"/>
              <w:rPr>
                <w:spacing w:val="-6"/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 xml:space="preserve">местного бюджета – 950,0 </w:t>
            </w:r>
            <w:proofErr w:type="spellStart"/>
            <w:r w:rsidRPr="008D01CB">
              <w:rPr>
                <w:spacing w:val="-6"/>
                <w:sz w:val="24"/>
                <w:szCs w:val="24"/>
              </w:rPr>
              <w:t>тыс</w:t>
            </w:r>
            <w:proofErr w:type="gramStart"/>
            <w:r w:rsidRPr="008D01CB">
              <w:rPr>
                <w:spacing w:val="-6"/>
                <w:sz w:val="24"/>
                <w:szCs w:val="24"/>
              </w:rPr>
              <w:t>.р</w:t>
            </w:r>
            <w:proofErr w:type="gramEnd"/>
            <w:r w:rsidRPr="008D01CB">
              <w:rPr>
                <w:spacing w:val="-6"/>
                <w:sz w:val="24"/>
                <w:szCs w:val="24"/>
              </w:rPr>
              <w:t>ублей</w:t>
            </w:r>
            <w:proofErr w:type="spellEnd"/>
            <w:r>
              <w:rPr>
                <w:spacing w:val="-6"/>
                <w:sz w:val="24"/>
                <w:szCs w:val="24"/>
              </w:rPr>
              <w:t>.</w:t>
            </w:r>
          </w:p>
          <w:p w:rsidR="00E75B05" w:rsidRPr="008D01CB" w:rsidRDefault="00E75B05" w:rsidP="00DF4091">
            <w:pPr>
              <w:shd w:val="clear" w:color="auto" w:fill="FFFFFF"/>
              <w:ind w:right="765" w:hanging="6"/>
              <w:rPr>
                <w:spacing w:val="-6"/>
                <w:sz w:val="24"/>
                <w:szCs w:val="24"/>
              </w:rPr>
            </w:pPr>
            <w:r w:rsidRPr="00273A57">
              <w:rPr>
                <w:b/>
                <w:spacing w:val="-6"/>
                <w:sz w:val="24"/>
                <w:szCs w:val="24"/>
              </w:rPr>
              <w:t>2018год</w:t>
            </w:r>
            <w:r w:rsidRPr="008D01CB">
              <w:rPr>
                <w:spacing w:val="-6"/>
                <w:sz w:val="24"/>
                <w:szCs w:val="24"/>
              </w:rPr>
              <w:t xml:space="preserve"> всего</w:t>
            </w:r>
            <w:r>
              <w:rPr>
                <w:spacing w:val="-6"/>
                <w:sz w:val="24"/>
                <w:szCs w:val="24"/>
              </w:rPr>
              <w:t xml:space="preserve"> –</w:t>
            </w:r>
            <w:r w:rsidRPr="008D01CB"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pacing w:val="-6"/>
                <w:sz w:val="24"/>
                <w:szCs w:val="24"/>
              </w:rPr>
              <w:t>14138,9</w:t>
            </w:r>
            <w:r w:rsidRPr="008D01CB">
              <w:rPr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8D01CB">
              <w:rPr>
                <w:spacing w:val="-6"/>
                <w:sz w:val="24"/>
                <w:szCs w:val="24"/>
              </w:rPr>
              <w:t>тыс</w:t>
            </w:r>
            <w:proofErr w:type="gramStart"/>
            <w:r w:rsidRPr="008D01CB">
              <w:rPr>
                <w:spacing w:val="-6"/>
                <w:sz w:val="24"/>
                <w:szCs w:val="24"/>
              </w:rPr>
              <w:t>.р</w:t>
            </w:r>
            <w:proofErr w:type="gramEnd"/>
            <w:r w:rsidRPr="008D01CB">
              <w:rPr>
                <w:spacing w:val="-6"/>
                <w:sz w:val="24"/>
                <w:szCs w:val="24"/>
              </w:rPr>
              <w:t>ублей</w:t>
            </w:r>
            <w:proofErr w:type="spellEnd"/>
            <w:r w:rsidRPr="008D01CB">
              <w:rPr>
                <w:spacing w:val="-6"/>
                <w:sz w:val="24"/>
                <w:szCs w:val="24"/>
              </w:rPr>
              <w:t>,</w:t>
            </w:r>
          </w:p>
          <w:p w:rsidR="00E75B05" w:rsidRPr="008D01CB" w:rsidRDefault="00E75B05" w:rsidP="00DF4091">
            <w:pPr>
              <w:shd w:val="clear" w:color="auto" w:fill="FFFFFF"/>
              <w:ind w:right="765" w:hanging="6"/>
              <w:rPr>
                <w:spacing w:val="-6"/>
                <w:sz w:val="24"/>
                <w:szCs w:val="24"/>
              </w:rPr>
            </w:pPr>
            <w:r w:rsidRPr="008D01CB">
              <w:rPr>
                <w:spacing w:val="-6"/>
                <w:sz w:val="24"/>
                <w:szCs w:val="24"/>
              </w:rPr>
              <w:t>в том числе за счёт средств:</w:t>
            </w:r>
          </w:p>
          <w:p w:rsidR="00E75B05" w:rsidRDefault="00E75B05" w:rsidP="00273A57">
            <w:pPr>
              <w:shd w:val="clear" w:color="auto" w:fill="FFFFFF"/>
              <w:ind w:right="766" w:hanging="5"/>
              <w:rPr>
                <w:spacing w:val="-6"/>
                <w:sz w:val="24"/>
                <w:szCs w:val="24"/>
              </w:rPr>
            </w:pPr>
            <w:r w:rsidRPr="008D01CB">
              <w:rPr>
                <w:spacing w:val="-6"/>
                <w:sz w:val="24"/>
                <w:szCs w:val="24"/>
              </w:rPr>
              <w:t>федерального бюджета</w:t>
            </w:r>
            <w:r>
              <w:rPr>
                <w:spacing w:val="-6"/>
                <w:sz w:val="24"/>
                <w:szCs w:val="24"/>
              </w:rPr>
              <w:t xml:space="preserve"> – 1743,9 </w:t>
            </w:r>
            <w:proofErr w:type="spellStart"/>
            <w:r w:rsidRPr="008D01CB">
              <w:rPr>
                <w:spacing w:val="-6"/>
                <w:sz w:val="24"/>
                <w:szCs w:val="24"/>
              </w:rPr>
              <w:t>тыс</w:t>
            </w:r>
            <w:proofErr w:type="gramStart"/>
            <w:r w:rsidRPr="008D01CB">
              <w:rPr>
                <w:spacing w:val="-6"/>
                <w:sz w:val="24"/>
                <w:szCs w:val="24"/>
              </w:rPr>
              <w:t>.р</w:t>
            </w:r>
            <w:proofErr w:type="gramEnd"/>
            <w:r w:rsidRPr="008D01CB">
              <w:rPr>
                <w:spacing w:val="-6"/>
                <w:sz w:val="24"/>
                <w:szCs w:val="24"/>
              </w:rPr>
              <w:t>ублей</w:t>
            </w:r>
            <w:proofErr w:type="spellEnd"/>
            <w:r w:rsidRPr="008D01CB">
              <w:rPr>
                <w:spacing w:val="-6"/>
                <w:sz w:val="24"/>
                <w:szCs w:val="24"/>
              </w:rPr>
              <w:t>, областного бюджета -12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 w:rsidRPr="008D01CB">
              <w:rPr>
                <w:spacing w:val="-6"/>
                <w:sz w:val="24"/>
                <w:szCs w:val="24"/>
              </w:rPr>
              <w:t xml:space="preserve">395 </w:t>
            </w:r>
            <w:proofErr w:type="spellStart"/>
            <w:r w:rsidRPr="008D01CB">
              <w:rPr>
                <w:spacing w:val="-6"/>
                <w:sz w:val="24"/>
                <w:szCs w:val="24"/>
              </w:rPr>
              <w:t>тыс.рублей</w:t>
            </w:r>
            <w:proofErr w:type="spellEnd"/>
            <w:r>
              <w:rPr>
                <w:spacing w:val="-6"/>
                <w:sz w:val="24"/>
                <w:szCs w:val="24"/>
              </w:rPr>
              <w:t>;</w:t>
            </w:r>
          </w:p>
          <w:p w:rsidR="00E75B05" w:rsidRPr="008D01CB" w:rsidRDefault="00E75B05" w:rsidP="00DF4091">
            <w:pPr>
              <w:shd w:val="clear" w:color="auto" w:fill="FFFFFF"/>
              <w:ind w:right="765" w:hanging="6"/>
              <w:rPr>
                <w:spacing w:val="-6"/>
                <w:sz w:val="24"/>
                <w:szCs w:val="24"/>
              </w:rPr>
            </w:pPr>
            <w:r w:rsidRPr="00273A57">
              <w:rPr>
                <w:b/>
                <w:spacing w:val="-6"/>
                <w:sz w:val="24"/>
                <w:szCs w:val="24"/>
              </w:rPr>
              <w:t>2019</w:t>
            </w:r>
            <w:r w:rsidRPr="00273A57">
              <w:rPr>
                <w:b/>
                <w:spacing w:val="-6"/>
                <w:sz w:val="24"/>
                <w:szCs w:val="24"/>
              </w:rPr>
              <w:tab/>
              <w:t>год</w:t>
            </w:r>
            <w:r w:rsidRPr="008D01CB">
              <w:rPr>
                <w:spacing w:val="-6"/>
                <w:sz w:val="24"/>
                <w:szCs w:val="24"/>
              </w:rPr>
              <w:t xml:space="preserve"> всего</w:t>
            </w:r>
            <w:r>
              <w:rPr>
                <w:spacing w:val="-6"/>
                <w:sz w:val="24"/>
                <w:szCs w:val="24"/>
              </w:rPr>
              <w:t xml:space="preserve"> –</w:t>
            </w:r>
            <w:r w:rsidRPr="008D01CB"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pacing w:val="-6"/>
                <w:sz w:val="24"/>
                <w:szCs w:val="24"/>
              </w:rPr>
              <w:t>14138,9</w:t>
            </w:r>
            <w:r w:rsidRPr="008D01CB">
              <w:rPr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8D01CB">
              <w:rPr>
                <w:spacing w:val="-6"/>
                <w:sz w:val="24"/>
                <w:szCs w:val="24"/>
              </w:rPr>
              <w:t>тыс</w:t>
            </w:r>
            <w:proofErr w:type="gramStart"/>
            <w:r w:rsidRPr="008D01CB">
              <w:rPr>
                <w:spacing w:val="-6"/>
                <w:sz w:val="24"/>
                <w:szCs w:val="24"/>
              </w:rPr>
              <w:t>.р</w:t>
            </w:r>
            <w:proofErr w:type="gramEnd"/>
            <w:r w:rsidRPr="008D01CB">
              <w:rPr>
                <w:spacing w:val="-6"/>
                <w:sz w:val="24"/>
                <w:szCs w:val="24"/>
              </w:rPr>
              <w:t>ублей</w:t>
            </w:r>
            <w:proofErr w:type="spellEnd"/>
            <w:r w:rsidRPr="008D01CB">
              <w:rPr>
                <w:spacing w:val="-6"/>
                <w:sz w:val="24"/>
                <w:szCs w:val="24"/>
              </w:rPr>
              <w:t>,</w:t>
            </w:r>
          </w:p>
          <w:p w:rsidR="00E75B05" w:rsidRPr="008D01CB" w:rsidRDefault="00E75B05" w:rsidP="00DF4091">
            <w:pPr>
              <w:shd w:val="clear" w:color="auto" w:fill="FFFFFF"/>
              <w:ind w:right="765" w:hanging="6"/>
              <w:rPr>
                <w:spacing w:val="-6"/>
                <w:sz w:val="24"/>
                <w:szCs w:val="24"/>
              </w:rPr>
            </w:pPr>
            <w:r w:rsidRPr="008D01CB">
              <w:rPr>
                <w:spacing w:val="-6"/>
                <w:sz w:val="24"/>
                <w:szCs w:val="24"/>
              </w:rPr>
              <w:t>в том числе за счёт средств:</w:t>
            </w:r>
          </w:p>
          <w:p w:rsidR="00E75B05" w:rsidRPr="008D01CB" w:rsidRDefault="00E75B05" w:rsidP="00273A57">
            <w:pPr>
              <w:shd w:val="clear" w:color="auto" w:fill="FFFFFF"/>
              <w:ind w:right="766" w:hanging="5"/>
              <w:rPr>
                <w:spacing w:val="-6"/>
                <w:sz w:val="24"/>
                <w:szCs w:val="24"/>
              </w:rPr>
            </w:pPr>
            <w:r w:rsidRPr="008D01CB">
              <w:rPr>
                <w:spacing w:val="-6"/>
                <w:sz w:val="24"/>
                <w:szCs w:val="24"/>
              </w:rPr>
              <w:t>федерального бюджета</w:t>
            </w:r>
            <w:r>
              <w:rPr>
                <w:spacing w:val="-6"/>
                <w:sz w:val="24"/>
                <w:szCs w:val="24"/>
              </w:rPr>
              <w:t xml:space="preserve"> – 1743,9</w:t>
            </w:r>
            <w:r w:rsidRPr="008D01CB">
              <w:rPr>
                <w:spacing w:val="-6"/>
                <w:sz w:val="24"/>
                <w:szCs w:val="24"/>
              </w:rPr>
              <w:t>тыс</w:t>
            </w:r>
            <w:proofErr w:type="gramStart"/>
            <w:r w:rsidRPr="008D01CB">
              <w:rPr>
                <w:spacing w:val="-6"/>
                <w:sz w:val="24"/>
                <w:szCs w:val="24"/>
              </w:rPr>
              <w:t>.р</w:t>
            </w:r>
            <w:proofErr w:type="gramEnd"/>
            <w:r w:rsidRPr="008D01CB">
              <w:rPr>
                <w:spacing w:val="-6"/>
                <w:sz w:val="24"/>
                <w:szCs w:val="24"/>
              </w:rPr>
              <w:t xml:space="preserve">ублей, областного бюджета </w:t>
            </w:r>
            <w:r>
              <w:rPr>
                <w:spacing w:val="-6"/>
                <w:sz w:val="24"/>
                <w:szCs w:val="24"/>
              </w:rPr>
              <w:t xml:space="preserve">– </w:t>
            </w:r>
            <w:r w:rsidRPr="008D01CB">
              <w:rPr>
                <w:spacing w:val="-6"/>
                <w:sz w:val="24"/>
                <w:szCs w:val="24"/>
              </w:rPr>
              <w:t>12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 w:rsidRPr="008D01CB">
              <w:rPr>
                <w:spacing w:val="-6"/>
                <w:sz w:val="24"/>
                <w:szCs w:val="24"/>
              </w:rPr>
              <w:t xml:space="preserve">395 </w:t>
            </w:r>
            <w:proofErr w:type="spellStart"/>
            <w:r w:rsidRPr="008D01CB">
              <w:rPr>
                <w:spacing w:val="-6"/>
                <w:sz w:val="24"/>
                <w:szCs w:val="24"/>
              </w:rPr>
              <w:t>тыс.рублей</w:t>
            </w:r>
            <w:proofErr w:type="spellEnd"/>
            <w:r>
              <w:rPr>
                <w:spacing w:val="-6"/>
                <w:sz w:val="24"/>
                <w:szCs w:val="24"/>
              </w:rPr>
              <w:t>;</w:t>
            </w:r>
          </w:p>
          <w:p w:rsidR="00E75B05" w:rsidRPr="008D01CB" w:rsidRDefault="00E75B05" w:rsidP="00DF4091">
            <w:pPr>
              <w:shd w:val="clear" w:color="auto" w:fill="FFFFFF"/>
              <w:ind w:right="765" w:hanging="6"/>
              <w:rPr>
                <w:spacing w:val="-6"/>
                <w:sz w:val="24"/>
                <w:szCs w:val="24"/>
              </w:rPr>
            </w:pPr>
            <w:r w:rsidRPr="00273A57">
              <w:rPr>
                <w:b/>
                <w:spacing w:val="-6"/>
                <w:sz w:val="24"/>
                <w:szCs w:val="24"/>
              </w:rPr>
              <w:t>2020</w:t>
            </w:r>
            <w:r w:rsidRPr="00273A57">
              <w:rPr>
                <w:b/>
                <w:spacing w:val="-6"/>
                <w:sz w:val="24"/>
                <w:szCs w:val="24"/>
              </w:rPr>
              <w:tab/>
              <w:t>год</w:t>
            </w:r>
            <w:r w:rsidRPr="008D01CB">
              <w:rPr>
                <w:spacing w:val="-6"/>
                <w:sz w:val="24"/>
                <w:szCs w:val="24"/>
              </w:rPr>
              <w:t xml:space="preserve"> всего</w:t>
            </w:r>
            <w:r>
              <w:rPr>
                <w:spacing w:val="-6"/>
                <w:sz w:val="24"/>
                <w:szCs w:val="24"/>
              </w:rPr>
              <w:t xml:space="preserve"> –</w:t>
            </w:r>
            <w:r w:rsidRPr="008D01CB"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pacing w:val="-6"/>
                <w:sz w:val="24"/>
                <w:szCs w:val="24"/>
              </w:rPr>
              <w:t>14138,9</w:t>
            </w:r>
            <w:r w:rsidRPr="008D01CB">
              <w:rPr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8D01CB">
              <w:rPr>
                <w:spacing w:val="-6"/>
                <w:sz w:val="24"/>
                <w:szCs w:val="24"/>
              </w:rPr>
              <w:t>тыс</w:t>
            </w:r>
            <w:proofErr w:type="gramStart"/>
            <w:r w:rsidRPr="008D01CB">
              <w:rPr>
                <w:spacing w:val="-6"/>
                <w:sz w:val="24"/>
                <w:szCs w:val="24"/>
              </w:rPr>
              <w:t>.р</w:t>
            </w:r>
            <w:proofErr w:type="gramEnd"/>
            <w:r w:rsidRPr="008D01CB">
              <w:rPr>
                <w:spacing w:val="-6"/>
                <w:sz w:val="24"/>
                <w:szCs w:val="24"/>
              </w:rPr>
              <w:t>ублей</w:t>
            </w:r>
            <w:proofErr w:type="spellEnd"/>
            <w:r w:rsidRPr="008D01CB">
              <w:rPr>
                <w:spacing w:val="-6"/>
                <w:sz w:val="24"/>
                <w:szCs w:val="24"/>
              </w:rPr>
              <w:t>,</w:t>
            </w:r>
          </w:p>
          <w:p w:rsidR="00E75B05" w:rsidRPr="008D01CB" w:rsidRDefault="00E75B05" w:rsidP="00DF4091">
            <w:pPr>
              <w:shd w:val="clear" w:color="auto" w:fill="FFFFFF"/>
              <w:ind w:right="765" w:hanging="6"/>
              <w:rPr>
                <w:spacing w:val="-6"/>
                <w:sz w:val="24"/>
                <w:szCs w:val="24"/>
              </w:rPr>
            </w:pPr>
            <w:r w:rsidRPr="008D01CB">
              <w:rPr>
                <w:spacing w:val="-6"/>
                <w:sz w:val="24"/>
                <w:szCs w:val="24"/>
              </w:rPr>
              <w:t>в том числе за счёт средств:</w:t>
            </w:r>
          </w:p>
          <w:p w:rsidR="00E75B05" w:rsidRPr="008D01CB" w:rsidRDefault="00E75B05" w:rsidP="00273A57">
            <w:pPr>
              <w:shd w:val="clear" w:color="auto" w:fill="FFFFFF"/>
              <w:ind w:right="766" w:hanging="5"/>
              <w:rPr>
                <w:spacing w:val="-6"/>
                <w:sz w:val="24"/>
                <w:szCs w:val="24"/>
              </w:rPr>
            </w:pPr>
            <w:r w:rsidRPr="008D01CB">
              <w:rPr>
                <w:spacing w:val="-6"/>
                <w:sz w:val="24"/>
                <w:szCs w:val="24"/>
              </w:rPr>
              <w:t>федерального бюджета</w:t>
            </w:r>
            <w:r>
              <w:rPr>
                <w:spacing w:val="-6"/>
                <w:sz w:val="24"/>
                <w:szCs w:val="24"/>
              </w:rPr>
              <w:t xml:space="preserve"> – 1743,9</w:t>
            </w:r>
            <w:r w:rsidRPr="008D01CB">
              <w:rPr>
                <w:spacing w:val="-6"/>
                <w:sz w:val="24"/>
                <w:szCs w:val="24"/>
              </w:rPr>
              <w:t>тыс</w:t>
            </w:r>
            <w:proofErr w:type="gramStart"/>
            <w:r w:rsidRPr="008D01CB">
              <w:rPr>
                <w:spacing w:val="-6"/>
                <w:sz w:val="24"/>
                <w:szCs w:val="24"/>
              </w:rPr>
              <w:t>.р</w:t>
            </w:r>
            <w:proofErr w:type="gramEnd"/>
            <w:r w:rsidRPr="008D01CB">
              <w:rPr>
                <w:spacing w:val="-6"/>
                <w:sz w:val="24"/>
                <w:szCs w:val="24"/>
              </w:rPr>
              <w:t>ублей, областного бюджета -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 w:rsidRPr="008D01CB">
              <w:rPr>
                <w:spacing w:val="-6"/>
                <w:sz w:val="24"/>
                <w:szCs w:val="24"/>
              </w:rPr>
              <w:t>12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 w:rsidRPr="008D01CB">
              <w:rPr>
                <w:spacing w:val="-6"/>
                <w:sz w:val="24"/>
                <w:szCs w:val="24"/>
              </w:rPr>
              <w:t xml:space="preserve">395 </w:t>
            </w:r>
            <w:proofErr w:type="spellStart"/>
            <w:r w:rsidRPr="008D01CB">
              <w:rPr>
                <w:spacing w:val="-6"/>
                <w:sz w:val="24"/>
                <w:szCs w:val="24"/>
              </w:rPr>
              <w:t>тыс.рублей</w:t>
            </w:r>
            <w:proofErr w:type="spellEnd"/>
            <w:r>
              <w:rPr>
                <w:spacing w:val="-6"/>
                <w:sz w:val="24"/>
                <w:szCs w:val="24"/>
              </w:rPr>
              <w:t>.</w:t>
            </w:r>
          </w:p>
          <w:p w:rsidR="00E75B05" w:rsidRDefault="00E75B05" w:rsidP="00DF4091">
            <w:pPr>
              <w:shd w:val="clear" w:color="auto" w:fill="FFFFFF"/>
              <w:spacing w:line="240" w:lineRule="atLeast"/>
              <w:ind w:right="765" w:hanging="6"/>
              <w:rPr>
                <w:sz w:val="22"/>
                <w:szCs w:val="22"/>
              </w:rPr>
            </w:pPr>
          </w:p>
          <w:p w:rsidR="00E75B05" w:rsidRPr="00273A57" w:rsidRDefault="00E75B05" w:rsidP="00DF4091">
            <w:pPr>
              <w:shd w:val="clear" w:color="auto" w:fill="FFFFFF"/>
              <w:spacing w:line="240" w:lineRule="atLeast"/>
              <w:ind w:right="765" w:hanging="6"/>
              <w:rPr>
                <w:spacing w:val="-6"/>
              </w:rPr>
            </w:pPr>
            <w:r w:rsidRPr="00273A57">
              <w:t>Средства, предоставляемые из федерального,</w:t>
            </w:r>
            <w:r>
              <w:t xml:space="preserve"> </w:t>
            </w:r>
            <w:r w:rsidRPr="00273A57">
              <w:t>областного и местного бюджета показаны информационно.</w:t>
            </w:r>
          </w:p>
        </w:tc>
      </w:tr>
      <w:tr w:rsidR="00E75B05" w:rsidRPr="00316A30" w:rsidTr="00981A61">
        <w:trPr>
          <w:trHeight w:hRule="exact" w:val="2860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5B05" w:rsidRDefault="00E75B05" w:rsidP="00171768">
            <w:pPr>
              <w:shd w:val="clear" w:color="auto" w:fill="FFFFFF"/>
              <w:rPr>
                <w:b/>
                <w:bCs/>
                <w:spacing w:val="-11"/>
                <w:sz w:val="28"/>
                <w:szCs w:val="28"/>
              </w:rPr>
            </w:pPr>
            <w:r>
              <w:rPr>
                <w:b/>
                <w:bCs/>
                <w:spacing w:val="-11"/>
                <w:sz w:val="28"/>
                <w:szCs w:val="28"/>
              </w:rPr>
              <w:lastRenderedPageBreak/>
              <w:t>Целевые индикаторы программы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5B05" w:rsidRPr="00316A30" w:rsidRDefault="00E75B05" w:rsidP="00171768">
            <w:pPr>
              <w:shd w:val="clear" w:color="auto" w:fill="FFFFFF"/>
              <w:jc w:val="center"/>
            </w:pPr>
            <w:r w:rsidRPr="00316A30">
              <w:t>-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5B05" w:rsidRPr="008D01CB" w:rsidRDefault="00E75B05" w:rsidP="00171768">
            <w:pPr>
              <w:shd w:val="clear" w:color="auto" w:fill="FFFFFF"/>
              <w:tabs>
                <w:tab w:val="left" w:pos="2009"/>
                <w:tab w:val="left" w:pos="3391"/>
              </w:tabs>
              <w:ind w:left="22"/>
              <w:rPr>
                <w:sz w:val="24"/>
                <w:szCs w:val="24"/>
              </w:rPr>
            </w:pPr>
            <w:r w:rsidRPr="008D01CB">
              <w:rPr>
                <w:spacing w:val="-9"/>
                <w:sz w:val="24"/>
                <w:szCs w:val="24"/>
              </w:rPr>
              <w:t xml:space="preserve">Количество </w:t>
            </w:r>
            <w:r w:rsidRPr="008D01CB">
              <w:rPr>
                <w:spacing w:val="-6"/>
                <w:sz w:val="24"/>
                <w:szCs w:val="24"/>
              </w:rPr>
              <w:t>семей</w:t>
            </w:r>
            <w:r w:rsidRPr="008D01CB">
              <w:rPr>
                <w:rFonts w:ascii="Arial" w:hAnsi="Arial" w:cs="Arial"/>
                <w:sz w:val="24"/>
                <w:szCs w:val="24"/>
              </w:rPr>
              <w:tab/>
            </w:r>
            <w:r w:rsidRPr="008D01CB">
              <w:rPr>
                <w:rFonts w:hAnsi="Arial"/>
                <w:spacing w:val="-9"/>
                <w:sz w:val="24"/>
                <w:szCs w:val="24"/>
              </w:rPr>
              <w:t>(</w:t>
            </w:r>
            <w:r w:rsidRPr="008D01CB">
              <w:rPr>
                <w:spacing w:val="-9"/>
                <w:sz w:val="24"/>
                <w:szCs w:val="24"/>
              </w:rPr>
              <w:t>граждан),</w:t>
            </w:r>
          </w:p>
          <w:p w:rsidR="00E75B05" w:rsidRPr="008D01CB" w:rsidRDefault="00E75B05" w:rsidP="00171768">
            <w:pPr>
              <w:shd w:val="clear" w:color="auto" w:fill="FFFFFF"/>
              <w:rPr>
                <w:sz w:val="24"/>
                <w:szCs w:val="24"/>
              </w:rPr>
            </w:pPr>
            <w:r w:rsidRPr="008D01CB">
              <w:rPr>
                <w:spacing w:val="-3"/>
                <w:sz w:val="24"/>
                <w:szCs w:val="24"/>
              </w:rPr>
              <w:t xml:space="preserve">улучшивших   жилищные   условия с </w:t>
            </w:r>
            <w:r w:rsidRPr="008D01CB">
              <w:rPr>
                <w:spacing w:val="-5"/>
                <w:sz w:val="24"/>
                <w:szCs w:val="24"/>
              </w:rPr>
              <w:t>помощью государственной поддержки</w:t>
            </w:r>
            <w:r>
              <w:rPr>
                <w:spacing w:val="-5"/>
                <w:sz w:val="24"/>
                <w:szCs w:val="24"/>
              </w:rPr>
              <w:t xml:space="preserve"> - </w:t>
            </w:r>
            <w:r w:rsidRPr="008D01CB">
              <w:rPr>
                <w:spacing w:val="-4"/>
                <w:sz w:val="24"/>
                <w:szCs w:val="24"/>
              </w:rPr>
              <w:t>доля граждан, из числа состоящих на учёте в качестве нуждающихся в улучшении жилищных условий, получивших в текущем году государственную поддержку, в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 w:rsidRPr="008D01CB">
              <w:rPr>
                <w:spacing w:val="-4"/>
                <w:sz w:val="24"/>
                <w:szCs w:val="24"/>
              </w:rPr>
              <w:t>общем количестве граждан, состоящих на учёте в качестве нуждающихся в улучшении жилищных условий достижение средней обеспеченности общей площадью жилья на человека</w:t>
            </w:r>
            <w:r>
              <w:rPr>
                <w:spacing w:val="-4"/>
                <w:sz w:val="24"/>
                <w:szCs w:val="24"/>
              </w:rPr>
              <w:t>.</w:t>
            </w:r>
          </w:p>
          <w:p w:rsidR="00E75B05" w:rsidRPr="008D01CB" w:rsidRDefault="00E75B05" w:rsidP="00171768">
            <w:pPr>
              <w:shd w:val="clear" w:color="auto" w:fill="FFFFFF"/>
              <w:ind w:right="766" w:hanging="5"/>
              <w:rPr>
                <w:spacing w:val="-6"/>
                <w:sz w:val="24"/>
                <w:szCs w:val="24"/>
              </w:rPr>
            </w:pPr>
          </w:p>
          <w:p w:rsidR="00E75B05" w:rsidRPr="008D01CB" w:rsidRDefault="00E75B05" w:rsidP="00171768">
            <w:pPr>
              <w:shd w:val="clear" w:color="auto" w:fill="FFFFFF"/>
              <w:ind w:right="766" w:hanging="5"/>
              <w:rPr>
                <w:spacing w:val="-6"/>
                <w:sz w:val="24"/>
                <w:szCs w:val="24"/>
              </w:rPr>
            </w:pPr>
          </w:p>
          <w:p w:rsidR="00E75B05" w:rsidRPr="008D01CB" w:rsidRDefault="00E75B05" w:rsidP="00171768">
            <w:pPr>
              <w:shd w:val="clear" w:color="auto" w:fill="FFFFFF"/>
              <w:ind w:right="766" w:hanging="5"/>
              <w:rPr>
                <w:spacing w:val="-6"/>
                <w:sz w:val="24"/>
                <w:szCs w:val="24"/>
              </w:rPr>
            </w:pPr>
          </w:p>
          <w:p w:rsidR="00E75B05" w:rsidRPr="008D01CB" w:rsidRDefault="00E75B05" w:rsidP="00171768">
            <w:pPr>
              <w:shd w:val="clear" w:color="auto" w:fill="FFFFFF"/>
              <w:ind w:right="766" w:hanging="5"/>
              <w:rPr>
                <w:spacing w:val="-6"/>
                <w:sz w:val="24"/>
                <w:szCs w:val="24"/>
              </w:rPr>
            </w:pPr>
          </w:p>
          <w:p w:rsidR="00E75B05" w:rsidRPr="008D01CB" w:rsidRDefault="00E75B05" w:rsidP="00171768">
            <w:pPr>
              <w:shd w:val="clear" w:color="auto" w:fill="FFFFFF"/>
              <w:ind w:right="766" w:hanging="5"/>
              <w:rPr>
                <w:spacing w:val="-6"/>
                <w:sz w:val="24"/>
                <w:szCs w:val="24"/>
              </w:rPr>
            </w:pPr>
          </w:p>
          <w:p w:rsidR="00E75B05" w:rsidRPr="008D01CB" w:rsidRDefault="00E75B05" w:rsidP="00171768">
            <w:pPr>
              <w:shd w:val="clear" w:color="auto" w:fill="FFFFFF"/>
              <w:ind w:right="766" w:hanging="5"/>
              <w:rPr>
                <w:spacing w:val="-6"/>
                <w:sz w:val="24"/>
                <w:szCs w:val="24"/>
              </w:rPr>
            </w:pPr>
          </w:p>
          <w:p w:rsidR="00E75B05" w:rsidRPr="008D01CB" w:rsidRDefault="00E75B05" w:rsidP="00171768">
            <w:pPr>
              <w:shd w:val="clear" w:color="auto" w:fill="FFFFFF"/>
              <w:ind w:right="766" w:hanging="5"/>
              <w:rPr>
                <w:spacing w:val="-6"/>
                <w:sz w:val="24"/>
                <w:szCs w:val="24"/>
              </w:rPr>
            </w:pPr>
          </w:p>
          <w:p w:rsidR="00E75B05" w:rsidRPr="008D01CB" w:rsidRDefault="00E75B05" w:rsidP="00171768">
            <w:pPr>
              <w:shd w:val="clear" w:color="auto" w:fill="FFFFFF"/>
              <w:ind w:right="766" w:hanging="5"/>
              <w:rPr>
                <w:spacing w:val="-6"/>
                <w:sz w:val="24"/>
                <w:szCs w:val="24"/>
              </w:rPr>
            </w:pPr>
          </w:p>
          <w:p w:rsidR="00E75B05" w:rsidRPr="008D01CB" w:rsidRDefault="00E75B05" w:rsidP="00171768">
            <w:pPr>
              <w:shd w:val="clear" w:color="auto" w:fill="FFFFFF"/>
              <w:ind w:right="766" w:hanging="5"/>
              <w:rPr>
                <w:spacing w:val="-6"/>
                <w:sz w:val="24"/>
                <w:szCs w:val="24"/>
              </w:rPr>
            </w:pPr>
          </w:p>
          <w:p w:rsidR="00E75B05" w:rsidRPr="008D01CB" w:rsidRDefault="00E75B05" w:rsidP="00171768">
            <w:pPr>
              <w:shd w:val="clear" w:color="auto" w:fill="FFFFFF"/>
              <w:ind w:right="766" w:hanging="5"/>
              <w:rPr>
                <w:spacing w:val="-6"/>
                <w:sz w:val="24"/>
                <w:szCs w:val="24"/>
              </w:rPr>
            </w:pPr>
          </w:p>
          <w:p w:rsidR="00E75B05" w:rsidRPr="008D01CB" w:rsidRDefault="00E75B05" w:rsidP="00171768">
            <w:pPr>
              <w:shd w:val="clear" w:color="auto" w:fill="FFFFFF"/>
              <w:ind w:right="766" w:hanging="5"/>
              <w:rPr>
                <w:spacing w:val="-6"/>
                <w:sz w:val="24"/>
                <w:szCs w:val="24"/>
              </w:rPr>
            </w:pPr>
          </w:p>
          <w:p w:rsidR="00E75B05" w:rsidRPr="008D01CB" w:rsidRDefault="00E75B05" w:rsidP="00171768">
            <w:pPr>
              <w:shd w:val="clear" w:color="auto" w:fill="FFFFFF"/>
              <w:ind w:right="766" w:hanging="5"/>
              <w:rPr>
                <w:spacing w:val="-6"/>
                <w:sz w:val="24"/>
                <w:szCs w:val="24"/>
              </w:rPr>
            </w:pPr>
          </w:p>
        </w:tc>
      </w:tr>
      <w:tr w:rsidR="00E75B05" w:rsidRPr="00316A30" w:rsidTr="00981A61">
        <w:trPr>
          <w:trHeight w:hRule="exact" w:val="2546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5B05" w:rsidRDefault="00E75B05" w:rsidP="00171768">
            <w:pPr>
              <w:shd w:val="clear" w:color="auto" w:fill="FFFFFF"/>
              <w:rPr>
                <w:b/>
                <w:bCs/>
                <w:spacing w:val="-11"/>
                <w:sz w:val="28"/>
                <w:szCs w:val="28"/>
              </w:rPr>
            </w:pPr>
            <w:r>
              <w:rPr>
                <w:b/>
                <w:bCs/>
                <w:spacing w:val="-9"/>
                <w:sz w:val="28"/>
                <w:szCs w:val="28"/>
              </w:rPr>
              <w:t xml:space="preserve">Ожидаемые конечные </w:t>
            </w:r>
            <w:r>
              <w:rPr>
                <w:b/>
                <w:bCs/>
                <w:spacing w:val="-6"/>
                <w:sz w:val="28"/>
                <w:szCs w:val="28"/>
              </w:rPr>
              <w:t xml:space="preserve">результаты реализации </w:t>
            </w:r>
            <w:r>
              <w:rPr>
                <w:b/>
                <w:bCs/>
                <w:sz w:val="28"/>
                <w:szCs w:val="28"/>
              </w:rPr>
              <w:t>программы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5B05" w:rsidRDefault="00E75B05" w:rsidP="00171768">
            <w:pPr>
              <w:shd w:val="clear" w:color="auto" w:fill="FFFFFF"/>
              <w:jc w:val="center"/>
            </w:pPr>
          </w:p>
          <w:p w:rsidR="00E75B05" w:rsidRDefault="00E75B05" w:rsidP="00171768">
            <w:pPr>
              <w:shd w:val="clear" w:color="auto" w:fill="FFFFFF"/>
              <w:jc w:val="center"/>
            </w:pPr>
            <w:r w:rsidRPr="00316A30">
              <w:t>-</w:t>
            </w:r>
          </w:p>
          <w:p w:rsidR="00E75B05" w:rsidRDefault="00E75B05" w:rsidP="00171768">
            <w:pPr>
              <w:shd w:val="clear" w:color="auto" w:fill="FFFFFF"/>
              <w:jc w:val="center"/>
            </w:pPr>
          </w:p>
          <w:p w:rsidR="00E75B05" w:rsidRDefault="00E75B05" w:rsidP="00171768">
            <w:pPr>
              <w:shd w:val="clear" w:color="auto" w:fill="FFFFFF"/>
              <w:jc w:val="center"/>
            </w:pPr>
          </w:p>
          <w:p w:rsidR="00E75B05" w:rsidRDefault="00E75B05" w:rsidP="00171768">
            <w:pPr>
              <w:shd w:val="clear" w:color="auto" w:fill="FFFFFF"/>
              <w:jc w:val="center"/>
            </w:pPr>
          </w:p>
          <w:p w:rsidR="00E75B05" w:rsidRDefault="00E75B05" w:rsidP="00171768">
            <w:pPr>
              <w:shd w:val="clear" w:color="auto" w:fill="FFFFFF"/>
              <w:jc w:val="center"/>
            </w:pPr>
          </w:p>
          <w:p w:rsidR="00E75B05" w:rsidRDefault="00E75B05" w:rsidP="00171768">
            <w:pPr>
              <w:shd w:val="clear" w:color="auto" w:fill="FFFFFF"/>
              <w:jc w:val="center"/>
            </w:pPr>
          </w:p>
          <w:p w:rsidR="00E75B05" w:rsidRDefault="00E75B05" w:rsidP="00171768">
            <w:pPr>
              <w:shd w:val="clear" w:color="auto" w:fill="FFFFFF"/>
              <w:jc w:val="center"/>
            </w:pPr>
          </w:p>
          <w:p w:rsidR="00E75B05" w:rsidRDefault="00E75B05" w:rsidP="00171768">
            <w:pPr>
              <w:shd w:val="clear" w:color="auto" w:fill="FFFFFF"/>
              <w:jc w:val="center"/>
            </w:pPr>
          </w:p>
          <w:p w:rsidR="00E75B05" w:rsidRDefault="00E75B05" w:rsidP="00171768">
            <w:pPr>
              <w:shd w:val="clear" w:color="auto" w:fill="FFFFFF"/>
              <w:jc w:val="center"/>
            </w:pPr>
          </w:p>
          <w:p w:rsidR="00E75B05" w:rsidRDefault="00E75B05" w:rsidP="00171768">
            <w:pPr>
              <w:shd w:val="clear" w:color="auto" w:fill="FFFFFF"/>
              <w:jc w:val="center"/>
            </w:pPr>
          </w:p>
          <w:p w:rsidR="00E75B05" w:rsidRDefault="00E75B05" w:rsidP="00171768">
            <w:pPr>
              <w:shd w:val="clear" w:color="auto" w:fill="FFFFFF"/>
              <w:jc w:val="center"/>
            </w:pPr>
          </w:p>
          <w:p w:rsidR="00E75B05" w:rsidRDefault="00E75B05" w:rsidP="00171768">
            <w:pPr>
              <w:shd w:val="clear" w:color="auto" w:fill="FFFFFF"/>
              <w:jc w:val="center"/>
            </w:pPr>
          </w:p>
          <w:p w:rsidR="00E75B05" w:rsidRDefault="00E75B05" w:rsidP="00171768">
            <w:pPr>
              <w:shd w:val="clear" w:color="auto" w:fill="FFFFFF"/>
              <w:jc w:val="center"/>
            </w:pPr>
          </w:p>
          <w:p w:rsidR="00E75B05" w:rsidRDefault="00E75B05" w:rsidP="00171768">
            <w:pPr>
              <w:shd w:val="clear" w:color="auto" w:fill="FFFFFF"/>
              <w:jc w:val="center"/>
            </w:pPr>
          </w:p>
          <w:p w:rsidR="00E75B05" w:rsidRDefault="00E75B05" w:rsidP="00171768">
            <w:pPr>
              <w:shd w:val="clear" w:color="auto" w:fill="FFFFFF"/>
              <w:jc w:val="center"/>
            </w:pPr>
          </w:p>
          <w:p w:rsidR="00E75B05" w:rsidRDefault="00E75B05" w:rsidP="00171768">
            <w:pPr>
              <w:shd w:val="clear" w:color="auto" w:fill="FFFFFF"/>
              <w:jc w:val="center"/>
            </w:pPr>
          </w:p>
          <w:p w:rsidR="00E75B05" w:rsidRPr="00316A30" w:rsidRDefault="00E75B05" w:rsidP="00171768">
            <w:pPr>
              <w:shd w:val="clear" w:color="auto" w:fill="FFFFFF"/>
              <w:jc w:val="center"/>
            </w:pP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5B05" w:rsidRPr="004671F5" w:rsidRDefault="00E75B05" w:rsidP="00171768">
            <w:pPr>
              <w:shd w:val="clear" w:color="auto" w:fill="FFFFFF"/>
              <w:spacing w:before="12"/>
              <w:ind w:left="10" w:right="557"/>
              <w:rPr>
                <w:spacing w:val="-4"/>
                <w:sz w:val="24"/>
                <w:szCs w:val="24"/>
              </w:rPr>
            </w:pPr>
            <w:r w:rsidRPr="004671F5">
              <w:rPr>
                <w:spacing w:val="-4"/>
                <w:sz w:val="24"/>
                <w:szCs w:val="24"/>
              </w:rPr>
              <w:t xml:space="preserve">Доля граждан, из числа состоящих на учёте в качестве нуждающихся в улучшении жилищных условий, </w:t>
            </w:r>
            <w:r w:rsidRPr="004671F5">
              <w:rPr>
                <w:sz w:val="24"/>
                <w:szCs w:val="24"/>
              </w:rPr>
              <w:t xml:space="preserve">получивших в текущем году </w:t>
            </w:r>
            <w:r w:rsidRPr="004671F5">
              <w:rPr>
                <w:spacing w:val="-7"/>
                <w:sz w:val="24"/>
                <w:szCs w:val="24"/>
              </w:rPr>
              <w:t>государственную поддержку, в общем к</w:t>
            </w:r>
            <w:r w:rsidRPr="004671F5">
              <w:rPr>
                <w:spacing w:val="-4"/>
                <w:sz w:val="24"/>
                <w:szCs w:val="24"/>
              </w:rPr>
              <w:t xml:space="preserve">оличестве  граждан, состоящих на учёте в качестве нуждающихся в улучшении жилищных условий </w:t>
            </w:r>
            <w:r w:rsidRPr="004671F5">
              <w:rPr>
                <w:spacing w:val="-5"/>
                <w:sz w:val="24"/>
                <w:szCs w:val="24"/>
              </w:rPr>
              <w:t xml:space="preserve">по отдельным категориям граждан 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 w:rsidRPr="00951917">
              <w:rPr>
                <w:spacing w:val="-5"/>
                <w:sz w:val="24"/>
                <w:szCs w:val="24"/>
              </w:rPr>
              <w:t xml:space="preserve">в 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 w:rsidRPr="00951917">
              <w:rPr>
                <w:sz w:val="24"/>
                <w:szCs w:val="24"/>
              </w:rPr>
              <w:t>2016 году</w:t>
            </w:r>
            <w:r>
              <w:rPr>
                <w:sz w:val="24"/>
                <w:szCs w:val="24"/>
              </w:rPr>
              <w:t xml:space="preserve"> </w:t>
            </w:r>
            <w:r w:rsidRPr="00951917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 xml:space="preserve"> 8,6</w:t>
            </w:r>
            <w:r w:rsidRPr="00951917">
              <w:rPr>
                <w:sz w:val="24"/>
                <w:szCs w:val="24"/>
              </w:rPr>
              <w:t xml:space="preserve">%, </w:t>
            </w:r>
            <w:r>
              <w:rPr>
                <w:sz w:val="24"/>
                <w:szCs w:val="24"/>
              </w:rPr>
              <w:t xml:space="preserve"> к </w:t>
            </w:r>
            <w:r w:rsidRPr="00951917">
              <w:rPr>
                <w:sz w:val="24"/>
                <w:szCs w:val="24"/>
              </w:rPr>
              <w:t xml:space="preserve"> 2020 год</w:t>
            </w:r>
            <w:proofErr w:type="gramStart"/>
            <w:r w:rsidRPr="00951917">
              <w:rPr>
                <w:sz w:val="24"/>
                <w:szCs w:val="24"/>
              </w:rPr>
              <w:t>у-</w:t>
            </w:r>
            <w:proofErr w:type="gramEnd"/>
            <w:r>
              <w:rPr>
                <w:sz w:val="24"/>
                <w:szCs w:val="24"/>
              </w:rPr>
              <w:t xml:space="preserve"> до</w:t>
            </w:r>
            <w:r w:rsidRPr="00951917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32</w:t>
            </w:r>
            <w:r w:rsidRPr="00951917">
              <w:rPr>
                <w:bCs/>
                <w:sz w:val="24"/>
                <w:szCs w:val="24"/>
              </w:rPr>
              <w:t>%.</w:t>
            </w:r>
          </w:p>
        </w:tc>
      </w:tr>
    </w:tbl>
    <w:p w:rsidR="00E75B05" w:rsidRDefault="00E75B05" w:rsidP="00FE3202"/>
    <w:p w:rsidR="00E75B05" w:rsidRDefault="00E75B05" w:rsidP="00394F93">
      <w:pPr>
        <w:shd w:val="clear" w:color="auto" w:fill="FFFFFF"/>
        <w:ind w:left="1054"/>
      </w:pPr>
      <w:r>
        <w:rPr>
          <w:b/>
          <w:bCs/>
          <w:spacing w:val="-4"/>
          <w:sz w:val="28"/>
          <w:szCs w:val="28"/>
        </w:rPr>
        <w:t>1. Общая характеристика текущего состояния жилищной сферы</w:t>
      </w:r>
    </w:p>
    <w:p w:rsidR="00E75B05" w:rsidRDefault="00E75B05" w:rsidP="0035506C">
      <w:pPr>
        <w:shd w:val="clear" w:color="auto" w:fill="FFFFFF"/>
        <w:spacing w:line="468" w:lineRule="exact"/>
        <w:ind w:left="103" w:firstLine="665"/>
        <w:jc w:val="both"/>
      </w:pPr>
      <w:r>
        <w:rPr>
          <w:spacing w:val="-4"/>
          <w:sz w:val="28"/>
          <w:szCs w:val="28"/>
        </w:rPr>
        <w:t xml:space="preserve">Жилищная проблема является одной из острых социально-экономических </w:t>
      </w:r>
      <w:r>
        <w:rPr>
          <w:sz w:val="28"/>
          <w:szCs w:val="28"/>
        </w:rPr>
        <w:t xml:space="preserve">проблем развития района. </w:t>
      </w:r>
      <w:proofErr w:type="gramStart"/>
      <w:r>
        <w:rPr>
          <w:sz w:val="28"/>
          <w:szCs w:val="28"/>
        </w:rPr>
        <w:t xml:space="preserve">Решение данной проблемы, предоставление </w:t>
      </w:r>
      <w:r>
        <w:rPr>
          <w:spacing w:val="-5"/>
          <w:sz w:val="28"/>
          <w:szCs w:val="28"/>
        </w:rPr>
        <w:t xml:space="preserve">возможности улучшить жилищные условия всем категориям граждан, социально защищаемым группам бесплатно или с финансовой помощью государственных </w:t>
      </w:r>
      <w:r>
        <w:rPr>
          <w:spacing w:val="-1"/>
          <w:sz w:val="28"/>
          <w:szCs w:val="28"/>
        </w:rPr>
        <w:t xml:space="preserve">органов власти и органов местного самоуправления, создание достойной и комфортной среды </w:t>
      </w:r>
      <w:r>
        <w:rPr>
          <w:sz w:val="28"/>
          <w:szCs w:val="28"/>
        </w:rPr>
        <w:t xml:space="preserve">проживания для каждого сельского жителя, являются важнейшими </w:t>
      </w:r>
      <w:r>
        <w:rPr>
          <w:spacing w:val="-5"/>
          <w:sz w:val="28"/>
          <w:szCs w:val="28"/>
        </w:rPr>
        <w:t xml:space="preserve">стратегическими направлениями в деятельности Администрации района, так как </w:t>
      </w:r>
      <w:r>
        <w:rPr>
          <w:sz w:val="28"/>
          <w:szCs w:val="28"/>
        </w:rPr>
        <w:t>являются предпосылкой к социальной и экономической стабильности муниципального общества.</w:t>
      </w:r>
      <w:proofErr w:type="gramEnd"/>
    </w:p>
    <w:p w:rsidR="00E75B05" w:rsidRPr="0000774D" w:rsidRDefault="00E75B05" w:rsidP="0035506C">
      <w:pPr>
        <w:shd w:val="clear" w:color="auto" w:fill="FFFFFF"/>
        <w:spacing w:line="470" w:lineRule="exact"/>
        <w:ind w:left="22" w:right="10"/>
        <w:jc w:val="both"/>
      </w:pPr>
      <w:r>
        <w:rPr>
          <w:spacing w:val="-5"/>
          <w:sz w:val="28"/>
          <w:szCs w:val="28"/>
        </w:rPr>
        <w:tab/>
        <w:t xml:space="preserve">Основные стратегические цели жилищной политики, проводимой в районе - </w:t>
      </w:r>
      <w:r>
        <w:rPr>
          <w:sz w:val="28"/>
          <w:szCs w:val="28"/>
        </w:rPr>
        <w:t xml:space="preserve">создание условий для реализации гражданами их конституционных прав на </w:t>
      </w:r>
      <w:r w:rsidRPr="0000774D">
        <w:rPr>
          <w:bCs/>
          <w:spacing w:val="-4"/>
          <w:sz w:val="26"/>
          <w:szCs w:val="26"/>
        </w:rPr>
        <w:t xml:space="preserve">жилище, обеспечение социальной защиты граждан, принятых на учёт, в качестве нуждающихся в улучшении жилищных условий, в соответствии с </w:t>
      </w:r>
      <w:r w:rsidRPr="0000774D">
        <w:rPr>
          <w:bCs/>
          <w:spacing w:val="-5"/>
          <w:sz w:val="26"/>
          <w:szCs w:val="26"/>
        </w:rPr>
        <w:t>установленными социальными стандартами</w:t>
      </w:r>
      <w:r>
        <w:rPr>
          <w:bCs/>
          <w:spacing w:val="-5"/>
          <w:sz w:val="26"/>
          <w:szCs w:val="26"/>
        </w:rPr>
        <w:t>.</w:t>
      </w:r>
    </w:p>
    <w:p w:rsidR="00E75B05" w:rsidRPr="0000774D" w:rsidRDefault="00E75B05" w:rsidP="0035506C">
      <w:pPr>
        <w:shd w:val="clear" w:color="auto" w:fill="FFFFFF"/>
        <w:spacing w:line="470" w:lineRule="exact"/>
        <w:ind w:left="17" w:right="2" w:firstLine="667"/>
        <w:jc w:val="both"/>
      </w:pPr>
      <w:r w:rsidRPr="0000774D">
        <w:rPr>
          <w:bCs/>
          <w:sz w:val="26"/>
          <w:szCs w:val="26"/>
        </w:rPr>
        <w:t xml:space="preserve">Основной задачей муниципальной политики является создание </w:t>
      </w:r>
      <w:r w:rsidRPr="0000774D">
        <w:rPr>
          <w:bCs/>
          <w:spacing w:val="-3"/>
          <w:sz w:val="26"/>
          <w:szCs w:val="26"/>
        </w:rPr>
        <w:t xml:space="preserve">необходимых условий для эффективной реализации возможностей граждан по </w:t>
      </w:r>
      <w:r w:rsidRPr="0000774D">
        <w:rPr>
          <w:bCs/>
          <w:sz w:val="26"/>
          <w:szCs w:val="26"/>
        </w:rPr>
        <w:t xml:space="preserve">улучшению своих жилищных условий, а также оказание содействия в </w:t>
      </w:r>
      <w:r w:rsidRPr="0000774D">
        <w:rPr>
          <w:bCs/>
          <w:spacing w:val="-3"/>
          <w:sz w:val="26"/>
          <w:szCs w:val="26"/>
        </w:rPr>
        <w:t xml:space="preserve">обеспечении жильём тем категориям граждан, которые не могут этого сделать </w:t>
      </w:r>
      <w:r w:rsidRPr="0000774D">
        <w:rPr>
          <w:bCs/>
          <w:sz w:val="26"/>
          <w:szCs w:val="26"/>
        </w:rPr>
        <w:t>самостоятельно.</w:t>
      </w:r>
    </w:p>
    <w:p w:rsidR="00E75B05" w:rsidRPr="0000774D" w:rsidRDefault="00E75B05" w:rsidP="0035506C">
      <w:pPr>
        <w:shd w:val="clear" w:color="auto" w:fill="FFFFFF"/>
        <w:spacing w:before="5" w:line="470" w:lineRule="exact"/>
        <w:ind w:left="24" w:right="10" w:firstLine="650"/>
        <w:jc w:val="both"/>
      </w:pPr>
      <w:r w:rsidRPr="0000774D">
        <w:rPr>
          <w:bCs/>
          <w:sz w:val="26"/>
          <w:szCs w:val="26"/>
        </w:rPr>
        <w:t xml:space="preserve">Программа направлена, в первую очередь, на решение задач по </w:t>
      </w:r>
      <w:r w:rsidRPr="0000774D">
        <w:rPr>
          <w:bCs/>
          <w:spacing w:val="-3"/>
          <w:sz w:val="26"/>
          <w:szCs w:val="26"/>
        </w:rPr>
        <w:t>обеспечению жильем отдельных категорий граждан</w:t>
      </w:r>
      <w:r>
        <w:rPr>
          <w:bCs/>
          <w:spacing w:val="-3"/>
          <w:sz w:val="26"/>
          <w:szCs w:val="26"/>
        </w:rPr>
        <w:t>.</w:t>
      </w:r>
    </w:p>
    <w:p w:rsidR="00E75B05" w:rsidRPr="00C474C0" w:rsidRDefault="00E75B05" w:rsidP="0035506C">
      <w:pPr>
        <w:shd w:val="clear" w:color="auto" w:fill="FFFFFF"/>
        <w:spacing w:line="470" w:lineRule="exact"/>
        <w:ind w:left="5" w:firstLine="506"/>
        <w:jc w:val="both"/>
        <w:rPr>
          <w:sz w:val="28"/>
          <w:szCs w:val="28"/>
        </w:rPr>
      </w:pPr>
      <w:r w:rsidRPr="00C474C0">
        <w:rPr>
          <w:bCs/>
          <w:spacing w:val="-1"/>
          <w:sz w:val="28"/>
          <w:szCs w:val="28"/>
        </w:rPr>
        <w:t xml:space="preserve">Всего на 01.01.2016 года в </w:t>
      </w:r>
      <w:proofErr w:type="spellStart"/>
      <w:r w:rsidRPr="00C474C0">
        <w:rPr>
          <w:bCs/>
          <w:spacing w:val="-1"/>
          <w:sz w:val="28"/>
          <w:szCs w:val="28"/>
        </w:rPr>
        <w:t>Похвистневском</w:t>
      </w:r>
      <w:proofErr w:type="spellEnd"/>
      <w:r w:rsidRPr="00C474C0">
        <w:rPr>
          <w:bCs/>
          <w:spacing w:val="-1"/>
          <w:sz w:val="28"/>
          <w:szCs w:val="28"/>
        </w:rPr>
        <w:t xml:space="preserve"> </w:t>
      </w:r>
      <w:r w:rsidRPr="00C474C0">
        <w:rPr>
          <w:bCs/>
          <w:spacing w:val="-3"/>
          <w:sz w:val="28"/>
          <w:szCs w:val="28"/>
        </w:rPr>
        <w:t xml:space="preserve">районе по данной категории </w:t>
      </w:r>
      <w:r w:rsidRPr="00C474C0">
        <w:rPr>
          <w:bCs/>
          <w:spacing w:val="-3"/>
          <w:sz w:val="28"/>
          <w:szCs w:val="28"/>
        </w:rPr>
        <w:lastRenderedPageBreak/>
        <w:t>признаны нуждающимися в улучшении жилищных условий 24</w:t>
      </w:r>
      <w:r>
        <w:rPr>
          <w:bCs/>
          <w:spacing w:val="-3"/>
          <w:sz w:val="28"/>
          <w:szCs w:val="28"/>
        </w:rPr>
        <w:t>3</w:t>
      </w:r>
      <w:r w:rsidRPr="00C474C0">
        <w:rPr>
          <w:bCs/>
          <w:spacing w:val="-3"/>
          <w:sz w:val="28"/>
          <w:szCs w:val="28"/>
        </w:rPr>
        <w:t xml:space="preserve"> сем</w:t>
      </w:r>
      <w:r>
        <w:rPr>
          <w:bCs/>
          <w:spacing w:val="-3"/>
          <w:sz w:val="28"/>
          <w:szCs w:val="28"/>
        </w:rPr>
        <w:t>ьи</w:t>
      </w:r>
      <w:r w:rsidRPr="00C474C0">
        <w:rPr>
          <w:bCs/>
          <w:spacing w:val="-3"/>
          <w:sz w:val="28"/>
          <w:szCs w:val="28"/>
        </w:rPr>
        <w:t xml:space="preserve"> — </w:t>
      </w:r>
      <w:r w:rsidRPr="00C474C0">
        <w:rPr>
          <w:bCs/>
          <w:sz w:val="28"/>
          <w:szCs w:val="28"/>
        </w:rPr>
        <w:t>около 1% жителей района. Программа призвана продолжить реализацию жилищной политики на территории Похвистневского района.</w:t>
      </w:r>
    </w:p>
    <w:p w:rsidR="00E75B05" w:rsidRDefault="00E75B05" w:rsidP="00EB665E">
      <w:pPr>
        <w:shd w:val="clear" w:color="auto" w:fill="FFFFFF"/>
        <w:spacing w:line="470" w:lineRule="exact"/>
        <w:ind w:left="10" w:right="7" w:firstLine="521"/>
        <w:jc w:val="both"/>
        <w:rPr>
          <w:sz w:val="28"/>
          <w:szCs w:val="28"/>
        </w:rPr>
      </w:pPr>
      <w:r>
        <w:rPr>
          <w:sz w:val="28"/>
          <w:szCs w:val="28"/>
        </w:rPr>
        <w:t>Информация об использовании денежных средств на обеспечение жильем граждан Похвистневского района за период с 2013 по 2015 годы представлена в таблице 1.</w:t>
      </w:r>
    </w:p>
    <w:p w:rsidR="00E75B05" w:rsidRPr="00DC16F5" w:rsidRDefault="00E75B05" w:rsidP="002D4312">
      <w:pPr>
        <w:shd w:val="clear" w:color="auto" w:fill="FFFFFF"/>
        <w:spacing w:line="470" w:lineRule="exact"/>
        <w:ind w:left="24"/>
        <w:jc w:val="both"/>
        <w:rPr>
          <w:sz w:val="28"/>
          <w:szCs w:val="28"/>
        </w:rPr>
      </w:pPr>
      <w:r w:rsidRPr="00DC16F5">
        <w:rPr>
          <w:bCs/>
          <w:sz w:val="28"/>
          <w:szCs w:val="28"/>
        </w:rPr>
        <w:t xml:space="preserve">        Из федерального </w:t>
      </w:r>
      <w:r w:rsidRPr="00DC16F5">
        <w:rPr>
          <w:bCs/>
          <w:spacing w:val="-2"/>
          <w:sz w:val="28"/>
          <w:szCs w:val="28"/>
        </w:rPr>
        <w:t xml:space="preserve">бюджета в 2015 году на обеспечение жильем ветеранов, инвалидов и семей, </w:t>
      </w:r>
      <w:proofErr w:type="gramStart"/>
      <w:r w:rsidRPr="00DC16F5">
        <w:rPr>
          <w:bCs/>
          <w:spacing w:val="-2"/>
          <w:sz w:val="28"/>
          <w:szCs w:val="28"/>
        </w:rPr>
        <w:t>имеющих детей-</w:t>
      </w:r>
      <w:r w:rsidRPr="00DC16F5">
        <w:rPr>
          <w:bCs/>
          <w:spacing w:val="-5"/>
          <w:sz w:val="28"/>
          <w:szCs w:val="28"/>
        </w:rPr>
        <w:t>инвалидов, вставших на учет до 01.01.2005 года</w:t>
      </w:r>
      <w:r w:rsidRPr="00DC16F5">
        <w:rPr>
          <w:spacing w:val="-5"/>
          <w:sz w:val="28"/>
          <w:szCs w:val="28"/>
        </w:rPr>
        <w:t xml:space="preserve"> направлено</w:t>
      </w:r>
      <w:proofErr w:type="gramEnd"/>
      <w:r w:rsidRPr="00DC16F5">
        <w:rPr>
          <w:spacing w:val="-5"/>
          <w:sz w:val="28"/>
          <w:szCs w:val="28"/>
        </w:rPr>
        <w:t xml:space="preserve"> 600,2 тыс. рублей. Это позволило улучшить жилищные условия одной семьи, имеющей ребенка инвалида</w:t>
      </w:r>
      <w:r w:rsidRPr="00DC16F5">
        <w:rPr>
          <w:sz w:val="28"/>
          <w:szCs w:val="28"/>
        </w:rPr>
        <w:t xml:space="preserve">. </w:t>
      </w:r>
      <w:r w:rsidRPr="00DC16F5">
        <w:rPr>
          <w:spacing w:val="-6"/>
          <w:sz w:val="28"/>
          <w:szCs w:val="28"/>
        </w:rPr>
        <w:t xml:space="preserve">Особое внимание было уделено решению поставленной Президентом Российской </w:t>
      </w:r>
      <w:r w:rsidRPr="00DC16F5">
        <w:rPr>
          <w:spacing w:val="-2"/>
          <w:sz w:val="28"/>
          <w:szCs w:val="28"/>
        </w:rPr>
        <w:t xml:space="preserve">Федерации задачи обеспечения жильем за счет средств федерального бюджета </w:t>
      </w:r>
      <w:r w:rsidRPr="00DC16F5">
        <w:rPr>
          <w:spacing w:val="-5"/>
          <w:sz w:val="28"/>
          <w:szCs w:val="28"/>
        </w:rPr>
        <w:t xml:space="preserve">всех ветеранов и участников Великой Отечественной войны и лиц, приравненных </w:t>
      </w:r>
      <w:r w:rsidRPr="00DC16F5">
        <w:rPr>
          <w:spacing w:val="-4"/>
          <w:sz w:val="28"/>
          <w:szCs w:val="28"/>
        </w:rPr>
        <w:t xml:space="preserve">к ним. В 2013 - 2015 годах  из федерального бюджета на эти цели направлено 171540,6 </w:t>
      </w:r>
      <w:r w:rsidRPr="00DC16F5">
        <w:rPr>
          <w:sz w:val="28"/>
          <w:szCs w:val="28"/>
        </w:rPr>
        <w:t xml:space="preserve">тыс. рублей и обеспечены жилыми помещениями 147 ветеранов Великой </w:t>
      </w:r>
      <w:r w:rsidRPr="00DC16F5">
        <w:rPr>
          <w:spacing w:val="-5"/>
          <w:sz w:val="28"/>
          <w:szCs w:val="28"/>
        </w:rPr>
        <w:t xml:space="preserve">Отечественной войны. На 01.01.2016 года в </w:t>
      </w:r>
      <w:proofErr w:type="gramStart"/>
      <w:r w:rsidRPr="00DC16F5">
        <w:rPr>
          <w:spacing w:val="-5"/>
          <w:sz w:val="28"/>
          <w:szCs w:val="28"/>
        </w:rPr>
        <w:t>списках</w:t>
      </w:r>
      <w:proofErr w:type="gramEnd"/>
      <w:r w:rsidRPr="00DC16F5">
        <w:rPr>
          <w:spacing w:val="-5"/>
          <w:sz w:val="28"/>
          <w:szCs w:val="28"/>
        </w:rPr>
        <w:t xml:space="preserve"> нуждающихся в улучшении жилищных условий по данной категории граждан состоит 9 человек.</w:t>
      </w:r>
    </w:p>
    <w:p w:rsidR="00E75B05" w:rsidRDefault="00E75B05" w:rsidP="002D4312">
      <w:pPr>
        <w:shd w:val="clear" w:color="auto" w:fill="FFFFFF"/>
        <w:spacing w:before="10" w:line="470" w:lineRule="exact"/>
        <w:ind w:left="12" w:right="2" w:firstLine="518"/>
        <w:jc w:val="both"/>
        <w:rPr>
          <w:spacing w:val="-5"/>
          <w:sz w:val="28"/>
          <w:szCs w:val="28"/>
        </w:rPr>
      </w:pPr>
      <w:r>
        <w:rPr>
          <w:spacing w:val="-4"/>
          <w:sz w:val="28"/>
          <w:szCs w:val="28"/>
        </w:rPr>
        <w:t xml:space="preserve">За счет средств федерального и областного бюджетов в 2013 - 2015 годах на </w:t>
      </w:r>
      <w:r>
        <w:rPr>
          <w:spacing w:val="-2"/>
          <w:sz w:val="28"/>
          <w:szCs w:val="28"/>
        </w:rPr>
        <w:t xml:space="preserve">улучшение жилищных условий тружеников тыла, репрессированных и </w:t>
      </w:r>
      <w:r>
        <w:rPr>
          <w:sz w:val="28"/>
          <w:szCs w:val="28"/>
        </w:rPr>
        <w:t xml:space="preserve">реабилитированных лиц, детей-сирот и детей, оставшихся без попечения </w:t>
      </w:r>
      <w:r>
        <w:rPr>
          <w:spacing w:val="-5"/>
          <w:sz w:val="28"/>
          <w:szCs w:val="28"/>
        </w:rPr>
        <w:t xml:space="preserve">родителей, направлено 60215,7 тыс. рублей. Это позволило улучшить жилищные условия </w:t>
      </w:r>
      <w:r w:rsidRPr="00D04785">
        <w:rPr>
          <w:spacing w:val="-5"/>
          <w:sz w:val="28"/>
          <w:szCs w:val="28"/>
        </w:rPr>
        <w:t xml:space="preserve">57 семей граждан льготных категорий, в том числе в 2015 году - 23 семей </w:t>
      </w:r>
      <w:r w:rsidRPr="00D04785">
        <w:rPr>
          <w:spacing w:val="-2"/>
          <w:sz w:val="28"/>
          <w:szCs w:val="28"/>
        </w:rPr>
        <w:t>граждан</w:t>
      </w:r>
      <w:r>
        <w:rPr>
          <w:spacing w:val="-2"/>
          <w:sz w:val="28"/>
          <w:szCs w:val="28"/>
        </w:rPr>
        <w:t xml:space="preserve"> льготных категорий. </w:t>
      </w:r>
      <w:r w:rsidRPr="00D04785">
        <w:rPr>
          <w:spacing w:val="-2"/>
          <w:sz w:val="28"/>
          <w:szCs w:val="28"/>
        </w:rPr>
        <w:t xml:space="preserve">На 01.01.2016 года в </w:t>
      </w:r>
      <w:proofErr w:type="gramStart"/>
      <w:r w:rsidRPr="00D04785">
        <w:rPr>
          <w:spacing w:val="-2"/>
          <w:sz w:val="28"/>
          <w:szCs w:val="28"/>
        </w:rPr>
        <w:t>списках</w:t>
      </w:r>
      <w:proofErr w:type="gramEnd"/>
      <w:r w:rsidRPr="00D04785">
        <w:rPr>
          <w:spacing w:val="-2"/>
          <w:sz w:val="28"/>
          <w:szCs w:val="28"/>
        </w:rPr>
        <w:t xml:space="preserve"> нуждающихся в </w:t>
      </w:r>
      <w:r w:rsidRPr="00D04785">
        <w:rPr>
          <w:spacing w:val="-5"/>
          <w:sz w:val="28"/>
          <w:szCs w:val="28"/>
        </w:rPr>
        <w:t>улучшении жилищных условий по данным категориям состоит 233 человека.</w:t>
      </w:r>
    </w:p>
    <w:p w:rsidR="00E75B05" w:rsidRPr="00DC16F5" w:rsidRDefault="00E75B05" w:rsidP="007C6BE8">
      <w:pPr>
        <w:shd w:val="clear" w:color="auto" w:fill="FFFFFF"/>
        <w:spacing w:line="470" w:lineRule="exact"/>
        <w:ind w:left="24"/>
        <w:jc w:val="both"/>
        <w:rPr>
          <w:sz w:val="28"/>
          <w:szCs w:val="28"/>
        </w:rPr>
      </w:pPr>
      <w:r>
        <w:rPr>
          <w:spacing w:val="-5"/>
          <w:sz w:val="28"/>
          <w:szCs w:val="28"/>
        </w:rPr>
        <w:t xml:space="preserve">Во исполнение судебных решений за счет средств местного бюджета в отношении инвалидов и семей, имеющих детей – </w:t>
      </w:r>
      <w:proofErr w:type="gramStart"/>
      <w:r>
        <w:rPr>
          <w:spacing w:val="-5"/>
          <w:sz w:val="28"/>
          <w:szCs w:val="28"/>
        </w:rPr>
        <w:t xml:space="preserve">инвалидов, вставших на учет после </w:t>
      </w:r>
      <w:r>
        <w:rPr>
          <w:bCs/>
          <w:spacing w:val="-5"/>
          <w:sz w:val="26"/>
          <w:szCs w:val="26"/>
        </w:rPr>
        <w:t>01.01.2005 года</w:t>
      </w:r>
      <w:r w:rsidRPr="00FA130D">
        <w:rPr>
          <w:spacing w:val="-5"/>
          <w:sz w:val="28"/>
          <w:szCs w:val="28"/>
        </w:rPr>
        <w:t xml:space="preserve"> </w:t>
      </w:r>
      <w:r>
        <w:rPr>
          <w:spacing w:val="-5"/>
          <w:sz w:val="28"/>
          <w:szCs w:val="28"/>
        </w:rPr>
        <w:t>в 2016 году выделено</w:t>
      </w:r>
      <w:proofErr w:type="gramEnd"/>
      <w:r>
        <w:rPr>
          <w:spacing w:val="-5"/>
          <w:sz w:val="28"/>
          <w:szCs w:val="28"/>
        </w:rPr>
        <w:t xml:space="preserve"> 2350,0 тыс. рублей, что позволило улучшить жилищные условия 2 семьям. В 2017 году  планируется выделение  денежных средств на данную категорию по исполнению судебных решений в сумме  950 тыс. рублей, т.к.</w:t>
      </w:r>
      <w:r w:rsidRPr="007C6BE8">
        <w:rPr>
          <w:spacing w:val="-5"/>
          <w:sz w:val="28"/>
          <w:szCs w:val="28"/>
        </w:rPr>
        <w:t xml:space="preserve"> </w:t>
      </w:r>
      <w:r w:rsidRPr="00DC16F5">
        <w:rPr>
          <w:spacing w:val="-5"/>
          <w:sz w:val="28"/>
          <w:szCs w:val="28"/>
        </w:rPr>
        <w:t>в</w:t>
      </w:r>
      <w:r>
        <w:rPr>
          <w:spacing w:val="-5"/>
          <w:sz w:val="28"/>
          <w:szCs w:val="28"/>
        </w:rPr>
        <w:t xml:space="preserve"> </w:t>
      </w:r>
      <w:r w:rsidRPr="00DC16F5">
        <w:rPr>
          <w:spacing w:val="-5"/>
          <w:sz w:val="28"/>
          <w:szCs w:val="28"/>
        </w:rPr>
        <w:t xml:space="preserve"> </w:t>
      </w:r>
      <w:proofErr w:type="gramStart"/>
      <w:r w:rsidRPr="00DC16F5">
        <w:rPr>
          <w:spacing w:val="-5"/>
          <w:sz w:val="28"/>
          <w:szCs w:val="28"/>
        </w:rPr>
        <w:t>списках</w:t>
      </w:r>
      <w:r>
        <w:rPr>
          <w:spacing w:val="-5"/>
          <w:sz w:val="28"/>
          <w:szCs w:val="28"/>
        </w:rPr>
        <w:t>,</w:t>
      </w:r>
      <w:r w:rsidRPr="00DC16F5">
        <w:rPr>
          <w:spacing w:val="-5"/>
          <w:sz w:val="28"/>
          <w:szCs w:val="28"/>
        </w:rPr>
        <w:t xml:space="preserve"> </w:t>
      </w:r>
      <w:r>
        <w:rPr>
          <w:spacing w:val="-5"/>
          <w:sz w:val="28"/>
          <w:szCs w:val="28"/>
        </w:rPr>
        <w:t xml:space="preserve"> </w:t>
      </w:r>
      <w:r w:rsidRPr="00DC16F5">
        <w:rPr>
          <w:spacing w:val="-5"/>
          <w:sz w:val="28"/>
          <w:szCs w:val="28"/>
        </w:rPr>
        <w:t>нуждающихся</w:t>
      </w:r>
      <w:r>
        <w:rPr>
          <w:spacing w:val="-5"/>
          <w:sz w:val="28"/>
          <w:szCs w:val="28"/>
        </w:rPr>
        <w:t xml:space="preserve"> </w:t>
      </w:r>
      <w:r w:rsidRPr="00DC16F5">
        <w:rPr>
          <w:spacing w:val="-5"/>
          <w:sz w:val="28"/>
          <w:szCs w:val="28"/>
        </w:rPr>
        <w:t xml:space="preserve"> в</w:t>
      </w:r>
      <w:r>
        <w:rPr>
          <w:spacing w:val="-5"/>
          <w:sz w:val="28"/>
          <w:szCs w:val="28"/>
        </w:rPr>
        <w:t xml:space="preserve"> </w:t>
      </w:r>
      <w:r w:rsidRPr="00DC16F5">
        <w:rPr>
          <w:spacing w:val="-5"/>
          <w:sz w:val="28"/>
          <w:szCs w:val="28"/>
        </w:rPr>
        <w:t xml:space="preserve"> улучшении жилищных условий по данной категории граждан состоит</w:t>
      </w:r>
      <w:proofErr w:type="gramEnd"/>
      <w:r w:rsidRPr="00DC16F5">
        <w:rPr>
          <w:spacing w:val="-5"/>
          <w:sz w:val="28"/>
          <w:szCs w:val="28"/>
        </w:rPr>
        <w:t xml:space="preserve"> </w:t>
      </w:r>
      <w:r>
        <w:rPr>
          <w:spacing w:val="-5"/>
          <w:sz w:val="28"/>
          <w:szCs w:val="28"/>
        </w:rPr>
        <w:t>1</w:t>
      </w:r>
      <w:r w:rsidRPr="00DC16F5">
        <w:rPr>
          <w:spacing w:val="-5"/>
          <w:sz w:val="28"/>
          <w:szCs w:val="28"/>
        </w:rPr>
        <w:t xml:space="preserve"> человек.</w:t>
      </w:r>
    </w:p>
    <w:p w:rsidR="00E75B05" w:rsidRDefault="00E75B05" w:rsidP="002D4312">
      <w:pPr>
        <w:shd w:val="clear" w:color="auto" w:fill="FFFFFF"/>
        <w:spacing w:before="10" w:line="470" w:lineRule="exact"/>
        <w:ind w:left="12" w:right="2" w:firstLine="518"/>
        <w:jc w:val="both"/>
      </w:pPr>
    </w:p>
    <w:p w:rsidR="00E75B05" w:rsidRDefault="00E75B05" w:rsidP="00EB665E">
      <w:pPr>
        <w:shd w:val="clear" w:color="auto" w:fill="FFFFFF"/>
        <w:spacing w:before="182" w:line="470" w:lineRule="exact"/>
        <w:jc w:val="both"/>
      </w:pPr>
      <w:r>
        <w:rPr>
          <w:spacing w:val="-1"/>
          <w:sz w:val="28"/>
          <w:szCs w:val="28"/>
        </w:rPr>
        <w:t xml:space="preserve">     </w:t>
      </w:r>
      <w:r w:rsidRPr="00464F6D">
        <w:rPr>
          <w:spacing w:val="-1"/>
          <w:sz w:val="28"/>
          <w:szCs w:val="28"/>
        </w:rPr>
        <w:t>Одним из ключевых направлений</w:t>
      </w:r>
      <w:r>
        <w:rPr>
          <w:spacing w:val="-1"/>
          <w:sz w:val="28"/>
          <w:szCs w:val="28"/>
        </w:rPr>
        <w:t xml:space="preserve"> развития района является повышение </w:t>
      </w:r>
      <w:r>
        <w:rPr>
          <w:spacing w:val="-5"/>
          <w:sz w:val="28"/>
          <w:szCs w:val="28"/>
        </w:rPr>
        <w:t xml:space="preserve">качества жизни населения. В рамках данного направления улучшение жилищной </w:t>
      </w:r>
      <w:r>
        <w:rPr>
          <w:spacing w:val="-5"/>
          <w:sz w:val="28"/>
          <w:szCs w:val="28"/>
        </w:rPr>
        <w:lastRenderedPageBreak/>
        <w:t xml:space="preserve">обеспеченности населения занимает одно из основных мест. Характер социально-экономических преобразований, недостаточный объем жилищного строительства, </w:t>
      </w:r>
      <w:r>
        <w:rPr>
          <w:spacing w:val="-4"/>
          <w:sz w:val="28"/>
          <w:szCs w:val="28"/>
        </w:rPr>
        <w:t xml:space="preserve">нуждаемость граждан в улучшении жилищных условий, объективно высокая </w:t>
      </w:r>
      <w:r>
        <w:rPr>
          <w:sz w:val="28"/>
          <w:szCs w:val="28"/>
        </w:rPr>
        <w:t xml:space="preserve">стоимость жилья по сравнению с доходами граждан обуславливают необходимость принятия мер для разрешения обозначенных проблем. Приоритетом государственной политики является поддержка отдельных </w:t>
      </w:r>
      <w:r>
        <w:rPr>
          <w:spacing w:val="-4"/>
          <w:sz w:val="28"/>
          <w:szCs w:val="28"/>
        </w:rPr>
        <w:t xml:space="preserve">категорий граждан, которые нуждаются в улучшении жилищных условий, но не </w:t>
      </w:r>
      <w:r>
        <w:rPr>
          <w:spacing w:val="-5"/>
          <w:sz w:val="28"/>
          <w:szCs w:val="28"/>
        </w:rPr>
        <w:t>имеют объективной возможности накопить средства на приобретение жилья.</w:t>
      </w:r>
    </w:p>
    <w:p w:rsidR="00E75B05" w:rsidRDefault="00E75B05" w:rsidP="00394F93">
      <w:pPr>
        <w:shd w:val="clear" w:color="auto" w:fill="FFFFFF"/>
        <w:spacing w:line="470" w:lineRule="exact"/>
        <w:ind w:left="10" w:right="7" w:firstLine="521"/>
        <w:jc w:val="both"/>
      </w:pPr>
      <w:r>
        <w:rPr>
          <w:sz w:val="28"/>
          <w:szCs w:val="28"/>
        </w:rPr>
        <w:t>Информация об использовании денежных средств на обеспечение жильем граждан Похвистневского района за период с 2013 по 2015 годы представлена в таблице 1.</w:t>
      </w:r>
    </w:p>
    <w:p w:rsidR="00E75B05" w:rsidRDefault="00E75B05" w:rsidP="00394F93">
      <w:pPr>
        <w:shd w:val="clear" w:color="auto" w:fill="FFFFFF"/>
        <w:spacing w:before="2" w:line="470" w:lineRule="exact"/>
        <w:ind w:left="14" w:right="17" w:firstLine="504"/>
        <w:jc w:val="both"/>
      </w:pPr>
      <w:r>
        <w:rPr>
          <w:sz w:val="28"/>
          <w:szCs w:val="28"/>
        </w:rPr>
        <w:t xml:space="preserve">Программа «Обеспечение жильем отдельных категорий граждан» призвана продолжить реализацию жилищной политики на территории </w:t>
      </w:r>
      <w:r>
        <w:rPr>
          <w:spacing w:val="-4"/>
          <w:sz w:val="28"/>
          <w:szCs w:val="28"/>
        </w:rPr>
        <w:t>Похвистневского района и включить следующие мероприятия:</w:t>
      </w:r>
    </w:p>
    <w:p w:rsidR="00E75B05" w:rsidRDefault="00E75B05" w:rsidP="00394F93">
      <w:pPr>
        <w:shd w:val="clear" w:color="auto" w:fill="FFFFFF"/>
        <w:spacing w:line="470" w:lineRule="exact"/>
        <w:ind w:left="17" w:right="12" w:firstLine="538"/>
        <w:jc w:val="both"/>
      </w:pPr>
      <w:r>
        <w:rPr>
          <w:spacing w:val="-4"/>
          <w:sz w:val="28"/>
          <w:szCs w:val="28"/>
        </w:rPr>
        <w:t xml:space="preserve">1.1. Выполнение государственных обязательств по обеспечению жильем </w:t>
      </w:r>
      <w:r>
        <w:rPr>
          <w:spacing w:val="-5"/>
          <w:sz w:val="28"/>
          <w:szCs w:val="28"/>
        </w:rPr>
        <w:t>категорий граждан, установленных федеральным законодательством.</w:t>
      </w:r>
    </w:p>
    <w:p w:rsidR="00E75B05" w:rsidRPr="00681E7B" w:rsidRDefault="00E75B05" w:rsidP="00681E7B">
      <w:pPr>
        <w:shd w:val="clear" w:color="auto" w:fill="FFFFFF"/>
        <w:spacing w:line="470" w:lineRule="exact"/>
        <w:ind w:right="12" w:firstLine="672"/>
        <w:jc w:val="both"/>
      </w:pPr>
      <w:r>
        <w:rPr>
          <w:sz w:val="28"/>
          <w:szCs w:val="28"/>
        </w:rPr>
        <w:t xml:space="preserve">Для комплексного решения проблем обеспечения жильем льготных </w:t>
      </w:r>
      <w:r>
        <w:rPr>
          <w:spacing w:val="-5"/>
          <w:sz w:val="28"/>
          <w:szCs w:val="28"/>
        </w:rPr>
        <w:t xml:space="preserve">категорий граждан разработана настоящая программа, реализация которой </w:t>
      </w:r>
      <w:r>
        <w:rPr>
          <w:spacing w:val="-4"/>
          <w:sz w:val="28"/>
          <w:szCs w:val="28"/>
        </w:rPr>
        <w:t xml:space="preserve">обеспечит участие в программе большего </w:t>
      </w:r>
      <w:r>
        <w:rPr>
          <w:spacing w:val="-5"/>
          <w:sz w:val="28"/>
          <w:szCs w:val="28"/>
        </w:rPr>
        <w:t xml:space="preserve">количества граждан, которые смогут направлять предоставляемые социальные </w:t>
      </w:r>
      <w:r>
        <w:rPr>
          <w:spacing w:val="-4"/>
          <w:sz w:val="28"/>
          <w:szCs w:val="28"/>
        </w:rPr>
        <w:t xml:space="preserve">выплаты не только на вторичный рынок, но  и приобретение квартир </w:t>
      </w:r>
      <w:r>
        <w:rPr>
          <w:sz w:val="28"/>
          <w:szCs w:val="28"/>
        </w:rPr>
        <w:t>во вновь строящемся жилье.</w:t>
      </w:r>
    </w:p>
    <w:p w:rsidR="00E75B05" w:rsidRPr="00835E1B" w:rsidRDefault="00E75B05" w:rsidP="00F22E65">
      <w:pPr>
        <w:shd w:val="clear" w:color="auto" w:fill="FFFFFF"/>
        <w:spacing w:line="470" w:lineRule="exact"/>
        <w:ind w:left="667"/>
        <w:rPr>
          <w:spacing w:val="-5"/>
          <w:sz w:val="28"/>
          <w:szCs w:val="28"/>
        </w:rPr>
      </w:pPr>
      <w:r w:rsidRPr="00E019E6">
        <w:rPr>
          <w:spacing w:val="-5"/>
          <w:sz w:val="28"/>
          <w:szCs w:val="28"/>
        </w:rPr>
        <w:t>К указанной категории относятся:</w:t>
      </w:r>
    </w:p>
    <w:p w:rsidR="00E75B05" w:rsidRPr="00C4324A" w:rsidRDefault="00E75B05" w:rsidP="00C4324A">
      <w:pPr>
        <w:widowControl/>
        <w:spacing w:line="360" w:lineRule="auto"/>
        <w:ind w:firstLine="540"/>
        <w:jc w:val="both"/>
        <w:rPr>
          <w:sz w:val="28"/>
          <w:szCs w:val="28"/>
          <w:lang w:eastAsia="en-US"/>
        </w:rPr>
      </w:pPr>
      <w:r w:rsidRPr="00C4324A">
        <w:rPr>
          <w:sz w:val="28"/>
          <w:szCs w:val="28"/>
          <w:lang w:eastAsia="en-US"/>
        </w:rPr>
        <w:t xml:space="preserve">1) граждане, имеющие право на обеспечение жилыми помещениями в соответствии с Федеральным </w:t>
      </w:r>
      <w:hyperlink r:id="rId7" w:history="1">
        <w:r w:rsidRPr="00C4324A">
          <w:rPr>
            <w:color w:val="0000FF"/>
            <w:sz w:val="28"/>
            <w:szCs w:val="28"/>
            <w:lang w:eastAsia="en-US"/>
          </w:rPr>
          <w:t>законом</w:t>
        </w:r>
      </w:hyperlink>
      <w:r w:rsidRPr="00C4324A">
        <w:rPr>
          <w:sz w:val="28"/>
          <w:szCs w:val="28"/>
          <w:lang w:eastAsia="en-US"/>
        </w:rPr>
        <w:t xml:space="preserve"> от 12 января 1995 года N 5-ФЗ "О ветеранах", вставшие на учет до 1 января 2005 года, а именно:</w:t>
      </w:r>
    </w:p>
    <w:p w:rsidR="00E75B05" w:rsidRPr="00C4324A" w:rsidRDefault="00E75B05" w:rsidP="00C4324A">
      <w:pPr>
        <w:widowControl/>
        <w:spacing w:line="360" w:lineRule="auto"/>
        <w:ind w:firstLine="540"/>
        <w:jc w:val="both"/>
        <w:rPr>
          <w:sz w:val="28"/>
          <w:szCs w:val="28"/>
          <w:lang w:eastAsia="en-US"/>
        </w:rPr>
      </w:pPr>
      <w:r w:rsidRPr="00C4324A">
        <w:rPr>
          <w:sz w:val="28"/>
          <w:szCs w:val="28"/>
          <w:lang w:eastAsia="en-US"/>
        </w:rPr>
        <w:t>а) инвалиды боевых действий, а также военнослужащие и лица рядового и начальствующего состава органов внутренних дел, Государственной противопожарной службы, учреждений и органов уголовно-исполнительной системы, ставшие инвалидами вследствие ранения, контузии или увечья, полученных при исполнении обязанностей военной службы (служебных обязанностей);</w:t>
      </w:r>
    </w:p>
    <w:p w:rsidR="00E75B05" w:rsidRPr="00C4324A" w:rsidRDefault="00E75B05" w:rsidP="00C4324A">
      <w:pPr>
        <w:widowControl/>
        <w:spacing w:line="360" w:lineRule="auto"/>
        <w:ind w:firstLine="540"/>
        <w:jc w:val="both"/>
        <w:rPr>
          <w:sz w:val="28"/>
          <w:szCs w:val="28"/>
          <w:lang w:eastAsia="en-US"/>
        </w:rPr>
      </w:pPr>
      <w:r w:rsidRPr="00C4324A">
        <w:rPr>
          <w:sz w:val="28"/>
          <w:szCs w:val="28"/>
          <w:lang w:eastAsia="en-US"/>
        </w:rPr>
        <w:t>б) ветераны боевых действий;</w:t>
      </w:r>
    </w:p>
    <w:p w:rsidR="00E75B05" w:rsidRPr="00C4324A" w:rsidRDefault="00E75B05" w:rsidP="00C4324A">
      <w:pPr>
        <w:widowControl/>
        <w:spacing w:line="360" w:lineRule="auto"/>
        <w:ind w:firstLine="540"/>
        <w:jc w:val="both"/>
        <w:rPr>
          <w:sz w:val="28"/>
          <w:szCs w:val="28"/>
          <w:lang w:eastAsia="en-US"/>
        </w:rPr>
      </w:pPr>
      <w:r w:rsidRPr="00C4324A">
        <w:rPr>
          <w:sz w:val="28"/>
          <w:szCs w:val="28"/>
          <w:lang w:eastAsia="en-US"/>
        </w:rPr>
        <w:t xml:space="preserve">в) члены семей погибших (умерших) инвалидов боевых действий и ветеранов боевых действий, члены семей военнослужащих, лиц рядового и </w:t>
      </w:r>
      <w:r w:rsidRPr="00C4324A">
        <w:rPr>
          <w:sz w:val="28"/>
          <w:szCs w:val="28"/>
          <w:lang w:eastAsia="en-US"/>
        </w:rPr>
        <w:lastRenderedPageBreak/>
        <w:t xml:space="preserve">начальствующего состава органов внутренних дел, Государственной противопожарной службы, учреждений и органов уголовно-исполнительной системы и органов государственной безопасности, погибших при исполнении обязанностей военной службы (служебных обязанностей), члены семей военнослужащих, погибших в плену, признанных в установленном </w:t>
      </w:r>
      <w:proofErr w:type="gramStart"/>
      <w:r w:rsidRPr="00C4324A">
        <w:rPr>
          <w:sz w:val="28"/>
          <w:szCs w:val="28"/>
          <w:lang w:eastAsia="en-US"/>
        </w:rPr>
        <w:t>порядке</w:t>
      </w:r>
      <w:proofErr w:type="gramEnd"/>
      <w:r w:rsidRPr="00C4324A">
        <w:rPr>
          <w:sz w:val="28"/>
          <w:szCs w:val="28"/>
          <w:lang w:eastAsia="en-US"/>
        </w:rPr>
        <w:t xml:space="preserve"> пропавшими без вести в районах боевых действий;</w:t>
      </w:r>
    </w:p>
    <w:p w:rsidR="00E75B05" w:rsidRPr="00C4324A" w:rsidRDefault="00E75B05" w:rsidP="00C4324A">
      <w:pPr>
        <w:widowControl/>
        <w:spacing w:line="360" w:lineRule="auto"/>
        <w:ind w:firstLine="540"/>
        <w:jc w:val="both"/>
        <w:rPr>
          <w:sz w:val="28"/>
          <w:szCs w:val="28"/>
          <w:lang w:eastAsia="en-US"/>
        </w:rPr>
      </w:pPr>
      <w:r w:rsidRPr="00C4324A">
        <w:rPr>
          <w:sz w:val="28"/>
          <w:szCs w:val="28"/>
          <w:lang w:eastAsia="en-US"/>
        </w:rPr>
        <w:t xml:space="preserve">1.1) граждане, имеющие право на обеспечение жилыми помещениями в соответствии с Федеральным </w:t>
      </w:r>
      <w:hyperlink r:id="rId8" w:history="1">
        <w:r w:rsidRPr="00C4324A">
          <w:rPr>
            <w:color w:val="0000FF"/>
            <w:sz w:val="28"/>
            <w:szCs w:val="28"/>
            <w:lang w:eastAsia="en-US"/>
          </w:rPr>
          <w:t>законом</w:t>
        </w:r>
      </w:hyperlink>
      <w:r w:rsidRPr="00C4324A">
        <w:rPr>
          <w:sz w:val="28"/>
          <w:szCs w:val="28"/>
          <w:lang w:eastAsia="en-US"/>
        </w:rPr>
        <w:t xml:space="preserve"> от 12 января 1995 года N 5-ФЗ "О ветеранах", а именно:</w:t>
      </w:r>
    </w:p>
    <w:p w:rsidR="00E75B05" w:rsidRPr="00C4324A" w:rsidRDefault="00E75B05" w:rsidP="00C4324A">
      <w:pPr>
        <w:widowControl/>
        <w:spacing w:line="360" w:lineRule="auto"/>
        <w:ind w:firstLine="540"/>
        <w:jc w:val="both"/>
        <w:rPr>
          <w:sz w:val="28"/>
          <w:szCs w:val="28"/>
          <w:lang w:eastAsia="en-US"/>
        </w:rPr>
      </w:pPr>
      <w:r w:rsidRPr="00C4324A">
        <w:rPr>
          <w:sz w:val="28"/>
          <w:szCs w:val="28"/>
          <w:lang w:eastAsia="en-US"/>
        </w:rPr>
        <w:t>а) инвалиды Великой Отечественной войны;</w:t>
      </w:r>
    </w:p>
    <w:p w:rsidR="00E75B05" w:rsidRPr="00C4324A" w:rsidRDefault="00E75B05" w:rsidP="00C4324A">
      <w:pPr>
        <w:widowControl/>
        <w:spacing w:line="360" w:lineRule="auto"/>
        <w:ind w:firstLine="540"/>
        <w:jc w:val="both"/>
        <w:rPr>
          <w:sz w:val="28"/>
          <w:szCs w:val="28"/>
          <w:lang w:eastAsia="en-US"/>
        </w:rPr>
      </w:pPr>
      <w:proofErr w:type="gramStart"/>
      <w:r w:rsidRPr="00C4324A">
        <w:rPr>
          <w:sz w:val="28"/>
          <w:szCs w:val="28"/>
          <w:lang w:eastAsia="en-US"/>
        </w:rPr>
        <w:t>б) участники Великой Отечественной войны, в том числе военнослужащие, проходившие военную службу в воинских частях, учреждениях, военно-учебных заведениях, не входивших в состав действующей армии, в период с 22 июня 1941 года по 3 сентября 1945 года не менее шести месяцев, военнослужащие, награжденные орденами или медалями СССР за службу в указанный период;</w:t>
      </w:r>
      <w:proofErr w:type="gramEnd"/>
    </w:p>
    <w:p w:rsidR="00E75B05" w:rsidRPr="00C4324A" w:rsidRDefault="00E75B05" w:rsidP="00C4324A">
      <w:pPr>
        <w:widowControl/>
        <w:spacing w:line="360" w:lineRule="auto"/>
        <w:ind w:firstLine="540"/>
        <w:jc w:val="both"/>
        <w:rPr>
          <w:sz w:val="28"/>
          <w:szCs w:val="28"/>
          <w:lang w:eastAsia="en-US"/>
        </w:rPr>
      </w:pPr>
      <w:proofErr w:type="gramStart"/>
      <w:r w:rsidRPr="00C4324A">
        <w:rPr>
          <w:sz w:val="28"/>
          <w:szCs w:val="28"/>
          <w:lang w:eastAsia="en-US"/>
        </w:rPr>
        <w:t>в) лица, работавшие в период Великой Отечественной войны на объектах противовоздушной обороны, местной противовоздушной обороны, строительстве оборонительных сооружений, военно-морских баз, аэродромов и других военных объектов в пределах тыловых границ действующих фронтов, операционных зон действующих флотов, на прифронтовых участках железных и автомобильных дорог, а также члены экипажей судов транспортного флота, интернированных в начале Великой Отечественной войны в портах других государств;</w:t>
      </w:r>
      <w:proofErr w:type="gramEnd"/>
    </w:p>
    <w:p w:rsidR="00E75B05" w:rsidRPr="00C4324A" w:rsidRDefault="00E75B05" w:rsidP="00C4324A">
      <w:pPr>
        <w:widowControl/>
        <w:spacing w:line="360" w:lineRule="auto"/>
        <w:ind w:firstLine="540"/>
        <w:jc w:val="both"/>
        <w:rPr>
          <w:sz w:val="28"/>
          <w:szCs w:val="28"/>
          <w:lang w:eastAsia="en-US"/>
        </w:rPr>
      </w:pPr>
      <w:r w:rsidRPr="00C4324A">
        <w:rPr>
          <w:sz w:val="28"/>
          <w:szCs w:val="28"/>
          <w:lang w:eastAsia="en-US"/>
        </w:rPr>
        <w:t>г) лица, награжденные знаком "Жителю блокадного Ленинграда";</w:t>
      </w:r>
    </w:p>
    <w:p w:rsidR="00E75B05" w:rsidRPr="00C4324A" w:rsidRDefault="00E75B05" w:rsidP="00C4324A">
      <w:pPr>
        <w:widowControl/>
        <w:spacing w:line="360" w:lineRule="auto"/>
        <w:ind w:firstLine="540"/>
        <w:jc w:val="both"/>
        <w:rPr>
          <w:sz w:val="28"/>
          <w:szCs w:val="28"/>
          <w:lang w:eastAsia="en-US"/>
        </w:rPr>
      </w:pPr>
      <w:r w:rsidRPr="00C4324A">
        <w:rPr>
          <w:sz w:val="28"/>
          <w:szCs w:val="28"/>
          <w:lang w:eastAsia="en-US"/>
        </w:rPr>
        <w:t>д) члены семей погибших (умерших) инвалидов Великой Отечественной войны и участников Великой Отечественной войны, члены семей погибших в Великой Отечественной войне лиц из числа личного состава групп самозащиты объектовых и аварийных команд местной противовоздушной обороны, а также члены семей погибших работников госпиталей и больниц города Ленинграда;</w:t>
      </w:r>
    </w:p>
    <w:p w:rsidR="00E75B05" w:rsidRPr="00C4324A" w:rsidRDefault="00E75B05" w:rsidP="00C4324A">
      <w:pPr>
        <w:widowControl/>
        <w:spacing w:line="360" w:lineRule="auto"/>
        <w:ind w:firstLine="540"/>
        <w:jc w:val="both"/>
        <w:rPr>
          <w:sz w:val="28"/>
          <w:szCs w:val="28"/>
          <w:lang w:eastAsia="en-US"/>
        </w:rPr>
      </w:pPr>
      <w:proofErr w:type="gramStart"/>
      <w:r w:rsidRPr="00C4324A">
        <w:rPr>
          <w:sz w:val="28"/>
          <w:szCs w:val="28"/>
          <w:lang w:eastAsia="en-US"/>
        </w:rPr>
        <w:t xml:space="preserve">1.2) отнесенные в соответствии с Федеральным </w:t>
      </w:r>
      <w:hyperlink r:id="rId9" w:history="1">
        <w:r w:rsidRPr="00C4324A">
          <w:rPr>
            <w:color w:val="0000FF"/>
            <w:sz w:val="28"/>
            <w:szCs w:val="28"/>
            <w:lang w:eastAsia="en-US"/>
          </w:rPr>
          <w:t>законом</w:t>
        </w:r>
      </w:hyperlink>
      <w:r w:rsidRPr="00C4324A">
        <w:rPr>
          <w:sz w:val="28"/>
          <w:szCs w:val="28"/>
          <w:lang w:eastAsia="en-US"/>
        </w:rPr>
        <w:t xml:space="preserve"> от 12 января 1995 года N 5-ФЗ "О ветеранах" к ветеранам Великой Отечественной войны лица, проработавшие в тылу в период с 22 июня 1941 года по 9 мая 1945 года не менее шести месяцев, исключая период работы на временно оккупированных </w:t>
      </w:r>
      <w:r w:rsidRPr="00C4324A">
        <w:rPr>
          <w:sz w:val="28"/>
          <w:szCs w:val="28"/>
          <w:lang w:eastAsia="en-US"/>
        </w:rPr>
        <w:lastRenderedPageBreak/>
        <w:t>территориях СССР, либо награжденные орденами или медалями СССР за самоотверженный труд в период</w:t>
      </w:r>
      <w:proofErr w:type="gramEnd"/>
      <w:r w:rsidRPr="00C4324A">
        <w:rPr>
          <w:sz w:val="28"/>
          <w:szCs w:val="28"/>
          <w:lang w:eastAsia="en-US"/>
        </w:rPr>
        <w:t xml:space="preserve"> Великой Отечественной войны;</w:t>
      </w:r>
    </w:p>
    <w:p w:rsidR="00E75B05" w:rsidRPr="00C4324A" w:rsidRDefault="00E75B05" w:rsidP="00C4324A">
      <w:pPr>
        <w:widowControl/>
        <w:spacing w:line="360" w:lineRule="auto"/>
        <w:ind w:firstLine="540"/>
        <w:jc w:val="both"/>
        <w:rPr>
          <w:sz w:val="28"/>
          <w:szCs w:val="28"/>
          <w:lang w:eastAsia="en-US"/>
        </w:rPr>
      </w:pPr>
      <w:r w:rsidRPr="00C4324A">
        <w:rPr>
          <w:sz w:val="28"/>
          <w:szCs w:val="28"/>
          <w:lang w:eastAsia="en-US"/>
        </w:rPr>
        <w:t xml:space="preserve">2) граждане, имеющие право на обеспечение жилыми помещениями, в соответствии с </w:t>
      </w:r>
      <w:hyperlink r:id="rId10" w:history="1">
        <w:r w:rsidRPr="00C4324A">
          <w:rPr>
            <w:color w:val="0000FF"/>
            <w:sz w:val="28"/>
            <w:szCs w:val="28"/>
            <w:lang w:eastAsia="en-US"/>
          </w:rPr>
          <w:t>Законом</w:t>
        </w:r>
      </w:hyperlink>
      <w:r w:rsidRPr="00C4324A">
        <w:rPr>
          <w:sz w:val="28"/>
          <w:szCs w:val="28"/>
          <w:lang w:eastAsia="en-US"/>
        </w:rPr>
        <w:t xml:space="preserve"> Российской Федерации от 18 октября 1991 года N 1761-1 "О реабилитации жертв политических репрессий";</w:t>
      </w:r>
    </w:p>
    <w:p w:rsidR="00E75B05" w:rsidRPr="00C4324A" w:rsidRDefault="00E75B05" w:rsidP="00C4324A">
      <w:pPr>
        <w:widowControl/>
        <w:spacing w:line="360" w:lineRule="auto"/>
        <w:ind w:firstLine="540"/>
        <w:jc w:val="both"/>
        <w:rPr>
          <w:sz w:val="28"/>
          <w:szCs w:val="28"/>
          <w:lang w:eastAsia="en-US"/>
        </w:rPr>
      </w:pPr>
      <w:r w:rsidRPr="00C4324A">
        <w:rPr>
          <w:sz w:val="28"/>
          <w:szCs w:val="28"/>
          <w:lang w:eastAsia="en-US"/>
        </w:rPr>
        <w:t xml:space="preserve">3) граждане, имеющие право на обеспечение жилыми помещениями, в соответствии с Федеральным </w:t>
      </w:r>
      <w:hyperlink r:id="rId11" w:history="1">
        <w:r w:rsidRPr="00C4324A">
          <w:rPr>
            <w:color w:val="0000FF"/>
            <w:sz w:val="28"/>
            <w:szCs w:val="28"/>
            <w:lang w:eastAsia="en-US"/>
          </w:rPr>
          <w:t>законом</w:t>
        </w:r>
      </w:hyperlink>
      <w:r w:rsidRPr="00C4324A">
        <w:rPr>
          <w:sz w:val="28"/>
          <w:szCs w:val="28"/>
          <w:lang w:eastAsia="en-US"/>
        </w:rPr>
        <w:t xml:space="preserve"> от 24 ноября 1995 года N 181-ФЗ "О социальной защите инвалидов в Российской Федерации", вставшие на учет до 1 января 2005 года, а именно:</w:t>
      </w:r>
    </w:p>
    <w:p w:rsidR="00E75B05" w:rsidRPr="00C4324A" w:rsidRDefault="00E75B05" w:rsidP="00C4324A">
      <w:pPr>
        <w:widowControl/>
        <w:spacing w:line="360" w:lineRule="auto"/>
        <w:ind w:firstLine="540"/>
        <w:jc w:val="both"/>
        <w:rPr>
          <w:sz w:val="28"/>
          <w:szCs w:val="28"/>
          <w:lang w:eastAsia="en-US"/>
        </w:rPr>
      </w:pPr>
      <w:r w:rsidRPr="00C4324A">
        <w:rPr>
          <w:sz w:val="28"/>
          <w:szCs w:val="28"/>
          <w:lang w:eastAsia="en-US"/>
        </w:rPr>
        <w:t>а) инвалиды;</w:t>
      </w:r>
    </w:p>
    <w:p w:rsidR="00E75B05" w:rsidRDefault="00E75B05" w:rsidP="00C4324A">
      <w:pPr>
        <w:widowControl/>
        <w:spacing w:line="360" w:lineRule="auto"/>
        <w:ind w:firstLine="540"/>
        <w:jc w:val="both"/>
        <w:rPr>
          <w:sz w:val="28"/>
          <w:szCs w:val="28"/>
          <w:lang w:eastAsia="en-US"/>
        </w:rPr>
      </w:pPr>
      <w:r w:rsidRPr="00C4324A">
        <w:rPr>
          <w:sz w:val="28"/>
          <w:szCs w:val="28"/>
          <w:lang w:eastAsia="en-US"/>
        </w:rPr>
        <w:t>б)</w:t>
      </w:r>
      <w:r>
        <w:rPr>
          <w:sz w:val="28"/>
          <w:szCs w:val="28"/>
          <w:lang w:eastAsia="en-US"/>
        </w:rPr>
        <w:t xml:space="preserve"> семьи, имеющие детей-инвалидов;</w:t>
      </w:r>
    </w:p>
    <w:p w:rsidR="00E75B05" w:rsidRPr="00C4324A" w:rsidRDefault="00E75B05" w:rsidP="00C4324A">
      <w:pPr>
        <w:widowControl/>
        <w:spacing w:line="360" w:lineRule="auto"/>
        <w:ind w:firstLine="54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4</w:t>
      </w:r>
      <w:r w:rsidRPr="00C4324A">
        <w:rPr>
          <w:sz w:val="28"/>
          <w:szCs w:val="28"/>
          <w:lang w:eastAsia="en-US"/>
        </w:rPr>
        <w:t xml:space="preserve">) граждане, имеющие право на обеспечение жилыми помещениями, </w:t>
      </w:r>
      <w:r>
        <w:rPr>
          <w:sz w:val="28"/>
          <w:szCs w:val="28"/>
          <w:lang w:eastAsia="en-US"/>
        </w:rPr>
        <w:t>по решению суда,</w:t>
      </w:r>
      <w:r w:rsidRPr="00C4324A">
        <w:rPr>
          <w:sz w:val="28"/>
          <w:szCs w:val="28"/>
          <w:lang w:eastAsia="en-US"/>
        </w:rPr>
        <w:t xml:space="preserve"> а именно:</w:t>
      </w:r>
    </w:p>
    <w:p w:rsidR="00E75B05" w:rsidRPr="00C4324A" w:rsidRDefault="00E75B05" w:rsidP="00C4324A">
      <w:pPr>
        <w:widowControl/>
        <w:spacing w:line="360" w:lineRule="auto"/>
        <w:ind w:firstLine="540"/>
        <w:jc w:val="both"/>
        <w:rPr>
          <w:sz w:val="28"/>
          <w:szCs w:val="28"/>
          <w:lang w:eastAsia="en-US"/>
        </w:rPr>
      </w:pPr>
      <w:r w:rsidRPr="00C4324A">
        <w:rPr>
          <w:sz w:val="28"/>
          <w:szCs w:val="28"/>
          <w:lang w:eastAsia="en-US"/>
        </w:rPr>
        <w:t>а) инвалиды;</w:t>
      </w:r>
    </w:p>
    <w:p w:rsidR="00E75B05" w:rsidRDefault="00E75B05" w:rsidP="00835E1B">
      <w:pPr>
        <w:widowControl/>
        <w:spacing w:line="360" w:lineRule="auto"/>
        <w:ind w:firstLine="540"/>
        <w:jc w:val="both"/>
        <w:rPr>
          <w:sz w:val="28"/>
          <w:szCs w:val="28"/>
          <w:lang w:eastAsia="en-US"/>
        </w:rPr>
      </w:pPr>
      <w:r w:rsidRPr="00C4324A">
        <w:rPr>
          <w:sz w:val="28"/>
          <w:szCs w:val="28"/>
          <w:lang w:eastAsia="en-US"/>
        </w:rPr>
        <w:t>б)</w:t>
      </w:r>
      <w:r>
        <w:rPr>
          <w:sz w:val="28"/>
          <w:szCs w:val="28"/>
          <w:lang w:eastAsia="en-US"/>
        </w:rPr>
        <w:t xml:space="preserve"> семьи, имеющие детей-инвалидов;</w:t>
      </w:r>
    </w:p>
    <w:p w:rsidR="00E75B05" w:rsidRPr="00835E1B" w:rsidRDefault="00E75B05" w:rsidP="00835E1B">
      <w:pPr>
        <w:shd w:val="clear" w:color="auto" w:fill="FFFFFF"/>
        <w:spacing w:line="360" w:lineRule="auto"/>
        <w:ind w:left="684"/>
        <w:rPr>
          <w:sz w:val="28"/>
          <w:szCs w:val="28"/>
        </w:rPr>
      </w:pPr>
      <w:r>
        <w:rPr>
          <w:sz w:val="28"/>
          <w:szCs w:val="28"/>
          <w:lang w:eastAsia="en-US"/>
        </w:rPr>
        <w:t>5</w:t>
      </w:r>
      <w:r w:rsidRPr="00C4324A">
        <w:rPr>
          <w:sz w:val="28"/>
          <w:szCs w:val="28"/>
          <w:lang w:eastAsia="en-US"/>
        </w:rPr>
        <w:t>)</w:t>
      </w:r>
      <w:r w:rsidRPr="00C4324A">
        <w:rPr>
          <w:spacing w:val="-3"/>
          <w:sz w:val="28"/>
          <w:szCs w:val="28"/>
        </w:rPr>
        <w:t xml:space="preserve"> дети-сироты;</w:t>
      </w:r>
    </w:p>
    <w:p w:rsidR="00E75B05" w:rsidRPr="00CF21C6" w:rsidRDefault="00E75B05" w:rsidP="00241C3E">
      <w:pPr>
        <w:shd w:val="clear" w:color="auto" w:fill="FFFFFF"/>
        <w:tabs>
          <w:tab w:val="left" w:pos="1188"/>
          <w:tab w:val="left" w:pos="3668"/>
        </w:tabs>
        <w:spacing w:line="470" w:lineRule="exact"/>
        <w:ind w:right="7" w:firstLine="708"/>
        <w:jc w:val="both"/>
        <w:rPr>
          <w:sz w:val="28"/>
          <w:szCs w:val="28"/>
        </w:rPr>
      </w:pPr>
      <w:r w:rsidRPr="00CF21C6">
        <w:rPr>
          <w:bCs/>
          <w:spacing w:val="-9"/>
          <w:sz w:val="28"/>
          <w:szCs w:val="28"/>
        </w:rPr>
        <w:t>1.2.</w:t>
      </w:r>
      <w:r w:rsidRPr="00CF21C6">
        <w:rPr>
          <w:bCs/>
          <w:sz w:val="28"/>
          <w:szCs w:val="28"/>
        </w:rPr>
        <w:tab/>
      </w:r>
      <w:r w:rsidRPr="00241C3E">
        <w:rPr>
          <w:bCs/>
          <w:spacing w:val="-5"/>
          <w:sz w:val="28"/>
          <w:szCs w:val="28"/>
        </w:rPr>
        <w:t xml:space="preserve">Предоставление мер </w:t>
      </w:r>
      <w:r w:rsidRPr="00CF21C6">
        <w:rPr>
          <w:bCs/>
          <w:spacing w:val="-5"/>
          <w:sz w:val="28"/>
          <w:szCs w:val="28"/>
        </w:rPr>
        <w:t>социальной поддержки в обеспечении жильем ветеранов</w:t>
      </w:r>
      <w:r>
        <w:rPr>
          <w:bCs/>
          <w:spacing w:val="-5"/>
          <w:sz w:val="28"/>
          <w:szCs w:val="28"/>
        </w:rPr>
        <w:t xml:space="preserve"> </w:t>
      </w:r>
      <w:r w:rsidRPr="003D371B">
        <w:rPr>
          <w:sz w:val="28"/>
          <w:szCs w:val="28"/>
        </w:rPr>
        <w:t>Великой Отечественной войны</w:t>
      </w:r>
      <w:r>
        <w:rPr>
          <w:sz w:val="28"/>
          <w:szCs w:val="28"/>
        </w:rPr>
        <w:t xml:space="preserve">, </w:t>
      </w:r>
      <w:r w:rsidRPr="003D371B">
        <w:rPr>
          <w:sz w:val="28"/>
          <w:szCs w:val="28"/>
        </w:rPr>
        <w:t>члены семей погибших (умерших) участников Великой Отечественной войны</w:t>
      </w:r>
      <w:r>
        <w:t xml:space="preserve">, </w:t>
      </w:r>
      <w:r w:rsidRPr="003D371B">
        <w:rPr>
          <w:bCs/>
          <w:spacing w:val="-5"/>
          <w:sz w:val="28"/>
          <w:szCs w:val="28"/>
        </w:rPr>
        <w:t>ветеран</w:t>
      </w:r>
      <w:r>
        <w:rPr>
          <w:bCs/>
          <w:spacing w:val="-5"/>
          <w:sz w:val="28"/>
          <w:szCs w:val="28"/>
        </w:rPr>
        <w:t>ов</w:t>
      </w:r>
      <w:r w:rsidRPr="003D371B">
        <w:rPr>
          <w:bCs/>
          <w:spacing w:val="-5"/>
          <w:sz w:val="28"/>
          <w:szCs w:val="28"/>
        </w:rPr>
        <w:t xml:space="preserve"> боевых действий</w:t>
      </w:r>
      <w:r>
        <w:rPr>
          <w:bCs/>
          <w:spacing w:val="-5"/>
          <w:sz w:val="28"/>
          <w:szCs w:val="28"/>
        </w:rPr>
        <w:t xml:space="preserve"> и членов их семей</w:t>
      </w:r>
      <w:r w:rsidRPr="00CF21C6">
        <w:rPr>
          <w:bCs/>
          <w:spacing w:val="-5"/>
          <w:sz w:val="28"/>
          <w:szCs w:val="28"/>
        </w:rPr>
        <w:t>,</w:t>
      </w:r>
      <w:r>
        <w:rPr>
          <w:bCs/>
          <w:spacing w:val="-5"/>
          <w:sz w:val="28"/>
          <w:szCs w:val="28"/>
        </w:rPr>
        <w:t xml:space="preserve"> </w:t>
      </w:r>
      <w:r w:rsidRPr="00CF21C6">
        <w:rPr>
          <w:bCs/>
          <w:sz w:val="28"/>
          <w:szCs w:val="28"/>
        </w:rPr>
        <w:t>инвалидов и с</w:t>
      </w:r>
      <w:r>
        <w:rPr>
          <w:bCs/>
          <w:sz w:val="28"/>
          <w:szCs w:val="28"/>
        </w:rPr>
        <w:t xml:space="preserve">емей, имеющих детей – </w:t>
      </w:r>
      <w:proofErr w:type="gramStart"/>
      <w:r>
        <w:rPr>
          <w:bCs/>
          <w:sz w:val="28"/>
          <w:szCs w:val="28"/>
        </w:rPr>
        <w:t xml:space="preserve">инвалидов, вставших на учет до 01.01.2005 года </w:t>
      </w:r>
      <w:r w:rsidRPr="00CF21C6">
        <w:rPr>
          <w:bCs/>
          <w:spacing w:val="-5"/>
          <w:sz w:val="28"/>
          <w:szCs w:val="28"/>
        </w:rPr>
        <w:t>осуществляется</w:t>
      </w:r>
      <w:proofErr w:type="gramEnd"/>
      <w:r w:rsidRPr="00CF21C6">
        <w:rPr>
          <w:bCs/>
          <w:spacing w:val="-5"/>
          <w:sz w:val="28"/>
          <w:szCs w:val="28"/>
        </w:rPr>
        <w:t xml:space="preserve"> в форме социальных выплат. Получение социальной выплаты </w:t>
      </w:r>
      <w:r w:rsidRPr="00CF21C6">
        <w:rPr>
          <w:bCs/>
          <w:sz w:val="28"/>
          <w:szCs w:val="28"/>
        </w:rPr>
        <w:t>является добровольным и носит заявительный характер.</w:t>
      </w:r>
    </w:p>
    <w:p w:rsidR="00E75B05" w:rsidRPr="00CF21C6" w:rsidRDefault="00E75B05" w:rsidP="00CF21C6">
      <w:pPr>
        <w:shd w:val="clear" w:color="auto" w:fill="FFFFFF"/>
        <w:tabs>
          <w:tab w:val="left" w:pos="3668"/>
        </w:tabs>
        <w:spacing w:line="470" w:lineRule="exact"/>
        <w:ind w:left="26" w:right="12" w:firstLine="670"/>
        <w:jc w:val="both"/>
        <w:rPr>
          <w:sz w:val="28"/>
          <w:szCs w:val="28"/>
        </w:rPr>
      </w:pPr>
      <w:proofErr w:type="gramStart"/>
      <w:r w:rsidRPr="00CF21C6">
        <w:rPr>
          <w:bCs/>
          <w:spacing w:val="-4"/>
          <w:sz w:val="28"/>
          <w:szCs w:val="28"/>
        </w:rPr>
        <w:t xml:space="preserve">Граждане имеют право использовать социальную выплату на: </w:t>
      </w:r>
      <w:r w:rsidRPr="00CF21C6">
        <w:rPr>
          <w:bCs/>
          <w:spacing w:val="-3"/>
          <w:sz w:val="28"/>
          <w:szCs w:val="28"/>
        </w:rPr>
        <w:t xml:space="preserve">приобретение жилого помещения в собственность на первичном или вторичном </w:t>
      </w:r>
      <w:r w:rsidRPr="00CF21C6">
        <w:rPr>
          <w:bCs/>
          <w:spacing w:val="-4"/>
          <w:sz w:val="28"/>
          <w:szCs w:val="28"/>
        </w:rPr>
        <w:t xml:space="preserve">рынке жилья у физических и юридических лиц </w:t>
      </w:r>
      <w:r w:rsidRPr="00CF21C6">
        <w:rPr>
          <w:bCs/>
          <w:sz w:val="28"/>
          <w:szCs w:val="28"/>
        </w:rPr>
        <w:t xml:space="preserve">(одного или нескольких) в виде индивидуального жилого дома (части дома), одной или нескольких квартир (комнат), отвечающего установленным </w:t>
      </w:r>
      <w:r w:rsidRPr="00CF21C6">
        <w:rPr>
          <w:bCs/>
          <w:spacing w:val="-3"/>
          <w:sz w:val="28"/>
          <w:szCs w:val="28"/>
        </w:rPr>
        <w:t xml:space="preserve">санитарным и техническим требованиям, благоустроенного применительно к </w:t>
      </w:r>
      <w:r w:rsidRPr="00CF21C6">
        <w:rPr>
          <w:bCs/>
          <w:spacing w:val="-4"/>
          <w:sz w:val="28"/>
          <w:szCs w:val="28"/>
        </w:rPr>
        <w:t>условиям данного населенного пункта, выбранного для постоянного проживания.</w:t>
      </w:r>
      <w:proofErr w:type="gramEnd"/>
    </w:p>
    <w:p w:rsidR="00E75B05" w:rsidRPr="00CF21C6" w:rsidRDefault="00E75B05" w:rsidP="00CF21C6">
      <w:pPr>
        <w:shd w:val="clear" w:color="auto" w:fill="FFFFFF"/>
        <w:tabs>
          <w:tab w:val="left" w:pos="3668"/>
        </w:tabs>
        <w:spacing w:line="470" w:lineRule="exact"/>
        <w:ind w:left="31" w:right="14" w:firstLine="667"/>
        <w:jc w:val="both"/>
        <w:rPr>
          <w:sz w:val="28"/>
          <w:szCs w:val="28"/>
        </w:rPr>
      </w:pPr>
      <w:r w:rsidRPr="00CF21C6">
        <w:rPr>
          <w:bCs/>
          <w:spacing w:val="-2"/>
          <w:sz w:val="28"/>
          <w:szCs w:val="28"/>
        </w:rPr>
        <w:t xml:space="preserve">Подбор жилого помещения в целях его приобретения осуществляется </w:t>
      </w:r>
      <w:r w:rsidRPr="00CF21C6">
        <w:rPr>
          <w:bCs/>
          <w:sz w:val="28"/>
          <w:szCs w:val="28"/>
        </w:rPr>
        <w:t>гражданином самостоятельно.</w:t>
      </w:r>
    </w:p>
    <w:p w:rsidR="00E75B05" w:rsidRPr="00CF21C6" w:rsidRDefault="00E75B05" w:rsidP="00CF21C6">
      <w:pPr>
        <w:shd w:val="clear" w:color="auto" w:fill="FFFFFF"/>
        <w:tabs>
          <w:tab w:val="left" w:pos="3668"/>
        </w:tabs>
        <w:spacing w:line="470" w:lineRule="exact"/>
        <w:ind w:left="17" w:right="19" w:firstLine="667"/>
        <w:jc w:val="both"/>
        <w:rPr>
          <w:sz w:val="28"/>
          <w:szCs w:val="28"/>
        </w:rPr>
      </w:pPr>
      <w:r w:rsidRPr="00CF21C6">
        <w:rPr>
          <w:bCs/>
          <w:spacing w:val="-2"/>
          <w:sz w:val="28"/>
          <w:szCs w:val="28"/>
        </w:rPr>
        <w:t xml:space="preserve">Порядок обеспечения жильем указанной категории граждан определен </w:t>
      </w:r>
      <w:r w:rsidRPr="00CF21C6">
        <w:rPr>
          <w:bCs/>
          <w:sz w:val="28"/>
          <w:szCs w:val="28"/>
        </w:rPr>
        <w:t xml:space="preserve">постановлением Правительства Самарской области от 21.06.2006 №77 «Об утверждении Порядка обеспечения жилыми помещениями отдельных </w:t>
      </w:r>
      <w:r w:rsidRPr="00CF21C6">
        <w:rPr>
          <w:bCs/>
          <w:sz w:val="28"/>
          <w:szCs w:val="28"/>
        </w:rPr>
        <w:lastRenderedPageBreak/>
        <w:t>категорий граждан».</w:t>
      </w:r>
    </w:p>
    <w:p w:rsidR="00E75B05" w:rsidRPr="00CF21C6" w:rsidRDefault="00E75B05" w:rsidP="00CF21C6">
      <w:pPr>
        <w:shd w:val="clear" w:color="auto" w:fill="FFFFFF"/>
        <w:tabs>
          <w:tab w:val="left" w:pos="3668"/>
        </w:tabs>
        <w:spacing w:line="470" w:lineRule="exact"/>
        <w:ind w:left="14" w:right="24" w:firstLine="672"/>
        <w:jc w:val="both"/>
        <w:rPr>
          <w:sz w:val="28"/>
          <w:szCs w:val="28"/>
        </w:rPr>
      </w:pPr>
      <w:r w:rsidRPr="00CF21C6">
        <w:rPr>
          <w:bCs/>
          <w:sz w:val="28"/>
          <w:szCs w:val="28"/>
        </w:rPr>
        <w:t xml:space="preserve">Финансирование мероприятий программы осуществляется за счет </w:t>
      </w:r>
      <w:r w:rsidRPr="00CF21C6">
        <w:rPr>
          <w:bCs/>
          <w:spacing w:val="-3"/>
          <w:sz w:val="28"/>
          <w:szCs w:val="28"/>
        </w:rPr>
        <w:t xml:space="preserve">средств федерального бюджета. Объем средств на соответствующий финансовый </w:t>
      </w:r>
      <w:r w:rsidRPr="00CF21C6">
        <w:rPr>
          <w:bCs/>
          <w:spacing w:val="-2"/>
          <w:sz w:val="28"/>
          <w:szCs w:val="28"/>
        </w:rPr>
        <w:t>год определяется в соответствии с законом о федеральном бюджете.</w:t>
      </w:r>
    </w:p>
    <w:p w:rsidR="00E75B05" w:rsidRDefault="00E75B05" w:rsidP="00CF21C6">
      <w:pPr>
        <w:shd w:val="clear" w:color="auto" w:fill="FFFFFF"/>
        <w:tabs>
          <w:tab w:val="left" w:pos="1188"/>
          <w:tab w:val="left" w:pos="3668"/>
        </w:tabs>
        <w:spacing w:line="470" w:lineRule="exact"/>
        <w:ind w:right="38" w:firstLine="708"/>
        <w:jc w:val="both"/>
      </w:pPr>
      <w:r w:rsidRPr="00CF21C6">
        <w:rPr>
          <w:bCs/>
          <w:spacing w:val="-10"/>
          <w:sz w:val="28"/>
          <w:szCs w:val="28"/>
        </w:rPr>
        <w:t>1.3.</w:t>
      </w:r>
      <w:r w:rsidRPr="00CF21C6">
        <w:rPr>
          <w:bCs/>
          <w:sz w:val="28"/>
          <w:szCs w:val="28"/>
        </w:rPr>
        <w:tab/>
      </w:r>
      <w:r w:rsidRPr="00CF21C6">
        <w:rPr>
          <w:bCs/>
          <w:spacing w:val="-2"/>
          <w:sz w:val="28"/>
          <w:szCs w:val="28"/>
        </w:rPr>
        <w:t>Предоставление мер социальной поддержки в обеспечении жильем</w:t>
      </w:r>
      <w:r w:rsidRPr="00CF21C6">
        <w:rPr>
          <w:bCs/>
          <w:spacing w:val="-2"/>
          <w:sz w:val="28"/>
          <w:szCs w:val="28"/>
        </w:rPr>
        <w:br/>
      </w:r>
      <w:r w:rsidRPr="00CF21C6">
        <w:rPr>
          <w:bCs/>
          <w:spacing w:val="-3"/>
          <w:sz w:val="28"/>
          <w:szCs w:val="28"/>
        </w:rPr>
        <w:t>тружеников тыла и реабилитированных лиц осуществляется в форме социальной</w:t>
      </w:r>
      <w:r>
        <w:rPr>
          <w:bCs/>
          <w:spacing w:val="-3"/>
          <w:sz w:val="28"/>
          <w:szCs w:val="28"/>
        </w:rPr>
        <w:t xml:space="preserve">  </w:t>
      </w:r>
      <w:r>
        <w:rPr>
          <w:spacing w:val="-3"/>
          <w:sz w:val="28"/>
          <w:szCs w:val="28"/>
        </w:rPr>
        <w:t xml:space="preserve">выплаты. Получение социальной выплаты является добровольным и носит </w:t>
      </w:r>
      <w:r>
        <w:rPr>
          <w:sz w:val="28"/>
          <w:szCs w:val="28"/>
        </w:rPr>
        <w:t>заявительный характер.</w:t>
      </w:r>
    </w:p>
    <w:p w:rsidR="00E75B05" w:rsidRDefault="00E75B05" w:rsidP="00CF21C6">
      <w:pPr>
        <w:shd w:val="clear" w:color="auto" w:fill="FFFFFF"/>
        <w:spacing w:line="470" w:lineRule="exact"/>
        <w:ind w:left="29" w:right="7" w:firstLine="667"/>
        <w:jc w:val="both"/>
      </w:pPr>
      <w:proofErr w:type="gramStart"/>
      <w:r>
        <w:rPr>
          <w:spacing w:val="-5"/>
          <w:sz w:val="28"/>
          <w:szCs w:val="28"/>
        </w:rPr>
        <w:t xml:space="preserve">Граждане имеют право использовать социальную выплату на приобретение </w:t>
      </w:r>
      <w:r>
        <w:rPr>
          <w:spacing w:val="-6"/>
          <w:sz w:val="28"/>
          <w:szCs w:val="28"/>
        </w:rPr>
        <w:t xml:space="preserve">жилого помещения в собственность на первичном или вторичном рынке жилья </w:t>
      </w:r>
      <w:r>
        <w:rPr>
          <w:spacing w:val="-4"/>
          <w:sz w:val="28"/>
          <w:szCs w:val="28"/>
        </w:rPr>
        <w:t xml:space="preserve">у физических и юридических лиц (одного или </w:t>
      </w:r>
      <w:r>
        <w:rPr>
          <w:spacing w:val="-1"/>
          <w:sz w:val="28"/>
          <w:szCs w:val="28"/>
        </w:rPr>
        <w:t xml:space="preserve">нескольких) в виде индивидуального жилого дома (части дома), одной или нескольких квартир (комнат), отвечающего установленным санитарным и </w:t>
      </w:r>
      <w:r>
        <w:rPr>
          <w:spacing w:val="-5"/>
          <w:sz w:val="28"/>
          <w:szCs w:val="28"/>
        </w:rPr>
        <w:t>техническим требованиям, благоустроенного применительно к условиям данного населенного пункта, выбранного для постоянного проживания.</w:t>
      </w:r>
      <w:proofErr w:type="gramEnd"/>
    </w:p>
    <w:p w:rsidR="00E75B05" w:rsidRDefault="00E75B05" w:rsidP="00CF21C6">
      <w:pPr>
        <w:shd w:val="clear" w:color="auto" w:fill="FFFFFF"/>
        <w:spacing w:before="5" w:line="470" w:lineRule="exact"/>
        <w:ind w:left="41" w:right="10" w:firstLine="665"/>
        <w:jc w:val="both"/>
      </w:pPr>
      <w:r>
        <w:rPr>
          <w:spacing w:val="-4"/>
          <w:sz w:val="28"/>
          <w:szCs w:val="28"/>
        </w:rPr>
        <w:t xml:space="preserve">Подбор жилого помещения в целях его приобретения осуществляется </w:t>
      </w:r>
      <w:r>
        <w:rPr>
          <w:sz w:val="28"/>
          <w:szCs w:val="28"/>
        </w:rPr>
        <w:t>гражданином самостоятельно.</w:t>
      </w:r>
    </w:p>
    <w:p w:rsidR="00E75B05" w:rsidRDefault="00E75B05" w:rsidP="00CF21C6">
      <w:pPr>
        <w:shd w:val="clear" w:color="auto" w:fill="FFFFFF"/>
        <w:spacing w:before="2" w:line="470" w:lineRule="exact"/>
        <w:ind w:left="34" w:right="5" w:firstLine="672"/>
        <w:jc w:val="both"/>
      </w:pPr>
      <w:r>
        <w:rPr>
          <w:sz w:val="28"/>
          <w:szCs w:val="28"/>
        </w:rPr>
        <w:t xml:space="preserve">Финансирование мероприятий подпрограммы осуществляется за счет </w:t>
      </w:r>
      <w:r>
        <w:rPr>
          <w:spacing w:val="-2"/>
          <w:sz w:val="28"/>
          <w:szCs w:val="28"/>
        </w:rPr>
        <w:t xml:space="preserve">средств областного бюджета. Объем средств на соответствующий финансовый </w:t>
      </w:r>
      <w:r>
        <w:rPr>
          <w:spacing w:val="-4"/>
          <w:sz w:val="28"/>
          <w:szCs w:val="28"/>
        </w:rPr>
        <w:t>год определяется в соответствии с законом об областном бюджете.</w:t>
      </w:r>
    </w:p>
    <w:p w:rsidR="00E75B05" w:rsidRDefault="00E75B05" w:rsidP="00CF21C6">
      <w:pPr>
        <w:shd w:val="clear" w:color="auto" w:fill="FFFFFF"/>
        <w:spacing w:line="470" w:lineRule="exact"/>
        <w:ind w:left="12" w:right="14" w:firstLine="713"/>
        <w:jc w:val="both"/>
      </w:pPr>
      <w:r>
        <w:rPr>
          <w:sz w:val="28"/>
          <w:szCs w:val="28"/>
        </w:rPr>
        <w:t xml:space="preserve">1.4. </w:t>
      </w:r>
      <w:proofErr w:type="gramStart"/>
      <w:r>
        <w:rPr>
          <w:sz w:val="28"/>
          <w:szCs w:val="28"/>
        </w:rPr>
        <w:t xml:space="preserve">Обеспечение предоставления жилых помещений детям-сиротам и </w:t>
      </w:r>
      <w:r>
        <w:rPr>
          <w:spacing w:val="-2"/>
          <w:sz w:val="28"/>
          <w:szCs w:val="28"/>
        </w:rPr>
        <w:t xml:space="preserve">детям, оставшимся без попечения родителей, лицам из их числа по договорам </w:t>
      </w:r>
      <w:r>
        <w:rPr>
          <w:spacing w:val="-4"/>
          <w:sz w:val="28"/>
          <w:szCs w:val="28"/>
        </w:rPr>
        <w:t>найма специализированных жилых помещений осуществляется в соответствии с З</w:t>
      </w:r>
      <w:r>
        <w:rPr>
          <w:sz w:val="28"/>
          <w:szCs w:val="28"/>
        </w:rPr>
        <w:t xml:space="preserve">аконом Самарской области от 28.12.2012 года № 135-ГД « Об обеспечении </w:t>
      </w:r>
      <w:r>
        <w:rPr>
          <w:spacing w:val="-6"/>
          <w:sz w:val="28"/>
          <w:szCs w:val="28"/>
        </w:rPr>
        <w:t xml:space="preserve">жилыми помещениями детей-сирот и детей, оставшихся без попечения родителей, </w:t>
      </w:r>
      <w:r>
        <w:rPr>
          <w:spacing w:val="-1"/>
          <w:sz w:val="28"/>
          <w:szCs w:val="28"/>
        </w:rPr>
        <w:t xml:space="preserve">лиц из числа детей-сирот и детей, оставшихся без попечения родителей, на </w:t>
      </w:r>
      <w:r>
        <w:rPr>
          <w:sz w:val="28"/>
          <w:szCs w:val="28"/>
        </w:rPr>
        <w:t>территории Самарской области».</w:t>
      </w:r>
      <w:proofErr w:type="gramEnd"/>
    </w:p>
    <w:p w:rsidR="00E75B05" w:rsidRDefault="00E75B05" w:rsidP="00CF21C6">
      <w:pPr>
        <w:shd w:val="clear" w:color="auto" w:fill="FFFFFF"/>
        <w:spacing w:before="10" w:line="470" w:lineRule="exact"/>
        <w:ind w:left="7" w:right="31" w:firstLine="682"/>
        <w:jc w:val="both"/>
      </w:pPr>
      <w:r>
        <w:rPr>
          <w:spacing w:val="-5"/>
          <w:sz w:val="28"/>
          <w:szCs w:val="28"/>
        </w:rPr>
        <w:t xml:space="preserve">Основными целями мероприятий по обеспечению жилыми помещениями </w:t>
      </w:r>
      <w:r>
        <w:rPr>
          <w:spacing w:val="-4"/>
          <w:sz w:val="28"/>
          <w:szCs w:val="28"/>
        </w:rPr>
        <w:t>детей-сирот и детей, оставшихся без попечения родителей, являются:</w:t>
      </w:r>
    </w:p>
    <w:p w:rsidR="00E75B05" w:rsidRDefault="00E75B05" w:rsidP="00CF21C6">
      <w:pPr>
        <w:shd w:val="clear" w:color="auto" w:fill="FFFFFF"/>
        <w:spacing w:line="470" w:lineRule="exact"/>
        <w:ind w:left="5" w:right="29" w:firstLine="674"/>
        <w:jc w:val="both"/>
      </w:pPr>
      <w:r>
        <w:rPr>
          <w:spacing w:val="-3"/>
          <w:sz w:val="28"/>
          <w:szCs w:val="28"/>
        </w:rPr>
        <w:t xml:space="preserve">формирование специализированного жилищного фонда в части включения </w:t>
      </w:r>
      <w:r>
        <w:rPr>
          <w:spacing w:val="-6"/>
          <w:sz w:val="28"/>
          <w:szCs w:val="28"/>
        </w:rPr>
        <w:t xml:space="preserve">в него жилых помещений для предоставления жилых помещений детям-сиротам и </w:t>
      </w:r>
      <w:r>
        <w:rPr>
          <w:spacing w:val="-2"/>
          <w:sz w:val="28"/>
          <w:szCs w:val="28"/>
        </w:rPr>
        <w:t xml:space="preserve">детям, оставшимся без попечения родителей, лицам из их числа по договорам </w:t>
      </w:r>
      <w:r>
        <w:rPr>
          <w:sz w:val="28"/>
          <w:szCs w:val="28"/>
        </w:rPr>
        <w:t>найма специализированных жилых помещений;</w:t>
      </w:r>
    </w:p>
    <w:p w:rsidR="00E75B05" w:rsidRDefault="00E75B05" w:rsidP="006F5688">
      <w:pPr>
        <w:shd w:val="clear" w:color="auto" w:fill="FFFFFF"/>
        <w:spacing w:line="473" w:lineRule="exact"/>
        <w:ind w:left="26" w:right="12" w:firstLine="658"/>
        <w:jc w:val="both"/>
        <w:rPr>
          <w:spacing w:val="-3"/>
          <w:sz w:val="28"/>
          <w:szCs w:val="28"/>
        </w:rPr>
      </w:pPr>
      <w:r>
        <w:rPr>
          <w:sz w:val="28"/>
          <w:szCs w:val="28"/>
        </w:rPr>
        <w:t xml:space="preserve">предоставление жилых помещений по договорам найма </w:t>
      </w:r>
      <w:r>
        <w:rPr>
          <w:spacing w:val="-3"/>
          <w:sz w:val="28"/>
          <w:szCs w:val="28"/>
        </w:rPr>
        <w:lastRenderedPageBreak/>
        <w:t>специализированных жилых помещений данной категории граждан.</w:t>
      </w:r>
    </w:p>
    <w:p w:rsidR="00E75B05" w:rsidRDefault="00E75B05" w:rsidP="006F5688">
      <w:pPr>
        <w:shd w:val="clear" w:color="auto" w:fill="FFFFFF"/>
        <w:spacing w:line="473" w:lineRule="exact"/>
        <w:ind w:left="26" w:right="12" w:firstLine="658"/>
        <w:jc w:val="both"/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t>1.5. Предоставление жилых помещений гражданам по решению суда вынесенного в отношении органов местного самоуправления муниципального района Похвистневский осуществляется за счет местного бюджета. Объем средств определяется Решением Собрания представителей муниципального района Похвистневский о бюджете муниципального района Похвистневский на очередной финансовый год и плановый период.</w:t>
      </w:r>
    </w:p>
    <w:p w:rsidR="00E75B05" w:rsidRDefault="00E75B05" w:rsidP="006F5688">
      <w:pPr>
        <w:shd w:val="clear" w:color="auto" w:fill="FFFFFF"/>
        <w:spacing w:line="473" w:lineRule="exact"/>
        <w:ind w:left="38" w:firstLine="1075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2. Цель и задачи программы</w:t>
      </w:r>
    </w:p>
    <w:p w:rsidR="00E75B05" w:rsidRDefault="00E75B05" w:rsidP="00A76239">
      <w:pPr>
        <w:shd w:val="clear" w:color="auto" w:fill="FFFFFF"/>
        <w:spacing w:line="473" w:lineRule="exact"/>
        <w:ind w:left="38" w:firstLine="1075"/>
        <w:jc w:val="both"/>
        <w:rPr>
          <w:spacing w:val="-5"/>
          <w:sz w:val="28"/>
          <w:szCs w:val="28"/>
        </w:rPr>
      </w:pPr>
      <w:r>
        <w:rPr>
          <w:sz w:val="28"/>
          <w:szCs w:val="28"/>
        </w:rPr>
        <w:t xml:space="preserve">Целью программы является: </w:t>
      </w:r>
      <w:r>
        <w:rPr>
          <w:spacing w:val="-5"/>
          <w:sz w:val="28"/>
          <w:szCs w:val="28"/>
        </w:rPr>
        <w:t>повышение доступности жилья и качества жилищного обеспечения населения.</w:t>
      </w:r>
    </w:p>
    <w:p w:rsidR="00E75B05" w:rsidRPr="007F5DA7" w:rsidRDefault="00E75B05" w:rsidP="007F5DA7">
      <w:pPr>
        <w:shd w:val="clear" w:color="auto" w:fill="FFFFFF"/>
        <w:spacing w:line="473" w:lineRule="exact"/>
        <w:ind w:left="38" w:firstLine="1075"/>
        <w:jc w:val="both"/>
        <w:rPr>
          <w:spacing w:val="-6"/>
          <w:sz w:val="28"/>
          <w:szCs w:val="28"/>
        </w:rPr>
      </w:pPr>
      <w:r>
        <w:rPr>
          <w:spacing w:val="-5"/>
          <w:sz w:val="28"/>
          <w:szCs w:val="28"/>
        </w:rPr>
        <w:t xml:space="preserve"> Для достижения цели программы необходимо решение следующих задач: </w:t>
      </w:r>
      <w:r>
        <w:rPr>
          <w:spacing w:val="-3"/>
          <w:sz w:val="28"/>
          <w:szCs w:val="28"/>
        </w:rPr>
        <w:t xml:space="preserve">выполнение    государственных    обязательств    по    обеспечению    жильем </w:t>
      </w:r>
      <w:r>
        <w:rPr>
          <w:spacing w:val="-6"/>
          <w:sz w:val="28"/>
          <w:szCs w:val="28"/>
        </w:rPr>
        <w:t xml:space="preserve">категорий граждан, установленных областным и федеральным законодательством. </w:t>
      </w:r>
    </w:p>
    <w:p w:rsidR="00E75B05" w:rsidRDefault="00E75B05" w:rsidP="00B32E74">
      <w:pPr>
        <w:shd w:val="clear" w:color="auto" w:fill="FFFFFF"/>
        <w:spacing w:line="473" w:lineRule="exact"/>
        <w:ind w:left="38" w:firstLine="1075"/>
        <w:jc w:val="center"/>
      </w:pPr>
      <w:r>
        <w:rPr>
          <w:b/>
          <w:bCs/>
          <w:spacing w:val="-6"/>
          <w:sz w:val="28"/>
          <w:szCs w:val="28"/>
        </w:rPr>
        <w:t>3.Сроки и этапы реализации программы</w:t>
      </w:r>
    </w:p>
    <w:p w:rsidR="00E75B05" w:rsidRDefault="00E75B05" w:rsidP="006F5688">
      <w:pPr>
        <w:shd w:val="clear" w:color="auto" w:fill="FFFFFF"/>
        <w:spacing w:before="113" w:line="470" w:lineRule="exact"/>
        <w:ind w:left="19" w:firstLine="677"/>
        <w:jc w:val="both"/>
      </w:pPr>
      <w:r>
        <w:rPr>
          <w:spacing w:val="-4"/>
          <w:sz w:val="28"/>
          <w:szCs w:val="28"/>
        </w:rPr>
        <w:t xml:space="preserve">Срок реализации программы рассчитан на 2016 по 2020 годы. </w:t>
      </w:r>
      <w:r>
        <w:rPr>
          <w:sz w:val="28"/>
          <w:szCs w:val="28"/>
        </w:rPr>
        <w:t>Реализация всех программных мероприятий рассчитана на весь период реализации программы с 1 января 2016 года по 31 декабря 2020года включительно в 1 этап.</w:t>
      </w:r>
    </w:p>
    <w:p w:rsidR="00E75B05" w:rsidRDefault="00E75B05" w:rsidP="006F5688">
      <w:pPr>
        <w:shd w:val="clear" w:color="auto" w:fill="FFFFFF"/>
        <w:tabs>
          <w:tab w:val="left" w:pos="804"/>
        </w:tabs>
        <w:spacing w:before="127" w:line="470" w:lineRule="exact"/>
        <w:ind w:left="526"/>
        <w:jc w:val="center"/>
      </w:pPr>
      <w:r>
        <w:rPr>
          <w:b/>
          <w:bCs/>
          <w:spacing w:val="-11"/>
          <w:sz w:val="28"/>
          <w:szCs w:val="28"/>
        </w:rPr>
        <w:t>4.</w:t>
      </w:r>
      <w:r>
        <w:rPr>
          <w:b/>
          <w:bCs/>
          <w:sz w:val="28"/>
          <w:szCs w:val="28"/>
        </w:rPr>
        <w:tab/>
      </w:r>
      <w:r>
        <w:rPr>
          <w:b/>
          <w:bCs/>
          <w:spacing w:val="-5"/>
          <w:sz w:val="28"/>
          <w:szCs w:val="28"/>
        </w:rPr>
        <w:t>Перечень показателей (индикаторов) программы</w:t>
      </w:r>
    </w:p>
    <w:p w:rsidR="00E75B05" w:rsidRDefault="00E75B05" w:rsidP="00E24EB6">
      <w:pPr>
        <w:shd w:val="clear" w:color="auto" w:fill="FFFFFF"/>
        <w:tabs>
          <w:tab w:val="left" w:pos="4128"/>
        </w:tabs>
        <w:spacing w:line="470" w:lineRule="exact"/>
        <w:ind w:left="533"/>
        <w:jc w:val="both"/>
      </w:pPr>
      <w:r>
        <w:rPr>
          <w:spacing w:val="-4"/>
          <w:sz w:val="28"/>
          <w:szCs w:val="28"/>
        </w:rPr>
        <w:t>Методика     проведения</w:t>
      </w:r>
      <w:r>
        <w:rPr>
          <w:rFonts w:ascii="Arial" w:hAnsi="Arial" w:cs="Arial"/>
          <w:sz w:val="28"/>
          <w:szCs w:val="28"/>
        </w:rPr>
        <w:tab/>
      </w:r>
      <w:r>
        <w:rPr>
          <w:spacing w:val="-7"/>
          <w:sz w:val="28"/>
          <w:szCs w:val="28"/>
        </w:rPr>
        <w:t>оценки       показателей (индикаторов),</w:t>
      </w:r>
    </w:p>
    <w:p w:rsidR="00E75B05" w:rsidRDefault="00E75B05" w:rsidP="00E24EB6">
      <w:pPr>
        <w:shd w:val="clear" w:color="auto" w:fill="FFFFFF"/>
        <w:spacing w:line="470" w:lineRule="exact"/>
        <w:jc w:val="both"/>
      </w:pPr>
      <w:proofErr w:type="gramStart"/>
      <w:r>
        <w:rPr>
          <w:spacing w:val="-7"/>
          <w:sz w:val="28"/>
          <w:szCs w:val="28"/>
        </w:rPr>
        <w:t>характеризующих</w:t>
      </w:r>
      <w:proofErr w:type="gramEnd"/>
      <w:r>
        <w:rPr>
          <w:spacing w:val="-7"/>
          <w:sz w:val="28"/>
          <w:szCs w:val="28"/>
        </w:rPr>
        <w:t xml:space="preserve"> ежегодный ход и итоги реализации программы, определена в </w:t>
      </w:r>
      <w:r w:rsidRPr="009C35A1">
        <w:rPr>
          <w:sz w:val="28"/>
          <w:szCs w:val="28"/>
        </w:rPr>
        <w:t>Приложении №1</w:t>
      </w:r>
      <w:r>
        <w:rPr>
          <w:sz w:val="28"/>
          <w:szCs w:val="28"/>
        </w:rPr>
        <w:t xml:space="preserve"> к настоящей программе.</w:t>
      </w:r>
    </w:p>
    <w:p w:rsidR="00E75B05" w:rsidRDefault="00E75B05" w:rsidP="00E24EB6">
      <w:pPr>
        <w:shd w:val="clear" w:color="auto" w:fill="FFFFFF"/>
        <w:tabs>
          <w:tab w:val="left" w:pos="804"/>
        </w:tabs>
        <w:spacing w:before="7" w:line="470" w:lineRule="exact"/>
        <w:ind w:left="526" w:right="1114"/>
        <w:jc w:val="both"/>
        <w:rPr>
          <w:b/>
          <w:bCs/>
          <w:spacing w:val="-11"/>
          <w:sz w:val="28"/>
          <w:szCs w:val="28"/>
        </w:rPr>
      </w:pPr>
    </w:p>
    <w:p w:rsidR="00E75B05" w:rsidRDefault="00E75B05" w:rsidP="00E24EB6">
      <w:pPr>
        <w:shd w:val="clear" w:color="auto" w:fill="FFFFFF"/>
        <w:tabs>
          <w:tab w:val="left" w:pos="804"/>
        </w:tabs>
        <w:spacing w:before="7" w:line="470" w:lineRule="exact"/>
        <w:ind w:left="526" w:right="1114"/>
        <w:jc w:val="both"/>
      </w:pPr>
      <w:r>
        <w:rPr>
          <w:b/>
          <w:bCs/>
          <w:spacing w:val="-11"/>
          <w:sz w:val="28"/>
          <w:szCs w:val="28"/>
        </w:rPr>
        <w:t>5.</w:t>
      </w:r>
      <w:r>
        <w:rPr>
          <w:b/>
          <w:bCs/>
          <w:sz w:val="28"/>
          <w:szCs w:val="28"/>
        </w:rPr>
        <w:tab/>
      </w:r>
      <w:r>
        <w:rPr>
          <w:b/>
          <w:bCs/>
          <w:spacing w:val="-7"/>
          <w:sz w:val="28"/>
          <w:szCs w:val="28"/>
        </w:rPr>
        <w:t>Основные ожидаемые конечные результаты программы</w:t>
      </w:r>
      <w:r>
        <w:rPr>
          <w:b/>
          <w:bCs/>
          <w:spacing w:val="-7"/>
          <w:sz w:val="28"/>
          <w:szCs w:val="28"/>
        </w:rPr>
        <w:br/>
      </w:r>
      <w:r>
        <w:rPr>
          <w:spacing w:val="-5"/>
          <w:sz w:val="28"/>
          <w:szCs w:val="28"/>
        </w:rPr>
        <w:t xml:space="preserve">Реализация программы должна привести </w:t>
      </w:r>
      <w:proofErr w:type="gramStart"/>
      <w:r>
        <w:rPr>
          <w:spacing w:val="-5"/>
          <w:sz w:val="28"/>
          <w:szCs w:val="28"/>
        </w:rPr>
        <w:t>к</w:t>
      </w:r>
      <w:proofErr w:type="gramEnd"/>
      <w:r>
        <w:rPr>
          <w:spacing w:val="-5"/>
          <w:sz w:val="28"/>
          <w:szCs w:val="28"/>
        </w:rPr>
        <w:t>:</w:t>
      </w:r>
    </w:p>
    <w:p w:rsidR="00E75B05" w:rsidRDefault="00E75B05" w:rsidP="00E24EB6">
      <w:pPr>
        <w:numPr>
          <w:ilvl w:val="0"/>
          <w:numId w:val="1"/>
        </w:numPr>
        <w:shd w:val="clear" w:color="auto" w:fill="FFFFFF"/>
        <w:tabs>
          <w:tab w:val="left" w:pos="1200"/>
        </w:tabs>
        <w:spacing w:line="470" w:lineRule="exact"/>
        <w:ind w:left="1037"/>
        <w:jc w:val="both"/>
        <w:rPr>
          <w:sz w:val="28"/>
          <w:szCs w:val="28"/>
        </w:rPr>
      </w:pPr>
      <w:r>
        <w:rPr>
          <w:spacing w:val="-4"/>
          <w:sz w:val="28"/>
          <w:szCs w:val="28"/>
        </w:rPr>
        <w:t>обеспечению населения доступным и качественным жильем;</w:t>
      </w:r>
    </w:p>
    <w:p w:rsidR="00E75B05" w:rsidRPr="00F81980" w:rsidRDefault="00E75B05" w:rsidP="00F81980">
      <w:pPr>
        <w:numPr>
          <w:ilvl w:val="0"/>
          <w:numId w:val="1"/>
        </w:numPr>
        <w:shd w:val="clear" w:color="auto" w:fill="FFFFFF"/>
        <w:tabs>
          <w:tab w:val="left" w:pos="1200"/>
        </w:tabs>
        <w:spacing w:line="470" w:lineRule="exact"/>
        <w:ind w:right="22" w:firstLine="1037"/>
        <w:jc w:val="both"/>
        <w:rPr>
          <w:b/>
          <w:bCs/>
          <w:spacing w:val="-7"/>
          <w:sz w:val="28"/>
          <w:szCs w:val="28"/>
        </w:rPr>
      </w:pPr>
      <w:r>
        <w:rPr>
          <w:spacing w:val="-6"/>
          <w:sz w:val="28"/>
          <w:szCs w:val="28"/>
        </w:rPr>
        <w:t xml:space="preserve">увеличению доли граждан, имеющих возможность с помощью средств господдержки приобрести необходимое жилье на </w:t>
      </w:r>
      <w:r>
        <w:rPr>
          <w:sz w:val="28"/>
          <w:szCs w:val="28"/>
        </w:rPr>
        <w:t>рынке.</w:t>
      </w:r>
    </w:p>
    <w:p w:rsidR="00E75B05" w:rsidRDefault="00E75B05" w:rsidP="00F81980">
      <w:pPr>
        <w:shd w:val="clear" w:color="auto" w:fill="FFFFFF"/>
        <w:tabs>
          <w:tab w:val="left" w:pos="1200"/>
        </w:tabs>
        <w:spacing w:line="470" w:lineRule="exact"/>
        <w:ind w:right="22"/>
        <w:jc w:val="both"/>
        <w:rPr>
          <w:b/>
          <w:bCs/>
          <w:spacing w:val="-7"/>
          <w:sz w:val="28"/>
          <w:szCs w:val="28"/>
        </w:rPr>
      </w:pPr>
    </w:p>
    <w:p w:rsidR="00E75B05" w:rsidRDefault="00E75B05" w:rsidP="000D33C0">
      <w:pPr>
        <w:shd w:val="clear" w:color="auto" w:fill="FFFFFF"/>
        <w:spacing w:line="470" w:lineRule="exact"/>
        <w:ind w:right="-48"/>
        <w:jc w:val="center"/>
      </w:pPr>
      <w:r>
        <w:rPr>
          <w:b/>
          <w:bCs/>
          <w:spacing w:val="-7"/>
          <w:sz w:val="28"/>
          <w:szCs w:val="28"/>
        </w:rPr>
        <w:t xml:space="preserve">6. Объем финансовых ресурсов, необходимых </w:t>
      </w:r>
      <w:r>
        <w:rPr>
          <w:b/>
          <w:bCs/>
          <w:spacing w:val="-5"/>
          <w:sz w:val="28"/>
          <w:szCs w:val="28"/>
        </w:rPr>
        <w:t>для реализации программы</w:t>
      </w:r>
    </w:p>
    <w:p w:rsidR="00E75B05" w:rsidRDefault="00E75B05" w:rsidP="000D33C0">
      <w:pPr>
        <w:shd w:val="clear" w:color="auto" w:fill="FFFFFF"/>
        <w:spacing w:before="106" w:line="473" w:lineRule="exact"/>
        <w:ind w:left="10" w:right="19" w:firstLine="670"/>
        <w:jc w:val="both"/>
        <w:rPr>
          <w:spacing w:val="-4"/>
          <w:sz w:val="28"/>
          <w:szCs w:val="28"/>
        </w:rPr>
      </w:pPr>
      <w:r>
        <w:rPr>
          <w:sz w:val="28"/>
          <w:szCs w:val="28"/>
        </w:rPr>
        <w:t xml:space="preserve">Расходы программы формируются за счет средств федерального,  областного и местного </w:t>
      </w:r>
      <w:r>
        <w:rPr>
          <w:spacing w:val="-2"/>
          <w:sz w:val="28"/>
          <w:szCs w:val="28"/>
        </w:rPr>
        <w:t xml:space="preserve">бюджетов. </w:t>
      </w:r>
      <w:proofErr w:type="gramStart"/>
      <w:r>
        <w:rPr>
          <w:sz w:val="28"/>
          <w:szCs w:val="28"/>
        </w:rPr>
        <w:t xml:space="preserve">На финансирование указанной </w:t>
      </w:r>
      <w:r>
        <w:rPr>
          <w:spacing w:val="-1"/>
          <w:sz w:val="28"/>
          <w:szCs w:val="28"/>
        </w:rPr>
        <w:t xml:space="preserve">программы предусмотрены расходы в 2016 – 2020 годах в размере  85 057,8  </w:t>
      </w:r>
      <w:r>
        <w:rPr>
          <w:spacing w:val="-4"/>
          <w:sz w:val="28"/>
          <w:szCs w:val="28"/>
        </w:rPr>
        <w:t xml:space="preserve">тыс. рублей, в </w:t>
      </w:r>
      <w:r>
        <w:rPr>
          <w:spacing w:val="-4"/>
          <w:sz w:val="28"/>
          <w:szCs w:val="28"/>
        </w:rPr>
        <w:lastRenderedPageBreak/>
        <w:t>том числе  в 2016 году – 23 864,4 тыс. рублей, в 2017 году – 18 776,7 тыс. рублей</w:t>
      </w:r>
      <w:r>
        <w:rPr>
          <w:sz w:val="28"/>
          <w:szCs w:val="28"/>
        </w:rPr>
        <w:t xml:space="preserve">, </w:t>
      </w:r>
      <w:r>
        <w:rPr>
          <w:spacing w:val="-4"/>
          <w:sz w:val="28"/>
          <w:szCs w:val="28"/>
        </w:rPr>
        <w:t>в 2018 году – 14 138,9 тыс. рублей, в 2019 году – 14 138,9 тыс. рублей, в 2020 году – 14 138,9 тыс. рублей.</w:t>
      </w:r>
      <w:proofErr w:type="gramEnd"/>
    </w:p>
    <w:p w:rsidR="00E75B05" w:rsidRPr="00CE4E62" w:rsidRDefault="00E75B05" w:rsidP="002E3D59">
      <w:pPr>
        <w:shd w:val="clear" w:color="auto" w:fill="FFFFFF"/>
        <w:jc w:val="center"/>
        <w:rPr>
          <w:color w:val="000000"/>
          <w:sz w:val="24"/>
          <w:szCs w:val="24"/>
        </w:rPr>
      </w:pPr>
      <w:r w:rsidRPr="00CE4E62">
        <w:rPr>
          <w:color w:val="000000"/>
          <w:sz w:val="24"/>
          <w:szCs w:val="24"/>
        </w:rPr>
        <w:t> </w:t>
      </w:r>
    </w:p>
    <w:p w:rsidR="00E75B05" w:rsidRPr="00C42E37" w:rsidRDefault="00E75B05" w:rsidP="00C42E37">
      <w:pPr>
        <w:shd w:val="clear" w:color="auto" w:fill="FFFFFF"/>
        <w:jc w:val="both"/>
        <w:rPr>
          <w:color w:val="000000"/>
          <w:sz w:val="28"/>
          <w:szCs w:val="28"/>
        </w:rPr>
      </w:pPr>
      <w:r w:rsidRPr="00C42E37">
        <w:rPr>
          <w:color w:val="000000"/>
          <w:sz w:val="28"/>
          <w:szCs w:val="28"/>
        </w:rPr>
        <w:t xml:space="preserve">         Перечень программных мероприятий представлен в Приложении 2 к настоящей Программе.</w:t>
      </w:r>
    </w:p>
    <w:p w:rsidR="00E75B05" w:rsidRDefault="00E75B05" w:rsidP="000D33C0">
      <w:pPr>
        <w:shd w:val="clear" w:color="auto" w:fill="FFFFFF"/>
        <w:spacing w:line="473" w:lineRule="exact"/>
        <w:ind w:left="530"/>
      </w:pPr>
      <w:r>
        <w:rPr>
          <w:spacing w:val="-5"/>
          <w:sz w:val="28"/>
          <w:szCs w:val="28"/>
        </w:rPr>
        <w:t>Объем финансирования программы подлежит ежегодному уточнению.</w:t>
      </w:r>
    </w:p>
    <w:p w:rsidR="00E75B05" w:rsidRDefault="00E75B05" w:rsidP="000D33C0">
      <w:pPr>
        <w:shd w:val="clear" w:color="auto" w:fill="FFFFFF"/>
        <w:spacing w:before="240"/>
        <w:ind w:left="550"/>
        <w:rPr>
          <w:b/>
          <w:bCs/>
          <w:iCs/>
          <w:spacing w:val="-4"/>
          <w:sz w:val="28"/>
          <w:szCs w:val="28"/>
        </w:rPr>
      </w:pPr>
    </w:p>
    <w:p w:rsidR="00E75B05" w:rsidRDefault="00E75B05" w:rsidP="000D33C0">
      <w:pPr>
        <w:shd w:val="clear" w:color="auto" w:fill="FFFFFF"/>
        <w:spacing w:before="240"/>
        <w:ind w:left="550"/>
      </w:pPr>
      <w:r w:rsidRPr="000D33C0">
        <w:rPr>
          <w:b/>
          <w:bCs/>
          <w:iCs/>
          <w:spacing w:val="-4"/>
          <w:sz w:val="28"/>
          <w:szCs w:val="28"/>
        </w:rPr>
        <w:t>7.</w:t>
      </w:r>
      <w:r>
        <w:rPr>
          <w:b/>
          <w:bCs/>
          <w:spacing w:val="-4"/>
          <w:sz w:val="28"/>
          <w:szCs w:val="28"/>
        </w:rPr>
        <w:t>Оценка социально-экономической эффективности программы</w:t>
      </w:r>
    </w:p>
    <w:p w:rsidR="00E75B05" w:rsidRDefault="00E75B05" w:rsidP="000D33C0">
      <w:pPr>
        <w:shd w:val="clear" w:color="auto" w:fill="FFFFFF"/>
        <w:spacing w:before="142" w:line="468" w:lineRule="exact"/>
        <w:ind w:left="12" w:right="12" w:firstLine="672"/>
        <w:jc w:val="both"/>
      </w:pPr>
      <w:r>
        <w:rPr>
          <w:spacing w:val="-6"/>
          <w:sz w:val="28"/>
          <w:szCs w:val="28"/>
        </w:rPr>
        <w:t xml:space="preserve">Эффективность реализации программы и </w:t>
      </w:r>
      <w:proofErr w:type="gramStart"/>
      <w:r>
        <w:rPr>
          <w:spacing w:val="-6"/>
          <w:sz w:val="28"/>
          <w:szCs w:val="28"/>
        </w:rPr>
        <w:t>использования</w:t>
      </w:r>
      <w:proofErr w:type="gramEnd"/>
      <w:r>
        <w:rPr>
          <w:spacing w:val="-6"/>
          <w:sz w:val="28"/>
          <w:szCs w:val="28"/>
        </w:rPr>
        <w:t xml:space="preserve"> выделенных на </w:t>
      </w:r>
      <w:r>
        <w:rPr>
          <w:spacing w:val="-5"/>
          <w:sz w:val="28"/>
          <w:szCs w:val="28"/>
        </w:rPr>
        <w:t xml:space="preserve">нее средств федерального бюджета, бюджетов субъектов Российской Федерации </w:t>
      </w:r>
      <w:r>
        <w:rPr>
          <w:sz w:val="28"/>
          <w:szCs w:val="28"/>
        </w:rPr>
        <w:t>обеспечивается за счет:</w:t>
      </w:r>
    </w:p>
    <w:p w:rsidR="00E75B05" w:rsidRDefault="00E75B05" w:rsidP="000D33C0">
      <w:pPr>
        <w:shd w:val="clear" w:color="auto" w:fill="FFFFFF"/>
        <w:spacing w:before="2" w:line="468" w:lineRule="exact"/>
        <w:ind w:left="17" w:right="12" w:firstLine="670"/>
        <w:jc w:val="both"/>
      </w:pPr>
      <w:r>
        <w:rPr>
          <w:spacing w:val="-4"/>
          <w:sz w:val="28"/>
          <w:szCs w:val="28"/>
        </w:rPr>
        <w:t xml:space="preserve">прозрачности использования бюджетных средств, в том числе средств </w:t>
      </w:r>
      <w:r>
        <w:rPr>
          <w:sz w:val="28"/>
          <w:szCs w:val="28"/>
        </w:rPr>
        <w:t>федерального бюджета;</w:t>
      </w:r>
    </w:p>
    <w:p w:rsidR="00E75B05" w:rsidRDefault="00E75B05" w:rsidP="000D33C0">
      <w:pPr>
        <w:shd w:val="clear" w:color="auto" w:fill="FFFFFF"/>
        <w:spacing w:before="12" w:line="468" w:lineRule="exact"/>
        <w:ind w:left="17" w:right="14" w:firstLine="670"/>
        <w:jc w:val="both"/>
      </w:pPr>
      <w:r>
        <w:rPr>
          <w:spacing w:val="-6"/>
          <w:sz w:val="28"/>
          <w:szCs w:val="28"/>
        </w:rPr>
        <w:t xml:space="preserve">государственного регулирования порядка расчета размера и предоставления </w:t>
      </w:r>
      <w:r>
        <w:rPr>
          <w:sz w:val="28"/>
          <w:szCs w:val="28"/>
        </w:rPr>
        <w:t>социальных выплат;</w:t>
      </w:r>
    </w:p>
    <w:p w:rsidR="00E75B05" w:rsidRDefault="00E75B05" w:rsidP="000D33C0">
      <w:pPr>
        <w:shd w:val="clear" w:color="auto" w:fill="FFFFFF"/>
        <w:spacing w:before="2" w:line="468" w:lineRule="exact"/>
        <w:ind w:left="686"/>
      </w:pPr>
      <w:r>
        <w:rPr>
          <w:spacing w:val="-5"/>
          <w:sz w:val="28"/>
          <w:szCs w:val="28"/>
        </w:rPr>
        <w:t>адресного предоставления социальных выплат.</w:t>
      </w:r>
    </w:p>
    <w:p w:rsidR="00E75B05" w:rsidRDefault="00E75B05" w:rsidP="00B85009">
      <w:pPr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pacing w:val="-6"/>
          <w:sz w:val="28"/>
          <w:szCs w:val="28"/>
        </w:rPr>
        <w:tab/>
        <w:t xml:space="preserve">Оценка эффективности реализации мер по обеспечению жильем отдельных </w:t>
      </w:r>
      <w:r>
        <w:rPr>
          <w:sz w:val="28"/>
          <w:szCs w:val="28"/>
        </w:rPr>
        <w:t xml:space="preserve">категорий граждан будет осуществляться на основе индикатора, которым </w:t>
      </w:r>
      <w:r>
        <w:rPr>
          <w:spacing w:val="-4"/>
          <w:sz w:val="28"/>
          <w:szCs w:val="28"/>
        </w:rPr>
        <w:t xml:space="preserve">является количество льготных категорий, улучшивших жилищные условия с </w:t>
      </w:r>
      <w:r>
        <w:rPr>
          <w:spacing w:val="-5"/>
          <w:sz w:val="28"/>
          <w:szCs w:val="28"/>
        </w:rPr>
        <w:t xml:space="preserve">использованием средств федерального бюджета, бюджетов субъектов Российской </w:t>
      </w:r>
      <w:r>
        <w:rPr>
          <w:sz w:val="28"/>
          <w:szCs w:val="28"/>
        </w:rPr>
        <w:t>Федерации.</w:t>
      </w:r>
    </w:p>
    <w:p w:rsidR="00C0004D" w:rsidRDefault="00C0004D" w:rsidP="00B85009">
      <w:pPr>
        <w:shd w:val="clear" w:color="auto" w:fill="FFFFFF"/>
        <w:spacing w:line="360" w:lineRule="auto"/>
        <w:jc w:val="both"/>
        <w:rPr>
          <w:sz w:val="28"/>
          <w:szCs w:val="28"/>
        </w:rPr>
      </w:pPr>
    </w:p>
    <w:p w:rsidR="00C0004D" w:rsidRDefault="00C0004D" w:rsidP="00B85009">
      <w:pPr>
        <w:shd w:val="clear" w:color="auto" w:fill="FFFFFF"/>
        <w:spacing w:line="360" w:lineRule="auto"/>
        <w:jc w:val="both"/>
        <w:rPr>
          <w:sz w:val="28"/>
          <w:szCs w:val="28"/>
        </w:rPr>
      </w:pPr>
    </w:p>
    <w:p w:rsidR="00C0004D" w:rsidRDefault="00C0004D" w:rsidP="00B85009">
      <w:pPr>
        <w:shd w:val="clear" w:color="auto" w:fill="FFFFFF"/>
        <w:spacing w:line="360" w:lineRule="auto"/>
        <w:jc w:val="both"/>
        <w:rPr>
          <w:sz w:val="28"/>
          <w:szCs w:val="28"/>
        </w:rPr>
      </w:pPr>
    </w:p>
    <w:p w:rsidR="00C0004D" w:rsidRDefault="00C0004D" w:rsidP="00B85009">
      <w:pPr>
        <w:shd w:val="clear" w:color="auto" w:fill="FFFFFF"/>
        <w:spacing w:line="360" w:lineRule="auto"/>
        <w:jc w:val="both"/>
        <w:rPr>
          <w:sz w:val="28"/>
          <w:szCs w:val="28"/>
        </w:rPr>
      </w:pPr>
    </w:p>
    <w:p w:rsidR="00C0004D" w:rsidRDefault="00C0004D" w:rsidP="00B85009">
      <w:pPr>
        <w:shd w:val="clear" w:color="auto" w:fill="FFFFFF"/>
        <w:spacing w:line="360" w:lineRule="auto"/>
        <w:jc w:val="both"/>
        <w:rPr>
          <w:sz w:val="28"/>
          <w:szCs w:val="28"/>
        </w:rPr>
      </w:pPr>
    </w:p>
    <w:p w:rsidR="00C0004D" w:rsidRDefault="00C0004D" w:rsidP="00B85009">
      <w:pPr>
        <w:shd w:val="clear" w:color="auto" w:fill="FFFFFF"/>
        <w:spacing w:line="360" w:lineRule="auto"/>
        <w:jc w:val="both"/>
        <w:rPr>
          <w:sz w:val="28"/>
          <w:szCs w:val="28"/>
        </w:rPr>
      </w:pPr>
    </w:p>
    <w:p w:rsidR="00C0004D" w:rsidRDefault="00C0004D" w:rsidP="00B85009">
      <w:pPr>
        <w:shd w:val="clear" w:color="auto" w:fill="FFFFFF"/>
        <w:spacing w:line="360" w:lineRule="auto"/>
        <w:jc w:val="both"/>
        <w:rPr>
          <w:sz w:val="28"/>
          <w:szCs w:val="28"/>
        </w:rPr>
      </w:pPr>
    </w:p>
    <w:p w:rsidR="00C0004D" w:rsidRDefault="00C0004D" w:rsidP="00B85009">
      <w:pPr>
        <w:shd w:val="clear" w:color="auto" w:fill="FFFFFF"/>
        <w:spacing w:line="360" w:lineRule="auto"/>
        <w:jc w:val="both"/>
        <w:rPr>
          <w:sz w:val="28"/>
          <w:szCs w:val="28"/>
        </w:rPr>
      </w:pPr>
    </w:p>
    <w:p w:rsidR="00C0004D" w:rsidRDefault="00C0004D" w:rsidP="00B85009">
      <w:pPr>
        <w:shd w:val="clear" w:color="auto" w:fill="FFFFFF"/>
        <w:spacing w:line="360" w:lineRule="auto"/>
        <w:jc w:val="both"/>
        <w:rPr>
          <w:sz w:val="28"/>
          <w:szCs w:val="28"/>
        </w:rPr>
      </w:pPr>
    </w:p>
    <w:p w:rsidR="00C0004D" w:rsidRDefault="00C0004D" w:rsidP="00B85009">
      <w:pPr>
        <w:shd w:val="clear" w:color="auto" w:fill="FFFFFF"/>
        <w:spacing w:line="360" w:lineRule="auto"/>
        <w:jc w:val="both"/>
        <w:rPr>
          <w:sz w:val="28"/>
          <w:szCs w:val="28"/>
        </w:rPr>
      </w:pPr>
    </w:p>
    <w:p w:rsidR="00C0004D" w:rsidRDefault="00C0004D" w:rsidP="00B85009">
      <w:pPr>
        <w:shd w:val="clear" w:color="auto" w:fill="FFFFFF"/>
        <w:spacing w:line="360" w:lineRule="auto"/>
        <w:jc w:val="both"/>
        <w:rPr>
          <w:sz w:val="28"/>
          <w:szCs w:val="28"/>
        </w:rPr>
      </w:pPr>
    </w:p>
    <w:p w:rsidR="00C0004D" w:rsidRPr="0039346B" w:rsidRDefault="00C0004D" w:rsidP="00B85009">
      <w:pPr>
        <w:shd w:val="clear" w:color="auto" w:fill="FFFFFF"/>
        <w:spacing w:line="360" w:lineRule="auto"/>
        <w:jc w:val="both"/>
        <w:rPr>
          <w:b/>
          <w:bCs/>
          <w:w w:val="90"/>
          <w:sz w:val="28"/>
          <w:szCs w:val="28"/>
        </w:rPr>
      </w:pPr>
    </w:p>
    <w:p w:rsidR="00E75B05" w:rsidRDefault="00E75B05" w:rsidP="005B6E26">
      <w:pPr>
        <w:shd w:val="clear" w:color="auto" w:fill="FFFFFF"/>
        <w:spacing w:line="509" w:lineRule="exact"/>
        <w:ind w:left="535" w:firstLine="7476"/>
        <w:jc w:val="center"/>
      </w:pPr>
      <w:r>
        <w:rPr>
          <w:spacing w:val="-9"/>
          <w:sz w:val="28"/>
          <w:szCs w:val="28"/>
        </w:rPr>
        <w:lastRenderedPageBreak/>
        <w:t xml:space="preserve">Таблица 1 </w:t>
      </w:r>
      <w:r>
        <w:rPr>
          <w:spacing w:val="-7"/>
          <w:sz w:val="28"/>
          <w:szCs w:val="28"/>
        </w:rPr>
        <w:t>Информация об использованных денежных средствах различных категорий</w:t>
      </w:r>
    </w:p>
    <w:p w:rsidR="00E75B05" w:rsidRPr="00376565" w:rsidRDefault="00E75B05" w:rsidP="00376565">
      <w:pPr>
        <w:shd w:val="clear" w:color="auto" w:fill="FFFFFF"/>
        <w:spacing w:before="108"/>
        <w:ind w:left="444"/>
        <w:jc w:val="center"/>
      </w:pPr>
      <w:r>
        <w:rPr>
          <w:spacing w:val="-5"/>
          <w:sz w:val="28"/>
          <w:szCs w:val="28"/>
        </w:rPr>
        <w:t>граждан муниципального района Похвистневский в период (с 2013 - 2015 годы)</w:t>
      </w:r>
    </w:p>
    <w:p w:rsidR="00E75B05" w:rsidRDefault="00E75B05" w:rsidP="00865D2B">
      <w:pPr>
        <w:shd w:val="clear" w:color="auto" w:fill="FFFFFF"/>
        <w:jc w:val="both"/>
        <w:rPr>
          <w:b/>
          <w:bCs/>
          <w:w w:val="90"/>
          <w:sz w:val="28"/>
          <w:szCs w:val="28"/>
        </w:rPr>
      </w:pPr>
    </w:p>
    <w:tbl>
      <w:tblPr>
        <w:tblW w:w="97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10"/>
        <w:gridCol w:w="993"/>
        <w:gridCol w:w="992"/>
        <w:gridCol w:w="992"/>
        <w:gridCol w:w="880"/>
        <w:gridCol w:w="1241"/>
        <w:gridCol w:w="1134"/>
      </w:tblGrid>
      <w:tr w:rsidR="00E75B05" w:rsidTr="00863AAB">
        <w:trPr>
          <w:trHeight w:val="1260"/>
        </w:trPr>
        <w:tc>
          <w:tcPr>
            <w:tcW w:w="3510" w:type="dxa"/>
            <w:vMerge w:val="restart"/>
          </w:tcPr>
          <w:p w:rsidR="00E75B05" w:rsidRPr="00863AAB" w:rsidRDefault="00E75B05" w:rsidP="00863AAB">
            <w:pPr>
              <w:jc w:val="both"/>
              <w:rPr>
                <w:bCs/>
                <w:w w:val="90"/>
                <w:sz w:val="28"/>
                <w:szCs w:val="28"/>
              </w:rPr>
            </w:pPr>
            <w:r w:rsidRPr="00863AAB">
              <w:rPr>
                <w:bCs/>
                <w:spacing w:val="-18"/>
                <w:sz w:val="28"/>
                <w:szCs w:val="28"/>
              </w:rPr>
              <w:t xml:space="preserve">Наименование </w:t>
            </w:r>
          </w:p>
        </w:tc>
        <w:tc>
          <w:tcPr>
            <w:tcW w:w="2977" w:type="dxa"/>
            <w:gridSpan w:val="3"/>
          </w:tcPr>
          <w:p w:rsidR="00E75B05" w:rsidRPr="00863AAB" w:rsidRDefault="00E75B05" w:rsidP="00863AAB">
            <w:pPr>
              <w:jc w:val="both"/>
              <w:rPr>
                <w:bCs/>
                <w:w w:val="90"/>
                <w:sz w:val="28"/>
                <w:szCs w:val="28"/>
              </w:rPr>
            </w:pPr>
            <w:r w:rsidRPr="00863AAB">
              <w:rPr>
                <w:bCs/>
                <w:w w:val="90"/>
                <w:sz w:val="28"/>
                <w:szCs w:val="28"/>
              </w:rPr>
              <w:t>Объем финансирования (</w:t>
            </w:r>
            <w:proofErr w:type="spellStart"/>
            <w:r w:rsidRPr="00863AAB">
              <w:rPr>
                <w:bCs/>
                <w:w w:val="90"/>
                <w:sz w:val="28"/>
                <w:szCs w:val="28"/>
              </w:rPr>
              <w:t>тыс</w:t>
            </w:r>
            <w:proofErr w:type="gramStart"/>
            <w:r w:rsidRPr="00863AAB">
              <w:rPr>
                <w:bCs/>
                <w:w w:val="90"/>
                <w:sz w:val="28"/>
                <w:szCs w:val="28"/>
              </w:rPr>
              <w:t>.р</w:t>
            </w:r>
            <w:proofErr w:type="gramEnd"/>
            <w:r w:rsidRPr="00863AAB">
              <w:rPr>
                <w:bCs/>
                <w:w w:val="90"/>
                <w:sz w:val="28"/>
                <w:szCs w:val="28"/>
              </w:rPr>
              <w:t>уб</w:t>
            </w:r>
            <w:proofErr w:type="spellEnd"/>
            <w:r w:rsidRPr="00863AAB">
              <w:rPr>
                <w:bCs/>
                <w:w w:val="90"/>
                <w:sz w:val="28"/>
                <w:szCs w:val="28"/>
              </w:rPr>
              <w:t>.)</w:t>
            </w:r>
          </w:p>
        </w:tc>
        <w:tc>
          <w:tcPr>
            <w:tcW w:w="3255" w:type="dxa"/>
            <w:gridSpan w:val="3"/>
          </w:tcPr>
          <w:p w:rsidR="00E75B05" w:rsidRPr="00863AAB" w:rsidRDefault="00E75B05" w:rsidP="00863AAB">
            <w:pPr>
              <w:jc w:val="both"/>
              <w:rPr>
                <w:bCs/>
                <w:spacing w:val="-20"/>
                <w:sz w:val="28"/>
                <w:szCs w:val="28"/>
              </w:rPr>
            </w:pPr>
            <w:r w:rsidRPr="00863AAB">
              <w:rPr>
                <w:bCs/>
                <w:spacing w:val="-12"/>
                <w:sz w:val="28"/>
                <w:szCs w:val="28"/>
              </w:rPr>
              <w:t xml:space="preserve">Количество граждан, </w:t>
            </w:r>
            <w:r w:rsidRPr="00863AAB">
              <w:rPr>
                <w:bCs/>
                <w:sz w:val="28"/>
                <w:szCs w:val="28"/>
              </w:rPr>
              <w:t xml:space="preserve">получивших </w:t>
            </w:r>
            <w:r w:rsidRPr="00863AAB">
              <w:rPr>
                <w:bCs/>
                <w:spacing w:val="-20"/>
                <w:sz w:val="28"/>
                <w:szCs w:val="28"/>
              </w:rPr>
              <w:t>социальные выплаты (чел.)</w:t>
            </w:r>
          </w:p>
          <w:p w:rsidR="00E75B05" w:rsidRPr="00863AAB" w:rsidRDefault="00E75B05" w:rsidP="00863AAB">
            <w:pPr>
              <w:jc w:val="both"/>
              <w:rPr>
                <w:bCs/>
                <w:w w:val="90"/>
                <w:sz w:val="28"/>
                <w:szCs w:val="28"/>
              </w:rPr>
            </w:pPr>
          </w:p>
        </w:tc>
      </w:tr>
      <w:tr w:rsidR="00E75B05" w:rsidTr="00863AAB">
        <w:trPr>
          <w:trHeight w:val="980"/>
        </w:trPr>
        <w:tc>
          <w:tcPr>
            <w:tcW w:w="3510" w:type="dxa"/>
            <w:vMerge/>
          </w:tcPr>
          <w:p w:rsidR="00E75B05" w:rsidRPr="00863AAB" w:rsidRDefault="00E75B05" w:rsidP="00863AAB">
            <w:pPr>
              <w:jc w:val="both"/>
              <w:rPr>
                <w:bCs/>
                <w:spacing w:val="-18"/>
                <w:sz w:val="28"/>
                <w:szCs w:val="28"/>
              </w:rPr>
            </w:pPr>
          </w:p>
        </w:tc>
        <w:tc>
          <w:tcPr>
            <w:tcW w:w="993" w:type="dxa"/>
          </w:tcPr>
          <w:p w:rsidR="00E75B05" w:rsidRPr="00863AAB" w:rsidRDefault="00E75B05" w:rsidP="00863AAB">
            <w:pPr>
              <w:jc w:val="both"/>
              <w:rPr>
                <w:bCs/>
                <w:w w:val="90"/>
                <w:sz w:val="28"/>
                <w:szCs w:val="28"/>
              </w:rPr>
            </w:pPr>
            <w:r w:rsidRPr="00863AAB">
              <w:rPr>
                <w:bCs/>
                <w:w w:val="90"/>
                <w:sz w:val="28"/>
                <w:szCs w:val="28"/>
              </w:rPr>
              <w:t>2013г.</w:t>
            </w:r>
          </w:p>
        </w:tc>
        <w:tc>
          <w:tcPr>
            <w:tcW w:w="992" w:type="dxa"/>
          </w:tcPr>
          <w:p w:rsidR="00E75B05" w:rsidRPr="00863AAB" w:rsidRDefault="00E75B05" w:rsidP="00863AAB">
            <w:pPr>
              <w:jc w:val="both"/>
              <w:rPr>
                <w:bCs/>
                <w:w w:val="90"/>
                <w:sz w:val="28"/>
                <w:szCs w:val="28"/>
              </w:rPr>
            </w:pPr>
            <w:r w:rsidRPr="00863AAB">
              <w:rPr>
                <w:bCs/>
                <w:w w:val="90"/>
                <w:sz w:val="28"/>
                <w:szCs w:val="28"/>
              </w:rPr>
              <w:t>2014г.</w:t>
            </w:r>
          </w:p>
        </w:tc>
        <w:tc>
          <w:tcPr>
            <w:tcW w:w="992" w:type="dxa"/>
          </w:tcPr>
          <w:p w:rsidR="00E75B05" w:rsidRPr="00863AAB" w:rsidRDefault="00E75B05" w:rsidP="00863AAB">
            <w:pPr>
              <w:jc w:val="both"/>
              <w:rPr>
                <w:bCs/>
                <w:w w:val="90"/>
                <w:sz w:val="28"/>
                <w:szCs w:val="28"/>
              </w:rPr>
            </w:pPr>
            <w:r w:rsidRPr="00863AAB">
              <w:rPr>
                <w:bCs/>
                <w:w w:val="90"/>
                <w:sz w:val="28"/>
                <w:szCs w:val="28"/>
              </w:rPr>
              <w:t>2015г.</w:t>
            </w:r>
          </w:p>
        </w:tc>
        <w:tc>
          <w:tcPr>
            <w:tcW w:w="880" w:type="dxa"/>
          </w:tcPr>
          <w:p w:rsidR="00E75B05" w:rsidRPr="00863AAB" w:rsidRDefault="00E75B05" w:rsidP="00863AAB">
            <w:pPr>
              <w:jc w:val="both"/>
              <w:rPr>
                <w:bCs/>
                <w:spacing w:val="-20"/>
                <w:sz w:val="28"/>
                <w:szCs w:val="28"/>
              </w:rPr>
            </w:pPr>
            <w:r w:rsidRPr="00863AAB">
              <w:rPr>
                <w:bCs/>
                <w:spacing w:val="-20"/>
                <w:sz w:val="28"/>
                <w:szCs w:val="28"/>
              </w:rPr>
              <w:t>2013г.</w:t>
            </w:r>
          </w:p>
          <w:p w:rsidR="00E75B05" w:rsidRPr="00863AAB" w:rsidRDefault="00E75B05" w:rsidP="00863AAB">
            <w:pPr>
              <w:jc w:val="both"/>
              <w:rPr>
                <w:bCs/>
                <w:spacing w:val="-20"/>
                <w:sz w:val="28"/>
                <w:szCs w:val="28"/>
              </w:rPr>
            </w:pPr>
          </w:p>
          <w:p w:rsidR="00E75B05" w:rsidRPr="00863AAB" w:rsidRDefault="00E75B05" w:rsidP="00863AAB">
            <w:pPr>
              <w:jc w:val="both"/>
              <w:rPr>
                <w:bCs/>
                <w:spacing w:val="-12"/>
                <w:sz w:val="28"/>
                <w:szCs w:val="28"/>
              </w:rPr>
            </w:pPr>
          </w:p>
        </w:tc>
        <w:tc>
          <w:tcPr>
            <w:tcW w:w="1241" w:type="dxa"/>
          </w:tcPr>
          <w:p w:rsidR="00E75B05" w:rsidRPr="00863AAB" w:rsidRDefault="00E75B05" w:rsidP="00863AAB">
            <w:pPr>
              <w:widowControl/>
              <w:autoSpaceDE/>
              <w:autoSpaceDN/>
              <w:adjustRightInd/>
              <w:rPr>
                <w:bCs/>
                <w:spacing w:val="-12"/>
                <w:sz w:val="28"/>
                <w:szCs w:val="28"/>
              </w:rPr>
            </w:pPr>
            <w:r w:rsidRPr="00863AAB">
              <w:rPr>
                <w:bCs/>
                <w:spacing w:val="-12"/>
                <w:sz w:val="28"/>
                <w:szCs w:val="28"/>
              </w:rPr>
              <w:t>2014г.</w:t>
            </w:r>
          </w:p>
          <w:p w:rsidR="00E75B05" w:rsidRPr="00863AAB" w:rsidRDefault="00E75B05" w:rsidP="00863AAB">
            <w:pPr>
              <w:widowControl/>
              <w:autoSpaceDE/>
              <w:autoSpaceDN/>
              <w:adjustRightInd/>
              <w:rPr>
                <w:bCs/>
                <w:spacing w:val="-12"/>
                <w:sz w:val="28"/>
                <w:szCs w:val="28"/>
              </w:rPr>
            </w:pPr>
          </w:p>
          <w:p w:rsidR="00E75B05" w:rsidRPr="00863AAB" w:rsidRDefault="00E75B05" w:rsidP="00863AAB">
            <w:pPr>
              <w:jc w:val="both"/>
              <w:rPr>
                <w:bCs/>
                <w:spacing w:val="-12"/>
                <w:sz w:val="28"/>
                <w:szCs w:val="28"/>
              </w:rPr>
            </w:pPr>
          </w:p>
        </w:tc>
        <w:tc>
          <w:tcPr>
            <w:tcW w:w="1134" w:type="dxa"/>
          </w:tcPr>
          <w:p w:rsidR="00E75B05" w:rsidRPr="00863AAB" w:rsidRDefault="00E75B05" w:rsidP="00863AAB">
            <w:pPr>
              <w:widowControl/>
              <w:autoSpaceDE/>
              <w:autoSpaceDN/>
              <w:adjustRightInd/>
              <w:rPr>
                <w:bCs/>
                <w:spacing w:val="-12"/>
                <w:sz w:val="28"/>
                <w:szCs w:val="28"/>
              </w:rPr>
            </w:pPr>
            <w:r w:rsidRPr="00863AAB">
              <w:rPr>
                <w:bCs/>
                <w:spacing w:val="-12"/>
                <w:sz w:val="28"/>
                <w:szCs w:val="28"/>
              </w:rPr>
              <w:t>2015г.</w:t>
            </w:r>
          </w:p>
          <w:p w:rsidR="00E75B05" w:rsidRPr="00863AAB" w:rsidRDefault="00E75B05" w:rsidP="00863AAB">
            <w:pPr>
              <w:widowControl/>
              <w:autoSpaceDE/>
              <w:autoSpaceDN/>
              <w:adjustRightInd/>
              <w:rPr>
                <w:bCs/>
                <w:spacing w:val="-12"/>
                <w:sz w:val="28"/>
                <w:szCs w:val="28"/>
              </w:rPr>
            </w:pPr>
          </w:p>
          <w:p w:rsidR="00E75B05" w:rsidRPr="00863AAB" w:rsidRDefault="00E75B05" w:rsidP="00863AAB">
            <w:pPr>
              <w:jc w:val="both"/>
              <w:rPr>
                <w:bCs/>
                <w:spacing w:val="-12"/>
                <w:sz w:val="28"/>
                <w:szCs w:val="28"/>
              </w:rPr>
            </w:pPr>
          </w:p>
        </w:tc>
      </w:tr>
      <w:tr w:rsidR="00E75B05" w:rsidTr="00863AAB">
        <w:tc>
          <w:tcPr>
            <w:tcW w:w="3510" w:type="dxa"/>
          </w:tcPr>
          <w:p w:rsidR="00E75B05" w:rsidRPr="00863AAB" w:rsidRDefault="00E75B05" w:rsidP="00CE4ECB">
            <w:pPr>
              <w:pStyle w:val="a4"/>
              <w:rPr>
                <w:rFonts w:ascii="Times New Roman" w:hAnsi="Times New Roman"/>
                <w:bCs/>
                <w:sz w:val="22"/>
                <w:szCs w:val="22"/>
              </w:rPr>
            </w:pPr>
            <w:proofErr w:type="gramStart"/>
            <w:r w:rsidRPr="00863AAB">
              <w:rPr>
                <w:rFonts w:ascii="Times New Roman" w:hAnsi="Times New Roman"/>
                <w:bCs/>
                <w:sz w:val="22"/>
                <w:szCs w:val="22"/>
              </w:rPr>
              <w:t xml:space="preserve">Обеспечение жилыми помещениями отнесенных в соответствии с Федеральным </w:t>
            </w:r>
            <w:hyperlink r:id="rId12" w:history="1">
              <w:r w:rsidRPr="00863AAB">
                <w:rPr>
                  <w:rFonts w:ascii="Times New Roman" w:hAnsi="Times New Roman"/>
                  <w:bCs/>
                  <w:sz w:val="22"/>
                  <w:szCs w:val="22"/>
                </w:rPr>
                <w:t>законом</w:t>
              </w:r>
            </w:hyperlink>
            <w:r w:rsidRPr="00863AAB">
              <w:rPr>
                <w:rFonts w:ascii="Times New Roman" w:hAnsi="Times New Roman"/>
                <w:bCs/>
                <w:sz w:val="22"/>
                <w:szCs w:val="22"/>
              </w:rPr>
              <w:t xml:space="preserve"> от 12.01.1995 № 5-ФЗ «О ветеранах» к ветеранам Великой Отечественной войны лиц, проработавших в тылу в период с 22 июня 1941 года по 9 мая 1945 года не менее шести месяцев, исключая период работы на временно оккупированных территориях СССР, либо награжденных орденами или медалями СССР за самоотверженный труд в период Великой Отечественной</w:t>
            </w:r>
            <w:proofErr w:type="gramEnd"/>
            <w:r w:rsidRPr="00863AAB">
              <w:rPr>
                <w:rFonts w:ascii="Times New Roman" w:hAnsi="Times New Roman"/>
                <w:bCs/>
                <w:sz w:val="22"/>
                <w:szCs w:val="22"/>
              </w:rPr>
              <w:t xml:space="preserve"> войны</w:t>
            </w:r>
          </w:p>
          <w:p w:rsidR="00E75B05" w:rsidRPr="00863AAB" w:rsidRDefault="00E75B05" w:rsidP="00863AAB">
            <w:pPr>
              <w:jc w:val="both"/>
              <w:rPr>
                <w:b/>
                <w:bCs/>
                <w:w w:val="90"/>
                <w:sz w:val="22"/>
                <w:szCs w:val="22"/>
              </w:rPr>
            </w:pPr>
          </w:p>
        </w:tc>
        <w:tc>
          <w:tcPr>
            <w:tcW w:w="993" w:type="dxa"/>
          </w:tcPr>
          <w:p w:rsidR="00E75B05" w:rsidRPr="00863AAB" w:rsidRDefault="00E75B05" w:rsidP="00863AAB">
            <w:pPr>
              <w:jc w:val="both"/>
              <w:rPr>
                <w:bCs/>
                <w:w w:val="90"/>
                <w:sz w:val="22"/>
                <w:szCs w:val="22"/>
              </w:rPr>
            </w:pPr>
            <w:r w:rsidRPr="00863AAB">
              <w:rPr>
                <w:bCs/>
                <w:w w:val="90"/>
                <w:sz w:val="22"/>
                <w:szCs w:val="22"/>
              </w:rPr>
              <w:t>4078,8</w:t>
            </w:r>
          </w:p>
        </w:tc>
        <w:tc>
          <w:tcPr>
            <w:tcW w:w="992" w:type="dxa"/>
          </w:tcPr>
          <w:p w:rsidR="00E75B05" w:rsidRPr="00863AAB" w:rsidRDefault="00E75B05" w:rsidP="00863AAB">
            <w:pPr>
              <w:jc w:val="both"/>
              <w:rPr>
                <w:bCs/>
                <w:w w:val="90"/>
                <w:sz w:val="22"/>
                <w:szCs w:val="22"/>
              </w:rPr>
            </w:pPr>
            <w:r w:rsidRPr="00863AAB">
              <w:rPr>
                <w:bCs/>
                <w:w w:val="90"/>
                <w:sz w:val="22"/>
                <w:szCs w:val="22"/>
              </w:rPr>
              <w:t>7447,4</w:t>
            </w:r>
          </w:p>
        </w:tc>
        <w:tc>
          <w:tcPr>
            <w:tcW w:w="992" w:type="dxa"/>
          </w:tcPr>
          <w:p w:rsidR="00E75B05" w:rsidRPr="00863AAB" w:rsidRDefault="00E75B05" w:rsidP="00863AAB">
            <w:pPr>
              <w:jc w:val="both"/>
              <w:rPr>
                <w:bCs/>
                <w:w w:val="90"/>
                <w:sz w:val="22"/>
                <w:szCs w:val="22"/>
              </w:rPr>
            </w:pPr>
            <w:r w:rsidRPr="00863AAB">
              <w:rPr>
                <w:bCs/>
                <w:w w:val="90"/>
                <w:sz w:val="22"/>
                <w:szCs w:val="22"/>
              </w:rPr>
              <w:t>7702</w:t>
            </w:r>
          </w:p>
        </w:tc>
        <w:tc>
          <w:tcPr>
            <w:tcW w:w="880" w:type="dxa"/>
          </w:tcPr>
          <w:p w:rsidR="00E75B05" w:rsidRPr="00863AAB" w:rsidRDefault="00E75B05" w:rsidP="00863AAB">
            <w:pPr>
              <w:jc w:val="both"/>
              <w:rPr>
                <w:bCs/>
                <w:w w:val="90"/>
                <w:sz w:val="22"/>
                <w:szCs w:val="22"/>
              </w:rPr>
            </w:pPr>
            <w:r w:rsidRPr="00863AAB">
              <w:rPr>
                <w:bCs/>
                <w:w w:val="90"/>
                <w:sz w:val="22"/>
                <w:szCs w:val="22"/>
              </w:rPr>
              <w:t>4</w:t>
            </w:r>
          </w:p>
        </w:tc>
        <w:tc>
          <w:tcPr>
            <w:tcW w:w="1241" w:type="dxa"/>
          </w:tcPr>
          <w:p w:rsidR="00E75B05" w:rsidRPr="00863AAB" w:rsidRDefault="00E75B05" w:rsidP="00863AAB">
            <w:pPr>
              <w:jc w:val="both"/>
              <w:rPr>
                <w:bCs/>
                <w:w w:val="90"/>
                <w:sz w:val="22"/>
                <w:szCs w:val="22"/>
              </w:rPr>
            </w:pPr>
            <w:r w:rsidRPr="00863AAB">
              <w:rPr>
                <w:bCs/>
                <w:w w:val="90"/>
                <w:sz w:val="22"/>
                <w:szCs w:val="22"/>
              </w:rPr>
              <w:t>7</w:t>
            </w:r>
          </w:p>
        </w:tc>
        <w:tc>
          <w:tcPr>
            <w:tcW w:w="1134" w:type="dxa"/>
          </w:tcPr>
          <w:p w:rsidR="00E75B05" w:rsidRPr="00863AAB" w:rsidRDefault="00E75B05" w:rsidP="00863AAB">
            <w:pPr>
              <w:jc w:val="both"/>
              <w:rPr>
                <w:bCs/>
                <w:w w:val="90"/>
                <w:sz w:val="22"/>
                <w:szCs w:val="22"/>
              </w:rPr>
            </w:pPr>
            <w:r w:rsidRPr="00863AAB">
              <w:rPr>
                <w:bCs/>
                <w:w w:val="90"/>
                <w:sz w:val="22"/>
                <w:szCs w:val="22"/>
              </w:rPr>
              <w:t>7</w:t>
            </w:r>
          </w:p>
        </w:tc>
      </w:tr>
      <w:tr w:rsidR="00E75B05" w:rsidRPr="00320699" w:rsidTr="00863AAB">
        <w:tc>
          <w:tcPr>
            <w:tcW w:w="3510" w:type="dxa"/>
          </w:tcPr>
          <w:p w:rsidR="00E75B05" w:rsidRPr="00863AAB" w:rsidRDefault="00E75B05" w:rsidP="00863AAB">
            <w:pPr>
              <w:jc w:val="both"/>
              <w:rPr>
                <w:b/>
                <w:bCs/>
                <w:w w:val="90"/>
                <w:sz w:val="22"/>
                <w:szCs w:val="22"/>
              </w:rPr>
            </w:pPr>
            <w:r w:rsidRPr="00863AAB">
              <w:rPr>
                <w:sz w:val="22"/>
                <w:szCs w:val="22"/>
              </w:rPr>
              <w:t xml:space="preserve">Обеспечение жилыми помещениями граждан, имеющих право на обеспечение жилыми помещениями, в соответствии с </w:t>
            </w:r>
            <w:hyperlink r:id="rId13" w:history="1">
              <w:r w:rsidRPr="00863AAB">
                <w:rPr>
                  <w:sz w:val="22"/>
                  <w:szCs w:val="22"/>
                </w:rPr>
                <w:t>Законом</w:t>
              </w:r>
            </w:hyperlink>
            <w:r w:rsidRPr="00863AAB">
              <w:rPr>
                <w:sz w:val="22"/>
                <w:szCs w:val="22"/>
              </w:rPr>
              <w:t xml:space="preserve"> Российской Федерации от 18.10.1991 № 1761-1 «О реабилитации жертв политических репрессий»</w:t>
            </w:r>
          </w:p>
        </w:tc>
        <w:tc>
          <w:tcPr>
            <w:tcW w:w="993" w:type="dxa"/>
          </w:tcPr>
          <w:p w:rsidR="00E75B05" w:rsidRPr="00863AAB" w:rsidRDefault="00E75B05" w:rsidP="00863AAB">
            <w:pPr>
              <w:jc w:val="both"/>
              <w:rPr>
                <w:bCs/>
                <w:w w:val="90"/>
                <w:sz w:val="22"/>
                <w:szCs w:val="22"/>
              </w:rPr>
            </w:pPr>
            <w:r w:rsidRPr="00863AAB">
              <w:rPr>
                <w:bCs/>
                <w:w w:val="90"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E75B05" w:rsidRPr="00863AAB" w:rsidRDefault="00E75B05" w:rsidP="00863AAB">
            <w:pPr>
              <w:jc w:val="both"/>
              <w:rPr>
                <w:bCs/>
                <w:w w:val="90"/>
                <w:sz w:val="22"/>
                <w:szCs w:val="22"/>
              </w:rPr>
            </w:pPr>
            <w:r w:rsidRPr="00863AAB">
              <w:rPr>
                <w:bCs/>
                <w:w w:val="90"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E75B05" w:rsidRPr="00863AAB" w:rsidRDefault="00E75B05" w:rsidP="00863AAB">
            <w:pPr>
              <w:jc w:val="both"/>
              <w:rPr>
                <w:bCs/>
                <w:w w:val="90"/>
                <w:sz w:val="22"/>
                <w:szCs w:val="22"/>
              </w:rPr>
            </w:pPr>
            <w:r w:rsidRPr="00863AAB">
              <w:rPr>
                <w:bCs/>
                <w:w w:val="90"/>
                <w:sz w:val="22"/>
                <w:szCs w:val="22"/>
              </w:rPr>
              <w:t>6601,7</w:t>
            </w:r>
          </w:p>
        </w:tc>
        <w:tc>
          <w:tcPr>
            <w:tcW w:w="880" w:type="dxa"/>
          </w:tcPr>
          <w:p w:rsidR="00E75B05" w:rsidRPr="00863AAB" w:rsidRDefault="00E75B05" w:rsidP="00863AAB">
            <w:pPr>
              <w:jc w:val="both"/>
              <w:rPr>
                <w:bCs/>
                <w:w w:val="90"/>
                <w:sz w:val="22"/>
                <w:szCs w:val="22"/>
              </w:rPr>
            </w:pPr>
            <w:r w:rsidRPr="00863AAB">
              <w:rPr>
                <w:bCs/>
                <w:w w:val="90"/>
                <w:sz w:val="22"/>
                <w:szCs w:val="22"/>
              </w:rPr>
              <w:t>-</w:t>
            </w:r>
          </w:p>
        </w:tc>
        <w:tc>
          <w:tcPr>
            <w:tcW w:w="1241" w:type="dxa"/>
          </w:tcPr>
          <w:p w:rsidR="00E75B05" w:rsidRPr="00863AAB" w:rsidRDefault="00E75B05" w:rsidP="00863AAB">
            <w:pPr>
              <w:jc w:val="both"/>
              <w:rPr>
                <w:bCs/>
                <w:w w:val="90"/>
                <w:sz w:val="22"/>
                <w:szCs w:val="22"/>
              </w:rPr>
            </w:pPr>
            <w:r w:rsidRPr="00863AAB">
              <w:rPr>
                <w:bCs/>
                <w:w w:val="90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E75B05" w:rsidRPr="00863AAB" w:rsidRDefault="00E75B05" w:rsidP="00863AAB">
            <w:pPr>
              <w:jc w:val="both"/>
              <w:rPr>
                <w:bCs/>
                <w:w w:val="90"/>
                <w:sz w:val="22"/>
                <w:szCs w:val="22"/>
              </w:rPr>
            </w:pPr>
            <w:r w:rsidRPr="00863AAB">
              <w:rPr>
                <w:bCs/>
                <w:w w:val="90"/>
                <w:sz w:val="22"/>
                <w:szCs w:val="22"/>
              </w:rPr>
              <w:t>6</w:t>
            </w:r>
          </w:p>
        </w:tc>
      </w:tr>
      <w:tr w:rsidR="00E75B05" w:rsidRPr="00E12F62" w:rsidTr="00863AAB">
        <w:tc>
          <w:tcPr>
            <w:tcW w:w="3510" w:type="dxa"/>
          </w:tcPr>
          <w:p w:rsidR="00E75B05" w:rsidRDefault="00E75B05" w:rsidP="00863AAB">
            <w:pPr>
              <w:spacing w:line="240" w:lineRule="atLeast"/>
              <w:jc w:val="both"/>
            </w:pPr>
            <w:r>
              <w:t>О</w:t>
            </w:r>
            <w:r w:rsidRPr="00171F7A">
              <w:t xml:space="preserve">беспечение жильем </w:t>
            </w:r>
            <w:r>
              <w:t>нуждающихся в улучшении жилищных условий ОКГ, установленных ФЗ от 12.01.1995г. №5-ФЗ «О ветеранах», в соответствии с Указом Президента РФ от 07.05.08 №714 «Об обеспечении жильем ветеранов Вов 1941-1945годов»</w:t>
            </w:r>
          </w:p>
          <w:p w:rsidR="00E75B05" w:rsidRDefault="00E75B05" w:rsidP="00863AAB">
            <w:pPr>
              <w:jc w:val="both"/>
            </w:pPr>
          </w:p>
        </w:tc>
        <w:tc>
          <w:tcPr>
            <w:tcW w:w="993" w:type="dxa"/>
          </w:tcPr>
          <w:p w:rsidR="00E75B05" w:rsidRPr="00863AAB" w:rsidRDefault="00E75B05" w:rsidP="00863AAB">
            <w:pPr>
              <w:jc w:val="both"/>
              <w:rPr>
                <w:bCs/>
                <w:w w:val="90"/>
                <w:sz w:val="22"/>
                <w:szCs w:val="22"/>
              </w:rPr>
            </w:pPr>
            <w:r w:rsidRPr="00863AAB">
              <w:rPr>
                <w:bCs/>
                <w:w w:val="90"/>
                <w:sz w:val="22"/>
                <w:szCs w:val="22"/>
              </w:rPr>
              <w:t>69011,3</w:t>
            </w:r>
          </w:p>
        </w:tc>
        <w:tc>
          <w:tcPr>
            <w:tcW w:w="992" w:type="dxa"/>
          </w:tcPr>
          <w:p w:rsidR="00E75B05" w:rsidRPr="00863AAB" w:rsidRDefault="00E75B05" w:rsidP="00863AAB">
            <w:pPr>
              <w:jc w:val="both"/>
              <w:rPr>
                <w:bCs/>
                <w:w w:val="90"/>
                <w:sz w:val="22"/>
                <w:szCs w:val="22"/>
              </w:rPr>
            </w:pPr>
            <w:r w:rsidRPr="00863AAB">
              <w:rPr>
                <w:bCs/>
                <w:w w:val="90"/>
                <w:sz w:val="22"/>
                <w:szCs w:val="22"/>
              </w:rPr>
              <w:t>54550,1</w:t>
            </w:r>
          </w:p>
        </w:tc>
        <w:tc>
          <w:tcPr>
            <w:tcW w:w="992" w:type="dxa"/>
          </w:tcPr>
          <w:p w:rsidR="00E75B05" w:rsidRPr="00863AAB" w:rsidRDefault="00E75B05" w:rsidP="00863AAB">
            <w:pPr>
              <w:jc w:val="both"/>
              <w:rPr>
                <w:bCs/>
                <w:w w:val="90"/>
                <w:sz w:val="22"/>
                <w:szCs w:val="22"/>
              </w:rPr>
            </w:pPr>
            <w:r w:rsidRPr="00863AAB">
              <w:rPr>
                <w:bCs/>
                <w:w w:val="90"/>
                <w:sz w:val="22"/>
                <w:szCs w:val="22"/>
              </w:rPr>
              <w:t>47979,2</w:t>
            </w:r>
          </w:p>
        </w:tc>
        <w:tc>
          <w:tcPr>
            <w:tcW w:w="880" w:type="dxa"/>
          </w:tcPr>
          <w:p w:rsidR="00E75B05" w:rsidRPr="00863AAB" w:rsidRDefault="00E75B05" w:rsidP="00863AAB">
            <w:pPr>
              <w:jc w:val="both"/>
              <w:rPr>
                <w:bCs/>
                <w:w w:val="90"/>
                <w:sz w:val="22"/>
                <w:szCs w:val="22"/>
              </w:rPr>
            </w:pPr>
            <w:r w:rsidRPr="00863AAB">
              <w:rPr>
                <w:bCs/>
                <w:w w:val="90"/>
                <w:sz w:val="22"/>
                <w:szCs w:val="22"/>
              </w:rPr>
              <w:t>60</w:t>
            </w:r>
          </w:p>
        </w:tc>
        <w:tc>
          <w:tcPr>
            <w:tcW w:w="1241" w:type="dxa"/>
          </w:tcPr>
          <w:p w:rsidR="00E75B05" w:rsidRPr="00863AAB" w:rsidRDefault="00E75B05" w:rsidP="00863AAB">
            <w:pPr>
              <w:jc w:val="both"/>
              <w:rPr>
                <w:bCs/>
                <w:w w:val="90"/>
                <w:sz w:val="22"/>
                <w:szCs w:val="22"/>
              </w:rPr>
            </w:pPr>
            <w:r w:rsidRPr="00863AAB">
              <w:rPr>
                <w:bCs/>
                <w:w w:val="90"/>
                <w:sz w:val="22"/>
                <w:szCs w:val="22"/>
              </w:rPr>
              <w:t>47</w:t>
            </w:r>
          </w:p>
        </w:tc>
        <w:tc>
          <w:tcPr>
            <w:tcW w:w="1134" w:type="dxa"/>
          </w:tcPr>
          <w:p w:rsidR="00E75B05" w:rsidRPr="00863AAB" w:rsidRDefault="00E75B05" w:rsidP="00863AAB">
            <w:pPr>
              <w:jc w:val="both"/>
              <w:rPr>
                <w:bCs/>
                <w:w w:val="90"/>
                <w:sz w:val="22"/>
                <w:szCs w:val="22"/>
              </w:rPr>
            </w:pPr>
            <w:r w:rsidRPr="00863AAB">
              <w:rPr>
                <w:bCs/>
                <w:w w:val="90"/>
                <w:sz w:val="22"/>
                <w:szCs w:val="22"/>
              </w:rPr>
              <w:t>40</w:t>
            </w:r>
          </w:p>
        </w:tc>
      </w:tr>
      <w:tr w:rsidR="00E75B05" w:rsidRPr="00E12F62" w:rsidTr="00863AAB">
        <w:tc>
          <w:tcPr>
            <w:tcW w:w="3510" w:type="dxa"/>
          </w:tcPr>
          <w:p w:rsidR="00E75B05" w:rsidRPr="00863AAB" w:rsidRDefault="00E75B05" w:rsidP="00863AAB">
            <w:pPr>
              <w:jc w:val="both"/>
              <w:rPr>
                <w:b/>
                <w:bCs/>
                <w:w w:val="90"/>
                <w:sz w:val="22"/>
                <w:szCs w:val="22"/>
              </w:rPr>
            </w:pPr>
            <w:r>
              <w:t>О</w:t>
            </w:r>
            <w:r w:rsidRPr="006F385D">
              <w:t>беспечени</w:t>
            </w:r>
            <w:r>
              <w:t>е</w:t>
            </w:r>
            <w:r w:rsidRPr="006F385D">
              <w:t xml:space="preserve"> жильем ОКГ, установленных ФЗ от 12.01.1995 №5-ФЗ "О ветеранах" и от 24.11.1995 №181-ФЗ "О социальной защите инвалидов в РФ"</w:t>
            </w:r>
          </w:p>
        </w:tc>
        <w:tc>
          <w:tcPr>
            <w:tcW w:w="993" w:type="dxa"/>
          </w:tcPr>
          <w:p w:rsidR="00E75B05" w:rsidRPr="00863AAB" w:rsidRDefault="00E75B05" w:rsidP="00863AAB">
            <w:pPr>
              <w:jc w:val="both"/>
              <w:rPr>
                <w:bCs/>
                <w:w w:val="90"/>
                <w:sz w:val="22"/>
                <w:szCs w:val="22"/>
              </w:rPr>
            </w:pPr>
            <w:r w:rsidRPr="00863AAB">
              <w:rPr>
                <w:bCs/>
                <w:w w:val="90"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E75B05" w:rsidRPr="00863AAB" w:rsidRDefault="00E75B05" w:rsidP="00863AAB">
            <w:pPr>
              <w:jc w:val="both"/>
              <w:rPr>
                <w:bCs/>
                <w:w w:val="90"/>
                <w:sz w:val="22"/>
                <w:szCs w:val="22"/>
              </w:rPr>
            </w:pPr>
            <w:r w:rsidRPr="00863AAB">
              <w:rPr>
                <w:bCs/>
                <w:w w:val="90"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E75B05" w:rsidRPr="00863AAB" w:rsidRDefault="00E75B05" w:rsidP="00863AAB">
            <w:pPr>
              <w:jc w:val="both"/>
              <w:rPr>
                <w:bCs/>
                <w:w w:val="90"/>
                <w:sz w:val="22"/>
                <w:szCs w:val="22"/>
              </w:rPr>
            </w:pPr>
            <w:r w:rsidRPr="00863AAB">
              <w:rPr>
                <w:bCs/>
                <w:w w:val="90"/>
                <w:sz w:val="22"/>
                <w:szCs w:val="22"/>
              </w:rPr>
              <w:t>600,2</w:t>
            </w:r>
          </w:p>
        </w:tc>
        <w:tc>
          <w:tcPr>
            <w:tcW w:w="880" w:type="dxa"/>
          </w:tcPr>
          <w:p w:rsidR="00E75B05" w:rsidRPr="00863AAB" w:rsidRDefault="00E75B05" w:rsidP="00863AAB">
            <w:pPr>
              <w:jc w:val="both"/>
              <w:rPr>
                <w:bCs/>
                <w:w w:val="90"/>
                <w:sz w:val="22"/>
                <w:szCs w:val="22"/>
              </w:rPr>
            </w:pPr>
            <w:r w:rsidRPr="00863AAB">
              <w:rPr>
                <w:bCs/>
                <w:w w:val="90"/>
                <w:sz w:val="22"/>
                <w:szCs w:val="22"/>
              </w:rPr>
              <w:t>-</w:t>
            </w:r>
          </w:p>
        </w:tc>
        <w:tc>
          <w:tcPr>
            <w:tcW w:w="1241" w:type="dxa"/>
          </w:tcPr>
          <w:p w:rsidR="00E75B05" w:rsidRPr="00863AAB" w:rsidRDefault="00E75B05" w:rsidP="00863AAB">
            <w:pPr>
              <w:jc w:val="both"/>
              <w:rPr>
                <w:bCs/>
                <w:w w:val="90"/>
                <w:sz w:val="22"/>
                <w:szCs w:val="22"/>
              </w:rPr>
            </w:pPr>
            <w:r w:rsidRPr="00863AAB">
              <w:rPr>
                <w:bCs/>
                <w:w w:val="90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E75B05" w:rsidRPr="00863AAB" w:rsidRDefault="00E75B05" w:rsidP="00863AAB">
            <w:pPr>
              <w:jc w:val="both"/>
              <w:rPr>
                <w:bCs/>
                <w:w w:val="90"/>
                <w:sz w:val="22"/>
                <w:szCs w:val="22"/>
              </w:rPr>
            </w:pPr>
            <w:r w:rsidRPr="00863AAB">
              <w:rPr>
                <w:bCs/>
                <w:w w:val="90"/>
                <w:sz w:val="22"/>
                <w:szCs w:val="22"/>
              </w:rPr>
              <w:t>1</w:t>
            </w:r>
          </w:p>
        </w:tc>
      </w:tr>
      <w:tr w:rsidR="00E75B05" w:rsidRPr="00E12F62" w:rsidTr="00863AAB">
        <w:tc>
          <w:tcPr>
            <w:tcW w:w="3510" w:type="dxa"/>
          </w:tcPr>
          <w:p w:rsidR="00E75B05" w:rsidRPr="00863AAB" w:rsidRDefault="00E75B05" w:rsidP="00863AAB">
            <w:pPr>
              <w:pStyle w:val="a4"/>
              <w:jc w:val="left"/>
              <w:rPr>
                <w:rFonts w:ascii="Times New Roman" w:hAnsi="Times New Roman"/>
                <w:bCs/>
                <w:sz w:val="22"/>
                <w:szCs w:val="22"/>
              </w:rPr>
            </w:pPr>
            <w:r w:rsidRPr="00863AAB">
              <w:rPr>
                <w:rFonts w:ascii="Times New Roman" w:hAnsi="Times New Roman"/>
                <w:bCs/>
                <w:sz w:val="22"/>
                <w:szCs w:val="22"/>
              </w:rPr>
              <w:t>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  <w:p w:rsidR="00E75B05" w:rsidRPr="00863AAB" w:rsidRDefault="00E75B05" w:rsidP="00863AAB">
            <w:pPr>
              <w:jc w:val="both"/>
              <w:rPr>
                <w:b/>
                <w:bCs/>
                <w:w w:val="90"/>
                <w:sz w:val="22"/>
                <w:szCs w:val="22"/>
              </w:rPr>
            </w:pPr>
          </w:p>
        </w:tc>
        <w:tc>
          <w:tcPr>
            <w:tcW w:w="993" w:type="dxa"/>
          </w:tcPr>
          <w:p w:rsidR="00E75B05" w:rsidRPr="00863AAB" w:rsidRDefault="00E75B05" w:rsidP="00863AAB">
            <w:pPr>
              <w:jc w:val="both"/>
              <w:rPr>
                <w:bCs/>
                <w:w w:val="90"/>
                <w:sz w:val="22"/>
                <w:szCs w:val="22"/>
              </w:rPr>
            </w:pPr>
            <w:r w:rsidRPr="00863AAB">
              <w:rPr>
                <w:bCs/>
                <w:w w:val="90"/>
                <w:sz w:val="22"/>
                <w:szCs w:val="22"/>
              </w:rPr>
              <w:t>14871,5</w:t>
            </w:r>
          </w:p>
        </w:tc>
        <w:tc>
          <w:tcPr>
            <w:tcW w:w="992" w:type="dxa"/>
          </w:tcPr>
          <w:p w:rsidR="00E75B05" w:rsidRPr="00863AAB" w:rsidRDefault="00E75B05" w:rsidP="00863AAB">
            <w:pPr>
              <w:jc w:val="both"/>
              <w:rPr>
                <w:bCs/>
                <w:w w:val="90"/>
                <w:sz w:val="22"/>
                <w:szCs w:val="22"/>
              </w:rPr>
            </w:pPr>
            <w:r w:rsidRPr="00863AAB">
              <w:rPr>
                <w:bCs/>
                <w:w w:val="90"/>
                <w:sz w:val="22"/>
                <w:szCs w:val="22"/>
              </w:rPr>
              <w:t>8511,4</w:t>
            </w:r>
          </w:p>
        </w:tc>
        <w:tc>
          <w:tcPr>
            <w:tcW w:w="992" w:type="dxa"/>
          </w:tcPr>
          <w:p w:rsidR="00E75B05" w:rsidRPr="00863AAB" w:rsidRDefault="00E75B05" w:rsidP="00863AAB">
            <w:pPr>
              <w:jc w:val="both"/>
              <w:rPr>
                <w:bCs/>
                <w:w w:val="90"/>
                <w:sz w:val="22"/>
                <w:szCs w:val="22"/>
              </w:rPr>
            </w:pPr>
            <w:r w:rsidRPr="00863AAB">
              <w:rPr>
                <w:bCs/>
                <w:w w:val="90"/>
                <w:sz w:val="22"/>
                <w:szCs w:val="22"/>
              </w:rPr>
              <w:t>11002,9</w:t>
            </w:r>
          </w:p>
        </w:tc>
        <w:tc>
          <w:tcPr>
            <w:tcW w:w="880" w:type="dxa"/>
          </w:tcPr>
          <w:p w:rsidR="00E75B05" w:rsidRPr="00863AAB" w:rsidRDefault="00E75B05" w:rsidP="00863AAB">
            <w:pPr>
              <w:jc w:val="both"/>
              <w:rPr>
                <w:bCs/>
                <w:w w:val="90"/>
                <w:sz w:val="22"/>
                <w:szCs w:val="22"/>
              </w:rPr>
            </w:pPr>
            <w:r w:rsidRPr="00863AAB">
              <w:rPr>
                <w:bCs/>
                <w:w w:val="90"/>
                <w:sz w:val="22"/>
                <w:szCs w:val="22"/>
              </w:rPr>
              <w:t>15</w:t>
            </w:r>
          </w:p>
        </w:tc>
        <w:tc>
          <w:tcPr>
            <w:tcW w:w="1241" w:type="dxa"/>
          </w:tcPr>
          <w:p w:rsidR="00E75B05" w:rsidRPr="00863AAB" w:rsidRDefault="00E75B05" w:rsidP="00863AAB">
            <w:pPr>
              <w:jc w:val="both"/>
              <w:rPr>
                <w:bCs/>
                <w:w w:val="90"/>
                <w:sz w:val="22"/>
                <w:szCs w:val="22"/>
              </w:rPr>
            </w:pPr>
            <w:r w:rsidRPr="00863AAB">
              <w:rPr>
                <w:bCs/>
                <w:w w:val="90"/>
                <w:sz w:val="22"/>
                <w:szCs w:val="22"/>
              </w:rPr>
              <w:t>8</w:t>
            </w:r>
          </w:p>
        </w:tc>
        <w:tc>
          <w:tcPr>
            <w:tcW w:w="1134" w:type="dxa"/>
          </w:tcPr>
          <w:p w:rsidR="00E75B05" w:rsidRPr="00863AAB" w:rsidRDefault="00E75B05" w:rsidP="00863AAB">
            <w:pPr>
              <w:jc w:val="both"/>
              <w:rPr>
                <w:bCs/>
                <w:w w:val="90"/>
                <w:sz w:val="22"/>
                <w:szCs w:val="22"/>
              </w:rPr>
            </w:pPr>
            <w:r w:rsidRPr="00863AAB">
              <w:rPr>
                <w:bCs/>
                <w:w w:val="90"/>
                <w:sz w:val="22"/>
                <w:szCs w:val="22"/>
              </w:rPr>
              <w:t>10</w:t>
            </w:r>
          </w:p>
        </w:tc>
      </w:tr>
      <w:tr w:rsidR="00E75B05" w:rsidRPr="00E12F62" w:rsidTr="00863AAB">
        <w:tc>
          <w:tcPr>
            <w:tcW w:w="3510" w:type="dxa"/>
          </w:tcPr>
          <w:p w:rsidR="00E75B05" w:rsidRPr="00863AAB" w:rsidRDefault="00E75B05" w:rsidP="00863AAB">
            <w:pPr>
              <w:pStyle w:val="a4"/>
              <w:jc w:val="lef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863AAB">
              <w:rPr>
                <w:rFonts w:ascii="Times New Roman" w:hAnsi="Times New Roman"/>
                <w:b/>
                <w:bCs/>
                <w:sz w:val="22"/>
                <w:szCs w:val="22"/>
              </w:rPr>
              <w:t>Итого:</w:t>
            </w:r>
          </w:p>
          <w:p w:rsidR="00E75B05" w:rsidRPr="00863AAB" w:rsidRDefault="00E75B05" w:rsidP="00A13F89">
            <w:pPr>
              <w:rPr>
                <w:b/>
              </w:rPr>
            </w:pPr>
          </w:p>
        </w:tc>
        <w:tc>
          <w:tcPr>
            <w:tcW w:w="993" w:type="dxa"/>
          </w:tcPr>
          <w:p w:rsidR="00E75B05" w:rsidRPr="00863AAB" w:rsidRDefault="00E75B05" w:rsidP="00863AAB">
            <w:pPr>
              <w:jc w:val="both"/>
              <w:rPr>
                <w:b/>
                <w:bCs/>
                <w:w w:val="90"/>
                <w:sz w:val="22"/>
                <w:szCs w:val="22"/>
              </w:rPr>
            </w:pPr>
            <w:r w:rsidRPr="00863AAB">
              <w:rPr>
                <w:b/>
                <w:bCs/>
                <w:w w:val="90"/>
                <w:sz w:val="22"/>
                <w:szCs w:val="22"/>
              </w:rPr>
              <w:t>87961,6</w:t>
            </w:r>
          </w:p>
        </w:tc>
        <w:tc>
          <w:tcPr>
            <w:tcW w:w="992" w:type="dxa"/>
          </w:tcPr>
          <w:p w:rsidR="00E75B05" w:rsidRPr="00863AAB" w:rsidRDefault="00E75B05" w:rsidP="00863AAB">
            <w:pPr>
              <w:jc w:val="both"/>
              <w:rPr>
                <w:b/>
                <w:bCs/>
                <w:w w:val="90"/>
                <w:sz w:val="22"/>
                <w:szCs w:val="22"/>
              </w:rPr>
            </w:pPr>
            <w:r w:rsidRPr="00863AAB">
              <w:rPr>
                <w:b/>
                <w:bCs/>
                <w:w w:val="90"/>
                <w:sz w:val="22"/>
                <w:szCs w:val="22"/>
              </w:rPr>
              <w:t>70508,9</w:t>
            </w:r>
          </w:p>
        </w:tc>
        <w:tc>
          <w:tcPr>
            <w:tcW w:w="992" w:type="dxa"/>
          </w:tcPr>
          <w:p w:rsidR="00E75B05" w:rsidRPr="00863AAB" w:rsidRDefault="00E75B05" w:rsidP="00863AAB">
            <w:pPr>
              <w:jc w:val="both"/>
              <w:rPr>
                <w:b/>
                <w:bCs/>
                <w:w w:val="90"/>
                <w:sz w:val="22"/>
                <w:szCs w:val="22"/>
              </w:rPr>
            </w:pPr>
            <w:r w:rsidRPr="00863AAB">
              <w:rPr>
                <w:b/>
                <w:bCs/>
                <w:w w:val="90"/>
                <w:sz w:val="22"/>
                <w:szCs w:val="22"/>
              </w:rPr>
              <w:t>73886,0</w:t>
            </w:r>
          </w:p>
        </w:tc>
        <w:tc>
          <w:tcPr>
            <w:tcW w:w="880" w:type="dxa"/>
          </w:tcPr>
          <w:p w:rsidR="00E75B05" w:rsidRPr="00863AAB" w:rsidRDefault="00E75B05" w:rsidP="00863AAB">
            <w:pPr>
              <w:jc w:val="both"/>
              <w:rPr>
                <w:b/>
                <w:bCs/>
                <w:w w:val="90"/>
                <w:sz w:val="22"/>
                <w:szCs w:val="22"/>
              </w:rPr>
            </w:pPr>
            <w:r w:rsidRPr="00863AAB">
              <w:rPr>
                <w:b/>
                <w:bCs/>
                <w:w w:val="90"/>
                <w:sz w:val="22"/>
                <w:szCs w:val="22"/>
              </w:rPr>
              <w:t>79</w:t>
            </w:r>
          </w:p>
        </w:tc>
        <w:tc>
          <w:tcPr>
            <w:tcW w:w="1241" w:type="dxa"/>
          </w:tcPr>
          <w:p w:rsidR="00E75B05" w:rsidRPr="00863AAB" w:rsidRDefault="00E75B05" w:rsidP="00863AAB">
            <w:pPr>
              <w:jc w:val="both"/>
              <w:rPr>
                <w:b/>
                <w:bCs/>
                <w:w w:val="90"/>
                <w:sz w:val="22"/>
                <w:szCs w:val="22"/>
              </w:rPr>
            </w:pPr>
            <w:r w:rsidRPr="00863AAB">
              <w:rPr>
                <w:b/>
                <w:bCs/>
                <w:w w:val="90"/>
                <w:sz w:val="22"/>
                <w:szCs w:val="22"/>
              </w:rPr>
              <w:t>62</w:t>
            </w:r>
          </w:p>
        </w:tc>
        <w:tc>
          <w:tcPr>
            <w:tcW w:w="1134" w:type="dxa"/>
          </w:tcPr>
          <w:p w:rsidR="00E75B05" w:rsidRPr="00863AAB" w:rsidRDefault="00E75B05" w:rsidP="00863AAB">
            <w:pPr>
              <w:jc w:val="both"/>
              <w:rPr>
                <w:b/>
                <w:bCs/>
                <w:w w:val="90"/>
                <w:sz w:val="22"/>
                <w:szCs w:val="22"/>
              </w:rPr>
            </w:pPr>
            <w:r w:rsidRPr="00863AAB">
              <w:rPr>
                <w:b/>
                <w:bCs/>
                <w:w w:val="90"/>
                <w:sz w:val="22"/>
                <w:szCs w:val="22"/>
              </w:rPr>
              <w:t>64</w:t>
            </w:r>
          </w:p>
        </w:tc>
      </w:tr>
    </w:tbl>
    <w:p w:rsidR="00E75B05" w:rsidRDefault="00E75B05" w:rsidP="00865D2B">
      <w:pPr>
        <w:shd w:val="clear" w:color="auto" w:fill="FFFFFF"/>
        <w:jc w:val="both"/>
        <w:rPr>
          <w:b/>
          <w:bCs/>
          <w:w w:val="90"/>
          <w:sz w:val="28"/>
          <w:szCs w:val="28"/>
        </w:rPr>
      </w:pPr>
    </w:p>
    <w:p w:rsidR="00E75B05" w:rsidRPr="00B5072D" w:rsidRDefault="00E75B05" w:rsidP="00C85207">
      <w:pPr>
        <w:jc w:val="right"/>
      </w:pPr>
      <w:r>
        <w:t>Приложение 1</w:t>
      </w:r>
    </w:p>
    <w:p w:rsidR="00E75B05" w:rsidRPr="00B5072D" w:rsidRDefault="00E75B05" w:rsidP="00C85207">
      <w:pPr>
        <w:jc w:val="right"/>
      </w:pPr>
      <w:r w:rsidRPr="00B5072D">
        <w:t xml:space="preserve">      к муниципальной программе</w:t>
      </w:r>
    </w:p>
    <w:p w:rsidR="00E75B05" w:rsidRDefault="00E75B05" w:rsidP="00C85207">
      <w:pPr>
        <w:jc w:val="right"/>
        <w:rPr>
          <w:spacing w:val="-5"/>
        </w:rPr>
      </w:pPr>
      <w:r w:rsidRPr="00421BDA">
        <w:rPr>
          <w:spacing w:val="-6"/>
        </w:rPr>
        <w:t xml:space="preserve">«Обеспечение жильем отдельных </w:t>
      </w:r>
      <w:r w:rsidRPr="00421BDA">
        <w:rPr>
          <w:spacing w:val="-5"/>
        </w:rPr>
        <w:t>категорий граждан</w:t>
      </w:r>
    </w:p>
    <w:p w:rsidR="00E75B05" w:rsidRDefault="00E75B05" w:rsidP="00C85207">
      <w:pPr>
        <w:jc w:val="right"/>
        <w:rPr>
          <w:spacing w:val="-5"/>
        </w:rPr>
      </w:pPr>
      <w:r w:rsidRPr="00421BDA">
        <w:rPr>
          <w:spacing w:val="-5"/>
        </w:rPr>
        <w:t xml:space="preserve"> муниципального района Похвистневский</w:t>
      </w:r>
    </w:p>
    <w:p w:rsidR="00E75B05" w:rsidRPr="00421BDA" w:rsidRDefault="00E75B05" w:rsidP="00C85207">
      <w:pPr>
        <w:jc w:val="right"/>
      </w:pPr>
      <w:r w:rsidRPr="00421BDA">
        <w:rPr>
          <w:spacing w:val="-5"/>
        </w:rPr>
        <w:t xml:space="preserve">Самарской области на 2016 - 2020 </w:t>
      </w:r>
      <w:r w:rsidRPr="00421BDA">
        <w:t>годы»</w:t>
      </w:r>
    </w:p>
    <w:p w:rsidR="00E75B05" w:rsidRDefault="00E75B05" w:rsidP="00865D2B">
      <w:pPr>
        <w:shd w:val="clear" w:color="auto" w:fill="FFFFFF"/>
        <w:jc w:val="both"/>
        <w:rPr>
          <w:b/>
          <w:bCs/>
          <w:w w:val="90"/>
          <w:sz w:val="28"/>
          <w:szCs w:val="28"/>
        </w:rPr>
      </w:pPr>
    </w:p>
    <w:p w:rsidR="00E75B05" w:rsidRDefault="00E75B05" w:rsidP="00865D2B">
      <w:pPr>
        <w:shd w:val="clear" w:color="auto" w:fill="FFFFFF"/>
        <w:jc w:val="both"/>
        <w:rPr>
          <w:b/>
          <w:bCs/>
          <w:w w:val="90"/>
          <w:sz w:val="28"/>
          <w:szCs w:val="28"/>
        </w:rPr>
      </w:pPr>
    </w:p>
    <w:p w:rsidR="00E75B05" w:rsidRDefault="00E75B05" w:rsidP="00C85207">
      <w:pPr>
        <w:shd w:val="clear" w:color="auto" w:fill="FFFFFF"/>
        <w:jc w:val="center"/>
        <w:rPr>
          <w:bCs/>
          <w:w w:val="90"/>
          <w:sz w:val="28"/>
          <w:szCs w:val="28"/>
        </w:rPr>
      </w:pPr>
      <w:r w:rsidRPr="00C85207">
        <w:rPr>
          <w:bCs/>
          <w:w w:val="90"/>
          <w:sz w:val="28"/>
          <w:szCs w:val="28"/>
        </w:rPr>
        <w:t>Перечень</w:t>
      </w:r>
      <w:r>
        <w:rPr>
          <w:bCs/>
          <w:w w:val="90"/>
          <w:sz w:val="28"/>
          <w:szCs w:val="28"/>
        </w:rPr>
        <w:t xml:space="preserve"> показателей (индикаторов) Программы</w:t>
      </w:r>
    </w:p>
    <w:p w:rsidR="00E75B05" w:rsidRDefault="00E75B05" w:rsidP="00C85207">
      <w:pPr>
        <w:shd w:val="clear" w:color="auto" w:fill="FFFFFF"/>
        <w:jc w:val="center"/>
        <w:rPr>
          <w:bCs/>
          <w:w w:val="9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62"/>
        <w:gridCol w:w="4762"/>
      </w:tblGrid>
      <w:tr w:rsidR="00E75B05" w:rsidTr="0040488B">
        <w:tc>
          <w:tcPr>
            <w:tcW w:w="4762" w:type="dxa"/>
          </w:tcPr>
          <w:p w:rsidR="00E75B05" w:rsidRPr="0040488B" w:rsidRDefault="00E75B05" w:rsidP="0040488B">
            <w:pPr>
              <w:jc w:val="center"/>
              <w:rPr>
                <w:bCs/>
                <w:w w:val="90"/>
                <w:sz w:val="28"/>
                <w:szCs w:val="28"/>
              </w:rPr>
            </w:pPr>
            <w:r w:rsidRPr="0040488B">
              <w:rPr>
                <w:bCs/>
                <w:w w:val="90"/>
                <w:sz w:val="28"/>
                <w:szCs w:val="28"/>
              </w:rPr>
              <w:t>Задачи программы</w:t>
            </w:r>
          </w:p>
        </w:tc>
        <w:tc>
          <w:tcPr>
            <w:tcW w:w="4762" w:type="dxa"/>
          </w:tcPr>
          <w:p w:rsidR="00E75B05" w:rsidRPr="0040488B" w:rsidRDefault="00E75B05" w:rsidP="0040488B">
            <w:pPr>
              <w:jc w:val="center"/>
              <w:rPr>
                <w:bCs/>
                <w:w w:val="90"/>
                <w:sz w:val="28"/>
                <w:szCs w:val="28"/>
              </w:rPr>
            </w:pPr>
            <w:r w:rsidRPr="0040488B">
              <w:rPr>
                <w:bCs/>
                <w:w w:val="90"/>
                <w:sz w:val="28"/>
                <w:szCs w:val="28"/>
              </w:rPr>
              <w:t>Показатели (индикаторы) программы</w:t>
            </w:r>
          </w:p>
        </w:tc>
      </w:tr>
      <w:tr w:rsidR="00E75B05" w:rsidTr="0040488B">
        <w:tc>
          <w:tcPr>
            <w:tcW w:w="4762" w:type="dxa"/>
          </w:tcPr>
          <w:p w:rsidR="00E75B05" w:rsidRPr="0040488B" w:rsidRDefault="00E75B05" w:rsidP="0040488B">
            <w:pPr>
              <w:shd w:val="clear" w:color="auto" w:fill="FFFFFF"/>
              <w:spacing w:line="314" w:lineRule="exact"/>
              <w:rPr>
                <w:sz w:val="24"/>
                <w:szCs w:val="24"/>
              </w:rPr>
            </w:pPr>
            <w:r w:rsidRPr="0040488B">
              <w:rPr>
                <w:spacing w:val="-7"/>
                <w:sz w:val="24"/>
                <w:szCs w:val="24"/>
              </w:rPr>
              <w:t>Выполнение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 w:rsidRPr="0040488B">
              <w:rPr>
                <w:spacing w:val="-6"/>
                <w:sz w:val="24"/>
                <w:szCs w:val="24"/>
              </w:rPr>
              <w:t>государственных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 w:rsidRPr="0040488B">
              <w:rPr>
                <w:spacing w:val="-6"/>
                <w:sz w:val="24"/>
                <w:szCs w:val="24"/>
              </w:rPr>
              <w:t>обязательств по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 w:rsidRPr="0040488B">
              <w:rPr>
                <w:spacing w:val="-8"/>
                <w:sz w:val="24"/>
                <w:szCs w:val="24"/>
              </w:rPr>
              <w:t>обеспечению</w:t>
            </w:r>
            <w:r>
              <w:rPr>
                <w:spacing w:val="-8"/>
                <w:sz w:val="24"/>
                <w:szCs w:val="24"/>
              </w:rPr>
              <w:t xml:space="preserve"> </w:t>
            </w:r>
            <w:r w:rsidRPr="0040488B">
              <w:rPr>
                <w:spacing w:val="-6"/>
                <w:sz w:val="24"/>
                <w:szCs w:val="24"/>
              </w:rPr>
              <w:t>жильем отдельных категорий</w:t>
            </w:r>
          </w:p>
          <w:p w:rsidR="00E75B05" w:rsidRPr="0040488B" w:rsidRDefault="00E75B05" w:rsidP="0040488B">
            <w:pPr>
              <w:shd w:val="clear" w:color="auto" w:fill="FFFFFF"/>
              <w:spacing w:line="314" w:lineRule="exact"/>
              <w:ind w:left="12"/>
              <w:rPr>
                <w:sz w:val="24"/>
                <w:szCs w:val="24"/>
              </w:rPr>
            </w:pPr>
            <w:r w:rsidRPr="0040488B">
              <w:rPr>
                <w:spacing w:val="-9"/>
                <w:sz w:val="24"/>
                <w:szCs w:val="24"/>
              </w:rPr>
              <w:t>граждан,</w:t>
            </w:r>
            <w:r>
              <w:rPr>
                <w:spacing w:val="-9"/>
                <w:sz w:val="24"/>
                <w:szCs w:val="24"/>
              </w:rPr>
              <w:t xml:space="preserve"> </w:t>
            </w:r>
            <w:r w:rsidRPr="0040488B">
              <w:rPr>
                <w:spacing w:val="-7"/>
                <w:sz w:val="24"/>
                <w:szCs w:val="24"/>
              </w:rPr>
              <w:t>установленных областным</w:t>
            </w:r>
          </w:p>
          <w:p w:rsidR="00E75B05" w:rsidRPr="0040488B" w:rsidRDefault="00E75B05" w:rsidP="0040488B">
            <w:pPr>
              <w:shd w:val="clear" w:color="auto" w:fill="FFFFFF"/>
              <w:spacing w:line="314" w:lineRule="exact"/>
              <w:ind w:left="10"/>
              <w:rPr>
                <w:sz w:val="24"/>
                <w:szCs w:val="24"/>
              </w:rPr>
            </w:pPr>
            <w:r w:rsidRPr="0040488B">
              <w:rPr>
                <w:spacing w:val="-7"/>
                <w:sz w:val="24"/>
                <w:szCs w:val="24"/>
              </w:rPr>
              <w:t>и федеральным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 w:rsidRPr="0040488B">
              <w:rPr>
                <w:spacing w:val="-5"/>
                <w:sz w:val="24"/>
                <w:szCs w:val="24"/>
              </w:rPr>
              <w:t>законодательством</w:t>
            </w:r>
            <w:r>
              <w:rPr>
                <w:spacing w:val="-5"/>
                <w:sz w:val="24"/>
                <w:szCs w:val="24"/>
              </w:rPr>
              <w:t>, исполнение решений судов по обеспечению жильем отдельных категорий граждан</w:t>
            </w:r>
          </w:p>
          <w:p w:rsidR="00E75B05" w:rsidRPr="0040488B" w:rsidRDefault="00E75B05" w:rsidP="0040488B">
            <w:pPr>
              <w:jc w:val="center"/>
              <w:rPr>
                <w:bCs/>
                <w:w w:val="90"/>
                <w:sz w:val="28"/>
                <w:szCs w:val="28"/>
              </w:rPr>
            </w:pPr>
          </w:p>
        </w:tc>
        <w:tc>
          <w:tcPr>
            <w:tcW w:w="4762" w:type="dxa"/>
          </w:tcPr>
          <w:p w:rsidR="00E75B05" w:rsidRPr="00BE0648" w:rsidRDefault="00E75B05" w:rsidP="0040488B">
            <w:pPr>
              <w:shd w:val="clear" w:color="auto" w:fill="FFFFFF"/>
              <w:spacing w:before="106" w:line="319" w:lineRule="exact"/>
              <w:ind w:right="5"/>
              <w:jc w:val="both"/>
              <w:rPr>
                <w:sz w:val="24"/>
                <w:szCs w:val="24"/>
              </w:rPr>
            </w:pPr>
            <w:r w:rsidRPr="00BE0648">
              <w:rPr>
                <w:spacing w:val="-2"/>
                <w:sz w:val="24"/>
                <w:szCs w:val="24"/>
              </w:rPr>
              <w:t xml:space="preserve">Обеспечение объема приобретенного жилья в </w:t>
            </w:r>
            <w:r w:rsidRPr="00BE0648">
              <w:rPr>
                <w:spacing w:val="-4"/>
                <w:sz w:val="24"/>
                <w:szCs w:val="24"/>
              </w:rPr>
              <w:t>2016 году до 810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BE0648">
              <w:rPr>
                <w:spacing w:val="-4"/>
                <w:sz w:val="24"/>
                <w:szCs w:val="24"/>
              </w:rPr>
              <w:t>кв</w:t>
            </w:r>
            <w:proofErr w:type="gramStart"/>
            <w:r w:rsidRPr="00BE0648">
              <w:rPr>
                <w:spacing w:val="-4"/>
                <w:sz w:val="24"/>
                <w:szCs w:val="24"/>
              </w:rPr>
              <w:t>.м</w:t>
            </w:r>
            <w:proofErr w:type="gramEnd"/>
            <w:r w:rsidRPr="00BE0648">
              <w:rPr>
                <w:spacing w:val="-4"/>
                <w:sz w:val="24"/>
                <w:szCs w:val="24"/>
              </w:rPr>
              <w:t>етров</w:t>
            </w:r>
            <w:proofErr w:type="spellEnd"/>
            <w:r w:rsidRPr="00BE0648">
              <w:rPr>
                <w:spacing w:val="-4"/>
                <w:sz w:val="24"/>
                <w:szCs w:val="24"/>
              </w:rPr>
              <w:t xml:space="preserve">, к 2020 году до </w:t>
            </w:r>
            <w:r>
              <w:rPr>
                <w:spacing w:val="-4"/>
                <w:sz w:val="24"/>
                <w:szCs w:val="24"/>
              </w:rPr>
              <w:t>3</w:t>
            </w:r>
            <w:r w:rsidRPr="00BE0648">
              <w:rPr>
                <w:spacing w:val="-4"/>
                <w:sz w:val="24"/>
                <w:szCs w:val="24"/>
              </w:rPr>
              <w:t>000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кв. метров;</w:t>
            </w:r>
          </w:p>
          <w:p w:rsidR="00E75B05" w:rsidRPr="00BE0648" w:rsidRDefault="00E75B05" w:rsidP="0040488B">
            <w:pPr>
              <w:shd w:val="clear" w:color="auto" w:fill="FFFFFF"/>
              <w:spacing w:before="118"/>
              <w:jc w:val="both"/>
              <w:rPr>
                <w:sz w:val="24"/>
                <w:szCs w:val="24"/>
              </w:rPr>
            </w:pPr>
            <w:r w:rsidRPr="00BE0648">
              <w:rPr>
                <w:sz w:val="24"/>
                <w:szCs w:val="24"/>
              </w:rPr>
              <w:t xml:space="preserve">количество граждан, улучшивших </w:t>
            </w:r>
            <w:r w:rsidRPr="00BE0648">
              <w:rPr>
                <w:spacing w:val="-7"/>
                <w:sz w:val="24"/>
                <w:szCs w:val="24"/>
              </w:rPr>
              <w:t xml:space="preserve">жилищные условия с помощью государственной </w:t>
            </w:r>
            <w:r w:rsidRPr="00BE0648">
              <w:rPr>
                <w:sz w:val="24"/>
                <w:szCs w:val="24"/>
              </w:rPr>
              <w:t>поддержки в 2016 году –</w:t>
            </w:r>
            <w:r>
              <w:rPr>
                <w:sz w:val="24"/>
                <w:szCs w:val="24"/>
              </w:rPr>
              <w:t xml:space="preserve">21 </w:t>
            </w:r>
            <w:proofErr w:type="spellStart"/>
            <w:r w:rsidRPr="00BE0648">
              <w:rPr>
                <w:sz w:val="24"/>
                <w:szCs w:val="24"/>
              </w:rPr>
              <w:t>гражд</w:t>
            </w:r>
            <w:proofErr w:type="spellEnd"/>
            <w:r>
              <w:rPr>
                <w:sz w:val="24"/>
                <w:szCs w:val="24"/>
              </w:rPr>
              <w:t>.,</w:t>
            </w:r>
            <w:r w:rsidRPr="00BE0648">
              <w:rPr>
                <w:spacing w:val="-4"/>
                <w:sz w:val="24"/>
                <w:szCs w:val="24"/>
              </w:rPr>
              <w:t xml:space="preserve"> к  2020 году – </w:t>
            </w:r>
            <w:r>
              <w:rPr>
                <w:spacing w:val="-4"/>
                <w:sz w:val="24"/>
                <w:szCs w:val="24"/>
              </w:rPr>
              <w:t xml:space="preserve">до 80 </w:t>
            </w:r>
            <w:proofErr w:type="spellStart"/>
            <w:r w:rsidRPr="00BE0648">
              <w:rPr>
                <w:spacing w:val="-4"/>
                <w:sz w:val="24"/>
                <w:szCs w:val="24"/>
              </w:rPr>
              <w:t>гражд</w:t>
            </w:r>
            <w:proofErr w:type="spellEnd"/>
            <w:r>
              <w:rPr>
                <w:spacing w:val="-4"/>
                <w:sz w:val="24"/>
                <w:szCs w:val="24"/>
              </w:rPr>
              <w:t>.</w:t>
            </w:r>
            <w:r w:rsidRPr="00BE0648">
              <w:rPr>
                <w:spacing w:val="-4"/>
                <w:sz w:val="24"/>
                <w:szCs w:val="24"/>
              </w:rPr>
              <w:t>;</w:t>
            </w:r>
          </w:p>
          <w:p w:rsidR="00E75B05" w:rsidRPr="0040488B" w:rsidRDefault="00E75B05" w:rsidP="0040488B">
            <w:pPr>
              <w:shd w:val="clear" w:color="auto" w:fill="FFFFFF"/>
              <w:spacing w:before="209" w:after="670" w:line="360" w:lineRule="exact"/>
              <w:jc w:val="both"/>
              <w:rPr>
                <w:sz w:val="24"/>
                <w:szCs w:val="24"/>
              </w:rPr>
            </w:pPr>
            <w:r w:rsidRPr="00BE0648">
              <w:rPr>
                <w:spacing w:val="-4"/>
                <w:sz w:val="24"/>
                <w:szCs w:val="24"/>
              </w:rPr>
              <w:t xml:space="preserve">доля граждан, из числа состоящих на учёте в </w:t>
            </w:r>
            <w:r w:rsidRPr="00BE0648">
              <w:rPr>
                <w:spacing w:val="-7"/>
                <w:sz w:val="24"/>
                <w:szCs w:val="24"/>
              </w:rPr>
              <w:t xml:space="preserve">качестве нуждающихся в улучшении жилищных </w:t>
            </w:r>
            <w:r w:rsidRPr="00BE0648">
              <w:rPr>
                <w:spacing w:val="-5"/>
                <w:sz w:val="24"/>
                <w:szCs w:val="24"/>
              </w:rPr>
              <w:t xml:space="preserve">условий, получивших в текущем году государственную поддержку, в общем количестве граждан, состоящих на учёте в </w:t>
            </w:r>
            <w:r w:rsidRPr="00BE0648">
              <w:rPr>
                <w:spacing w:val="-7"/>
                <w:sz w:val="24"/>
                <w:szCs w:val="24"/>
              </w:rPr>
              <w:t xml:space="preserve">качестве нуждающихся в улучшении жилищных </w:t>
            </w:r>
            <w:r w:rsidRPr="00BE0648">
              <w:rPr>
                <w:spacing w:val="-5"/>
                <w:sz w:val="24"/>
                <w:szCs w:val="24"/>
              </w:rPr>
              <w:t xml:space="preserve">условий по отдельным категориям граждан в </w:t>
            </w:r>
            <w:r w:rsidRPr="00BE0648">
              <w:rPr>
                <w:sz w:val="24"/>
                <w:szCs w:val="24"/>
              </w:rPr>
              <w:t xml:space="preserve">2016 году- </w:t>
            </w:r>
            <w:r>
              <w:rPr>
                <w:sz w:val="24"/>
                <w:szCs w:val="24"/>
              </w:rPr>
              <w:t>8,6</w:t>
            </w:r>
            <w:r w:rsidRPr="00BE0648">
              <w:rPr>
                <w:sz w:val="24"/>
                <w:szCs w:val="24"/>
              </w:rPr>
              <w:t xml:space="preserve">%, к 2020году </w:t>
            </w:r>
            <w:r>
              <w:rPr>
                <w:sz w:val="24"/>
                <w:szCs w:val="24"/>
              </w:rPr>
              <w:t>–</w:t>
            </w:r>
            <w:r w:rsidRPr="00BE064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до 32</w:t>
            </w:r>
            <w:r w:rsidRPr="00BE0648">
              <w:rPr>
                <w:sz w:val="24"/>
                <w:szCs w:val="24"/>
              </w:rPr>
              <w:t xml:space="preserve"> %.</w:t>
            </w:r>
          </w:p>
          <w:p w:rsidR="00E75B05" w:rsidRPr="0040488B" w:rsidRDefault="00E75B05" w:rsidP="0040488B">
            <w:pPr>
              <w:jc w:val="center"/>
              <w:rPr>
                <w:bCs/>
                <w:w w:val="90"/>
                <w:sz w:val="28"/>
                <w:szCs w:val="28"/>
              </w:rPr>
            </w:pPr>
          </w:p>
        </w:tc>
      </w:tr>
    </w:tbl>
    <w:p w:rsidR="00E75B05" w:rsidRDefault="00E75B05" w:rsidP="00C85207">
      <w:pPr>
        <w:shd w:val="clear" w:color="auto" w:fill="FFFFFF"/>
        <w:jc w:val="center"/>
        <w:rPr>
          <w:bCs/>
          <w:w w:val="90"/>
          <w:sz w:val="28"/>
          <w:szCs w:val="28"/>
        </w:rPr>
      </w:pPr>
    </w:p>
    <w:p w:rsidR="00E75B05" w:rsidRDefault="00E75B05" w:rsidP="00421BDA">
      <w:pPr>
        <w:jc w:val="right"/>
      </w:pPr>
    </w:p>
    <w:p w:rsidR="00E75B05" w:rsidRDefault="00E75B05" w:rsidP="00421BDA">
      <w:pPr>
        <w:jc w:val="right"/>
      </w:pPr>
    </w:p>
    <w:p w:rsidR="00E75B05" w:rsidRDefault="00E75B05" w:rsidP="00FC2DEE"/>
    <w:p w:rsidR="00E75B05" w:rsidRDefault="00E75B05" w:rsidP="00FC2DEE"/>
    <w:p w:rsidR="00E75B05" w:rsidRDefault="00E75B05" w:rsidP="00FC2DEE"/>
    <w:p w:rsidR="00E75B05" w:rsidRDefault="00E75B05" w:rsidP="00FC2DEE"/>
    <w:p w:rsidR="00E75B05" w:rsidRDefault="00E75B05" w:rsidP="00FC2DEE"/>
    <w:p w:rsidR="00E75B05" w:rsidRDefault="00E75B05" w:rsidP="00FC2DEE"/>
    <w:p w:rsidR="00E75B05" w:rsidRDefault="00E75B05" w:rsidP="00FC2DEE"/>
    <w:p w:rsidR="00E75B05" w:rsidRDefault="00E75B05" w:rsidP="00FC2DEE"/>
    <w:p w:rsidR="00E75B05" w:rsidRDefault="00E75B05" w:rsidP="00FC2DEE"/>
    <w:p w:rsidR="00E75B05" w:rsidRDefault="00E75B05" w:rsidP="00FC2DEE"/>
    <w:p w:rsidR="00E75B05" w:rsidRDefault="00E75B05" w:rsidP="00FC2DEE"/>
    <w:p w:rsidR="00E75B05" w:rsidRDefault="00E75B05" w:rsidP="00FC2DEE"/>
    <w:p w:rsidR="00E75B05" w:rsidRDefault="00E75B05" w:rsidP="00FC2DEE"/>
    <w:p w:rsidR="00E75B05" w:rsidRDefault="00E75B05" w:rsidP="00FC2DEE"/>
    <w:p w:rsidR="00E75B05" w:rsidRDefault="00E75B05" w:rsidP="00FC2DEE"/>
    <w:p w:rsidR="00E75B05" w:rsidRDefault="00E75B05" w:rsidP="00FC2DEE"/>
    <w:p w:rsidR="00E75B05" w:rsidRDefault="00E75B05" w:rsidP="00FC2DEE"/>
    <w:p w:rsidR="00E75B05" w:rsidRDefault="00E75B05" w:rsidP="00FC2DEE"/>
    <w:p w:rsidR="00E75B05" w:rsidRDefault="00E75B05" w:rsidP="00FC2DEE"/>
    <w:p w:rsidR="00E75B05" w:rsidRDefault="00E75B05" w:rsidP="00FC2DEE"/>
    <w:p w:rsidR="00C0004D" w:rsidRDefault="00C0004D" w:rsidP="00FC2DEE"/>
    <w:p w:rsidR="00E75B05" w:rsidRDefault="00E75B05" w:rsidP="00FC2DEE"/>
    <w:p w:rsidR="00E75B05" w:rsidRDefault="00E75B05" w:rsidP="00A35DCA"/>
    <w:p w:rsidR="00E75B05" w:rsidRDefault="00E75B05" w:rsidP="00DE5459"/>
    <w:p w:rsidR="00E75B05" w:rsidRDefault="00E75B05" w:rsidP="00421BDA">
      <w:pPr>
        <w:jc w:val="right"/>
      </w:pPr>
    </w:p>
    <w:p w:rsidR="00E75B05" w:rsidRPr="00B5072D" w:rsidRDefault="00E75B05" w:rsidP="00421BDA">
      <w:pPr>
        <w:jc w:val="right"/>
      </w:pPr>
      <w:r>
        <w:t>Приложение 2</w:t>
      </w:r>
    </w:p>
    <w:p w:rsidR="00E75B05" w:rsidRPr="00B5072D" w:rsidRDefault="00E75B05" w:rsidP="00421BDA">
      <w:pPr>
        <w:jc w:val="right"/>
      </w:pPr>
      <w:r w:rsidRPr="00B5072D">
        <w:t xml:space="preserve">      к муниципальной программе</w:t>
      </w:r>
    </w:p>
    <w:p w:rsidR="00E75B05" w:rsidRDefault="00E75B05" w:rsidP="00421BDA">
      <w:pPr>
        <w:jc w:val="right"/>
        <w:rPr>
          <w:spacing w:val="-5"/>
        </w:rPr>
      </w:pPr>
      <w:r w:rsidRPr="00421BDA">
        <w:rPr>
          <w:spacing w:val="-6"/>
        </w:rPr>
        <w:t xml:space="preserve">«Обеспечение жильем отдельных </w:t>
      </w:r>
      <w:r w:rsidRPr="00421BDA">
        <w:rPr>
          <w:spacing w:val="-5"/>
        </w:rPr>
        <w:t>категорий граждан</w:t>
      </w:r>
    </w:p>
    <w:p w:rsidR="00E75B05" w:rsidRDefault="00E75B05" w:rsidP="00421BDA">
      <w:pPr>
        <w:jc w:val="right"/>
        <w:rPr>
          <w:spacing w:val="-5"/>
        </w:rPr>
      </w:pPr>
      <w:r w:rsidRPr="00421BDA">
        <w:rPr>
          <w:spacing w:val="-5"/>
        </w:rPr>
        <w:t xml:space="preserve"> муниципального района Похвистневский</w:t>
      </w:r>
    </w:p>
    <w:p w:rsidR="00E75B05" w:rsidRPr="00421BDA" w:rsidRDefault="00E75B05" w:rsidP="00421BDA">
      <w:pPr>
        <w:jc w:val="right"/>
      </w:pPr>
      <w:r w:rsidRPr="00421BDA">
        <w:rPr>
          <w:spacing w:val="-5"/>
        </w:rPr>
        <w:t xml:space="preserve">Самарской области на 2016 - 2020 </w:t>
      </w:r>
      <w:r w:rsidRPr="00421BDA">
        <w:t>годы»</w:t>
      </w:r>
    </w:p>
    <w:p w:rsidR="00E75B05" w:rsidRDefault="00E75B05" w:rsidP="00DE5459">
      <w:pPr>
        <w:jc w:val="center"/>
        <w:rPr>
          <w:sz w:val="28"/>
          <w:szCs w:val="28"/>
        </w:rPr>
      </w:pPr>
      <w:r w:rsidRPr="00C42E37">
        <w:rPr>
          <w:color w:val="000000"/>
          <w:sz w:val="28"/>
          <w:szCs w:val="28"/>
        </w:rPr>
        <w:t xml:space="preserve">Перечень программных мероприятий </w:t>
      </w:r>
      <w:r>
        <w:rPr>
          <w:sz w:val="28"/>
          <w:szCs w:val="28"/>
        </w:rPr>
        <w:t>муниципальной программы, объемы и источники финансирования</w:t>
      </w:r>
    </w:p>
    <w:tbl>
      <w:tblPr>
        <w:tblW w:w="5549" w:type="pct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41"/>
        <w:gridCol w:w="2054"/>
        <w:gridCol w:w="1028"/>
        <w:gridCol w:w="1258"/>
        <w:gridCol w:w="1258"/>
        <w:gridCol w:w="1122"/>
        <w:gridCol w:w="1118"/>
        <w:gridCol w:w="1402"/>
        <w:gridCol w:w="1256"/>
      </w:tblGrid>
      <w:tr w:rsidR="00E75B05" w:rsidTr="00AA1444">
        <w:trPr>
          <w:trHeight w:val="642"/>
        </w:trPr>
        <w:tc>
          <w:tcPr>
            <w:tcW w:w="202" w:type="pct"/>
            <w:vMerge w:val="restart"/>
          </w:tcPr>
          <w:p w:rsidR="00E75B05" w:rsidRPr="00FE68BF" w:rsidRDefault="00E75B05" w:rsidP="00B46B41">
            <w:pPr>
              <w:jc w:val="center"/>
            </w:pPr>
            <w:r w:rsidRPr="00FE68BF">
              <w:t>№</w:t>
            </w:r>
          </w:p>
          <w:p w:rsidR="00E75B05" w:rsidRPr="00FE68BF" w:rsidRDefault="00E75B05" w:rsidP="00B46B41">
            <w:pPr>
              <w:jc w:val="center"/>
            </w:pPr>
            <w:proofErr w:type="gramStart"/>
            <w:r w:rsidRPr="00FE68BF">
              <w:t>п</w:t>
            </w:r>
            <w:proofErr w:type="gramEnd"/>
            <w:r w:rsidRPr="00FE68BF">
              <w:t>/п</w:t>
            </w:r>
          </w:p>
        </w:tc>
        <w:tc>
          <w:tcPr>
            <w:tcW w:w="939" w:type="pct"/>
            <w:vMerge w:val="restart"/>
          </w:tcPr>
          <w:p w:rsidR="00E75B05" w:rsidRPr="003A67D5" w:rsidRDefault="00E75B05" w:rsidP="00B46B41">
            <w:pPr>
              <w:jc w:val="center"/>
            </w:pPr>
            <w:r w:rsidRPr="003A67D5">
              <w:rPr>
                <w:bCs/>
                <w:spacing w:val="-18"/>
              </w:rPr>
              <w:t>Наименование</w:t>
            </w:r>
            <w:r>
              <w:rPr>
                <w:bCs/>
                <w:spacing w:val="-18"/>
              </w:rPr>
              <w:t xml:space="preserve"> </w:t>
            </w:r>
            <w:r w:rsidRPr="003A67D5">
              <w:rPr>
                <w:bCs/>
              </w:rPr>
              <w:t>категории</w:t>
            </w:r>
          </w:p>
        </w:tc>
        <w:tc>
          <w:tcPr>
            <w:tcW w:w="3285" w:type="pct"/>
            <w:gridSpan w:val="6"/>
          </w:tcPr>
          <w:p w:rsidR="00E75B05" w:rsidRPr="00FE68BF" w:rsidRDefault="00E75B05" w:rsidP="00B46B41">
            <w:pPr>
              <w:jc w:val="center"/>
            </w:pPr>
            <w:r w:rsidRPr="00FE68BF">
              <w:t>Объем финансирования по годам, тыс. руб.</w:t>
            </w:r>
          </w:p>
        </w:tc>
        <w:tc>
          <w:tcPr>
            <w:tcW w:w="575" w:type="pct"/>
            <w:vMerge w:val="restart"/>
          </w:tcPr>
          <w:p w:rsidR="00E75B05" w:rsidRPr="00EA0D19" w:rsidRDefault="00E75B05" w:rsidP="00EA0D19">
            <w:pPr>
              <w:shd w:val="clear" w:color="auto" w:fill="FFFFFF"/>
              <w:spacing w:line="317" w:lineRule="exact"/>
              <w:jc w:val="center"/>
            </w:pPr>
            <w:r w:rsidRPr="00EA0D19">
              <w:rPr>
                <w:bCs/>
                <w:spacing w:val="-17"/>
              </w:rPr>
              <w:t>Количество</w:t>
            </w:r>
          </w:p>
          <w:p w:rsidR="00E75B05" w:rsidRPr="00EA0D19" w:rsidRDefault="00E75B05" w:rsidP="00EA0D19">
            <w:pPr>
              <w:shd w:val="clear" w:color="auto" w:fill="FFFFFF"/>
              <w:spacing w:line="317" w:lineRule="exact"/>
              <w:jc w:val="center"/>
            </w:pPr>
            <w:r w:rsidRPr="00EA0D19">
              <w:rPr>
                <w:bCs/>
              </w:rPr>
              <w:t>семей,</w:t>
            </w:r>
          </w:p>
          <w:p w:rsidR="00E75B05" w:rsidRPr="00EA0D19" w:rsidRDefault="00E75B05" w:rsidP="00EA0D19">
            <w:pPr>
              <w:shd w:val="clear" w:color="auto" w:fill="FFFFFF"/>
              <w:spacing w:line="317" w:lineRule="exact"/>
              <w:jc w:val="center"/>
            </w:pPr>
            <w:r w:rsidRPr="00EA0D19">
              <w:rPr>
                <w:bCs/>
                <w:spacing w:val="-14"/>
              </w:rPr>
              <w:t>состоящих на</w:t>
            </w:r>
          </w:p>
          <w:p w:rsidR="00E75B05" w:rsidRPr="00EA0D19" w:rsidRDefault="00E75B05" w:rsidP="00EA0D19">
            <w:pPr>
              <w:shd w:val="clear" w:color="auto" w:fill="FFFFFF"/>
              <w:spacing w:line="317" w:lineRule="exact"/>
              <w:jc w:val="center"/>
            </w:pPr>
            <w:r w:rsidRPr="00EA0D19">
              <w:rPr>
                <w:bCs/>
              </w:rPr>
              <w:t xml:space="preserve">учете </w:t>
            </w:r>
            <w:proofErr w:type="gramStart"/>
            <w:r w:rsidRPr="00EA0D19">
              <w:rPr>
                <w:bCs/>
              </w:rPr>
              <w:t>в</w:t>
            </w:r>
            <w:proofErr w:type="gramEnd"/>
          </w:p>
          <w:p w:rsidR="00E75B05" w:rsidRPr="00EA0D19" w:rsidRDefault="00E75B05" w:rsidP="00EA0D19">
            <w:pPr>
              <w:shd w:val="clear" w:color="auto" w:fill="FFFFFF"/>
              <w:spacing w:line="317" w:lineRule="exact"/>
              <w:jc w:val="center"/>
            </w:pPr>
            <w:proofErr w:type="gramStart"/>
            <w:r w:rsidRPr="00EA0D19">
              <w:rPr>
                <w:bCs/>
              </w:rPr>
              <w:t>качестве</w:t>
            </w:r>
            <w:proofErr w:type="gramEnd"/>
          </w:p>
          <w:p w:rsidR="00E75B05" w:rsidRPr="00EA0D19" w:rsidRDefault="00E75B05" w:rsidP="00EA0D19">
            <w:pPr>
              <w:shd w:val="clear" w:color="auto" w:fill="FFFFFF"/>
              <w:spacing w:line="317" w:lineRule="exact"/>
              <w:jc w:val="center"/>
            </w:pPr>
            <w:r w:rsidRPr="00EA0D19">
              <w:rPr>
                <w:bCs/>
                <w:spacing w:val="-19"/>
              </w:rPr>
              <w:t>нуждающихся</w:t>
            </w:r>
          </w:p>
          <w:p w:rsidR="00E75B05" w:rsidRPr="00EA0D19" w:rsidRDefault="00E75B05" w:rsidP="00EA0D19">
            <w:pPr>
              <w:shd w:val="clear" w:color="auto" w:fill="FFFFFF"/>
              <w:spacing w:line="317" w:lineRule="exact"/>
              <w:jc w:val="center"/>
            </w:pPr>
            <w:r w:rsidRPr="00EA0D19">
              <w:rPr>
                <w:bCs/>
                <w:spacing w:val="-9"/>
              </w:rPr>
              <w:t>на 01.01.2016</w:t>
            </w:r>
          </w:p>
          <w:p w:rsidR="00E75B05" w:rsidRPr="00FE68BF" w:rsidRDefault="00E75B05" w:rsidP="00EA0D19">
            <w:pPr>
              <w:jc w:val="center"/>
            </w:pPr>
            <w:r w:rsidRPr="00EA0D19">
              <w:rPr>
                <w:bCs/>
              </w:rPr>
              <w:t>года</w:t>
            </w:r>
          </w:p>
        </w:tc>
      </w:tr>
      <w:tr w:rsidR="00E75B05" w:rsidTr="00AA1444">
        <w:trPr>
          <w:trHeight w:val="145"/>
        </w:trPr>
        <w:tc>
          <w:tcPr>
            <w:tcW w:w="202" w:type="pct"/>
            <w:vMerge/>
          </w:tcPr>
          <w:p w:rsidR="00E75B05" w:rsidRPr="00FE68BF" w:rsidRDefault="00E75B05" w:rsidP="00B46B41">
            <w:pPr>
              <w:jc w:val="center"/>
            </w:pPr>
          </w:p>
        </w:tc>
        <w:tc>
          <w:tcPr>
            <w:tcW w:w="939" w:type="pct"/>
            <w:vMerge/>
          </w:tcPr>
          <w:p w:rsidR="00E75B05" w:rsidRPr="00FE68BF" w:rsidRDefault="00E75B05" w:rsidP="00B46B41">
            <w:pPr>
              <w:jc w:val="center"/>
            </w:pPr>
          </w:p>
        </w:tc>
        <w:tc>
          <w:tcPr>
            <w:tcW w:w="470" w:type="pct"/>
          </w:tcPr>
          <w:p w:rsidR="00E75B05" w:rsidRPr="00FE68BF" w:rsidRDefault="00E75B05" w:rsidP="00B46B41">
            <w:pPr>
              <w:jc w:val="center"/>
            </w:pPr>
            <w:r>
              <w:t>2016</w:t>
            </w:r>
          </w:p>
        </w:tc>
        <w:tc>
          <w:tcPr>
            <w:tcW w:w="575" w:type="pct"/>
          </w:tcPr>
          <w:p w:rsidR="00E75B05" w:rsidRPr="00FE68BF" w:rsidRDefault="00E75B05" w:rsidP="009125CC">
            <w:pPr>
              <w:jc w:val="center"/>
            </w:pPr>
            <w:r>
              <w:t>2017</w:t>
            </w:r>
          </w:p>
        </w:tc>
        <w:tc>
          <w:tcPr>
            <w:tcW w:w="575" w:type="pct"/>
          </w:tcPr>
          <w:p w:rsidR="00E75B05" w:rsidRPr="00FE68BF" w:rsidRDefault="00E75B05" w:rsidP="009125CC">
            <w:pPr>
              <w:jc w:val="center"/>
            </w:pPr>
            <w:r>
              <w:t>2018</w:t>
            </w:r>
          </w:p>
        </w:tc>
        <w:tc>
          <w:tcPr>
            <w:tcW w:w="513" w:type="pct"/>
          </w:tcPr>
          <w:p w:rsidR="00E75B05" w:rsidRPr="00FE68BF" w:rsidRDefault="00E75B05" w:rsidP="009125CC">
            <w:pPr>
              <w:jc w:val="center"/>
            </w:pPr>
            <w:r>
              <w:t>2019</w:t>
            </w:r>
          </w:p>
        </w:tc>
        <w:tc>
          <w:tcPr>
            <w:tcW w:w="511" w:type="pct"/>
          </w:tcPr>
          <w:p w:rsidR="00E75B05" w:rsidRPr="00FE68BF" w:rsidRDefault="00E75B05" w:rsidP="009125CC">
            <w:pPr>
              <w:jc w:val="center"/>
            </w:pPr>
            <w:r>
              <w:t>2020</w:t>
            </w:r>
          </w:p>
        </w:tc>
        <w:tc>
          <w:tcPr>
            <w:tcW w:w="640" w:type="pct"/>
          </w:tcPr>
          <w:p w:rsidR="00E75B05" w:rsidRPr="00FE68BF" w:rsidRDefault="00E75B05" w:rsidP="00EA0D19">
            <w:pPr>
              <w:jc w:val="center"/>
            </w:pPr>
            <w:r w:rsidRPr="00FE68BF">
              <w:t xml:space="preserve">Источник </w:t>
            </w:r>
            <w:proofErr w:type="spellStart"/>
            <w:r w:rsidRPr="00FE68BF">
              <w:t>финанси</w:t>
            </w:r>
            <w:proofErr w:type="spellEnd"/>
            <w:r>
              <w:t>-</w:t>
            </w:r>
          </w:p>
          <w:p w:rsidR="00E75B05" w:rsidRPr="00FE68BF" w:rsidRDefault="00E75B05" w:rsidP="00EA0D19">
            <w:pPr>
              <w:jc w:val="center"/>
            </w:pPr>
            <w:proofErr w:type="spellStart"/>
            <w:r w:rsidRPr="00FE68BF">
              <w:t>рования</w:t>
            </w:r>
            <w:proofErr w:type="spellEnd"/>
          </w:p>
        </w:tc>
        <w:tc>
          <w:tcPr>
            <w:tcW w:w="575" w:type="pct"/>
            <w:vMerge/>
          </w:tcPr>
          <w:p w:rsidR="00E75B05" w:rsidRPr="00FE68BF" w:rsidRDefault="00E75B05" w:rsidP="00B46B41">
            <w:pPr>
              <w:jc w:val="center"/>
            </w:pPr>
          </w:p>
        </w:tc>
      </w:tr>
      <w:tr w:rsidR="00E75B05" w:rsidRPr="00D84904" w:rsidTr="00AA1444">
        <w:trPr>
          <w:trHeight w:val="321"/>
        </w:trPr>
        <w:tc>
          <w:tcPr>
            <w:tcW w:w="202" w:type="pct"/>
          </w:tcPr>
          <w:p w:rsidR="00E75B05" w:rsidRDefault="00E75B05" w:rsidP="00B46B41">
            <w:pPr>
              <w:jc w:val="both"/>
            </w:pPr>
            <w:r>
              <w:t>1.</w:t>
            </w:r>
          </w:p>
        </w:tc>
        <w:tc>
          <w:tcPr>
            <w:tcW w:w="939" w:type="pct"/>
          </w:tcPr>
          <w:p w:rsidR="00E75B05" w:rsidRPr="003A67D5" w:rsidRDefault="00E75B05" w:rsidP="00B46B41">
            <w:r w:rsidRPr="003A67D5">
              <w:rPr>
                <w:bCs/>
                <w:spacing w:val="-22"/>
              </w:rPr>
              <w:t xml:space="preserve">Труженики </w:t>
            </w:r>
            <w:r>
              <w:rPr>
                <w:bCs/>
                <w:spacing w:val="-22"/>
              </w:rPr>
              <w:t xml:space="preserve"> </w:t>
            </w:r>
            <w:r w:rsidRPr="003A67D5">
              <w:rPr>
                <w:bCs/>
                <w:spacing w:val="-22"/>
              </w:rPr>
              <w:t>тыла</w:t>
            </w:r>
          </w:p>
        </w:tc>
        <w:tc>
          <w:tcPr>
            <w:tcW w:w="470" w:type="pct"/>
          </w:tcPr>
          <w:p w:rsidR="00E75B05" w:rsidRDefault="00E75B05" w:rsidP="00B46B41">
            <w:pPr>
              <w:jc w:val="center"/>
            </w:pPr>
            <w:r>
              <w:t>9014,5</w:t>
            </w:r>
          </w:p>
        </w:tc>
        <w:tc>
          <w:tcPr>
            <w:tcW w:w="575" w:type="pct"/>
          </w:tcPr>
          <w:p w:rsidR="00E75B05" w:rsidRDefault="00E75B05" w:rsidP="009125CC">
            <w:pPr>
              <w:jc w:val="center"/>
            </w:pPr>
            <w:r>
              <w:t>9014,5</w:t>
            </w:r>
          </w:p>
        </w:tc>
        <w:tc>
          <w:tcPr>
            <w:tcW w:w="575" w:type="pct"/>
          </w:tcPr>
          <w:p w:rsidR="00E75B05" w:rsidRDefault="00E75B05" w:rsidP="009125CC">
            <w:pPr>
              <w:jc w:val="center"/>
            </w:pPr>
            <w:r>
              <w:t>9014,5</w:t>
            </w:r>
          </w:p>
        </w:tc>
        <w:tc>
          <w:tcPr>
            <w:tcW w:w="513" w:type="pct"/>
          </w:tcPr>
          <w:p w:rsidR="00E75B05" w:rsidRDefault="00E75B05" w:rsidP="009125CC">
            <w:pPr>
              <w:jc w:val="center"/>
            </w:pPr>
            <w:r>
              <w:t>9014,5</w:t>
            </w:r>
          </w:p>
        </w:tc>
        <w:tc>
          <w:tcPr>
            <w:tcW w:w="511" w:type="pct"/>
          </w:tcPr>
          <w:p w:rsidR="00E75B05" w:rsidRDefault="00E75B05" w:rsidP="009125CC">
            <w:pPr>
              <w:jc w:val="center"/>
            </w:pPr>
            <w:r>
              <w:t xml:space="preserve">9014,5  </w:t>
            </w:r>
          </w:p>
        </w:tc>
        <w:tc>
          <w:tcPr>
            <w:tcW w:w="640" w:type="pct"/>
          </w:tcPr>
          <w:p w:rsidR="00E75B05" w:rsidRPr="00F15090" w:rsidRDefault="00E75B05" w:rsidP="009125CC">
            <w:pPr>
              <w:jc w:val="center"/>
              <w:rPr>
                <w:sz w:val="18"/>
                <w:szCs w:val="18"/>
              </w:rPr>
            </w:pPr>
            <w:r w:rsidRPr="00F15090">
              <w:rPr>
                <w:sz w:val="18"/>
                <w:szCs w:val="18"/>
              </w:rPr>
              <w:t>Средства областного бюджета</w:t>
            </w:r>
          </w:p>
        </w:tc>
        <w:tc>
          <w:tcPr>
            <w:tcW w:w="575" w:type="pct"/>
          </w:tcPr>
          <w:p w:rsidR="00E75B05" w:rsidRPr="00D84904" w:rsidRDefault="00E75B05" w:rsidP="00B46B41">
            <w:pPr>
              <w:jc w:val="center"/>
            </w:pPr>
            <w:r>
              <w:t>160</w:t>
            </w:r>
          </w:p>
        </w:tc>
      </w:tr>
      <w:tr w:rsidR="00E75B05" w:rsidRPr="00D84904" w:rsidTr="00AA1444">
        <w:trPr>
          <w:trHeight w:val="321"/>
        </w:trPr>
        <w:tc>
          <w:tcPr>
            <w:tcW w:w="202" w:type="pct"/>
          </w:tcPr>
          <w:p w:rsidR="00E75B05" w:rsidRDefault="00E75B05" w:rsidP="00B46B41">
            <w:pPr>
              <w:jc w:val="both"/>
            </w:pPr>
            <w:r>
              <w:t>2.</w:t>
            </w:r>
          </w:p>
        </w:tc>
        <w:tc>
          <w:tcPr>
            <w:tcW w:w="939" w:type="pct"/>
          </w:tcPr>
          <w:p w:rsidR="00E75B05" w:rsidRPr="00DE5459" w:rsidRDefault="00E75B05" w:rsidP="003A67D5">
            <w:pPr>
              <w:shd w:val="clear" w:color="auto" w:fill="FFFFFF"/>
              <w:spacing w:line="312" w:lineRule="exact"/>
              <w:rPr>
                <w:bCs/>
              </w:rPr>
            </w:pPr>
            <w:r w:rsidRPr="003A67D5">
              <w:rPr>
                <w:bCs/>
                <w:spacing w:val="-9"/>
              </w:rPr>
              <w:t xml:space="preserve">Инвалиды                и </w:t>
            </w:r>
            <w:r w:rsidRPr="003A67D5">
              <w:rPr>
                <w:bCs/>
              </w:rPr>
              <w:t>участники ВОВ</w:t>
            </w:r>
            <w:r>
              <w:rPr>
                <w:bCs/>
              </w:rPr>
              <w:t xml:space="preserve"> и лица, награжденные знаком «Жителя блокадного Ленинграда», члены семей погибших (умерших) инвалидов и участников ВОВ</w:t>
            </w:r>
          </w:p>
        </w:tc>
        <w:tc>
          <w:tcPr>
            <w:tcW w:w="470" w:type="pct"/>
          </w:tcPr>
          <w:p w:rsidR="00E75B05" w:rsidRPr="00D84904" w:rsidRDefault="00E75B05" w:rsidP="00B46B41">
            <w:pPr>
              <w:jc w:val="center"/>
            </w:pPr>
            <w:r>
              <w:t>7375,5</w:t>
            </w:r>
          </w:p>
        </w:tc>
        <w:tc>
          <w:tcPr>
            <w:tcW w:w="575" w:type="pct"/>
          </w:tcPr>
          <w:p w:rsidR="00E75B05" w:rsidRPr="00D84904" w:rsidRDefault="00E75B05" w:rsidP="009125CC">
            <w:pPr>
              <w:jc w:val="center"/>
            </w:pPr>
            <w:r>
              <w:t>3687,8</w:t>
            </w:r>
          </w:p>
        </w:tc>
        <w:tc>
          <w:tcPr>
            <w:tcW w:w="575" w:type="pct"/>
          </w:tcPr>
          <w:p w:rsidR="00E75B05" w:rsidRPr="00D84904" w:rsidRDefault="00E75B05" w:rsidP="009125CC">
            <w:pPr>
              <w:jc w:val="center"/>
            </w:pPr>
            <w:r>
              <w:t>-</w:t>
            </w:r>
          </w:p>
        </w:tc>
        <w:tc>
          <w:tcPr>
            <w:tcW w:w="513" w:type="pct"/>
          </w:tcPr>
          <w:p w:rsidR="00E75B05" w:rsidRPr="00D84904" w:rsidRDefault="00E75B05" w:rsidP="009125CC">
            <w:pPr>
              <w:jc w:val="center"/>
            </w:pPr>
            <w:r>
              <w:t>-</w:t>
            </w:r>
          </w:p>
        </w:tc>
        <w:tc>
          <w:tcPr>
            <w:tcW w:w="511" w:type="pct"/>
          </w:tcPr>
          <w:p w:rsidR="00E75B05" w:rsidRPr="00D84904" w:rsidRDefault="00E75B05" w:rsidP="009125CC">
            <w:pPr>
              <w:jc w:val="center"/>
            </w:pPr>
            <w:r>
              <w:t>-</w:t>
            </w:r>
          </w:p>
        </w:tc>
        <w:tc>
          <w:tcPr>
            <w:tcW w:w="640" w:type="pct"/>
          </w:tcPr>
          <w:p w:rsidR="00E75B05" w:rsidRPr="00F15090" w:rsidRDefault="00E75B05" w:rsidP="009125CC">
            <w:pPr>
              <w:jc w:val="center"/>
              <w:rPr>
                <w:sz w:val="18"/>
                <w:szCs w:val="18"/>
              </w:rPr>
            </w:pPr>
            <w:r w:rsidRPr="00F15090">
              <w:rPr>
                <w:sz w:val="18"/>
                <w:szCs w:val="18"/>
              </w:rPr>
              <w:t>Средства федерального бюджета</w:t>
            </w:r>
          </w:p>
        </w:tc>
        <w:tc>
          <w:tcPr>
            <w:tcW w:w="575" w:type="pct"/>
          </w:tcPr>
          <w:p w:rsidR="00E75B05" w:rsidRPr="00D84904" w:rsidRDefault="00E75B05" w:rsidP="00B46B41">
            <w:pPr>
              <w:jc w:val="center"/>
            </w:pPr>
            <w:r>
              <w:t>9</w:t>
            </w:r>
          </w:p>
        </w:tc>
      </w:tr>
      <w:tr w:rsidR="00E75B05" w:rsidRPr="00D84904" w:rsidTr="00AA1444">
        <w:trPr>
          <w:trHeight w:val="321"/>
        </w:trPr>
        <w:tc>
          <w:tcPr>
            <w:tcW w:w="202" w:type="pct"/>
            <w:vMerge w:val="restart"/>
          </w:tcPr>
          <w:p w:rsidR="00E75B05" w:rsidRDefault="00E75B05" w:rsidP="00B46B41">
            <w:pPr>
              <w:jc w:val="both"/>
            </w:pPr>
            <w:r>
              <w:t>3.</w:t>
            </w:r>
          </w:p>
        </w:tc>
        <w:tc>
          <w:tcPr>
            <w:tcW w:w="939" w:type="pct"/>
          </w:tcPr>
          <w:p w:rsidR="00E75B05" w:rsidRPr="005827E5" w:rsidRDefault="00E75B05" w:rsidP="005827E5">
            <w:pPr>
              <w:shd w:val="clear" w:color="auto" w:fill="FFFFFF"/>
              <w:jc w:val="both"/>
              <w:rPr>
                <w:bCs/>
                <w:spacing w:val="-9"/>
              </w:rPr>
            </w:pPr>
            <w:r w:rsidRPr="005827E5">
              <w:rPr>
                <w:bCs/>
                <w:spacing w:val="-18"/>
              </w:rPr>
              <w:t xml:space="preserve">Инвалиды   и   семьи, </w:t>
            </w:r>
            <w:r w:rsidRPr="005827E5">
              <w:rPr>
                <w:bCs/>
                <w:spacing w:val="-6"/>
              </w:rPr>
              <w:t>имеющие         детей-</w:t>
            </w:r>
            <w:r w:rsidRPr="005827E5">
              <w:rPr>
                <w:bCs/>
              </w:rPr>
              <w:t xml:space="preserve">инвалидов, </w:t>
            </w:r>
            <w:r w:rsidRPr="005827E5">
              <w:rPr>
                <w:lang w:eastAsia="en-US"/>
              </w:rPr>
              <w:t xml:space="preserve">вставшие на учет до </w:t>
            </w:r>
            <w:r>
              <w:rPr>
                <w:lang w:eastAsia="en-US"/>
              </w:rPr>
              <w:t>0</w:t>
            </w:r>
            <w:r w:rsidRPr="005827E5">
              <w:rPr>
                <w:lang w:eastAsia="en-US"/>
              </w:rPr>
              <w:t>1</w:t>
            </w:r>
            <w:r>
              <w:rPr>
                <w:lang w:eastAsia="en-US"/>
              </w:rPr>
              <w:t>.01.05</w:t>
            </w:r>
            <w:r w:rsidRPr="005827E5">
              <w:rPr>
                <w:lang w:eastAsia="en-US"/>
              </w:rPr>
              <w:t xml:space="preserve"> </w:t>
            </w:r>
          </w:p>
        </w:tc>
        <w:tc>
          <w:tcPr>
            <w:tcW w:w="470" w:type="pct"/>
          </w:tcPr>
          <w:p w:rsidR="00E75B05" w:rsidRPr="005827E5" w:rsidRDefault="00E75B05" w:rsidP="00B46B41">
            <w:pPr>
              <w:jc w:val="center"/>
            </w:pPr>
            <w:r w:rsidRPr="005827E5">
              <w:t>617,1</w:t>
            </w:r>
          </w:p>
        </w:tc>
        <w:tc>
          <w:tcPr>
            <w:tcW w:w="575" w:type="pct"/>
          </w:tcPr>
          <w:p w:rsidR="00E75B05" w:rsidRPr="00D84904" w:rsidRDefault="00E75B05" w:rsidP="009125CC">
            <w:pPr>
              <w:jc w:val="center"/>
            </w:pPr>
            <w:r>
              <w:t>-</w:t>
            </w:r>
          </w:p>
        </w:tc>
        <w:tc>
          <w:tcPr>
            <w:tcW w:w="575" w:type="pct"/>
          </w:tcPr>
          <w:p w:rsidR="00E75B05" w:rsidRPr="00D84904" w:rsidRDefault="00E75B05" w:rsidP="009125CC">
            <w:pPr>
              <w:jc w:val="center"/>
            </w:pPr>
            <w:r>
              <w:t>-</w:t>
            </w:r>
          </w:p>
        </w:tc>
        <w:tc>
          <w:tcPr>
            <w:tcW w:w="513" w:type="pct"/>
          </w:tcPr>
          <w:p w:rsidR="00E75B05" w:rsidRPr="00D84904" w:rsidRDefault="00E75B05" w:rsidP="009125CC">
            <w:pPr>
              <w:jc w:val="center"/>
            </w:pPr>
            <w:r>
              <w:t>-</w:t>
            </w:r>
          </w:p>
        </w:tc>
        <w:tc>
          <w:tcPr>
            <w:tcW w:w="511" w:type="pct"/>
          </w:tcPr>
          <w:p w:rsidR="00E75B05" w:rsidRPr="00D84904" w:rsidRDefault="00E75B05" w:rsidP="009125CC">
            <w:pPr>
              <w:jc w:val="center"/>
            </w:pPr>
            <w:r>
              <w:t>-</w:t>
            </w:r>
          </w:p>
        </w:tc>
        <w:tc>
          <w:tcPr>
            <w:tcW w:w="640" w:type="pct"/>
          </w:tcPr>
          <w:p w:rsidR="00E75B05" w:rsidRPr="00F15090" w:rsidRDefault="00E75B05" w:rsidP="009125CC">
            <w:pPr>
              <w:jc w:val="center"/>
              <w:rPr>
                <w:sz w:val="18"/>
                <w:szCs w:val="18"/>
              </w:rPr>
            </w:pPr>
            <w:r w:rsidRPr="00F15090">
              <w:rPr>
                <w:sz w:val="18"/>
                <w:szCs w:val="18"/>
              </w:rPr>
              <w:t>Средства федерального бюджета</w:t>
            </w:r>
          </w:p>
        </w:tc>
        <w:tc>
          <w:tcPr>
            <w:tcW w:w="575" w:type="pct"/>
          </w:tcPr>
          <w:p w:rsidR="00E75B05" w:rsidRPr="00D84904" w:rsidRDefault="00E75B05" w:rsidP="00B46B41">
            <w:pPr>
              <w:jc w:val="center"/>
            </w:pPr>
            <w:r>
              <w:t>1</w:t>
            </w:r>
          </w:p>
        </w:tc>
      </w:tr>
      <w:tr w:rsidR="00E75B05" w:rsidRPr="00D84904" w:rsidTr="00AA1444">
        <w:trPr>
          <w:trHeight w:val="321"/>
        </w:trPr>
        <w:tc>
          <w:tcPr>
            <w:tcW w:w="202" w:type="pct"/>
            <w:vMerge/>
          </w:tcPr>
          <w:p w:rsidR="00E75B05" w:rsidRDefault="00E75B05" w:rsidP="00B46B41">
            <w:pPr>
              <w:jc w:val="both"/>
            </w:pPr>
          </w:p>
        </w:tc>
        <w:tc>
          <w:tcPr>
            <w:tcW w:w="939" w:type="pct"/>
          </w:tcPr>
          <w:p w:rsidR="00E75B05" w:rsidRPr="003A67D5" w:rsidRDefault="00E75B05" w:rsidP="003A67D5">
            <w:pPr>
              <w:shd w:val="clear" w:color="auto" w:fill="FFFFFF"/>
              <w:spacing w:line="314" w:lineRule="exact"/>
              <w:rPr>
                <w:bCs/>
                <w:spacing w:val="-18"/>
              </w:rPr>
            </w:pPr>
            <w:r w:rsidRPr="005827E5">
              <w:rPr>
                <w:bCs/>
                <w:spacing w:val="-18"/>
              </w:rPr>
              <w:t xml:space="preserve">Инвалиды   и   семьи, </w:t>
            </w:r>
            <w:r w:rsidRPr="005827E5">
              <w:rPr>
                <w:bCs/>
                <w:spacing w:val="-6"/>
              </w:rPr>
              <w:t>имеющие         детей-</w:t>
            </w:r>
            <w:r w:rsidRPr="005827E5">
              <w:rPr>
                <w:bCs/>
              </w:rPr>
              <w:t>инвалидов</w:t>
            </w:r>
            <w:r>
              <w:rPr>
                <w:bCs/>
              </w:rPr>
              <w:t xml:space="preserve"> по решению суда</w:t>
            </w:r>
          </w:p>
        </w:tc>
        <w:tc>
          <w:tcPr>
            <w:tcW w:w="470" w:type="pct"/>
          </w:tcPr>
          <w:p w:rsidR="00E75B05" w:rsidRDefault="00E75B05" w:rsidP="00B46B41">
            <w:pPr>
              <w:jc w:val="center"/>
            </w:pPr>
            <w:r>
              <w:t>2350,0</w:t>
            </w:r>
          </w:p>
        </w:tc>
        <w:tc>
          <w:tcPr>
            <w:tcW w:w="575" w:type="pct"/>
          </w:tcPr>
          <w:p w:rsidR="00E75B05" w:rsidRDefault="00E75B05" w:rsidP="009125CC">
            <w:pPr>
              <w:jc w:val="center"/>
            </w:pPr>
            <w:r>
              <w:t>950,0</w:t>
            </w:r>
          </w:p>
        </w:tc>
        <w:tc>
          <w:tcPr>
            <w:tcW w:w="575" w:type="pct"/>
          </w:tcPr>
          <w:p w:rsidR="00E75B05" w:rsidRDefault="00E75B05" w:rsidP="009125CC">
            <w:pPr>
              <w:jc w:val="center"/>
            </w:pPr>
            <w:r>
              <w:t>-</w:t>
            </w:r>
          </w:p>
        </w:tc>
        <w:tc>
          <w:tcPr>
            <w:tcW w:w="513" w:type="pct"/>
          </w:tcPr>
          <w:p w:rsidR="00E75B05" w:rsidRDefault="00E75B05" w:rsidP="009125CC">
            <w:pPr>
              <w:jc w:val="center"/>
            </w:pPr>
            <w:r>
              <w:t>-</w:t>
            </w:r>
          </w:p>
        </w:tc>
        <w:tc>
          <w:tcPr>
            <w:tcW w:w="511" w:type="pct"/>
          </w:tcPr>
          <w:p w:rsidR="00E75B05" w:rsidRDefault="00E75B05" w:rsidP="009125CC">
            <w:pPr>
              <w:jc w:val="center"/>
            </w:pPr>
            <w:r>
              <w:t>-</w:t>
            </w:r>
          </w:p>
        </w:tc>
        <w:tc>
          <w:tcPr>
            <w:tcW w:w="640" w:type="pct"/>
          </w:tcPr>
          <w:p w:rsidR="00E75B05" w:rsidRPr="00F15090" w:rsidRDefault="00E75B05" w:rsidP="009125CC">
            <w:pPr>
              <w:jc w:val="center"/>
              <w:rPr>
                <w:sz w:val="18"/>
                <w:szCs w:val="18"/>
              </w:rPr>
            </w:pPr>
            <w:r w:rsidRPr="00F15090">
              <w:rPr>
                <w:sz w:val="18"/>
                <w:szCs w:val="18"/>
              </w:rPr>
              <w:t>Средства местного бюджета</w:t>
            </w:r>
          </w:p>
        </w:tc>
        <w:tc>
          <w:tcPr>
            <w:tcW w:w="575" w:type="pct"/>
          </w:tcPr>
          <w:p w:rsidR="00E75B05" w:rsidRDefault="00E75B05" w:rsidP="00B46B41">
            <w:pPr>
              <w:jc w:val="center"/>
            </w:pPr>
            <w:r>
              <w:t>3</w:t>
            </w:r>
          </w:p>
        </w:tc>
      </w:tr>
      <w:tr w:rsidR="00E75B05" w:rsidRPr="00D84904" w:rsidTr="00AA1444">
        <w:trPr>
          <w:trHeight w:val="321"/>
        </w:trPr>
        <w:tc>
          <w:tcPr>
            <w:tcW w:w="202" w:type="pct"/>
            <w:vMerge w:val="restart"/>
          </w:tcPr>
          <w:p w:rsidR="00E75B05" w:rsidRDefault="00E75B05" w:rsidP="00B46B41">
            <w:pPr>
              <w:jc w:val="both"/>
            </w:pPr>
            <w:r>
              <w:t>4.</w:t>
            </w:r>
          </w:p>
        </w:tc>
        <w:tc>
          <w:tcPr>
            <w:tcW w:w="939" w:type="pct"/>
            <w:vMerge w:val="restart"/>
          </w:tcPr>
          <w:p w:rsidR="00E75B05" w:rsidRPr="003A67D5" w:rsidRDefault="00E75B05" w:rsidP="003A67D5">
            <w:pPr>
              <w:shd w:val="clear" w:color="auto" w:fill="FFFFFF"/>
              <w:spacing w:line="314" w:lineRule="exact"/>
              <w:rPr>
                <w:bCs/>
                <w:spacing w:val="-18"/>
              </w:rPr>
            </w:pPr>
            <w:r w:rsidRPr="003A67D5">
              <w:rPr>
                <w:bCs/>
              </w:rPr>
              <w:t>Дети-сироты</w:t>
            </w:r>
          </w:p>
        </w:tc>
        <w:tc>
          <w:tcPr>
            <w:tcW w:w="470" w:type="pct"/>
          </w:tcPr>
          <w:p w:rsidR="00E75B05" w:rsidRPr="00D84904" w:rsidRDefault="00E75B05" w:rsidP="00B46B41">
            <w:pPr>
              <w:jc w:val="center"/>
            </w:pPr>
            <w:r>
              <w:t>3380,5</w:t>
            </w:r>
          </w:p>
        </w:tc>
        <w:tc>
          <w:tcPr>
            <w:tcW w:w="575" w:type="pct"/>
          </w:tcPr>
          <w:p w:rsidR="00E75B05" w:rsidRPr="00D84904" w:rsidRDefault="00E75B05" w:rsidP="009125CC">
            <w:pPr>
              <w:jc w:val="center"/>
            </w:pPr>
            <w:r>
              <w:t>3380,5</w:t>
            </w:r>
          </w:p>
        </w:tc>
        <w:tc>
          <w:tcPr>
            <w:tcW w:w="575" w:type="pct"/>
          </w:tcPr>
          <w:p w:rsidR="00E75B05" w:rsidRPr="00D84904" w:rsidRDefault="00E75B05" w:rsidP="009125CC">
            <w:pPr>
              <w:jc w:val="center"/>
            </w:pPr>
            <w:r>
              <w:t>3380,5</w:t>
            </w:r>
          </w:p>
        </w:tc>
        <w:tc>
          <w:tcPr>
            <w:tcW w:w="513" w:type="pct"/>
          </w:tcPr>
          <w:p w:rsidR="00E75B05" w:rsidRPr="00D84904" w:rsidRDefault="00E75B05" w:rsidP="009125CC">
            <w:pPr>
              <w:jc w:val="center"/>
            </w:pPr>
            <w:r>
              <w:t>3380,5</w:t>
            </w:r>
          </w:p>
        </w:tc>
        <w:tc>
          <w:tcPr>
            <w:tcW w:w="511" w:type="pct"/>
          </w:tcPr>
          <w:p w:rsidR="00E75B05" w:rsidRPr="00D84904" w:rsidRDefault="00E75B05" w:rsidP="009125CC">
            <w:pPr>
              <w:jc w:val="center"/>
            </w:pPr>
            <w:r>
              <w:t>3380,5</w:t>
            </w:r>
          </w:p>
        </w:tc>
        <w:tc>
          <w:tcPr>
            <w:tcW w:w="640" w:type="pct"/>
          </w:tcPr>
          <w:p w:rsidR="00E75B05" w:rsidRPr="00F15090" w:rsidRDefault="00E75B05" w:rsidP="009125CC">
            <w:pPr>
              <w:jc w:val="center"/>
              <w:rPr>
                <w:sz w:val="18"/>
                <w:szCs w:val="18"/>
              </w:rPr>
            </w:pPr>
            <w:r w:rsidRPr="00F15090">
              <w:rPr>
                <w:sz w:val="18"/>
                <w:szCs w:val="18"/>
              </w:rPr>
              <w:t xml:space="preserve">Средства </w:t>
            </w:r>
            <w:r>
              <w:rPr>
                <w:sz w:val="18"/>
                <w:szCs w:val="18"/>
              </w:rPr>
              <w:t>областного</w:t>
            </w:r>
            <w:r w:rsidRPr="00F15090">
              <w:rPr>
                <w:sz w:val="18"/>
                <w:szCs w:val="18"/>
              </w:rPr>
              <w:t xml:space="preserve"> бюджета</w:t>
            </w:r>
          </w:p>
        </w:tc>
        <w:tc>
          <w:tcPr>
            <w:tcW w:w="575" w:type="pct"/>
            <w:vMerge w:val="restart"/>
          </w:tcPr>
          <w:p w:rsidR="00E75B05" w:rsidRDefault="00E75B05" w:rsidP="00B46B41">
            <w:pPr>
              <w:jc w:val="center"/>
            </w:pPr>
          </w:p>
          <w:p w:rsidR="00E75B05" w:rsidRDefault="00E75B05" w:rsidP="00B46B41">
            <w:pPr>
              <w:jc w:val="center"/>
            </w:pPr>
          </w:p>
          <w:p w:rsidR="00E75B05" w:rsidRPr="00D84904" w:rsidRDefault="00E75B05" w:rsidP="00B46B41">
            <w:pPr>
              <w:jc w:val="center"/>
            </w:pPr>
            <w:r>
              <w:t>64</w:t>
            </w:r>
          </w:p>
        </w:tc>
      </w:tr>
      <w:tr w:rsidR="00E75B05" w:rsidRPr="00D84904" w:rsidTr="00AA1444">
        <w:trPr>
          <w:trHeight w:val="321"/>
        </w:trPr>
        <w:tc>
          <w:tcPr>
            <w:tcW w:w="202" w:type="pct"/>
            <w:vMerge/>
          </w:tcPr>
          <w:p w:rsidR="00E75B05" w:rsidRDefault="00E75B05" w:rsidP="00B46B41">
            <w:pPr>
              <w:jc w:val="both"/>
            </w:pPr>
          </w:p>
        </w:tc>
        <w:tc>
          <w:tcPr>
            <w:tcW w:w="939" w:type="pct"/>
            <w:vMerge/>
          </w:tcPr>
          <w:p w:rsidR="00E75B05" w:rsidRPr="003A67D5" w:rsidRDefault="00E75B05" w:rsidP="003A67D5">
            <w:pPr>
              <w:shd w:val="clear" w:color="auto" w:fill="FFFFFF"/>
              <w:spacing w:line="314" w:lineRule="exact"/>
              <w:rPr>
                <w:bCs/>
              </w:rPr>
            </w:pPr>
          </w:p>
        </w:tc>
        <w:tc>
          <w:tcPr>
            <w:tcW w:w="470" w:type="pct"/>
          </w:tcPr>
          <w:p w:rsidR="00E75B05" w:rsidRDefault="00E75B05" w:rsidP="00B46B41">
            <w:pPr>
              <w:jc w:val="center"/>
            </w:pPr>
            <w:r>
              <w:t>1126,8</w:t>
            </w:r>
          </w:p>
        </w:tc>
        <w:tc>
          <w:tcPr>
            <w:tcW w:w="575" w:type="pct"/>
          </w:tcPr>
          <w:p w:rsidR="00E75B05" w:rsidRDefault="00E75B05" w:rsidP="009125CC">
            <w:pPr>
              <w:jc w:val="center"/>
            </w:pPr>
            <w:r>
              <w:t>1126,8</w:t>
            </w:r>
          </w:p>
        </w:tc>
        <w:tc>
          <w:tcPr>
            <w:tcW w:w="575" w:type="pct"/>
          </w:tcPr>
          <w:p w:rsidR="00E75B05" w:rsidRDefault="00E75B05" w:rsidP="009125CC">
            <w:pPr>
              <w:jc w:val="center"/>
            </w:pPr>
            <w:r>
              <w:t>1126,8</w:t>
            </w:r>
          </w:p>
        </w:tc>
        <w:tc>
          <w:tcPr>
            <w:tcW w:w="513" w:type="pct"/>
          </w:tcPr>
          <w:p w:rsidR="00E75B05" w:rsidRDefault="00E75B05" w:rsidP="009125CC">
            <w:pPr>
              <w:jc w:val="center"/>
            </w:pPr>
            <w:r>
              <w:t>1126,8</w:t>
            </w:r>
          </w:p>
        </w:tc>
        <w:tc>
          <w:tcPr>
            <w:tcW w:w="511" w:type="pct"/>
          </w:tcPr>
          <w:p w:rsidR="00E75B05" w:rsidRDefault="00E75B05" w:rsidP="009125CC">
            <w:pPr>
              <w:jc w:val="center"/>
            </w:pPr>
            <w:r>
              <w:t>1126,8</w:t>
            </w:r>
          </w:p>
        </w:tc>
        <w:tc>
          <w:tcPr>
            <w:tcW w:w="640" w:type="pct"/>
          </w:tcPr>
          <w:p w:rsidR="00E75B05" w:rsidRPr="00F15090" w:rsidRDefault="00E75B05" w:rsidP="009125CC">
            <w:pPr>
              <w:jc w:val="center"/>
              <w:rPr>
                <w:sz w:val="18"/>
                <w:szCs w:val="18"/>
              </w:rPr>
            </w:pPr>
            <w:r w:rsidRPr="00F15090">
              <w:rPr>
                <w:sz w:val="18"/>
                <w:szCs w:val="18"/>
              </w:rPr>
              <w:t xml:space="preserve">Средства </w:t>
            </w:r>
            <w:proofErr w:type="spellStart"/>
            <w:r>
              <w:rPr>
                <w:sz w:val="18"/>
                <w:szCs w:val="18"/>
              </w:rPr>
              <w:t>федерального</w:t>
            </w:r>
            <w:r w:rsidRPr="00F15090">
              <w:rPr>
                <w:sz w:val="18"/>
                <w:szCs w:val="18"/>
              </w:rPr>
              <w:t>бюджета</w:t>
            </w:r>
            <w:proofErr w:type="spellEnd"/>
          </w:p>
        </w:tc>
        <w:tc>
          <w:tcPr>
            <w:tcW w:w="575" w:type="pct"/>
            <w:vMerge/>
          </w:tcPr>
          <w:p w:rsidR="00E75B05" w:rsidRPr="00D84904" w:rsidRDefault="00E75B05" w:rsidP="00B46B41">
            <w:pPr>
              <w:jc w:val="center"/>
            </w:pPr>
          </w:p>
        </w:tc>
      </w:tr>
      <w:tr w:rsidR="00E75B05" w:rsidRPr="00D84904" w:rsidTr="00AA1444">
        <w:trPr>
          <w:trHeight w:val="321"/>
        </w:trPr>
        <w:tc>
          <w:tcPr>
            <w:tcW w:w="202" w:type="pct"/>
          </w:tcPr>
          <w:p w:rsidR="00E75B05" w:rsidRDefault="00E75B05" w:rsidP="00B46B41">
            <w:pPr>
              <w:jc w:val="both"/>
            </w:pPr>
            <w:r>
              <w:t>5.</w:t>
            </w:r>
          </w:p>
        </w:tc>
        <w:tc>
          <w:tcPr>
            <w:tcW w:w="939" w:type="pct"/>
          </w:tcPr>
          <w:p w:rsidR="00E75B05" w:rsidRDefault="00E75B05" w:rsidP="009125CC">
            <w:pPr>
              <w:shd w:val="clear" w:color="auto" w:fill="FFFFFF"/>
              <w:spacing w:line="314" w:lineRule="exact"/>
              <w:rPr>
                <w:bCs/>
              </w:rPr>
            </w:pPr>
            <w:r>
              <w:rPr>
                <w:bCs/>
              </w:rPr>
              <w:t>В</w:t>
            </w:r>
            <w:r w:rsidRPr="00B106FE">
              <w:rPr>
                <w:bCs/>
              </w:rPr>
              <w:t>етераны боевых действий, члены семей погибших (умерших) инвалидов боевых действий и ветеранов боевых действий</w:t>
            </w:r>
            <w:r>
              <w:rPr>
                <w:bCs/>
              </w:rPr>
              <w:t>, вставших на учет до 01.01.2005</w:t>
            </w:r>
          </w:p>
        </w:tc>
        <w:tc>
          <w:tcPr>
            <w:tcW w:w="470" w:type="pct"/>
          </w:tcPr>
          <w:p w:rsidR="00E75B05" w:rsidRDefault="00E75B05" w:rsidP="009125CC">
            <w:pPr>
              <w:jc w:val="center"/>
            </w:pPr>
            <w:r>
              <w:t>-</w:t>
            </w:r>
          </w:p>
        </w:tc>
        <w:tc>
          <w:tcPr>
            <w:tcW w:w="575" w:type="pct"/>
          </w:tcPr>
          <w:p w:rsidR="00E75B05" w:rsidRPr="00D84904" w:rsidRDefault="00E75B05" w:rsidP="009125CC">
            <w:pPr>
              <w:jc w:val="center"/>
            </w:pPr>
            <w:r>
              <w:t>617,1</w:t>
            </w:r>
          </w:p>
        </w:tc>
        <w:tc>
          <w:tcPr>
            <w:tcW w:w="575" w:type="pct"/>
          </w:tcPr>
          <w:p w:rsidR="00E75B05" w:rsidRPr="00D84904" w:rsidRDefault="00E75B05" w:rsidP="009125CC">
            <w:pPr>
              <w:jc w:val="center"/>
            </w:pPr>
            <w:r>
              <w:t>617,1</w:t>
            </w:r>
          </w:p>
        </w:tc>
        <w:tc>
          <w:tcPr>
            <w:tcW w:w="513" w:type="pct"/>
          </w:tcPr>
          <w:p w:rsidR="00E75B05" w:rsidRPr="00D84904" w:rsidRDefault="00E75B05" w:rsidP="009125CC">
            <w:pPr>
              <w:jc w:val="center"/>
            </w:pPr>
            <w:r>
              <w:t>617,1</w:t>
            </w:r>
          </w:p>
        </w:tc>
        <w:tc>
          <w:tcPr>
            <w:tcW w:w="511" w:type="pct"/>
          </w:tcPr>
          <w:p w:rsidR="00E75B05" w:rsidRPr="00D84904" w:rsidRDefault="00E75B05" w:rsidP="009125CC">
            <w:pPr>
              <w:jc w:val="center"/>
            </w:pPr>
            <w:r>
              <w:t>617,1</w:t>
            </w:r>
          </w:p>
        </w:tc>
        <w:tc>
          <w:tcPr>
            <w:tcW w:w="640" w:type="pct"/>
          </w:tcPr>
          <w:p w:rsidR="00E75B05" w:rsidRPr="00F15090" w:rsidRDefault="00E75B05" w:rsidP="009125CC">
            <w:pPr>
              <w:jc w:val="center"/>
              <w:rPr>
                <w:sz w:val="18"/>
                <w:szCs w:val="18"/>
              </w:rPr>
            </w:pPr>
            <w:r w:rsidRPr="00F15090">
              <w:rPr>
                <w:sz w:val="18"/>
                <w:szCs w:val="18"/>
              </w:rPr>
              <w:t>Средства федерального бюджета</w:t>
            </w:r>
          </w:p>
        </w:tc>
        <w:tc>
          <w:tcPr>
            <w:tcW w:w="575" w:type="pct"/>
          </w:tcPr>
          <w:p w:rsidR="00E75B05" w:rsidRDefault="00E75B05" w:rsidP="00B46B41">
            <w:pPr>
              <w:jc w:val="center"/>
            </w:pPr>
          </w:p>
          <w:p w:rsidR="00E75B05" w:rsidRDefault="00E75B05" w:rsidP="00B46B41">
            <w:pPr>
              <w:jc w:val="center"/>
            </w:pPr>
            <w:r>
              <w:t>6</w:t>
            </w:r>
          </w:p>
        </w:tc>
      </w:tr>
      <w:tr w:rsidR="00E75B05" w:rsidRPr="00D84904" w:rsidTr="00AA1444">
        <w:trPr>
          <w:trHeight w:val="302"/>
        </w:trPr>
        <w:tc>
          <w:tcPr>
            <w:tcW w:w="202" w:type="pct"/>
          </w:tcPr>
          <w:p w:rsidR="00E75B05" w:rsidRPr="00D84904" w:rsidRDefault="00E75B05" w:rsidP="00B46B41">
            <w:pPr>
              <w:jc w:val="center"/>
            </w:pPr>
          </w:p>
        </w:tc>
        <w:tc>
          <w:tcPr>
            <w:tcW w:w="939" w:type="pct"/>
          </w:tcPr>
          <w:p w:rsidR="00E75B05" w:rsidRPr="00706E2F" w:rsidRDefault="00E75B05" w:rsidP="00B46B41">
            <w:pPr>
              <w:rPr>
                <w:b/>
              </w:rPr>
            </w:pPr>
            <w:r w:rsidRPr="00706E2F">
              <w:rPr>
                <w:b/>
              </w:rPr>
              <w:t>Всего:</w:t>
            </w:r>
          </w:p>
        </w:tc>
        <w:tc>
          <w:tcPr>
            <w:tcW w:w="470" w:type="pct"/>
          </w:tcPr>
          <w:p w:rsidR="00E75B05" w:rsidRPr="00706E2F" w:rsidRDefault="00E75B05" w:rsidP="00B46B41">
            <w:pPr>
              <w:jc w:val="center"/>
              <w:rPr>
                <w:b/>
              </w:rPr>
            </w:pPr>
            <w:r>
              <w:rPr>
                <w:b/>
              </w:rPr>
              <w:t>23864,4</w:t>
            </w:r>
          </w:p>
        </w:tc>
        <w:tc>
          <w:tcPr>
            <w:tcW w:w="575" w:type="pct"/>
          </w:tcPr>
          <w:p w:rsidR="00E75B05" w:rsidRDefault="00E75B05" w:rsidP="009E2F68">
            <w:pPr>
              <w:jc w:val="center"/>
              <w:rPr>
                <w:b/>
              </w:rPr>
            </w:pPr>
            <w:r>
              <w:rPr>
                <w:b/>
              </w:rPr>
              <w:t>18776,7</w:t>
            </w:r>
          </w:p>
        </w:tc>
        <w:tc>
          <w:tcPr>
            <w:tcW w:w="575" w:type="pct"/>
          </w:tcPr>
          <w:p w:rsidR="00E75B05" w:rsidRPr="00706E2F" w:rsidRDefault="00E75B05" w:rsidP="009E2F68">
            <w:pPr>
              <w:jc w:val="center"/>
              <w:rPr>
                <w:b/>
              </w:rPr>
            </w:pPr>
            <w:r>
              <w:rPr>
                <w:b/>
              </w:rPr>
              <w:t>14138,9</w:t>
            </w:r>
          </w:p>
        </w:tc>
        <w:tc>
          <w:tcPr>
            <w:tcW w:w="513" w:type="pct"/>
          </w:tcPr>
          <w:p w:rsidR="00E75B05" w:rsidRPr="00706E2F" w:rsidRDefault="00E75B05" w:rsidP="009E2F68">
            <w:pPr>
              <w:jc w:val="center"/>
              <w:rPr>
                <w:b/>
              </w:rPr>
            </w:pPr>
            <w:r>
              <w:rPr>
                <w:b/>
              </w:rPr>
              <w:t>14138,9</w:t>
            </w:r>
          </w:p>
        </w:tc>
        <w:tc>
          <w:tcPr>
            <w:tcW w:w="511" w:type="pct"/>
          </w:tcPr>
          <w:p w:rsidR="00E75B05" w:rsidRPr="00706E2F" w:rsidRDefault="00E75B05" w:rsidP="009E2F68">
            <w:pPr>
              <w:jc w:val="center"/>
              <w:rPr>
                <w:b/>
              </w:rPr>
            </w:pPr>
            <w:r>
              <w:rPr>
                <w:b/>
              </w:rPr>
              <w:t>14138,9</w:t>
            </w:r>
          </w:p>
        </w:tc>
        <w:tc>
          <w:tcPr>
            <w:tcW w:w="640" w:type="pct"/>
          </w:tcPr>
          <w:p w:rsidR="00E75B05" w:rsidRPr="00706E2F" w:rsidRDefault="00E75B05" w:rsidP="009E2F68">
            <w:pPr>
              <w:jc w:val="center"/>
              <w:rPr>
                <w:b/>
              </w:rPr>
            </w:pPr>
          </w:p>
        </w:tc>
        <w:tc>
          <w:tcPr>
            <w:tcW w:w="575" w:type="pct"/>
          </w:tcPr>
          <w:p w:rsidR="00E75B05" w:rsidRPr="00F75CDE" w:rsidRDefault="00E75B05" w:rsidP="00B46B41">
            <w:pPr>
              <w:jc w:val="center"/>
              <w:rPr>
                <w:b/>
              </w:rPr>
            </w:pPr>
            <w:r>
              <w:rPr>
                <w:b/>
              </w:rPr>
              <w:t>243</w:t>
            </w:r>
          </w:p>
        </w:tc>
      </w:tr>
    </w:tbl>
    <w:p w:rsidR="00E75B05" w:rsidRPr="00CF21C6" w:rsidRDefault="00E75B05" w:rsidP="005827E5">
      <w:pPr>
        <w:shd w:val="clear" w:color="auto" w:fill="FFFFFF"/>
        <w:spacing w:line="314" w:lineRule="exact"/>
      </w:pPr>
    </w:p>
    <w:sectPr w:rsidR="00E75B05" w:rsidRPr="00CF21C6" w:rsidSect="00C0004D">
      <w:type w:val="continuous"/>
      <w:pgSz w:w="11909" w:h="16834"/>
      <w:pgMar w:top="284" w:right="710" w:bottom="284" w:left="1560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847E3748"/>
    <w:lvl w:ilvl="0">
      <w:numFmt w:val="bullet"/>
      <w:lvlText w:val="*"/>
      <w:lvlJc w:val="left"/>
    </w:lvl>
  </w:abstractNum>
  <w:num w:numId="1">
    <w:abstractNumId w:val="0"/>
    <w:lvlOverride w:ilvl="0">
      <w:lvl w:ilvl="0">
        <w:numFmt w:val="bullet"/>
        <w:lvlText w:val="-"/>
        <w:legacy w:legacy="1" w:legacySpace="0" w:legacyIndent="163"/>
        <w:lvlJc w:val="left"/>
        <w:rPr>
          <w:rFonts w:ascii="Times New Roman" w:hAnsi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embedSystemFonts/>
  <w:bordersDoNotSurroundHeader/>
  <w:bordersDoNotSurroundFooter/>
  <w:proofState w:spelling="clean" w:grammar="clean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D0295"/>
    <w:rsid w:val="0000360D"/>
    <w:rsid w:val="0000774D"/>
    <w:rsid w:val="00050706"/>
    <w:rsid w:val="000530F8"/>
    <w:rsid w:val="00054F73"/>
    <w:rsid w:val="00061294"/>
    <w:rsid w:val="0007083B"/>
    <w:rsid w:val="000723A5"/>
    <w:rsid w:val="00076BC0"/>
    <w:rsid w:val="00087DD4"/>
    <w:rsid w:val="00091DD3"/>
    <w:rsid w:val="0009587B"/>
    <w:rsid w:val="000C1014"/>
    <w:rsid w:val="000D33C0"/>
    <w:rsid w:val="000D5CCB"/>
    <w:rsid w:val="000E5848"/>
    <w:rsid w:val="000E7D75"/>
    <w:rsid w:val="000F6737"/>
    <w:rsid w:val="001008EF"/>
    <w:rsid w:val="00115DCA"/>
    <w:rsid w:val="00122226"/>
    <w:rsid w:val="001341B0"/>
    <w:rsid w:val="0014098D"/>
    <w:rsid w:val="00146BD2"/>
    <w:rsid w:val="00171768"/>
    <w:rsid w:val="00171F7A"/>
    <w:rsid w:val="00180A03"/>
    <w:rsid w:val="001B00A1"/>
    <w:rsid w:val="001C2C84"/>
    <w:rsid w:val="001C368A"/>
    <w:rsid w:val="001D54A9"/>
    <w:rsid w:val="001E4BD9"/>
    <w:rsid w:val="001F6007"/>
    <w:rsid w:val="00213A82"/>
    <w:rsid w:val="002344B3"/>
    <w:rsid w:val="00235BB0"/>
    <w:rsid w:val="00241C3E"/>
    <w:rsid w:val="002507AE"/>
    <w:rsid w:val="00252F15"/>
    <w:rsid w:val="002552F1"/>
    <w:rsid w:val="002613DF"/>
    <w:rsid w:val="00262D5E"/>
    <w:rsid w:val="00267AE9"/>
    <w:rsid w:val="00273A57"/>
    <w:rsid w:val="00274496"/>
    <w:rsid w:val="00290DC9"/>
    <w:rsid w:val="00294A12"/>
    <w:rsid w:val="002A658C"/>
    <w:rsid w:val="002B22A0"/>
    <w:rsid w:val="002B445A"/>
    <w:rsid w:val="002B5170"/>
    <w:rsid w:val="002C07F9"/>
    <w:rsid w:val="002D3F64"/>
    <w:rsid w:val="002D4312"/>
    <w:rsid w:val="002E2AF3"/>
    <w:rsid w:val="002E3D59"/>
    <w:rsid w:val="002F74D0"/>
    <w:rsid w:val="00301B00"/>
    <w:rsid w:val="00307753"/>
    <w:rsid w:val="00316A30"/>
    <w:rsid w:val="00320699"/>
    <w:rsid w:val="00324CAC"/>
    <w:rsid w:val="0032596B"/>
    <w:rsid w:val="0033489A"/>
    <w:rsid w:val="0034560D"/>
    <w:rsid w:val="0035506C"/>
    <w:rsid w:val="00366433"/>
    <w:rsid w:val="00367599"/>
    <w:rsid w:val="00370A19"/>
    <w:rsid w:val="00376565"/>
    <w:rsid w:val="00381BA3"/>
    <w:rsid w:val="00383F3D"/>
    <w:rsid w:val="0039346B"/>
    <w:rsid w:val="00394F93"/>
    <w:rsid w:val="003A67D5"/>
    <w:rsid w:val="003C64E4"/>
    <w:rsid w:val="003D371B"/>
    <w:rsid w:val="003E6CE5"/>
    <w:rsid w:val="003E6EF0"/>
    <w:rsid w:val="003F3069"/>
    <w:rsid w:val="003F3795"/>
    <w:rsid w:val="0040488B"/>
    <w:rsid w:val="00412805"/>
    <w:rsid w:val="00416794"/>
    <w:rsid w:val="00421BDA"/>
    <w:rsid w:val="004240E3"/>
    <w:rsid w:val="00450AA1"/>
    <w:rsid w:val="004563AF"/>
    <w:rsid w:val="00462555"/>
    <w:rsid w:val="00464F6D"/>
    <w:rsid w:val="004671F5"/>
    <w:rsid w:val="0047251C"/>
    <w:rsid w:val="004739C5"/>
    <w:rsid w:val="00473D1F"/>
    <w:rsid w:val="00474C56"/>
    <w:rsid w:val="00485F21"/>
    <w:rsid w:val="0049523F"/>
    <w:rsid w:val="00495E74"/>
    <w:rsid w:val="004A3800"/>
    <w:rsid w:val="004A51A8"/>
    <w:rsid w:val="004A7808"/>
    <w:rsid w:val="004B65CD"/>
    <w:rsid w:val="004B6E63"/>
    <w:rsid w:val="004B7AB1"/>
    <w:rsid w:val="004C4455"/>
    <w:rsid w:val="004C71D4"/>
    <w:rsid w:val="004E0C5C"/>
    <w:rsid w:val="004E24F5"/>
    <w:rsid w:val="004F4B60"/>
    <w:rsid w:val="004F613E"/>
    <w:rsid w:val="00500E62"/>
    <w:rsid w:val="00507561"/>
    <w:rsid w:val="005369F1"/>
    <w:rsid w:val="00540F88"/>
    <w:rsid w:val="005436FD"/>
    <w:rsid w:val="0056119C"/>
    <w:rsid w:val="00570036"/>
    <w:rsid w:val="005709C8"/>
    <w:rsid w:val="00576BAE"/>
    <w:rsid w:val="005827E5"/>
    <w:rsid w:val="00582AD7"/>
    <w:rsid w:val="005872FB"/>
    <w:rsid w:val="00596FF1"/>
    <w:rsid w:val="005A52FE"/>
    <w:rsid w:val="005B66CE"/>
    <w:rsid w:val="005B6E26"/>
    <w:rsid w:val="005D0295"/>
    <w:rsid w:val="005D5489"/>
    <w:rsid w:val="005D7F89"/>
    <w:rsid w:val="005E31CC"/>
    <w:rsid w:val="005E6AB8"/>
    <w:rsid w:val="005F558C"/>
    <w:rsid w:val="005F58A5"/>
    <w:rsid w:val="005F7115"/>
    <w:rsid w:val="006037A5"/>
    <w:rsid w:val="00617B4F"/>
    <w:rsid w:val="00620FDB"/>
    <w:rsid w:val="006232EF"/>
    <w:rsid w:val="00623B62"/>
    <w:rsid w:val="00627F4D"/>
    <w:rsid w:val="006305CE"/>
    <w:rsid w:val="00632109"/>
    <w:rsid w:val="00632C99"/>
    <w:rsid w:val="00634B44"/>
    <w:rsid w:val="00640443"/>
    <w:rsid w:val="00645C1F"/>
    <w:rsid w:val="006552BA"/>
    <w:rsid w:val="006603D6"/>
    <w:rsid w:val="0066409E"/>
    <w:rsid w:val="00666901"/>
    <w:rsid w:val="006818A7"/>
    <w:rsid w:val="00681E7B"/>
    <w:rsid w:val="006855BD"/>
    <w:rsid w:val="00693787"/>
    <w:rsid w:val="006A1A56"/>
    <w:rsid w:val="006C78AA"/>
    <w:rsid w:val="006D20AE"/>
    <w:rsid w:val="006D61ED"/>
    <w:rsid w:val="006D751F"/>
    <w:rsid w:val="006E1BC5"/>
    <w:rsid w:val="006E7CA1"/>
    <w:rsid w:val="006F385D"/>
    <w:rsid w:val="006F5688"/>
    <w:rsid w:val="006F6D30"/>
    <w:rsid w:val="00706E2F"/>
    <w:rsid w:val="007100F0"/>
    <w:rsid w:val="00711F30"/>
    <w:rsid w:val="0071326A"/>
    <w:rsid w:val="00717105"/>
    <w:rsid w:val="00717170"/>
    <w:rsid w:val="0072485F"/>
    <w:rsid w:val="0072719A"/>
    <w:rsid w:val="00742CBF"/>
    <w:rsid w:val="007461DA"/>
    <w:rsid w:val="00760062"/>
    <w:rsid w:val="00760126"/>
    <w:rsid w:val="00763C60"/>
    <w:rsid w:val="0076638D"/>
    <w:rsid w:val="00770F85"/>
    <w:rsid w:val="00784B47"/>
    <w:rsid w:val="007A253B"/>
    <w:rsid w:val="007A41F8"/>
    <w:rsid w:val="007B5428"/>
    <w:rsid w:val="007C6BE8"/>
    <w:rsid w:val="007C78F4"/>
    <w:rsid w:val="007D52D4"/>
    <w:rsid w:val="007D63BC"/>
    <w:rsid w:val="007E79FD"/>
    <w:rsid w:val="007F5DA7"/>
    <w:rsid w:val="008125C4"/>
    <w:rsid w:val="0081775C"/>
    <w:rsid w:val="00820531"/>
    <w:rsid w:val="00820926"/>
    <w:rsid w:val="00821458"/>
    <w:rsid w:val="00824508"/>
    <w:rsid w:val="0082592F"/>
    <w:rsid w:val="00826EE2"/>
    <w:rsid w:val="00835E1B"/>
    <w:rsid w:val="00842C36"/>
    <w:rsid w:val="00863AAB"/>
    <w:rsid w:val="00865D2B"/>
    <w:rsid w:val="0087445B"/>
    <w:rsid w:val="00876301"/>
    <w:rsid w:val="008814DF"/>
    <w:rsid w:val="00891FD1"/>
    <w:rsid w:val="008945B6"/>
    <w:rsid w:val="00895A42"/>
    <w:rsid w:val="008A0A8A"/>
    <w:rsid w:val="008A78FC"/>
    <w:rsid w:val="008C2B7A"/>
    <w:rsid w:val="008D01CB"/>
    <w:rsid w:val="008D1DAC"/>
    <w:rsid w:val="008D347F"/>
    <w:rsid w:val="008D3EE8"/>
    <w:rsid w:val="00903A41"/>
    <w:rsid w:val="00910781"/>
    <w:rsid w:val="009125CC"/>
    <w:rsid w:val="00935380"/>
    <w:rsid w:val="009451B6"/>
    <w:rsid w:val="00951917"/>
    <w:rsid w:val="009545C2"/>
    <w:rsid w:val="00957C6D"/>
    <w:rsid w:val="00961119"/>
    <w:rsid w:val="00963AF1"/>
    <w:rsid w:val="00964206"/>
    <w:rsid w:val="009650BC"/>
    <w:rsid w:val="00981A61"/>
    <w:rsid w:val="00992A8D"/>
    <w:rsid w:val="00997C28"/>
    <w:rsid w:val="009C35A1"/>
    <w:rsid w:val="009D71D7"/>
    <w:rsid w:val="009D7F7C"/>
    <w:rsid w:val="009E2F68"/>
    <w:rsid w:val="009E53CB"/>
    <w:rsid w:val="009E593E"/>
    <w:rsid w:val="00A046AD"/>
    <w:rsid w:val="00A12160"/>
    <w:rsid w:val="00A12375"/>
    <w:rsid w:val="00A13F89"/>
    <w:rsid w:val="00A15759"/>
    <w:rsid w:val="00A165BE"/>
    <w:rsid w:val="00A31AFE"/>
    <w:rsid w:val="00A35DCA"/>
    <w:rsid w:val="00A42D92"/>
    <w:rsid w:val="00A53C72"/>
    <w:rsid w:val="00A56313"/>
    <w:rsid w:val="00A70AB6"/>
    <w:rsid w:val="00A76239"/>
    <w:rsid w:val="00A8216F"/>
    <w:rsid w:val="00A93FCF"/>
    <w:rsid w:val="00AA1444"/>
    <w:rsid w:val="00AA3F75"/>
    <w:rsid w:val="00AB11A7"/>
    <w:rsid w:val="00AB565B"/>
    <w:rsid w:val="00AE1488"/>
    <w:rsid w:val="00AE2C0E"/>
    <w:rsid w:val="00AF0110"/>
    <w:rsid w:val="00B03223"/>
    <w:rsid w:val="00B033A5"/>
    <w:rsid w:val="00B106FE"/>
    <w:rsid w:val="00B12486"/>
    <w:rsid w:val="00B15BA5"/>
    <w:rsid w:val="00B32E74"/>
    <w:rsid w:val="00B42572"/>
    <w:rsid w:val="00B46B41"/>
    <w:rsid w:val="00B477D5"/>
    <w:rsid w:val="00B5072D"/>
    <w:rsid w:val="00B631C8"/>
    <w:rsid w:val="00B7549F"/>
    <w:rsid w:val="00B82C5D"/>
    <w:rsid w:val="00B85009"/>
    <w:rsid w:val="00BA2B32"/>
    <w:rsid w:val="00BA5F0C"/>
    <w:rsid w:val="00BB4B12"/>
    <w:rsid w:val="00BC2C30"/>
    <w:rsid w:val="00BC7D98"/>
    <w:rsid w:val="00BE0648"/>
    <w:rsid w:val="00BE7EB1"/>
    <w:rsid w:val="00BF7B20"/>
    <w:rsid w:val="00C0004D"/>
    <w:rsid w:val="00C0427C"/>
    <w:rsid w:val="00C07133"/>
    <w:rsid w:val="00C1303A"/>
    <w:rsid w:val="00C16647"/>
    <w:rsid w:val="00C30DA4"/>
    <w:rsid w:val="00C33E0A"/>
    <w:rsid w:val="00C42E37"/>
    <w:rsid w:val="00C4324A"/>
    <w:rsid w:val="00C474C0"/>
    <w:rsid w:val="00C54175"/>
    <w:rsid w:val="00C85207"/>
    <w:rsid w:val="00C9403E"/>
    <w:rsid w:val="00C96981"/>
    <w:rsid w:val="00C96ADD"/>
    <w:rsid w:val="00C97D2A"/>
    <w:rsid w:val="00CC0277"/>
    <w:rsid w:val="00CC1012"/>
    <w:rsid w:val="00CD2FA9"/>
    <w:rsid w:val="00CE0562"/>
    <w:rsid w:val="00CE1B6D"/>
    <w:rsid w:val="00CE4E62"/>
    <w:rsid w:val="00CE4ECB"/>
    <w:rsid w:val="00CE6807"/>
    <w:rsid w:val="00CF11BF"/>
    <w:rsid w:val="00CF21C6"/>
    <w:rsid w:val="00D03F9D"/>
    <w:rsid w:val="00D04785"/>
    <w:rsid w:val="00D06835"/>
    <w:rsid w:val="00D1547D"/>
    <w:rsid w:val="00D227E6"/>
    <w:rsid w:val="00D22E30"/>
    <w:rsid w:val="00D279F9"/>
    <w:rsid w:val="00D31A5B"/>
    <w:rsid w:val="00D328ED"/>
    <w:rsid w:val="00D32F63"/>
    <w:rsid w:val="00D409BF"/>
    <w:rsid w:val="00D40AE1"/>
    <w:rsid w:val="00D419F4"/>
    <w:rsid w:val="00D41F25"/>
    <w:rsid w:val="00D42659"/>
    <w:rsid w:val="00D536E6"/>
    <w:rsid w:val="00D53A0B"/>
    <w:rsid w:val="00D572C8"/>
    <w:rsid w:val="00D57FEA"/>
    <w:rsid w:val="00D7092E"/>
    <w:rsid w:val="00D81A65"/>
    <w:rsid w:val="00D84904"/>
    <w:rsid w:val="00D93861"/>
    <w:rsid w:val="00DA219D"/>
    <w:rsid w:val="00DC16F5"/>
    <w:rsid w:val="00DD45FC"/>
    <w:rsid w:val="00DE0200"/>
    <w:rsid w:val="00DE5459"/>
    <w:rsid w:val="00DF4091"/>
    <w:rsid w:val="00DF5057"/>
    <w:rsid w:val="00E019E6"/>
    <w:rsid w:val="00E050BC"/>
    <w:rsid w:val="00E12F62"/>
    <w:rsid w:val="00E138F4"/>
    <w:rsid w:val="00E21784"/>
    <w:rsid w:val="00E24EB6"/>
    <w:rsid w:val="00E41008"/>
    <w:rsid w:val="00E4618A"/>
    <w:rsid w:val="00E56D78"/>
    <w:rsid w:val="00E5789D"/>
    <w:rsid w:val="00E6644F"/>
    <w:rsid w:val="00E71D72"/>
    <w:rsid w:val="00E75B05"/>
    <w:rsid w:val="00E77180"/>
    <w:rsid w:val="00E80F2F"/>
    <w:rsid w:val="00E95CA7"/>
    <w:rsid w:val="00E9778F"/>
    <w:rsid w:val="00E97FC0"/>
    <w:rsid w:val="00EA0D19"/>
    <w:rsid w:val="00EA35C8"/>
    <w:rsid w:val="00EA3B21"/>
    <w:rsid w:val="00EB1A31"/>
    <w:rsid w:val="00EB665E"/>
    <w:rsid w:val="00EC1C35"/>
    <w:rsid w:val="00ED016C"/>
    <w:rsid w:val="00ED0A29"/>
    <w:rsid w:val="00ED47F5"/>
    <w:rsid w:val="00EE2F4F"/>
    <w:rsid w:val="00EF37C9"/>
    <w:rsid w:val="00EF65A6"/>
    <w:rsid w:val="00F0059D"/>
    <w:rsid w:val="00F105C9"/>
    <w:rsid w:val="00F15090"/>
    <w:rsid w:val="00F210D2"/>
    <w:rsid w:val="00F219FC"/>
    <w:rsid w:val="00F22B01"/>
    <w:rsid w:val="00F22E65"/>
    <w:rsid w:val="00F2608A"/>
    <w:rsid w:val="00F26CFB"/>
    <w:rsid w:val="00F42767"/>
    <w:rsid w:val="00F4514B"/>
    <w:rsid w:val="00F4585D"/>
    <w:rsid w:val="00F523AE"/>
    <w:rsid w:val="00F527A2"/>
    <w:rsid w:val="00F630E9"/>
    <w:rsid w:val="00F71033"/>
    <w:rsid w:val="00F74970"/>
    <w:rsid w:val="00F755DC"/>
    <w:rsid w:val="00F75717"/>
    <w:rsid w:val="00F75CDE"/>
    <w:rsid w:val="00F81980"/>
    <w:rsid w:val="00F87A1E"/>
    <w:rsid w:val="00FA130D"/>
    <w:rsid w:val="00FA6616"/>
    <w:rsid w:val="00FB09CE"/>
    <w:rsid w:val="00FC2DEE"/>
    <w:rsid w:val="00FC3B43"/>
    <w:rsid w:val="00FC40F4"/>
    <w:rsid w:val="00FC53DA"/>
    <w:rsid w:val="00FD654F"/>
    <w:rsid w:val="00FD7A8B"/>
    <w:rsid w:val="00FE3202"/>
    <w:rsid w:val="00FE68BF"/>
    <w:rsid w:val="00FF1358"/>
    <w:rsid w:val="00FF2F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3"/>
    <o:shapelayout v:ext="edit">
      <o:idmap v:ext="edit" data="1"/>
      <o:rules v:ext="edit">
        <o:r id="V:Rule1" type="connector" idref="#_x0000_s1027"/>
        <o:r id="V:Rule2" type="connector" idref="#_x0000_s1028"/>
        <o:r id="V:Rule3" type="connector" idref="#_x0000_s1030"/>
        <o:r id="V:Rule4" type="connector" idref="#_x0000_s1031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2AF3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locked/>
    <w:rsid w:val="00AB565B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caption"/>
    <w:basedOn w:val="a"/>
    <w:next w:val="a"/>
    <w:uiPriority w:val="99"/>
    <w:qFormat/>
    <w:locked/>
    <w:rsid w:val="00634B44"/>
    <w:pPr>
      <w:widowControl/>
      <w:autoSpaceDE/>
      <w:autoSpaceDN/>
      <w:adjustRightInd/>
      <w:jc w:val="center"/>
    </w:pPr>
    <w:rPr>
      <w:rFonts w:ascii="Tms Rmn" w:hAnsi="Tms Rmn"/>
      <w:sz w:val="28"/>
    </w:rPr>
  </w:style>
  <w:style w:type="paragraph" w:styleId="a5">
    <w:name w:val="Balloon Text"/>
    <w:basedOn w:val="a"/>
    <w:link w:val="a6"/>
    <w:uiPriority w:val="99"/>
    <w:semiHidden/>
    <w:unhideWhenUsed/>
    <w:rsid w:val="0014098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14098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195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95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EFCD47FFE4ADE2932E12A3478B05D4A86AC90C9636565B42758577CD1K5cCK" TargetMode="External"/><Relationship Id="rId13" Type="http://schemas.openxmlformats.org/officeDocument/2006/relationships/hyperlink" Target="consultantplus://offline/ref=5D1123E8D49533D5F6EE084B4AC39EF8F872E62CD73F5D7DEAE7FAF7BCf9mAH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2EFCD47FFE4ADE2932E12A3478B05D4A86AC90C9636565B42758577CD1K5cCK" TargetMode="External"/><Relationship Id="rId12" Type="http://schemas.openxmlformats.org/officeDocument/2006/relationships/hyperlink" Target="consultantplus://offline/ref=CD508D9AEBDC78A77F799FD93A5BF206DBAB2A5DD13C887B03EC02C70Fb4O3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consultantplus://offline/ref=2EFCD47FFE4ADE2932E12A3478B05D4A86AC98C86A6A65B42758577CD1K5cCK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2EFCD47FFE4ADE2932E12A3478B05D4A86A69BCA6A6B65B42758577CD1K5cCK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EFCD47FFE4ADE2932E12A3478B05D4A86AC90C9636565B42758577CD1K5cCK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999</TotalTime>
  <Pages>14</Pages>
  <Words>3616</Words>
  <Characters>20612</Characters>
  <Application>Microsoft Office Word</Application>
  <DocSecurity>0</DocSecurity>
  <Lines>171</Lines>
  <Paragraphs>48</Paragraphs>
  <ScaleCrop>false</ScaleCrop>
  <Company>SPecialiST RePack</Company>
  <LinksUpToDate>false</LinksUpToDate>
  <CharactersWithSpaces>24180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GainullinaLH</dc:creator>
  <cp:keywords/>
  <dc:description/>
  <cp:lastModifiedBy>Иванова Е В</cp:lastModifiedBy>
  <cp:revision>229</cp:revision>
  <cp:lastPrinted>2016-11-15T06:08:00Z</cp:lastPrinted>
  <dcterms:created xsi:type="dcterms:W3CDTF">2016-08-08T06:34:00Z</dcterms:created>
  <dcterms:modified xsi:type="dcterms:W3CDTF">2016-11-15T06:17:00Z</dcterms:modified>
</cp:coreProperties>
</file>