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19" w:rsidRPr="00080563" w:rsidRDefault="00570419" w:rsidP="00570419">
      <w:pPr>
        <w:pStyle w:val="a2"/>
        <w:tabs>
          <w:tab w:val="left" w:pos="709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80563">
        <w:rPr>
          <w:rFonts w:ascii="Times New Roman" w:hAnsi="Times New Roman"/>
          <w:sz w:val="28"/>
          <w:szCs w:val="28"/>
        </w:rPr>
        <w:t>Справка руководителя проекта, ГИПа</w:t>
      </w:r>
    </w:p>
    <w:p w:rsidR="00570419" w:rsidRPr="00FC5E02" w:rsidRDefault="00570419" w:rsidP="00570419">
      <w:pPr>
        <w:pStyle w:val="a2"/>
        <w:tabs>
          <w:tab w:val="left" w:pos="709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5614FF" w:rsidRPr="00C66305" w:rsidRDefault="005614FF" w:rsidP="005614FF">
      <w:pPr>
        <w:tabs>
          <w:tab w:val="left" w:pos="10332"/>
        </w:tabs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66305">
        <w:rPr>
          <w:rFonts w:ascii="Times New Roman" w:hAnsi="Times New Roman"/>
          <w:sz w:val="28"/>
          <w:szCs w:val="28"/>
        </w:rPr>
        <w:t>Документация по планировке территории разработана в составе, предусмотренном действующим Градостроительным кодексом Российской Федерации (Федеральный закон от 29.12.2004 N 190-ФЗ), Законом Самарской области от 12.07.2006  №90-ГД «О градостроительной деятельности на территории Самарской области» и техническим заданием на выполнение проекта планировки территории и проекта</w:t>
      </w:r>
      <w:r w:rsidR="004A13A0">
        <w:rPr>
          <w:rFonts w:ascii="Times New Roman" w:hAnsi="Times New Roman"/>
          <w:sz w:val="28"/>
          <w:szCs w:val="28"/>
        </w:rPr>
        <w:t xml:space="preserve"> межевания территории объекта: </w:t>
      </w:r>
      <w:r w:rsidR="00536457">
        <w:rPr>
          <w:rFonts w:ascii="Times New Roman" w:hAnsi="Times New Roman"/>
          <w:sz w:val="28"/>
          <w:szCs w:val="28"/>
        </w:rPr>
        <w:t>3485</w:t>
      </w:r>
      <w:r w:rsidR="00587A69">
        <w:rPr>
          <w:rFonts w:ascii="Times New Roman" w:hAnsi="Times New Roman"/>
          <w:sz w:val="28"/>
          <w:szCs w:val="28"/>
        </w:rPr>
        <w:t>П</w:t>
      </w:r>
      <w:r w:rsidRPr="00C66305">
        <w:rPr>
          <w:rFonts w:ascii="Times New Roman" w:hAnsi="Times New Roman"/>
          <w:sz w:val="28"/>
          <w:szCs w:val="28"/>
        </w:rPr>
        <w:t xml:space="preserve"> «</w:t>
      </w:r>
      <w:r w:rsidR="004537CD" w:rsidRPr="004537CD">
        <w:rPr>
          <w:rFonts w:ascii="Times New Roman" w:hAnsi="Times New Roman"/>
          <w:sz w:val="28"/>
          <w:szCs w:val="28"/>
        </w:rPr>
        <w:t>Сб</w:t>
      </w:r>
      <w:r w:rsidR="00536457">
        <w:rPr>
          <w:rFonts w:ascii="Times New Roman" w:hAnsi="Times New Roman"/>
          <w:sz w:val="28"/>
          <w:szCs w:val="28"/>
        </w:rPr>
        <w:t xml:space="preserve">ор нефти и газа со скважин №№ 116, </w:t>
      </w:r>
      <w:r w:rsidR="004537CD" w:rsidRPr="004537CD">
        <w:rPr>
          <w:rFonts w:ascii="Times New Roman" w:hAnsi="Times New Roman"/>
          <w:sz w:val="28"/>
          <w:szCs w:val="28"/>
        </w:rPr>
        <w:t>1</w:t>
      </w:r>
      <w:r w:rsidR="00536457">
        <w:rPr>
          <w:rFonts w:ascii="Times New Roman" w:hAnsi="Times New Roman"/>
          <w:sz w:val="28"/>
          <w:szCs w:val="28"/>
        </w:rPr>
        <w:t>26</w:t>
      </w:r>
      <w:r w:rsidR="004537CD" w:rsidRPr="004537CD">
        <w:rPr>
          <w:rFonts w:ascii="Times New Roman" w:hAnsi="Times New Roman"/>
          <w:sz w:val="28"/>
          <w:szCs w:val="28"/>
        </w:rPr>
        <w:t>,</w:t>
      </w:r>
      <w:r w:rsidR="00536457">
        <w:rPr>
          <w:rFonts w:ascii="Times New Roman" w:hAnsi="Times New Roman"/>
          <w:sz w:val="28"/>
          <w:szCs w:val="28"/>
        </w:rPr>
        <w:t xml:space="preserve"> </w:t>
      </w:r>
      <w:r w:rsidR="004537CD" w:rsidRPr="004537CD">
        <w:rPr>
          <w:rFonts w:ascii="Times New Roman" w:hAnsi="Times New Roman"/>
          <w:sz w:val="28"/>
          <w:szCs w:val="28"/>
        </w:rPr>
        <w:t>1</w:t>
      </w:r>
      <w:r w:rsidR="00536457">
        <w:rPr>
          <w:rFonts w:ascii="Times New Roman" w:hAnsi="Times New Roman"/>
          <w:sz w:val="28"/>
          <w:szCs w:val="28"/>
        </w:rPr>
        <w:t>38</w:t>
      </w:r>
      <w:r w:rsidR="004537CD" w:rsidRPr="004537CD">
        <w:rPr>
          <w:rFonts w:ascii="Times New Roman" w:hAnsi="Times New Roman"/>
          <w:sz w:val="28"/>
          <w:szCs w:val="28"/>
        </w:rPr>
        <w:t xml:space="preserve">  </w:t>
      </w:r>
      <w:r w:rsidR="00536457">
        <w:rPr>
          <w:rFonts w:ascii="Times New Roman" w:hAnsi="Times New Roman"/>
          <w:sz w:val="28"/>
          <w:szCs w:val="28"/>
        </w:rPr>
        <w:t>Садового</w:t>
      </w:r>
      <w:r w:rsidR="004537CD" w:rsidRPr="004537CD">
        <w:rPr>
          <w:rFonts w:ascii="Times New Roman" w:hAnsi="Times New Roman"/>
          <w:sz w:val="28"/>
          <w:szCs w:val="28"/>
        </w:rPr>
        <w:t xml:space="preserve"> месторождения</w:t>
      </w:r>
      <w:r w:rsidRPr="00C66305">
        <w:rPr>
          <w:rFonts w:ascii="Times New Roman" w:hAnsi="Times New Roman"/>
          <w:sz w:val="28"/>
          <w:szCs w:val="28"/>
        </w:rPr>
        <w:t xml:space="preserve">» муниципального района </w:t>
      </w:r>
      <w:r w:rsidR="004537CD">
        <w:rPr>
          <w:rFonts w:ascii="Times New Roman" w:hAnsi="Times New Roman"/>
          <w:sz w:val="28"/>
          <w:szCs w:val="28"/>
        </w:rPr>
        <w:t>Похвистневский</w:t>
      </w:r>
      <w:r w:rsidRPr="00C66305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5614FF" w:rsidRPr="00426769" w:rsidRDefault="005614FF" w:rsidP="005614FF">
      <w:pPr>
        <w:jc w:val="center"/>
        <w:rPr>
          <w:sz w:val="26"/>
          <w:szCs w:val="26"/>
        </w:rPr>
      </w:pPr>
    </w:p>
    <w:p w:rsidR="005614FF" w:rsidRPr="002E3DA2" w:rsidRDefault="005614FF" w:rsidP="005614FF">
      <w:pPr>
        <w:pStyle w:val="a2"/>
        <w:tabs>
          <w:tab w:val="left" w:pos="709"/>
        </w:tabs>
        <w:spacing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5614FF" w:rsidRDefault="005614FF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5614FF" w:rsidRDefault="005614FF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8E0D6D" w:rsidRDefault="008E0D6D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40044A" w:rsidRDefault="0040044A" w:rsidP="00CC32D2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</w:p>
    <w:p w:rsidR="00CC32D2" w:rsidRPr="0040044A" w:rsidRDefault="0040044A" w:rsidP="00CC32D2">
      <w:pPr>
        <w:pStyle w:val="af4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0044A">
        <w:rPr>
          <w:rFonts w:ascii="Times New Roman" w:hAnsi="Times New Roman"/>
          <w:b/>
          <w:bCs/>
          <w:sz w:val="28"/>
          <w:szCs w:val="28"/>
        </w:rPr>
        <w:t>Проект межевания территории</w:t>
      </w:r>
    </w:p>
    <w:p w:rsidR="00CC32D2" w:rsidRPr="001758E2" w:rsidRDefault="00CC32D2" w:rsidP="00CC32D2">
      <w:pPr>
        <w:pStyle w:val="af4"/>
        <w:spacing w:after="0"/>
        <w:ind w:left="0"/>
        <w:jc w:val="center"/>
        <w:rPr>
          <w:b/>
          <w:sz w:val="28"/>
          <w:szCs w:val="28"/>
          <w:lang w:eastAsia="zh-CN"/>
        </w:rPr>
      </w:pPr>
    </w:p>
    <w:p w:rsidR="00CC32D2" w:rsidRDefault="00CC32D2" w:rsidP="00CC32D2">
      <w:pPr>
        <w:pStyle w:val="af4"/>
        <w:spacing w:after="0"/>
        <w:ind w:left="0"/>
        <w:jc w:val="center"/>
        <w:rPr>
          <w:b/>
          <w:sz w:val="28"/>
          <w:szCs w:val="28"/>
          <w:lang w:eastAsia="zh-CN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2"/>
        <w:gridCol w:w="7150"/>
        <w:gridCol w:w="1227"/>
      </w:tblGrid>
      <w:tr w:rsidR="0040044A">
        <w:trPr>
          <w:trHeight w:val="614"/>
        </w:trPr>
        <w:tc>
          <w:tcPr>
            <w:tcW w:w="1082" w:type="dxa"/>
            <w:vAlign w:val="center"/>
          </w:tcPr>
          <w:p w:rsidR="0040044A" w:rsidRPr="0040044A" w:rsidRDefault="0040044A" w:rsidP="00D54261">
            <w:pPr>
              <w:pStyle w:val="12"/>
              <w:jc w:val="center"/>
              <w:rPr>
                <w:b/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7150" w:type="dxa"/>
            <w:vAlign w:val="center"/>
          </w:tcPr>
          <w:p w:rsidR="0040044A" w:rsidRPr="0040044A" w:rsidRDefault="0040044A" w:rsidP="00D54261">
            <w:pPr>
              <w:pStyle w:val="12"/>
              <w:jc w:val="center"/>
              <w:rPr>
                <w:b/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227" w:type="dxa"/>
            <w:vAlign w:val="center"/>
          </w:tcPr>
          <w:p w:rsidR="0040044A" w:rsidRPr="0040044A" w:rsidRDefault="0040044A" w:rsidP="00D54261">
            <w:pPr>
              <w:pStyle w:val="12"/>
              <w:jc w:val="center"/>
              <w:rPr>
                <w:b/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Лист</w:t>
            </w:r>
          </w:p>
        </w:tc>
      </w:tr>
      <w:tr w:rsidR="0040044A">
        <w:trPr>
          <w:trHeight w:val="614"/>
        </w:trPr>
        <w:tc>
          <w:tcPr>
            <w:tcW w:w="1082" w:type="dxa"/>
            <w:vAlign w:val="center"/>
          </w:tcPr>
          <w:p w:rsidR="0040044A" w:rsidRPr="0040044A" w:rsidRDefault="0040044A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50" w:type="dxa"/>
            <w:vAlign w:val="center"/>
          </w:tcPr>
          <w:p w:rsidR="0040044A" w:rsidRPr="0040044A" w:rsidRDefault="0040044A" w:rsidP="00D24C22">
            <w:pPr>
              <w:pStyle w:val="12"/>
              <w:jc w:val="center"/>
              <w:rPr>
                <w:b/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Текстовые материалы</w:t>
            </w:r>
          </w:p>
        </w:tc>
        <w:tc>
          <w:tcPr>
            <w:tcW w:w="1227" w:type="dxa"/>
            <w:vAlign w:val="center"/>
          </w:tcPr>
          <w:p w:rsidR="0040044A" w:rsidRPr="0040044A" w:rsidRDefault="0040044A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CC32D2">
        <w:trPr>
          <w:trHeight w:val="392"/>
        </w:trPr>
        <w:tc>
          <w:tcPr>
            <w:tcW w:w="1082" w:type="dxa"/>
            <w:vAlign w:val="center"/>
          </w:tcPr>
          <w:p w:rsidR="00CC32D2" w:rsidRPr="0040044A" w:rsidRDefault="00570419" w:rsidP="00A9644F">
            <w:pPr>
              <w:shd w:val="clear" w:color="auto" w:fill="FFFFFF"/>
              <w:ind w:left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150" w:type="dxa"/>
          </w:tcPr>
          <w:p w:rsidR="00CC32D2" w:rsidRPr="00A9644F" w:rsidRDefault="00AE6B2E" w:rsidP="00A9644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Выводы по проекту</w:t>
            </w:r>
          </w:p>
        </w:tc>
        <w:tc>
          <w:tcPr>
            <w:tcW w:w="1227" w:type="dxa"/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40044A" w:rsidTr="0040044A">
        <w:trPr>
          <w:trHeight w:val="392"/>
        </w:trPr>
        <w:tc>
          <w:tcPr>
            <w:tcW w:w="1082" w:type="dxa"/>
            <w:vAlign w:val="center"/>
          </w:tcPr>
          <w:p w:rsidR="0040044A" w:rsidRPr="0040044A" w:rsidRDefault="00570419" w:rsidP="00A96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50" w:type="dxa"/>
          </w:tcPr>
          <w:p w:rsidR="0040044A" w:rsidRPr="00434348" w:rsidRDefault="0040044A" w:rsidP="004A13A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/>
                <w:sz w:val="28"/>
                <w:szCs w:val="28"/>
              </w:rPr>
            </w:pPr>
            <w:r w:rsidRPr="00434348">
              <w:rPr>
                <w:rFonts w:ascii="Times New Roman" w:eastAsia="TimesNewRoman" w:hAnsi="Times New Roman"/>
                <w:sz w:val="28"/>
                <w:szCs w:val="28"/>
              </w:rPr>
              <w:t xml:space="preserve">Каталог координат </w:t>
            </w:r>
            <w:r w:rsidR="00570419">
              <w:rPr>
                <w:rFonts w:ascii="Times New Roman" w:eastAsia="TimesNewRoman" w:hAnsi="Times New Roman"/>
                <w:sz w:val="28"/>
                <w:szCs w:val="28"/>
              </w:rPr>
              <w:t xml:space="preserve">образуемых </w:t>
            </w:r>
            <w:r w:rsidRPr="00434348">
              <w:rPr>
                <w:rFonts w:ascii="Times New Roman" w:eastAsia="TimesNewRoman" w:hAnsi="Times New Roman"/>
                <w:sz w:val="28"/>
                <w:szCs w:val="28"/>
              </w:rPr>
              <w:t>земельных участков</w:t>
            </w:r>
            <w:r w:rsidR="00570419">
              <w:rPr>
                <w:rFonts w:ascii="Times New Roman" w:eastAsia="TimesNewRoman" w:hAnsi="Times New Roman"/>
                <w:sz w:val="28"/>
                <w:szCs w:val="28"/>
              </w:rPr>
              <w:t xml:space="preserve"> и их частей. </w:t>
            </w:r>
          </w:p>
        </w:tc>
        <w:tc>
          <w:tcPr>
            <w:tcW w:w="1227" w:type="dxa"/>
            <w:vAlign w:val="center"/>
          </w:tcPr>
          <w:p w:rsidR="0040044A" w:rsidRPr="0040044A" w:rsidRDefault="0040044A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CC32D2" w:rsidTr="00B8342A">
        <w:trPr>
          <w:trHeight w:val="392"/>
        </w:trPr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50" w:type="dxa"/>
            <w:tcBorders>
              <w:bottom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  <w:r w:rsidRPr="0040044A">
              <w:rPr>
                <w:b/>
                <w:sz w:val="28"/>
                <w:szCs w:val="28"/>
                <w:lang w:eastAsia="zh-CN"/>
              </w:rPr>
              <w:t>Графические материалы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CC32D2" w:rsidTr="00B8342A">
        <w:trPr>
          <w:trHeight w:val="393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2D2" w:rsidRPr="0040044A" w:rsidRDefault="00CC32D2" w:rsidP="00A9644F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left"/>
              <w:rPr>
                <w:sz w:val="28"/>
                <w:szCs w:val="28"/>
                <w:lang w:eastAsia="zh-CN"/>
              </w:rPr>
            </w:pPr>
            <w:r w:rsidRPr="0040044A">
              <w:rPr>
                <w:sz w:val="28"/>
                <w:szCs w:val="28"/>
              </w:rPr>
              <w:t>Чертеж межевания территории М 1:2000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2D2" w:rsidRPr="0040044A" w:rsidRDefault="00CC32D2" w:rsidP="00D24C22">
            <w:pPr>
              <w:pStyle w:val="12"/>
              <w:jc w:val="center"/>
              <w:rPr>
                <w:sz w:val="28"/>
                <w:szCs w:val="28"/>
                <w:lang w:eastAsia="zh-CN"/>
              </w:rPr>
            </w:pPr>
          </w:p>
        </w:tc>
      </w:tr>
    </w:tbl>
    <w:p w:rsidR="00CC32D2" w:rsidRPr="001758E2" w:rsidRDefault="00CC32D2" w:rsidP="00CC32D2">
      <w:pPr>
        <w:shd w:val="clear" w:color="auto" w:fill="FFFFFF"/>
        <w:rPr>
          <w:sz w:val="28"/>
          <w:szCs w:val="28"/>
        </w:rPr>
      </w:pPr>
    </w:p>
    <w:p w:rsidR="00CC32D2" w:rsidRPr="001758E2" w:rsidRDefault="00CC32D2" w:rsidP="00CC32D2">
      <w:pPr>
        <w:pStyle w:val="12"/>
        <w:spacing w:beforeLines="30" w:before="72" w:afterLines="30" w:after="72" w:line="360" w:lineRule="auto"/>
        <w:rPr>
          <w:rFonts w:ascii="Arial" w:hAnsi="Arial"/>
          <w:b/>
          <w:sz w:val="28"/>
          <w:szCs w:val="28"/>
          <w:lang w:eastAsia="zh-CN"/>
        </w:rPr>
      </w:pPr>
    </w:p>
    <w:p w:rsidR="00C70533" w:rsidRPr="00C70533" w:rsidRDefault="00CC32D2" w:rsidP="00C70533">
      <w:pPr>
        <w:pStyle w:val="12"/>
        <w:spacing w:line="360" w:lineRule="auto"/>
        <w:ind w:firstLine="709"/>
        <w:jc w:val="center"/>
        <w:rPr>
          <w:b/>
          <w:i/>
          <w:sz w:val="24"/>
          <w:szCs w:val="24"/>
        </w:rPr>
      </w:pPr>
      <w:r w:rsidRPr="001758E2">
        <w:rPr>
          <w:rFonts w:ascii="Arial" w:hAnsi="Arial"/>
          <w:b/>
          <w:sz w:val="28"/>
          <w:szCs w:val="28"/>
        </w:rPr>
        <w:br w:type="page"/>
      </w:r>
      <w:r w:rsidR="00C70533" w:rsidRPr="00C70533">
        <w:rPr>
          <w:b/>
          <w:i/>
          <w:sz w:val="24"/>
          <w:szCs w:val="24"/>
        </w:rPr>
        <w:lastRenderedPageBreak/>
        <w:t>Исходно-разрешительная документация.</w:t>
      </w:r>
    </w:p>
    <w:p w:rsidR="00C70533" w:rsidRPr="00C70533" w:rsidRDefault="00C70533" w:rsidP="00C70533">
      <w:pPr>
        <w:spacing w:line="276" w:lineRule="auto"/>
        <w:rPr>
          <w:rFonts w:ascii="Times New Roman" w:hAnsi="Times New Roman"/>
          <w:b/>
          <w:i/>
          <w:sz w:val="24"/>
          <w:szCs w:val="24"/>
        </w:rPr>
      </w:pPr>
    </w:p>
    <w:p w:rsidR="00C70533" w:rsidRPr="00C70533" w:rsidRDefault="00C70533" w:rsidP="0001113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Основанием для разработки проекта межевания территории служит: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1. Договор на выполнение работ с ООО «СамараНИПИнефть».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2. Материалы инженерных изысканий.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3. «Градостроительный кодекс РФ» №190-ФЗ от 29.12.2004 г. (в редакции 2015 г.).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4. Постановление Правительства РФ №77 от 15.02.2011 г.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5. «Земельный кодекс РФ» №136-ФЗ от 25.10.2001 г. (в редакции 2015 г.).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6. Сведения государственного кадастрового учета.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>7. Топографическая съемка территории.</w:t>
      </w:r>
    </w:p>
    <w:p w:rsidR="00C70533" w:rsidRPr="00C70533" w:rsidRDefault="00C70533" w:rsidP="000111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70533">
        <w:rPr>
          <w:rFonts w:ascii="Times New Roman" w:hAnsi="Times New Roman"/>
          <w:sz w:val="24"/>
          <w:szCs w:val="24"/>
        </w:rPr>
        <w:t xml:space="preserve">8. Правила землепользования и застройки с/п </w:t>
      </w:r>
      <w:r w:rsidR="004537CD">
        <w:rPr>
          <w:rFonts w:ascii="Times New Roman" w:hAnsi="Times New Roman"/>
          <w:sz w:val="24"/>
          <w:szCs w:val="24"/>
        </w:rPr>
        <w:t>Савруха</w:t>
      </w:r>
      <w:r w:rsidR="00502DE4">
        <w:rPr>
          <w:rFonts w:ascii="Times New Roman" w:hAnsi="Times New Roman"/>
          <w:sz w:val="24"/>
          <w:szCs w:val="24"/>
        </w:rPr>
        <w:t xml:space="preserve"> </w:t>
      </w:r>
      <w:r w:rsidR="004537CD">
        <w:rPr>
          <w:rFonts w:ascii="Times New Roman" w:hAnsi="Times New Roman"/>
          <w:sz w:val="24"/>
          <w:szCs w:val="24"/>
        </w:rPr>
        <w:t>Похвистневского</w:t>
      </w:r>
      <w:r w:rsidRPr="00C70533">
        <w:rPr>
          <w:rFonts w:ascii="Times New Roman" w:hAnsi="Times New Roman"/>
          <w:sz w:val="24"/>
          <w:szCs w:val="24"/>
        </w:rPr>
        <w:t xml:space="preserve"> района Самарской области.</w:t>
      </w:r>
    </w:p>
    <w:p w:rsidR="00C70533" w:rsidRPr="00C70533" w:rsidRDefault="00C70533" w:rsidP="00C7053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C32D2" w:rsidRPr="00EB39CA" w:rsidRDefault="00CC32D2" w:rsidP="00CC32D2">
      <w:pPr>
        <w:shd w:val="clear" w:color="auto" w:fill="FFFFFF"/>
        <w:tabs>
          <w:tab w:val="left" w:pos="10464"/>
        </w:tabs>
        <w:spacing w:line="360" w:lineRule="auto"/>
        <w:ind w:firstLine="539"/>
        <w:jc w:val="center"/>
        <w:rPr>
          <w:b/>
          <w:bCs/>
          <w:sz w:val="28"/>
          <w:szCs w:val="28"/>
        </w:rPr>
      </w:pPr>
    </w:p>
    <w:p w:rsidR="00CC32D2" w:rsidRPr="00814563" w:rsidRDefault="00434348" w:rsidP="00C772F9">
      <w:pPr>
        <w:shd w:val="clear" w:color="auto" w:fill="FFFFFF"/>
        <w:tabs>
          <w:tab w:val="left" w:pos="989"/>
          <w:tab w:val="left" w:pos="10464"/>
        </w:tabs>
        <w:spacing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14563">
        <w:rPr>
          <w:rFonts w:ascii="Times New Roman" w:hAnsi="Times New Roman"/>
          <w:b/>
          <w:bCs/>
          <w:sz w:val="24"/>
          <w:szCs w:val="24"/>
        </w:rPr>
        <w:t>Основание для выполнения проекта межевания.</w:t>
      </w:r>
    </w:p>
    <w:p w:rsidR="00434348" w:rsidRPr="00814563" w:rsidRDefault="00434348" w:rsidP="005614FF">
      <w:pPr>
        <w:pStyle w:val="13"/>
        <w:tabs>
          <w:tab w:val="num" w:pos="1288"/>
          <w:tab w:val="left" w:pos="1560"/>
        </w:tabs>
        <w:spacing w:line="360" w:lineRule="auto"/>
        <w:ind w:left="0" w:firstLine="709"/>
        <w:jc w:val="both"/>
      </w:pPr>
      <w:r w:rsidRPr="00814563">
        <w:t xml:space="preserve">Проект межевания территории разрабатывается в соответствии с проектом планировки территории </w:t>
      </w:r>
      <w:r w:rsidR="00570419" w:rsidRPr="00814563">
        <w:t xml:space="preserve">в целях установления границ земельных участков, предназначенных для строительства и размещения объекта АО "Самаранефтегаз":  </w:t>
      </w:r>
      <w:r w:rsidR="00536457">
        <w:t>3485</w:t>
      </w:r>
      <w:r w:rsidR="0085750A" w:rsidRPr="00814563">
        <w:t>П «</w:t>
      </w:r>
      <w:r w:rsidR="004537CD" w:rsidRPr="004537CD">
        <w:t>Сбор нефти и газа со скважин №№ 1</w:t>
      </w:r>
      <w:r w:rsidR="00536457">
        <w:t>16</w:t>
      </w:r>
      <w:r w:rsidR="004537CD" w:rsidRPr="004537CD">
        <w:t>,1</w:t>
      </w:r>
      <w:r w:rsidR="00536457">
        <w:t>26</w:t>
      </w:r>
      <w:r w:rsidR="004537CD" w:rsidRPr="004537CD">
        <w:t>,1</w:t>
      </w:r>
      <w:r w:rsidR="00536457">
        <w:t>38</w:t>
      </w:r>
      <w:r w:rsidR="004537CD" w:rsidRPr="004537CD">
        <w:t xml:space="preserve">  </w:t>
      </w:r>
      <w:r w:rsidR="00536457">
        <w:t xml:space="preserve">Садового </w:t>
      </w:r>
      <w:r w:rsidR="004537CD" w:rsidRPr="004537CD">
        <w:t xml:space="preserve"> месторождения</w:t>
      </w:r>
      <w:r w:rsidR="0085750A" w:rsidRPr="00814563">
        <w:t>»</w:t>
      </w:r>
      <w:r w:rsidR="005614FF" w:rsidRPr="00814563">
        <w:t xml:space="preserve"> </w:t>
      </w:r>
      <w:r w:rsidRPr="00814563">
        <w:rPr>
          <w:color w:val="000000"/>
        </w:rPr>
        <w:t>согласно:</w:t>
      </w:r>
    </w:p>
    <w:p w:rsidR="00570419" w:rsidRPr="00814563" w:rsidRDefault="00434348" w:rsidP="008C369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563">
        <w:rPr>
          <w:rFonts w:ascii="Times New Roman" w:hAnsi="Times New Roman"/>
          <w:sz w:val="24"/>
          <w:szCs w:val="24"/>
        </w:rPr>
        <w:t xml:space="preserve">- </w:t>
      </w:r>
      <w:r w:rsidR="00570419" w:rsidRPr="00814563">
        <w:rPr>
          <w:rFonts w:ascii="Times New Roman" w:hAnsi="Times New Roman"/>
          <w:sz w:val="24"/>
          <w:szCs w:val="24"/>
        </w:rPr>
        <w:t xml:space="preserve">Технического задания </w:t>
      </w:r>
      <w:r w:rsidR="006C1EF7" w:rsidRPr="00814563">
        <w:rPr>
          <w:rFonts w:ascii="Times New Roman" w:hAnsi="Times New Roman"/>
          <w:sz w:val="24"/>
          <w:szCs w:val="24"/>
        </w:rPr>
        <w:t xml:space="preserve">на выполнение проекта планировки территории и проекта межевания территории объекта: </w:t>
      </w:r>
      <w:r w:rsidR="00536457" w:rsidRPr="00536457">
        <w:rPr>
          <w:rFonts w:ascii="Times New Roman" w:hAnsi="Times New Roman"/>
          <w:sz w:val="24"/>
          <w:szCs w:val="24"/>
        </w:rPr>
        <w:t>3485П «Сбор нефти и газа со скважин №№ 116,126,138  Садового  месторождения»</w:t>
      </w:r>
      <w:r w:rsidR="005614FF" w:rsidRPr="00814563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4537CD">
        <w:rPr>
          <w:rFonts w:ascii="Times New Roman" w:hAnsi="Times New Roman"/>
          <w:sz w:val="24"/>
          <w:szCs w:val="24"/>
        </w:rPr>
        <w:t>Похвистневского</w:t>
      </w:r>
      <w:r w:rsidR="005614FF" w:rsidRPr="00814563">
        <w:rPr>
          <w:rFonts w:ascii="Times New Roman" w:hAnsi="Times New Roman"/>
          <w:sz w:val="24"/>
          <w:szCs w:val="24"/>
        </w:rPr>
        <w:t xml:space="preserve"> Самарской области.</w:t>
      </w:r>
      <w:r w:rsidR="006C1EF7" w:rsidRPr="00814563">
        <w:rPr>
          <w:rFonts w:ascii="Times New Roman" w:hAnsi="Times New Roman"/>
          <w:sz w:val="24"/>
          <w:szCs w:val="24"/>
        </w:rPr>
        <w:t xml:space="preserve">  (Приложение №1)</w:t>
      </w:r>
      <w:r w:rsidR="00570419" w:rsidRPr="00814563">
        <w:rPr>
          <w:rFonts w:ascii="Times New Roman" w:hAnsi="Times New Roman"/>
          <w:sz w:val="24"/>
          <w:szCs w:val="24"/>
        </w:rPr>
        <w:t>;</w:t>
      </w:r>
    </w:p>
    <w:p w:rsidR="00011139" w:rsidRPr="00814563" w:rsidRDefault="00011139" w:rsidP="00526F2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C32D2" w:rsidRPr="00814563" w:rsidRDefault="00434348" w:rsidP="00C772F9">
      <w:pPr>
        <w:shd w:val="clear" w:color="auto" w:fill="FFFFFF"/>
        <w:tabs>
          <w:tab w:val="left" w:pos="989"/>
          <w:tab w:val="left" w:pos="10464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14563">
        <w:rPr>
          <w:rFonts w:ascii="Times New Roman" w:hAnsi="Times New Roman"/>
          <w:b/>
          <w:bCs/>
          <w:sz w:val="24"/>
          <w:szCs w:val="24"/>
        </w:rPr>
        <w:t>Цели и задачи выполнения проекта межевания</w:t>
      </w:r>
      <w:r w:rsidR="00153337" w:rsidRPr="00814563">
        <w:rPr>
          <w:rFonts w:ascii="Times New Roman" w:hAnsi="Times New Roman"/>
          <w:b/>
          <w:bCs/>
          <w:sz w:val="24"/>
          <w:szCs w:val="24"/>
        </w:rPr>
        <w:t xml:space="preserve"> территории</w:t>
      </w:r>
    </w:p>
    <w:p w:rsidR="000A3EAE" w:rsidRPr="00814563" w:rsidRDefault="00153337" w:rsidP="00C772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 xml:space="preserve">Подготовка проекта межевания территории осуществляется в целях определения </w:t>
      </w:r>
      <w:r w:rsidR="00FA68A1" w:rsidRPr="00814563">
        <w:rPr>
          <w:rFonts w:ascii="Times New Roman" w:eastAsia="TimesNewRoman" w:hAnsi="Times New Roman"/>
          <w:sz w:val="24"/>
          <w:szCs w:val="24"/>
        </w:rPr>
        <w:t xml:space="preserve">местоположения </w:t>
      </w:r>
      <w:r w:rsidRPr="00814563">
        <w:rPr>
          <w:rFonts w:ascii="Times New Roman" w:eastAsia="TimesNewRoman" w:hAnsi="Times New Roman"/>
          <w:sz w:val="24"/>
          <w:szCs w:val="24"/>
        </w:rPr>
        <w:t xml:space="preserve">границ </w:t>
      </w:r>
      <w:r w:rsidR="000A3EAE" w:rsidRPr="00814563">
        <w:rPr>
          <w:rFonts w:ascii="Times New Roman" w:eastAsia="TimesNewRoman" w:hAnsi="Times New Roman"/>
          <w:sz w:val="24"/>
          <w:szCs w:val="24"/>
        </w:rPr>
        <w:t xml:space="preserve">земельных участков, которые образованы из земель, государственная собственность на которые не разграничена. </w:t>
      </w:r>
    </w:p>
    <w:p w:rsidR="00FA68A1" w:rsidRPr="00814563" w:rsidRDefault="00FA68A1" w:rsidP="00C772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При подготовке проекта межевания территории определение местоположения границ образуемых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Сформированные земельные участки должны обеспечить: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- возможность полноценной реализации прав на формируемые земельные участки, включая возможность полноценного использования в соответствии с назначением, и эксплуатационными качествами.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lastRenderedPageBreak/>
        <w:t>- возможность долгосрочного использования земельного участка.</w:t>
      </w:r>
    </w:p>
    <w:p w:rsidR="00CC32D2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Структура землепользования в пределах территории межевания, сформированная в результате межевания должна обеспечить условия для наиболее эффективного использования и развития этой территории.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В процессе межевания решаются следующие задачи:</w:t>
      </w:r>
    </w:p>
    <w:p w:rsidR="00153337" w:rsidRPr="00814563" w:rsidRDefault="00153337" w:rsidP="00FA68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 xml:space="preserve">- установление границ земельных участков необходимых для </w:t>
      </w:r>
      <w:r w:rsidR="00FA68A1" w:rsidRPr="00814563">
        <w:rPr>
          <w:rFonts w:ascii="Times New Roman" w:hAnsi="Times New Roman"/>
          <w:sz w:val="24"/>
          <w:szCs w:val="24"/>
        </w:rPr>
        <w:t>размещения объекта АО "Самаранефтегаз"</w:t>
      </w:r>
      <w:r w:rsidRPr="00814563">
        <w:rPr>
          <w:rFonts w:ascii="Times New Roman" w:hAnsi="Times New Roman"/>
          <w:sz w:val="24"/>
          <w:szCs w:val="24"/>
          <w:lang w:eastAsia="zh-CN"/>
        </w:rPr>
        <w:t>.</w:t>
      </w:r>
      <w:r w:rsidRPr="00814563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153337" w:rsidRPr="00814563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Проектом межевания границ отображены:</w:t>
      </w:r>
    </w:p>
    <w:p w:rsidR="00153337" w:rsidRDefault="00153337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814563">
        <w:rPr>
          <w:rFonts w:ascii="Times New Roman" w:eastAsia="TimesNewRoman" w:hAnsi="Times New Roman"/>
          <w:sz w:val="24"/>
          <w:szCs w:val="24"/>
        </w:rPr>
        <w:t>- красные линии, утвержденные в составе проекта планировки территории;</w:t>
      </w:r>
    </w:p>
    <w:p w:rsidR="00CD41B0" w:rsidRDefault="00CD41B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- границы образуемых земельных участков и их частей.</w:t>
      </w: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Default="00241330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662909" w:rsidRPr="00814563" w:rsidRDefault="00662909" w:rsidP="00A964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9C1BE6" w:rsidRPr="00814563" w:rsidRDefault="009C1BE6" w:rsidP="00BE2E80">
      <w:pPr>
        <w:pStyle w:val="a2"/>
        <w:spacing w:line="36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BE2E80" w:rsidRPr="00814563" w:rsidRDefault="00BE2E80" w:rsidP="00BE2E80">
      <w:pPr>
        <w:pStyle w:val="a2"/>
        <w:spacing w:line="36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814563">
        <w:rPr>
          <w:rFonts w:ascii="Times New Roman" w:hAnsi="Times New Roman"/>
          <w:b/>
          <w:sz w:val="24"/>
          <w:szCs w:val="24"/>
        </w:rPr>
        <w:t>ВЫВОДЫ ПО ПРОЕКТУ</w:t>
      </w:r>
    </w:p>
    <w:p w:rsidR="00241330" w:rsidRPr="00241330" w:rsidRDefault="00241330" w:rsidP="00536457">
      <w:pPr>
        <w:widowControl w:val="0"/>
        <w:shd w:val="clear" w:color="auto" w:fill="FFFFFF"/>
        <w:tabs>
          <w:tab w:val="left" w:pos="1094"/>
          <w:tab w:val="left" w:pos="1046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 xml:space="preserve">Настоящим проектом выполнено: </w:t>
      </w:r>
    </w:p>
    <w:p w:rsidR="00241330" w:rsidRPr="00241330" w:rsidRDefault="00241330" w:rsidP="00536457">
      <w:pPr>
        <w:widowControl w:val="0"/>
        <w:shd w:val="clear" w:color="auto" w:fill="FFFFFF"/>
        <w:tabs>
          <w:tab w:val="left" w:pos="1094"/>
          <w:tab w:val="left" w:pos="10464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>- Формирование границ образуемых и изменяемых земельных участков и их</w:t>
      </w:r>
    </w:p>
    <w:p w:rsidR="00241330" w:rsidRPr="00241330" w:rsidRDefault="00241330" w:rsidP="00536457">
      <w:pPr>
        <w:widowControl w:val="0"/>
        <w:shd w:val="clear" w:color="auto" w:fill="FFFFFF"/>
        <w:tabs>
          <w:tab w:val="left" w:pos="1094"/>
          <w:tab w:val="left" w:pos="1046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>частей на землях следующих категорий:</w:t>
      </w:r>
    </w:p>
    <w:p w:rsidR="00241330" w:rsidRPr="00241330" w:rsidRDefault="00241330" w:rsidP="00241330">
      <w:pPr>
        <w:widowControl w:val="0"/>
        <w:numPr>
          <w:ilvl w:val="0"/>
          <w:numId w:val="4"/>
        </w:numPr>
        <w:shd w:val="clear" w:color="auto" w:fill="FFFFFF"/>
        <w:tabs>
          <w:tab w:val="left" w:pos="1094"/>
          <w:tab w:val="left" w:pos="1046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 xml:space="preserve">на землях с/х назначения </w:t>
      </w:r>
      <w:r w:rsidR="00536457">
        <w:rPr>
          <w:rFonts w:ascii="Times New Roman" w:eastAsia="TimesNewRoman" w:hAnsi="Times New Roman"/>
          <w:sz w:val="24"/>
          <w:szCs w:val="24"/>
        </w:rPr>
        <w:t>–</w:t>
      </w:r>
      <w:r w:rsidRPr="00241330">
        <w:rPr>
          <w:rFonts w:ascii="Times New Roman" w:eastAsia="TimesNewRoman" w:hAnsi="Times New Roman"/>
          <w:sz w:val="24"/>
          <w:szCs w:val="24"/>
        </w:rPr>
        <w:t xml:space="preserve"> </w:t>
      </w:r>
      <w:r w:rsidR="00536457">
        <w:rPr>
          <w:rFonts w:ascii="Times New Roman" w:eastAsia="TimesNewRoman" w:hAnsi="Times New Roman"/>
          <w:sz w:val="24"/>
          <w:szCs w:val="24"/>
        </w:rPr>
        <w:t>142 509</w:t>
      </w:r>
      <w:r w:rsidRPr="00241330">
        <w:rPr>
          <w:rFonts w:ascii="Times New Roman" w:eastAsia="TimesNewRoman" w:hAnsi="Times New Roman"/>
          <w:sz w:val="24"/>
          <w:szCs w:val="24"/>
        </w:rPr>
        <w:t xml:space="preserve"> кв.м.;</w:t>
      </w:r>
    </w:p>
    <w:p w:rsidR="00241330" w:rsidRPr="00241330" w:rsidRDefault="00241330" w:rsidP="00241330">
      <w:pPr>
        <w:widowControl w:val="0"/>
        <w:numPr>
          <w:ilvl w:val="0"/>
          <w:numId w:val="4"/>
        </w:numPr>
        <w:shd w:val="clear" w:color="auto" w:fill="FFFFFF"/>
        <w:tabs>
          <w:tab w:val="left" w:pos="1094"/>
          <w:tab w:val="left" w:pos="1046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 xml:space="preserve">на землях промышленности, энергетики, и иного специального назначения - </w:t>
      </w:r>
      <w:r w:rsidR="00536457">
        <w:rPr>
          <w:rFonts w:ascii="Times New Roman" w:eastAsia="TimesNewRoman" w:hAnsi="Times New Roman"/>
          <w:sz w:val="24"/>
          <w:szCs w:val="24"/>
        </w:rPr>
        <w:t>1435</w:t>
      </w:r>
      <w:r w:rsidRPr="00241330">
        <w:rPr>
          <w:rFonts w:ascii="Times New Roman" w:eastAsia="TimesNewRoman" w:hAnsi="Times New Roman"/>
          <w:sz w:val="24"/>
          <w:szCs w:val="24"/>
        </w:rPr>
        <w:t xml:space="preserve"> кв.м.</w:t>
      </w:r>
    </w:p>
    <w:p w:rsidR="00241330" w:rsidRPr="00241330" w:rsidRDefault="00241330" w:rsidP="00536457">
      <w:pPr>
        <w:widowControl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 xml:space="preserve">Размеры образуемых земельных участков под строительство линейного объекта приняты в соответствии с проектом полосы отвода. </w:t>
      </w:r>
    </w:p>
    <w:p w:rsidR="00241330" w:rsidRPr="00241330" w:rsidRDefault="00241330" w:rsidP="00536457">
      <w:pPr>
        <w:widowControl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>Земельные участки под строительство объекта образованы с учетом ранее поставленных на государственный кадастровый учет земельных участков.</w:t>
      </w:r>
    </w:p>
    <w:p w:rsidR="00241330" w:rsidRPr="00241330" w:rsidRDefault="00241330" w:rsidP="00536457">
      <w:pPr>
        <w:widowControl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>Проект межевания выполняется с учетом сохранения ранее образованных земельных участков, зарегистрированных в ГКН.</w:t>
      </w:r>
    </w:p>
    <w:p w:rsidR="00241330" w:rsidRPr="00241330" w:rsidRDefault="00241330" w:rsidP="00536457">
      <w:pPr>
        <w:widowControl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 xml:space="preserve">Проект межевания территории является неотъемлемой частью проекта планировки территории. Каталоги координат и дирекционных углов образуемых земельных участков являются приложением к  чертежу межевания, выполненном в М 1:2000.       </w:t>
      </w:r>
    </w:p>
    <w:p w:rsidR="00241330" w:rsidRPr="00241330" w:rsidRDefault="00241330" w:rsidP="00536457">
      <w:pPr>
        <w:widowControl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 xml:space="preserve">  Проект межевания территории является основанием для установления границ земельных участков на местности, закрепления их межевыми знаками и регистрации в установленном порядке. </w:t>
      </w:r>
    </w:p>
    <w:p w:rsidR="00241330" w:rsidRPr="009F6DF4" w:rsidRDefault="00241330" w:rsidP="00536457">
      <w:pPr>
        <w:widowControl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241330" w:rsidRPr="00241330" w:rsidRDefault="00241330" w:rsidP="00536457">
      <w:pPr>
        <w:spacing w:line="276" w:lineRule="auto"/>
        <w:ind w:firstLine="709"/>
        <w:jc w:val="center"/>
        <w:rPr>
          <w:rFonts w:ascii="Times New Roman" w:eastAsia="TimesNewRoman" w:hAnsi="Times New Roman"/>
          <w:sz w:val="24"/>
          <w:szCs w:val="24"/>
        </w:rPr>
      </w:pPr>
    </w:p>
    <w:p w:rsidR="00241330" w:rsidRPr="00241330" w:rsidRDefault="00241330" w:rsidP="00536457">
      <w:pPr>
        <w:spacing w:line="360" w:lineRule="auto"/>
        <w:ind w:firstLine="709"/>
        <w:jc w:val="center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>Сведения о земельных участках поставленных на государственный</w:t>
      </w:r>
    </w:p>
    <w:p w:rsidR="00241330" w:rsidRPr="00241330" w:rsidRDefault="00241330" w:rsidP="0088386C">
      <w:pPr>
        <w:spacing w:line="360" w:lineRule="auto"/>
        <w:ind w:firstLine="709"/>
        <w:jc w:val="center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 xml:space="preserve"> кадастровый учет представлены в Приложении №1</w:t>
      </w:r>
    </w:p>
    <w:p w:rsidR="00241330" w:rsidRPr="00241330" w:rsidRDefault="00241330" w:rsidP="00536457">
      <w:pPr>
        <w:ind w:firstLine="709"/>
        <w:jc w:val="center"/>
        <w:rPr>
          <w:rFonts w:ascii="Times New Roman" w:eastAsia="TimesNewRoman" w:hAnsi="Times New Roman"/>
          <w:sz w:val="24"/>
          <w:szCs w:val="24"/>
        </w:rPr>
      </w:pPr>
    </w:p>
    <w:p w:rsidR="00241330" w:rsidRPr="00241330" w:rsidRDefault="00241330" w:rsidP="00536457">
      <w:pPr>
        <w:pStyle w:val="a2"/>
        <w:spacing w:before="0" w:line="360" w:lineRule="auto"/>
        <w:ind w:firstLine="709"/>
        <w:rPr>
          <w:rFonts w:ascii="Times New Roman" w:eastAsia="TimesNewRoman" w:hAnsi="Times New Roman"/>
          <w:sz w:val="24"/>
          <w:szCs w:val="24"/>
        </w:rPr>
      </w:pPr>
      <w:r w:rsidRPr="00241330">
        <w:rPr>
          <w:rFonts w:ascii="Times New Roman" w:eastAsia="TimesNewRoman" w:hAnsi="Times New Roman"/>
          <w:sz w:val="24"/>
          <w:szCs w:val="24"/>
        </w:rPr>
        <w:t>Перечень образуемых земельных участков для строительст</w:t>
      </w:r>
      <w:r w:rsidR="00536457">
        <w:rPr>
          <w:rFonts w:ascii="Times New Roman" w:eastAsia="TimesNewRoman" w:hAnsi="Times New Roman"/>
          <w:sz w:val="24"/>
          <w:szCs w:val="24"/>
        </w:rPr>
        <w:t>ва объекта АО «Самаранефтегаз»</w:t>
      </w:r>
    </w:p>
    <w:tbl>
      <w:tblPr>
        <w:tblpPr w:leftFromText="180" w:rightFromText="180" w:vertAnchor="text" w:horzAnchor="margin" w:tblpXSpec="center" w:tblpY="42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147"/>
        <w:gridCol w:w="1515"/>
        <w:gridCol w:w="2904"/>
        <w:gridCol w:w="1915"/>
      </w:tblGrid>
      <w:tr w:rsidR="00241330" w:rsidRPr="00241330" w:rsidTr="0088386C">
        <w:tc>
          <w:tcPr>
            <w:tcW w:w="699" w:type="dxa"/>
            <w:shd w:val="clear" w:color="auto" w:fill="auto"/>
          </w:tcPr>
          <w:p w:rsidR="00241330" w:rsidRPr="00241330" w:rsidRDefault="00241330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 xml:space="preserve">№ </w:t>
            </w:r>
          </w:p>
          <w:p w:rsidR="00241330" w:rsidRPr="00241330" w:rsidRDefault="00241330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>п/п</w:t>
            </w:r>
          </w:p>
        </w:tc>
        <w:tc>
          <w:tcPr>
            <w:tcW w:w="2147" w:type="dxa"/>
            <w:shd w:val="clear" w:color="auto" w:fill="auto"/>
          </w:tcPr>
          <w:p w:rsidR="00241330" w:rsidRPr="00241330" w:rsidRDefault="00241330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>Условный номер земельного участка</w:t>
            </w:r>
          </w:p>
        </w:tc>
        <w:tc>
          <w:tcPr>
            <w:tcW w:w="1515" w:type="dxa"/>
            <w:shd w:val="clear" w:color="auto" w:fill="auto"/>
          </w:tcPr>
          <w:p w:rsidR="00241330" w:rsidRPr="00241330" w:rsidRDefault="00241330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2904" w:type="dxa"/>
            <w:shd w:val="clear" w:color="auto" w:fill="auto"/>
          </w:tcPr>
          <w:p w:rsidR="00241330" w:rsidRPr="00241330" w:rsidRDefault="00241330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>Сведения о правах и землепользователях</w:t>
            </w:r>
          </w:p>
        </w:tc>
        <w:tc>
          <w:tcPr>
            <w:tcW w:w="1915" w:type="dxa"/>
          </w:tcPr>
          <w:p w:rsidR="00241330" w:rsidRPr="00241330" w:rsidRDefault="00241330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>Площадь, м²</w:t>
            </w:r>
          </w:p>
        </w:tc>
      </w:tr>
      <w:tr w:rsidR="00241330" w:rsidRPr="00241330" w:rsidTr="0088386C">
        <w:trPr>
          <w:trHeight w:val="204"/>
        </w:trPr>
        <w:tc>
          <w:tcPr>
            <w:tcW w:w="699" w:type="dxa"/>
            <w:shd w:val="clear" w:color="auto" w:fill="auto"/>
          </w:tcPr>
          <w:p w:rsidR="00241330" w:rsidRPr="00241330" w:rsidRDefault="00241330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>1</w:t>
            </w:r>
          </w:p>
        </w:tc>
        <w:tc>
          <w:tcPr>
            <w:tcW w:w="2147" w:type="dxa"/>
            <w:shd w:val="clear" w:color="auto" w:fill="auto"/>
          </w:tcPr>
          <w:p w:rsidR="00241330" w:rsidRPr="00241330" w:rsidRDefault="00241330" w:rsidP="00536457">
            <w:pPr>
              <w:jc w:val="righ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>63:2</w:t>
            </w:r>
            <w:r w:rsidR="0088386C">
              <w:rPr>
                <w:rFonts w:ascii="Times New Roman" w:eastAsia="TimesNewRoman" w:hAnsi="Times New Roman"/>
                <w:sz w:val="24"/>
                <w:szCs w:val="24"/>
              </w:rPr>
              <w:t>9</w:t>
            </w: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>:</w:t>
            </w:r>
            <w:r w:rsidR="00536457">
              <w:rPr>
                <w:rFonts w:ascii="Times New Roman" w:eastAsia="TimesNewRoman" w:hAnsi="Times New Roman"/>
                <w:sz w:val="24"/>
                <w:szCs w:val="24"/>
              </w:rPr>
              <w:t>0000000</w:t>
            </w: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 xml:space="preserve">:ЗУ1 </w:t>
            </w:r>
          </w:p>
        </w:tc>
        <w:tc>
          <w:tcPr>
            <w:tcW w:w="1515" w:type="dxa"/>
            <w:shd w:val="clear" w:color="auto" w:fill="auto"/>
          </w:tcPr>
          <w:p w:rsidR="00241330" w:rsidRPr="00241330" w:rsidRDefault="00241330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>с/х</w:t>
            </w:r>
          </w:p>
        </w:tc>
        <w:tc>
          <w:tcPr>
            <w:tcW w:w="2904" w:type="dxa"/>
            <w:shd w:val="clear" w:color="auto" w:fill="auto"/>
          </w:tcPr>
          <w:p w:rsidR="00241330" w:rsidRPr="00241330" w:rsidRDefault="00241330" w:rsidP="0088386C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 w:rsidRPr="00241330">
              <w:rPr>
                <w:rFonts w:ascii="Times New Roman" w:eastAsia="TimesNewRoman" w:hAnsi="Times New Roman"/>
                <w:sz w:val="24"/>
                <w:szCs w:val="24"/>
              </w:rPr>
              <w:t xml:space="preserve">Администрация муниципального района </w:t>
            </w:r>
            <w:r w:rsidR="0088386C">
              <w:rPr>
                <w:rFonts w:ascii="Times New Roman" w:eastAsia="TimesNewRoman" w:hAnsi="Times New Roman"/>
                <w:sz w:val="24"/>
                <w:szCs w:val="24"/>
              </w:rPr>
              <w:t>Похвистневский (земли неразграниченной гос.собственности)</w:t>
            </w:r>
          </w:p>
        </w:tc>
        <w:tc>
          <w:tcPr>
            <w:tcW w:w="1915" w:type="dxa"/>
          </w:tcPr>
          <w:p w:rsidR="00241330" w:rsidRDefault="00536457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3085</w:t>
            </w:r>
          </w:p>
          <w:p w:rsidR="0088386C" w:rsidRPr="00241330" w:rsidRDefault="0088386C" w:rsidP="00241330">
            <w:pPr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</w:p>
        </w:tc>
      </w:tr>
    </w:tbl>
    <w:p w:rsidR="00241330" w:rsidRPr="00241330" w:rsidRDefault="00241330" w:rsidP="00241330">
      <w:pPr>
        <w:pStyle w:val="a2"/>
        <w:spacing w:before="0" w:line="360" w:lineRule="auto"/>
        <w:ind w:firstLine="709"/>
        <w:rPr>
          <w:rFonts w:ascii="Times New Roman" w:eastAsia="TimesNew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871"/>
        <w:tblW w:w="9320" w:type="dxa"/>
        <w:tblLook w:val="04A0" w:firstRow="1" w:lastRow="0" w:firstColumn="1" w:lastColumn="0" w:noHBand="0" w:noVBand="1"/>
      </w:tblPr>
      <w:tblGrid>
        <w:gridCol w:w="928"/>
        <w:gridCol w:w="1306"/>
        <w:gridCol w:w="1617"/>
        <w:gridCol w:w="1812"/>
        <w:gridCol w:w="1818"/>
        <w:gridCol w:w="1839"/>
      </w:tblGrid>
      <w:tr w:rsidR="00536457" w:rsidRPr="00536457" w:rsidTr="00890576">
        <w:trPr>
          <w:trHeight w:val="40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GoBack"/>
            <w:r w:rsidRPr="00536457">
              <w:rPr>
                <w:rFonts w:ascii="Times New Roman" w:hAnsi="Times New Roman"/>
                <w:b/>
                <w:bCs/>
                <w:color w:val="000000"/>
              </w:rPr>
              <w:lastRenderedPageBreak/>
              <w:t>Каталог координат образуемых и изменяемых земельных участков и их частей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1202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63:29:0000000:125/чзу1</w:t>
            </w:r>
          </w:p>
        </w:tc>
      </w:tr>
      <w:tr w:rsidR="00536457" w:rsidRPr="00536457" w:rsidTr="00890576">
        <w:trPr>
          <w:trHeight w:val="510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линия анодного заземления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№№ пун-кта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Дирекционный угол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Длина линии, м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X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Y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10' 5"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5945520.16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280037.59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13' 58"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5945514.25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280036.53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287° 24' 4"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170.6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5945517.29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280019.69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196° 4' 7"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5945568.3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279856.93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286° 8' 3"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5945566.46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279856.4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16° 8' 3"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5945569.24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279846.79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106° 8' 3"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5945578.85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279849.57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196° 5' 45"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5945576.07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279859.18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107° 23' 55"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170.3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5945574.06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279858.6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115° 26' 30"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5945523.13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280021.13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12' 31"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5945522.15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280023.19</w:t>
            </w:r>
          </w:p>
        </w:tc>
      </w:tr>
      <w:tr w:rsidR="00536457" w:rsidRPr="00536457" w:rsidTr="00890576">
        <w:trPr>
          <w:trHeight w:val="3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12' 31"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5945517.43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280022.34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20' 51"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5945518.28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280017.62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98° 25' 25"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5945522.99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280018.48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4970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обустройство скважины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№№ пун-кта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Дирекционный угол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Длина линии, м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X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Y</w:t>
            </w:r>
          </w:p>
        </w:tc>
      </w:tr>
      <w:tr w:rsidR="00536457" w:rsidRPr="00536457" w:rsidTr="00890576">
        <w:trPr>
          <w:trHeight w:val="28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15' 31"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5945514.25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280036.53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17' 26"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5945485.74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280031.37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21' 49"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5945488.95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280013.69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16' 57"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5945429.95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280002.9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17' 12"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5945419.23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280061.99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15' 43"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5945478.24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280072.7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15' 11"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5945481.45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280054.97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101° 18' 24"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37.2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5945515.67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280061.16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49° 18' 11"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5945508.38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280097.62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108° 56' 26"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5945527.49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280119.84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200° 16' 0"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5945520.63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280139.83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110° 16' 15"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5945514.32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280137.5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20° 18' 30"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5945511.55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280145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110° 18' 33"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5945517.9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280147.35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199° 48' 33"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5945516.39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280151.43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289° 39' 4"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5945492.82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280142.94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231° 48' 44"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5945503.04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280114.32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178° 30' 16"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5945489.33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280096.89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45' 24"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5945480.52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280097.12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17' 11"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50.2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5945465.15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280094.2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14' 41"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5945415.78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280085.24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150° 28' 51"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5945417.45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28' 29"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80.5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5945415.26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280077.24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9° 58' 37"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61.3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5945429.89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279998.11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9° 48' 56"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5945490.26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280008.73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107° 25' 10"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5945519.16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280013.73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35° 45' 36"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5945517.29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280019.69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12' 31"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5945522.15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280023.19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12' 31"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5945517.43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280022.34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20' 51"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5945518.28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280017.62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115° 50' 12"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5945522.99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280018.48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3600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строительство скважины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№№ пун-кта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Дирекционный угол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Длина линии, м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X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Y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337° 49' 9"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5945690.18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277203.77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67° 53' 16"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5945745.76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277181.11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67° 53' 20"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5945760.59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277217.61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157° 52' 20"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5945768.35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277236.71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157° 51' 7"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5945756.57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277241.5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247° 51' 9"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5945712.79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277259.32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26 кв.м.</w:t>
            </w:r>
          </w:p>
        </w:tc>
      </w:tr>
      <w:tr w:rsidR="00536457" w:rsidRPr="00536457" w:rsidTr="00890576">
        <w:trPr>
          <w:trHeight w:val="300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подъездная дорога к скважине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№№ пун-кта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Дирекционный угол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Длина линии, м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X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6457">
              <w:rPr>
                <w:rFonts w:ascii="Times New Roman" w:hAnsi="Times New Roman"/>
                <w:b/>
                <w:bCs/>
                <w:color w:val="000000"/>
              </w:rPr>
              <w:t>Y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17' 0"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92.9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5945415.78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280085.24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54' 54"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5945324.34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280068.65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160° 0' 4"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5945321.21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280068.6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139° 33' 30"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5945318.27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280069.67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118° 51' 32"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5945315.9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280071.69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105° 47' 27"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41.3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5945314.39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280074.43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208° 29' 13"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5945303.16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280114.14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285° 36' 9"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36.7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5945297.3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280110.96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288° 23' 29"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5945307.18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280075.58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301° 57' 38"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5945308.5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280071.61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322° 20' 51"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5945311.37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280067.01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342° 45' 55"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5945315.66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280063.7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1° 40' 10"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5945320.85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280062.09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16' 47"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86.2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5945325.31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280062.22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7° 10' 2"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5945410.11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280077.6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356° 26' 37"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5945411.78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280077.81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344° 56' 36"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5945413.55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280077.7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330° 28' 51"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5945415.26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280077.24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14' 41"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5945417.45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931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63:29:0000000:70/чзу1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подъездная дорога к скважине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5945297.3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280110.96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28° 29' 13"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5945303.16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280114.14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105° 47'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5945272.57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280222.29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201° 19'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5945271.52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280221.88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198° 24'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5945266.41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280220.18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105° 46'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5945264.78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280225.95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18° 23' 54"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5945269.5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280227.52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20° 54' 14"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5945270.94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280228.07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105° 46'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5945267.8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280239.19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95° 51'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5945267.45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280242.6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76° 12'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5945268.27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280245.94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56° 26'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5945270.16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280248.79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36° 30' 14"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5945272.93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280250.84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18° 22'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5945275.64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280251.74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11'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5945249.45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280247.03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2° 56'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5945251.98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280247.16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347° 3'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5945254.94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280246.48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329° 17'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5945257.55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280244.93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312° 3' 26"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5945259.58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280242.68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294° 17'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5945260.83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280239.91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285° 47'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766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63:29:0000000:125/чзу5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52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138, обустройство скважины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5945485.74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280031.37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15'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5945514.25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280036.53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13' 55"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5945512.12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280048.33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11'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5945518.02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280049.39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101° 17'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5945515.67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280061.16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15' 11"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5945481.45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280054.97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18'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72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630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138, анод, обустройство скважины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5945514.25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280036.53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10'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5945520.16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280037.59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16'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5945518.02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280049.39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11'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5945512.12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280048.33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13' 55"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54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ВЛ 6 кВ к скважине № 138, обустройство скважины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5945514.32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280137.5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20° 16'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5945520.63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280139.83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109° 57'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5945517.9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280147.35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200° 18' 30"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5945511.55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290° 16'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1284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ВЛ 6 кВ к скважине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5945613.94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280174.37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14' 53"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5945610.4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280193.95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101° 21'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5945608.25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280204.65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72.1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12'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5945591.77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280274.84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193° 12' 32"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5945586.7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280273.65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95.3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13'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5945608.51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280180.89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96.6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200° 18'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5945517.9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280147.35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289° 57'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5945520.63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280139.83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99.5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20° 18'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307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52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138, ВЛ 6 кВ к скважине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5945591.77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280274.84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72.1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12'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5945608.25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280204.65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281° 21'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5945610.4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280193.95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14' 53"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5945613.94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280174.37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20° 19'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5945617.91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280175.84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13'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5945594.48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280275.48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193° 17'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13522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63:29:0000000:125/чзу10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5946906.3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280597.22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193° 4'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5946883.06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280591.82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12'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5946884.2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280586.96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11° 29'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5946899.88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280590.15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16'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5946901.83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280581.88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281° 34'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5946905.07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280566.05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53'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5946903.2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280565.69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26'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5946889.79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280563.22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16'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5946895.93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280537.18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326° 57'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5946896.96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280536.51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341° 56'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5946899.29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280535.75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183° 50'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5946896.31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280535.55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277° 7' 30"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5946896.32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280535.47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14' 25"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5946896.88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280533.09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4° 14'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5946913.17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280534.3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6° 3'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5946923.05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280535.35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13'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5946918.87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280553.14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193° 16'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5946916.92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280552.68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1 330.5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191° 8'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5945611.51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280295.64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194° 38'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5945600.26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280292.7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195° 56'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5945588.36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280289.3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282° 53' 55"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5945588.96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280286.68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25'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5945590.42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280280.56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16'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5945591.77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280274.84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13° 17'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5945594.48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280275.48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13'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5945617.91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280175.84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200° 19'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5945613.94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280174.37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14'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5945630.64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280081.94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14'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5945515.67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280061.16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281° 17'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5945518.02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280049.39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16'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5945520.16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280037.59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14'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5945639.84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280059.22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226.6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99° 58'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5945600.57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280282.4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15'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5945614.05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280284.84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17'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5945612.12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280293.01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1 329.8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14° 47'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5946897.86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280632.66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183° 35' 14"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5946884.78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280631.84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870.6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193° 14'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5946037.32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280432.35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193° 14'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5945592.69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280327.69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194° 30'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5945582.25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280324.99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272° 31'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5945582.78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280313.01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14'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5945586.98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280295.15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15° 56'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5945598.67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280298.49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14° 34'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5945606.63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280300.56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14° 52'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5945610.13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280301.49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13'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5945608.87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280306.85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13° 15' 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5945709.73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280330.6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15'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5945604.78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280311.6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12'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5945596.01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280310.02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7' 53"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5945593.46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280324.29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1 340.4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13° 4'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5946899.12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280627.36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23'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28675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63:29:0000000:653/чзу1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Кочергина Л.А.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5945604.78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280311.6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15'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5945709.73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280330.6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13° 14'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5946042.82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280409.01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859.8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13° 14'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5946879.72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280606.01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14'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5946883.06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280591.82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13° 4'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5946906.3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280597.22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23'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5946899.12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280627.36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1 340.4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193° 4'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5945593.46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280324.29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7' 53"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5945596.01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280310.02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254.6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279° 54'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5945639.84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280059.22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13' 53"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5945646.71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280060.46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21° 8'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5945657.88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280064.78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142.3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10'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5945632.74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280204.84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102° 24'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5945630.68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280214.2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14' 50"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5945614.05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280284.84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15'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5945600.57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280282.4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81° 47'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90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63:29:0000000:108/чзу1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5945610.13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280301.49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12'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5945610.78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280298.72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195° 11'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5945587.62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280292.43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14' 25"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5945586.98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280295.15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15° 56'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5945598.67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280298.49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1 328.9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1' 26"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5946907.29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280529.8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276° 26' 12"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5946907.51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280527.85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184° 12'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5946898.28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280527.17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17'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5946897.72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280529.54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1 307.6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2'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391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63:29:0000000:125/чзу11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6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138, площадка узла приема СОД от скважины №138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5946889.79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280563.22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26'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5946903.2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280565.69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53'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5946905.07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280566.05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101° 34'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5946901.83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280581.88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16'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5946899.88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280590.15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191° 29'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5946884.2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280586.96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13'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5946885.85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280579.94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15'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5946896.31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280535.55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3° 50'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5946899.29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280535.75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161° 56'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5946896.96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280536.51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146° 57'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5946895.93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280537.18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16'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659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63:29:0000000:125/чзу12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площадка узла приема СОД от скважины №138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5946896.31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280535.55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7'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5946895.93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280537.18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16'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5946889.79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280563.22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15' 34"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5946885.85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280579.94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13'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5946884.2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280586.96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191° 32' 12"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5946869.65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280583.99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282° 56'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5946871.05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280577.9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282° 56'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5946875.17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280559.96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16° 55'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5946875.63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280560.1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12° 55'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5946876.85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280560.38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4° 25'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5946878.14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280560.48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345° 12'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5946879.39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280560.15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326° 40'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5946880.47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280559.44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308° 27' 13"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5946881.28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280558.42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290° 48'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5946881.66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280557.42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11'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5946884.29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280546.2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272° 5'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5946884.39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280543.46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258° 29'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5946883.95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280541.3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244° 50'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5946882.79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280538.83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231° 22'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5946881.28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280536.94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219° 3'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5946879.74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280535.69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209° 21' 27"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5946878.3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280534.88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203° 49' 27"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5946876.76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280534.2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3° 57'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lastRenderedPageBreak/>
              <w:t>16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312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63:29:0000000:125/чзу13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5946924.44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280529.46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15'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5946928.32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207° 26'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5946918.63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280507.97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118° 13'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5946911.3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280521.63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169° 42'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5946903.92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280522.97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169° 49'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5946899.07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280523.84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103° 20'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5946898.28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280527.17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4° 12'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5946907.51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280527.85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4° 14'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5946913.71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280528.31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6° 7'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585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подъездная дорога к скважине №126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5945783.08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277169.2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337° 51'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5945795.24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277164.25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30'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5945797.74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277163.51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353° 25'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5945800.34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277163.21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3° 16'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5945802.96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277163.36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13° 4'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5945805.5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277163.95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52.7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17° 59'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5945855.67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277180.24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11° 39'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5945858.14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277180.75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354° 28'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5945861.66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277180.41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334° 44'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5945864.86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277178.9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316° 12'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5945867.27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277176.59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114° 8' 30"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5945857.71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277197.92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275° 2'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5945858.02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277194.41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254° 55' 12"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5945857.05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277190.81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233° 37' 19"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5945854.84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277187.81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212° 16' 56"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5945851.69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277185.82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50.7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198° 1'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5945803.49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277170.13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192° 54' 26"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5945802.05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277169.8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183° 51' 55"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5945800.57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277169.7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173° 47'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5945799.1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277169.86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53'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5945797.68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277170.27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157° 51'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5945785.52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277175.22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247° 56' 11"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9425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обустройство скважины №126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5945801.03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277230.46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197° 37'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5945760.59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277217.61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247° 53'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5945745.76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277181.11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157° 49'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5945690.18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277203.77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67° 51'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5945712.79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277259.32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337° 51'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5945756.57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277241.5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17° 38'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5945813.73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277259.67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38.5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107° 36'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5945802.08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277296.36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41.3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202° 37' 26"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277280.49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158° 25'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5945676.97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277314.91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248° 25'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5945667.35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277290.59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248° 23'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5945665.25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277285.29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159° 2'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5945657.78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277288.15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68° 26' 14"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5945659.91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277293.54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158° 22'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5945656.63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277294.84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250° 45'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5945646.05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277264.53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338° 50'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5945701.98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277242.89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246° 14' 13"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5945682.96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277199.69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65.2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339° 4'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5945743.89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277176.4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337° 52'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5945750.48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277173.72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341° 36'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5945780.81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277163.64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67° 47'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5945783.08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277169.2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67° 56' 11"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5945785.52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277175.22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156° 49'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5945782.95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277176.32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135° 4'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5945779.41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277179.85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66° 52'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3600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строительство скважины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5945488.97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280013.68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20'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5945485.74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280031.37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18'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5945481.45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280054.97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15'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5945478.24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280072.7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17' 12"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5945419.23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280061.99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16'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5945429.95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280002.9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21'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46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 xml:space="preserve"> мВЛ 6 кВ к скважине № 126, обустройство скважины №126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5945667.35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277290.59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158° 22'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5945659.91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277293.54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248° 26' 14"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5945657.78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277288.15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339° 2'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5945665.25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277285.29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68° 23'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1329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63:29:0000000:78/чзу5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8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ВЛ 6 кВ к скважине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5945802.07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277296.36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107° 33'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5945799.65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277304.01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38.7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202° 37'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5945763.92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277289.12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98.3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158° 24'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5945672.48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277325.3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248° 24' 26"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5945659.91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277293.54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338° 22'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5945667.35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277290.59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68° 25'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5945676.97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277314.91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338° 25'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277280.49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41.2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22° 37'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1097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49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126, обустройство скважины №126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5945760.59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277217.61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17° 37'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5945801.03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277230.46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66° 30'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5945813.73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277259.67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197° 38'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5945756.57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277241.5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337° 52'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5945768.35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277236.71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247° 53'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41102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5945777.78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277452.08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202° 49'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277442.74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145.6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287° 37'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5945799.65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277304.01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22° 32'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5945802.06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277305.01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291° 54'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5945805.04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277297.6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202° 39'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5945802.07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277296.36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38.5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287° 37'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5945813.73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277259.67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246° 30'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5945801.03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277230.46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17° 36'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5945832.4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277240.42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28° 17'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5945842.97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277246.11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106° 20'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5945840.15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277255.73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5945838.54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277255.73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5945838.54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277257.72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5945839.52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277257.72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625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97° 34'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277877.23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197° 2'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277876.62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196° 57'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5945739.74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277871.94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188° 31'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277870.94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48'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5945732.94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277830.95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48' 32"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5945732.92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277824.95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298.8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48'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5945731.93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277526.16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59'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5945732.08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277517.49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53.8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287° 21'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5945748.12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277466.18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21° 6'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5945770.55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277474.84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48.1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107° 34'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5945756.01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277520.74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288.3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49'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5945756.85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277809.01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130.7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23'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277937.58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48'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277877.02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8° 34'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5945738.4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277877.82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16° 56'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5945754.98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277882.87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16° 52'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277883.51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50.4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48'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277933.94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167° 22' 54"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5945750.47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277935.46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260° 39'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277890.18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48'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5945742.99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277881.19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40'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277881.17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48'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5945746.53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277890.16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86.1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97° 25'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5945735.41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277975.57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51'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277975.54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47' 25"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277942.72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33'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5945735.92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277942.7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351° 18'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5945750.58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277940.46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348° 56' 13"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277939.15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48'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5945757.38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277968.63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42'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5945755.38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277968.78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206° 33' 54"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5945752.3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277967.24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176° 57' 26"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277967.72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146° 25'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5945737.32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277971.67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57.7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69° 27'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5945757.56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278025.68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231° 41'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278022.54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232° 8'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5945753.58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278020.61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232° 12'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277994.68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51'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277990.8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357° 25'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5945735.46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277990.71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56° 16' 25"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5945737.89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277994.35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30° 7' 34"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277997.53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46'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278005.11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50'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278005.1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45'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277998.17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4° 2'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5945751.54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277998.5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345° 18'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277997.47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356° 16'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277997.34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48'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5945757.56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278024.98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219.5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76° 32' 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5945808.67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278238.42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160.5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243° 43' 25"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5945737.61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278094.49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246° 24'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5945734.29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278086.89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6' 50"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5945733.76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278080.69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44.5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49' 11"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5945733.62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278036.17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35° 13'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5945752.9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278049.78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54° 11' 19"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5945753.47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278050.57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54° 55'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278056.55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34'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278080.9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63° 55'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5945778.81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278123.74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63° 42'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5945788.64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278143.64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73° 27'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5945792.46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278156.5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73° 30'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5945794.74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278164.2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73° 26'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5945800.43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278183.34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81° 34'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5945807.4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278230.43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109.5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251° 41'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278126.48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224° 47'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5945771.59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278125.08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314° 47'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278123.66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44° 47'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5945774.42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278125.07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382.2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63° 14'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5945946.47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278466.33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219° 42'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5945925.1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278448.58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48'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5945924.54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278440.95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43'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5945924.12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278435.34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241° 44'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5945920.05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278427.77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213° 42'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5945909.6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278420.8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204° 36' 13"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5945895.58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278414.38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243° 43'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5945834.88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278291.46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275° 36'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5945835.94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278280.67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57' 25"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5945835.93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278267.31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254° 18'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5945830.7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278248.7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260° 7'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5945826.05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278221.98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51'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5945825.83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278218.94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217.9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63° 43'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5945922.31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278414.35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45° 45'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5945926.07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278418.21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39° 43'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5945977.46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278460.91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169° 28' 12"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5945966.27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278462.99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170° 24'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5945952.77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278465.27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356° 47'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5946586.51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278429.74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253° 26'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5946582.31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278415.61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27'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5946557.12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278423.09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254° 3'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5946556.98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278422.6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162° 11'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5946553.96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278423.57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78° 10'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5946554.05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32'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5946551.07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278424.88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73° 26' 23"</w:t>
            </w:r>
          </w:p>
        </w:tc>
      </w:tr>
      <w:tr w:rsidR="00536457" w:rsidRPr="00536457" w:rsidTr="00890576">
        <w:trPr>
          <w:trHeight w:val="300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5946555.23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278438.87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394.9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43'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5946176.21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278549.57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242° 56' 13"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5946166.61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278530.78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240° 8'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5946164.94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278527.87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444.4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43'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5946591.54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278403.27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50'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5946592.61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278402.96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51° 27'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5946593.08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278403.55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51° 49'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5946608.6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278423.29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547.2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55'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5946082.8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278574.86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206° 13' 11"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5946068.81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278567.97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219° 43'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5946028.51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278534.49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253° 36'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5946020.9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278508.62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254° 9' 50"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5946016.58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278493.39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39° 42' 56"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5946081.96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278547.7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26° 16' 53"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5946086.01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278549.7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348° 17'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5946100.44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278546.71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43'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5946159.02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278529.6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60° 7'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5946161.34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278533.64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62° 57'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5946170.35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278551.29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43'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5946106.24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278570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1 165.2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253° 37'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23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63:29:0000000:78/чзу8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510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126, ВЛ 6 кВ к скважине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5945802.07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277296.36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22° 39'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5945805.04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277297.6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111° 54'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5945802.06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277305.01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202° 32'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5945799.65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277304.01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287° 33'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235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63:29:0000000:78/чзу9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линия анодного заземления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5945705.69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277819.04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48' 32"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5945705.71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277825.04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48'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5945732.92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277824.95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48' 32"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5945732.94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277830.95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179° 48'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5945699.74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277831.06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45'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5945699.69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277819.06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48' 32"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63:29:0000000:78/чзу10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узел запорной арматуры № 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277881.17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48'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5945746.53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277890.16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179° 40'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277890.18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48'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5945742.99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277881.19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40'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3085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Администрация муниципального района Похвистневский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5945839.52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277257.72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5945838.54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277257.72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5945838.54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277255.73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5945840.15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277255.73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107° 15' 56"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5945839.92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277256.47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238.9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135° 19' 50"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5945669.99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277424.45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182° 17' 26"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5945668.99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277424.41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272° 17' 26"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5945669.03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277423.41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2° 50'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5945670.04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277423.46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19° 7'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5945793.92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277466.4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202° 58'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277466.01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292° 13' 30"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5945793.38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277465.08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22° 58'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5945794.3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277465.47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419.2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95° 22' 53"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5945754.98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277882.86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196° 54'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5945738.4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277877.82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188° 34'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277877.02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48'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277870.94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8° 31'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5945739.74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277871.94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16° 57'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277876.62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844.6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4° 42'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5946596.86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277945.83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34' 19"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277939.82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17'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5946603.42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277939.74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45' 50"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5946603.34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277945.74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179° 30'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5946565.78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277946.06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51'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5946565.87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277940.05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5946571.86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277940.05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45' 50"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5946571.78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277946.05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825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172° 43'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5945753.46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278050.57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234° 40'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5945752.9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278049.78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215° 13'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5945733.62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278036.17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47'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278025.06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47'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5945733.47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277994.68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52° 12'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5945753.58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278020.61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5945753.58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278020.61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141.3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74° 2'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5945792.45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278156.49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253° 29'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5945788.64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278143.64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63° 45'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5945793.86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278154.23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827.1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7° 49'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5946613.24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278266.75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205° 53'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5946588.21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278254.6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26' 19"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5946586.92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278238.43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36° 17'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5946594.94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278244.32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36° 21'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5946601.08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278248.84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27° 19'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5946612.27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278254.62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104° 27'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5946591.89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278333.68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20'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5946590.18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278333.67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26'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278301.66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317° 4'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5946599.18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278293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316° 59'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5946605.12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278287.46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6' 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5946605.13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278281.76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207° 59'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5946591.7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278274.62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211° 55'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5946589.71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278273.38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25'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278266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30° 3'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5946590.71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278266.92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30° 13'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5946614.36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278280.7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86° 16'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5946614.68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278285.61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115° 10'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5946614.21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278286.61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208° 14'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5946612.2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278285.53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39'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5946612.21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278287.18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40° 4'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5946613.47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278288.24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97.9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114° 57'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278376.98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231° 50'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5946555.07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278355.21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42.1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295° 26'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5946573.14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278317.22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317° 4'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5946584.12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278307.01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53'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5946584.17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278333.68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2'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278333.67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151° 33'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5946170.35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278551.29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242° 57'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5946161.34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278533.64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240° 7'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5946159.02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278529.6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42'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5946164.94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278527.87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60° 8'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5946166.61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278530.78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62° 56' 13"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5946176.21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278549.57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1 907.1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118° 20'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5945270.94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280228.07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200° 54' 14"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5945269.5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280227.52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198° 23' 54"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5945264.78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280225.95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285° 46'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5945266.41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280220.18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18° 24'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5945271.52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280221.88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21° 19'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5945272.57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280222.29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12° 44'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5945610.78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280298.72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195° 11'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5945587.62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280292.43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18'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5945588.36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280289.3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15° 56'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5945600.26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280292.7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14° 38'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5945611.51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280295.64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1 333.3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21' 27"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5946923.05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280535.35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186° 3'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5946913.17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280534.3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184° 14'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5946896.88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280533.09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283° 18'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5946897.72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280529.54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1° 33'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5946907.29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280529.8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276° 26' 12"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5946907.51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280527.85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4° 14'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5946913.71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280528.31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6° 7'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5946924.44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280529.46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3 446.9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251° 39'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158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63:29:0000000:678/чзу1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"Самаранефтегаз",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277883.49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49' 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277877.23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197° 2'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277876.62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55'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5945754.98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277882.86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6'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278056.55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47'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5945757.56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278025.68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231° 41'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278022.54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232° 8'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5945753.58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278020.61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5945753.58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278020.61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13'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5945753.46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278050.57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5945753.47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278050.57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120.9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70° 2'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5945794.74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278164.2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301° 43'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5945796.99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278160.56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243° 41'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5945793.86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278154.23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121° 57'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5945792.45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278156.49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44° 59'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5945792.46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278156.5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275.3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262° 37'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554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63:29:0000000:78/чзу11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5945755.38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277968.78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49' 12"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5945755.47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277997.47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165° 18'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5945751.54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277998.5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184° 2'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277998.17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277996.11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179° 50'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277996.12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277997.53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210° 7' 34"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5945737.89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277994.35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236° 16' 25"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5945735.46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277990.71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48'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5945735.41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277975.57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296° 5' 34"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5945737.32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277971.67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326° 25'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277967.72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356° 57' 26"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5945752.3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277967.24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26° 33' 54"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31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63:29:0000000:78/чзу12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 xml:space="preserve">ОДС 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узел запорной арматуры № 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277996.11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277998.17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45'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5945746.9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278005.1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179° 50'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278005.11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46'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277997.53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5945743.37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277996.12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50'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3865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63:29:1104003:289/чзу1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"Северный ключ",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5945977.46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278460.91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39° 42'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5946016.58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278493.39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74° 9' 50"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5946020.9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278508.62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73° 36'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5946028.51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278534.49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99.7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219° 43'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5945951.81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278470.76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279° 55'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5945952.77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278465.27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350° 24'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5945966.27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278462.99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346.6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240° 45'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5945796.99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278160.56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65.1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63° 42'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5945825.83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278218.94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51'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5945826.05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278221.98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80° 7'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5945830.7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278248.7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74° 18'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5945835.93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278267.31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57' 25"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5945835.94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278280.67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95° 36'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5945834.88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278291.46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243° 42' 12"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5945808.67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278238.42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260° 58'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5945807.4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278230.43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261° 34'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5945800.43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278183.34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253° 26'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5945794.74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278164.2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68° 2'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5945895.58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278414.38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24° 36' 13"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5945909.6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278420.8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33° 42'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5945920.05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278427.77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61° 44'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5945924.12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278435.34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43'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5945924.54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278440.95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99° 59'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5945923.44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278447.19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219° 42' 53"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5945910.39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278436.35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221° 51'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5945904.15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278430.76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239° 26'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5945901.21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278425.78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24° 44' 11"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479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63:29:0000000:78/чзу13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ОДС муниципального района Похвистневский</w:t>
            </w:r>
          </w:p>
        </w:tc>
      </w:tr>
      <w:tr w:rsidR="00536457" w:rsidRPr="00536457" w:rsidTr="00890576">
        <w:trPr>
          <w:trHeight w:val="6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126, площадка узла приема СОД от скважины №126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5946586.51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278429.74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43'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5946555.23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278438.87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253° 26' 23"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5946551.07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278424.88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32'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5946554.05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258° 10'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5946553.96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278423.57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342° 11'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5946556.98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278422.6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74° 3'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5946557.12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278423.09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27'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5946582.31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278415.61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73° 26'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112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63:29:0000000:78/чзу14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 xml:space="preserve">ОДС 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площадка узла приема СОД от скважины №126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5946556.23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278442.24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253° 28'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5946555.23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278438.87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43'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5946586.51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278429.74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73° 26' 50"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5946587.47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278432.97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28'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341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63:29:0000000:107/чзу1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5946608.24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278400.15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17° 38' 19"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5946620.82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278404.15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104° 14'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5946616.55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278420.97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43' 53"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5946608.6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278423.29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231° 49'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5946593.08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278403.55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31' 19"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5946606.54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278406.05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286° 4'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76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63:29:0000000:107/чзу2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58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126, выкидной трубопровод от скважины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5946608.24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278400.15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106° 4'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5946606.54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278406.05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31' 19"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5946593.08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278403.55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231° 27'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5946592.61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278402.96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39'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5946596.53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278401.81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286° 2'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5946597.85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15° 44' 54"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184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63:29:0000000:107/чзу3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5946611.8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278248.63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26' 13"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5946611.14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278240.36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42'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5946608.92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278239.94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25' 34"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5946607.47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278247.82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155.9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95° 28'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5946592.61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278402.96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343° 39'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5946596.53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278401.81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286° 2'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5946597.85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15° 44' 54"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5946608.24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278400.15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286° 47' 17"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5946609.13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278397.2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16° 43'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5946614.49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278398.81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272° 5'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5946614.68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278393.61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5946585.25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278393.61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147.4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280° 22'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1272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63:29:0000000:78/чзу15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 xml:space="preserve">ОДС 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5946555.07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278355.21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51° 50'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278376.98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2'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5946572.17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278393.62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57'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5946585.25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278393.61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51° 47'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5946592.61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278402.96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163° 50'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5946591.54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278403.27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27'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5946568.74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278399.06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235° 25'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5946552.64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278375.7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237° 46'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5946548.8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278369.61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291° 23'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5946551.51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278362.69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114.2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288° 45' 14"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5946588.21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278254.6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25° 53'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5946613.24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278266.75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24' 30"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5946613.55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278270.61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133° 4'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5946613.12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278271.07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45° 33'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5946613.63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278271.59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25'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5946614.36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278280.7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210° 13'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5946590.71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278266.92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210° 3'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278266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88° 47'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278301.66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25'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278282.45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295° 21'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5946590.32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278281.1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28' 55"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5946589.71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278273.38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31° 55'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5946591.7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278274.62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27° 59'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5946605.13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278281.76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6' 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5946605.12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278287.46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136° 59'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5946599.18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278293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24' 55"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5946584.09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278294.21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51' 56"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5946584.12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278307.01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137° 4'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5946573.14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278317.22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51.2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323° 18'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5946614.21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278286.61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114° 25'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5946613.47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278288.24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220° 4'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5946612.21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278287.18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39' 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5946612.2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278285.53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129° 20'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1331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63:29:0000000:1/чзу1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"Самаранефтегаз",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5946572.17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278393.62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359° 57'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5946585.25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278393.61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5946614.68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278393.61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272° 2'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5946614.84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278389.14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260° 0'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5946613.75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278382.95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26' 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5946582.85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278377.26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235° 28' 37"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5946575.93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278367.2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37.1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295° 27'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5946591.89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278333.68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20'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5946590.18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278333.67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26'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278301.66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269° 25'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278282.45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115° 25' 25"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5946584.09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278294.21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51' 56"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5946584.12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278307.01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89° 53'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5946584.17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278333.68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2' 52"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278333.67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43.3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5946572.18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278376.98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2'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5220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63:29:1104003:290/чзу1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"Северный ключ",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5946576.46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278107.22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30'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5946600.37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278105.34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114.2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26'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5946609.44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278219.13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134° 8'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5946609.11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278219.47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5946609.5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278219.86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25'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5946611.14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278240.36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42'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5946608.92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278239.94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25' 34"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5946607.47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278247.82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35'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5946611.8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278248.63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30'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5946612.27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278254.62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207° 19'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5946601.08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278248.84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216° 21'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5946594.94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278244.32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216° 17'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5946586.92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278238.43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26' 30"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5946578.43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278131.94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271° 9' 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5946580.84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278011.95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5° 57'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5946592.8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278013.2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84° 16'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5946593.88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278023.97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26'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5946599.74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278097.37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29'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5946575.88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278099.25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268° 32'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5946573.68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278012.52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88° 19'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199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63:29:1104003:290/чзу2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"Северный ключ", аренда</w:t>
            </w:r>
          </w:p>
        </w:tc>
      </w:tr>
      <w:tr w:rsidR="00536457" w:rsidRPr="00536457" w:rsidTr="00890576">
        <w:trPr>
          <w:trHeight w:val="61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116, ВЛ 6 кВ к скважине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5946601.3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278105.27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41' 43"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5946600.37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278105.34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30'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5946576.46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278107.22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24' 32"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5946575.82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278099.25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5946575.88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278099.25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29'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5946599.74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278097.37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44'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5946600.68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278097.3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33'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64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63:29:1104003:290/чзу2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"Северный ключ",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ВЛ 6 кВ к скважине № 116, обустройство скважины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5946575.82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278099.25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24' 32"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5946576.46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278107.22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33'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5946568.49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278107.84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32'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5946567.87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278099.88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28'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4933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63:29:1104003:290/чзу3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"Северный ключ", аренда</w:t>
            </w:r>
          </w:p>
        </w:tc>
      </w:tr>
      <w:tr w:rsidR="00536457" w:rsidRPr="00536457" w:rsidTr="00890576">
        <w:trPr>
          <w:trHeight w:val="330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обустройство скважины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5946573.68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278012.52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25'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5946542.13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278015.04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41'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5946542.31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278000.06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40'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5946482.34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277999.36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271° 17'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5946482.87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277975.86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0° 41' 15"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5946542.85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277976.58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91° 20'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5946542.65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277985.09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326° 5' 56"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5946543.9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277984.25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335° 48'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5946545.28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277983.63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345° 30'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5946546.75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277983.25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48'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5946548.25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277983.14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0° 40'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5946572.95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277983.43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115.9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88° 34' 49"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5946575.82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278099.25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28'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5946567.87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278099.88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32'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5946568.49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278107.84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33'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5946576.46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278107.22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85° 26'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5946578.43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278131.94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173° 41' 14"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5946555.65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278134.46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75.7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259° 18'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5946541.61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278060.04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39' 27"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5946541.85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278039.13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26'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5946570.84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278036.82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276° 39'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3600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63:29:1104003:290/чзу4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"Северный ключ",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строительство скважины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5946482.34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277999.36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0° 40'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5946542.31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278000.06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41'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5946542.13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278015.04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39'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5946541.85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278039.13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39' 27"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5946541.61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278060.04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37' 14"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5946481.61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278059.39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41'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880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63:29:1104003:290/чзу5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"Северный ключ", аренда</w:t>
            </w:r>
          </w:p>
        </w:tc>
      </w:tr>
      <w:tr w:rsidR="00536457" w:rsidRPr="00536457" w:rsidTr="00890576">
        <w:trPr>
          <w:trHeight w:val="510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выкидной трубопровод от скважины № 116,обустройство скважины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5946573.68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278012.52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88° 32' 48"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5946575.88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278099.25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0' 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5946575.82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278099.25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265° 26'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5946570.84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278036.82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29.1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26'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5946541.85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278039.13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39'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5946542.13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278015.04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25'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476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63:29:1104003:290/чзу6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"Северный ключ",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подъездная дорога к скважине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5946548.25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277983.14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48' 20"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5946546.75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277983.25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165° 30'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5946545.28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277983.63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155° 48'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5946543.9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277984.25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146° 5' 56"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5946542.65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277985.09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271° 20'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5946542.85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277976.58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0° 39'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5946565.38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277976.84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0° 40'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5946571.37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277976.91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0° 40' 59"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5946588.14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277977.11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346° 21'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5946591.52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277976.29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324° 40' 34"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5946594.06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277974.49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304° 30' 30"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5946595.82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277971.93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282° 30'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5946596.59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277968.46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41'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277959.33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1° 51' 11"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5946603.19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277959.54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42' 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5946603.08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277968.53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100° 50' 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5946602.06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277973.86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121° 22' 46"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5946599.23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277978.5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141° 21'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5946594.54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277982.25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166° 39' 56"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5946588.76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277983.62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41'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5946572.95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277983.43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40'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111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63:29:1104003:290/чзу6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"Северный ключ",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линия анодного заземления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5946571.62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277958.5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46'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5946571.37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277976.91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180° 40'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5946565.38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277976.84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42'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5946565.61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277958.31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1° 48'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402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 xml:space="preserve">ОДС 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подъездная дорога к скважине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5946604.64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277893.48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105° 47'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5946604.06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277895.53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95° 5'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5946603.92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277897.1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42.6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40'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5946603.42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277939.74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179° 17'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277939.82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40' 32"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5946597.3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277907.6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261° 2'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277904.3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239° 47' 41"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5946594.76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277900.83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217° 36' 57"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5946591.84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277898.58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48.5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76° 17'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5946603.34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277945.74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37' 21"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5946603.19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277959.54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181° 51' 11"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277959.33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40' 44"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5946596.86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277945.83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52.9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278° 27' 11"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62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63:29:0000000:1/чзу2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"Самаранефтегаз",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подъездная дорога к скважине № 116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5946604.64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277893.48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158° 16' 32"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5946591.84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277898.58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198° 40' 36"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277897.62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176° 11' 38"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5946584.34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277897.93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338° 37' 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5946609.83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277887.95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147° 13' 39"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5946607.5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277889.45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131° 36' 58"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5946605.67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277891.51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117° 36'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1171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63:29:0000000:78/чзу17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 xml:space="preserve">ОДС 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линия анодного заземления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5946566.37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277901.4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52'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5946568.73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277901.23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338° 26'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277899.78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51' 31"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5946572.47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277895.11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132.5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190° 24' 45"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5946442.14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277871.16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282° 15' 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5946442.52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277869.41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192° 0'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5946432.74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277867.33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102° 1' 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5946430.66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277877.1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12° 4' 29"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5946440.43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277879.19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282° 4' 35"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5946440.89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277877.04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127.6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10° 24'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5946566.39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277900.1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40.3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82° 12' 12"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5946571.86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277940.05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45' 54"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277906.35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158° 30'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5946570.05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277907.24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53'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5946566.29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277907.51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32.5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44' 22"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5946565.87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277940.05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72° 41' 24"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5946571.62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277958.5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44' 10"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5946571.78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277946.05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179° 54' 16"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5946565.78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277946.06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12.3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90° 47' 42"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5946565.61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277958.31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56.9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45' 54"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890576">
              <w:rPr>
                <w:rFonts w:ascii="Times New Roman" w:hAnsi="Times New Roman"/>
                <w:color w:val="000000"/>
              </w:rPr>
              <w:t>50</w:t>
            </w:r>
          </w:p>
          <w:p w:rsidR="00890576" w:rsidRPr="00536457" w:rsidRDefault="00890576" w:rsidP="0089057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Площадь: 42 кв.м.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Кадастровый номер: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63:29:0000000:1/чзу3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Собственник (правообладатель):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АО "Самаранефтегаз", аренда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Назначение: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линия анодного заземления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Номер точки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Координаты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Длина линии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Дирекционный угол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5946566.29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277907.51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355° 53' 33"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5946570.05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277907.24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338° 30' 18"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5946572.31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277906.35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6.6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270° 47' 5"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5946572.4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277899.78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158° 26' 28"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5946568.73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277901.23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175° 52' 47"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5946566.37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277901.4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824.7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164° 9' 40"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278126.48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315° 12' 8"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5945774.42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278125.07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224° 47'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278123.66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134° 47' 51"</w:t>
            </w:r>
          </w:p>
        </w:tc>
      </w:tr>
      <w:tr w:rsidR="00536457" w:rsidRPr="00536457" w:rsidTr="00890576">
        <w:trPr>
          <w:trHeight w:val="255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457" w:rsidRPr="00536457" w:rsidRDefault="00536457" w:rsidP="0089057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5945771.59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278125.08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823.9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457" w:rsidRPr="00536457" w:rsidRDefault="00536457" w:rsidP="008905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6457">
              <w:rPr>
                <w:rFonts w:ascii="Times New Roman" w:hAnsi="Times New Roman"/>
                <w:color w:val="000000"/>
              </w:rPr>
              <w:t>344° 41' 20"</w:t>
            </w:r>
          </w:p>
        </w:tc>
      </w:tr>
      <w:bookmarkEnd w:id="0"/>
    </w:tbl>
    <w:p w:rsidR="00DF7D11" w:rsidRDefault="00DF7D11" w:rsidP="00F80B0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</w:p>
    <w:p w:rsidR="00F80B0D" w:rsidRPr="00814563" w:rsidRDefault="00F80B0D" w:rsidP="00EB7707">
      <w:pPr>
        <w:pStyle w:val="13"/>
        <w:tabs>
          <w:tab w:val="num" w:pos="1288"/>
          <w:tab w:val="left" w:pos="1560"/>
        </w:tabs>
        <w:spacing w:line="360" w:lineRule="auto"/>
        <w:ind w:left="0" w:firstLine="709"/>
        <w:jc w:val="both"/>
      </w:pPr>
    </w:p>
    <w:sectPr w:rsidR="00F80B0D" w:rsidRPr="00814563" w:rsidSect="00A73A3E">
      <w:headerReference w:type="default" r:id="rId9"/>
      <w:footerReference w:type="even" r:id="rId10"/>
      <w:footerReference w:type="default" r:id="rId11"/>
      <w:pgSz w:w="11906" w:h="16838" w:code="9"/>
      <w:pgMar w:top="567" w:right="567" w:bottom="1361" w:left="1418" w:header="0" w:footer="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A32" w:rsidRDefault="004F1A32" w:rsidP="00FD37ED">
      <w:pPr>
        <w:pStyle w:val="a2"/>
      </w:pPr>
      <w:r>
        <w:separator/>
      </w:r>
    </w:p>
  </w:endnote>
  <w:endnote w:type="continuationSeparator" w:id="0">
    <w:p w:rsidR="004F1A32" w:rsidRDefault="004F1A32" w:rsidP="00FD37ED">
      <w:pPr>
        <w:pStyle w:val="a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onospac821 BT">
    <w:panose1 w:val="020B0609020202020204"/>
    <w:charset w:val="00"/>
    <w:family w:val="modern"/>
    <w:pitch w:val="fixed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57" w:rsidRDefault="00536457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36457" w:rsidRDefault="0053645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57" w:rsidRDefault="00536457">
    <w:pPr>
      <w:pStyle w:val="a9"/>
      <w:tabs>
        <w:tab w:val="left" w:pos="5130"/>
      </w:tabs>
    </w:pPr>
    <w:r>
      <w:rPr>
        <w:noProof/>
        <w:lang w:val="ru-RU" w:eastAsia="ru-RU"/>
      </w:rPr>
      <mc:AlternateContent>
        <mc:Choice Requires="wps">
          <w:drawing>
            <wp:anchor distT="0" distB="0" distL="182880" distR="182880" simplePos="0" relativeHeight="251658752" behindDoc="0" locked="0" layoutInCell="1" allowOverlap="1">
              <wp:simplePos x="0" y="0"/>
              <wp:positionH relativeFrom="page">
                <wp:posOffset>6915150</wp:posOffset>
              </wp:positionH>
              <wp:positionV relativeFrom="page">
                <wp:posOffset>10024110</wp:posOffset>
              </wp:positionV>
              <wp:extent cx="390525" cy="320675"/>
              <wp:effectExtent l="0" t="0" r="0" b="0"/>
              <wp:wrapNone/>
              <wp:docPr id="4" name="Прямоугольник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0525" cy="32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81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6457" w:rsidRPr="00A73A3E" w:rsidRDefault="00536457" w:rsidP="00A73A3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A73A3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73A3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A73A3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90576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7</w:t>
                          </w:r>
                          <w:r w:rsidRPr="00A73A3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1" o:spid="_x0000_s1027" style="position:absolute;margin-left:544.5pt;margin-top:789.3pt;width:30.75pt;height:25.25pt;z-index:251658752;visibility:visible;mso-wrap-style:square;mso-width-percent:0;mso-height-percent:0;mso-wrap-distance-left:14.4pt;mso-wrap-distance-top:0;mso-wrap-distance-right:14.4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ck8sQIAACoFAAAOAAAAZHJzL2Uyb0RvYy54bWysVNuO0zAQfUfiHyy/d3PZ9JKo6WovFCEt&#10;sNLCBziO01gkdrDdpgtCQuIViU/gI3hBXPYb0j9i7LSlCzwgRB4cjz0ezzlzxtOTdV2hFVOaS5Hi&#10;4MjHiAkqcy4WKX7+bD6YYKQNETmppGApvmEan8zu35u2TcJCWcoqZwpBEKGTtklxaUyTeJ6mJauJ&#10;PpINE7BZSFUTA6ZaeLkiLUSvKy/0/ZHXSpU3SlKmNaxe9Jt45uIXBaPmaVFoZlCVYsjNuFG5MbOj&#10;N5uSZKFIU3K6TYP8QxY14QIu3Ye6IIagpeK/hao5VVLLwhxRWXuyKDhlDgOgCfxf0FyXpGEOC5Cj&#10;mz1N+v+FpU9WVwrxPMURRoLUUKLu4+bt5kP3rbvdvOs+dbfd18377nv3ufuCosAS1jY6gXPXzZWy&#10;kHVzKekLjYQ8L4lYsFOlZFsykkOazt+7c8AaGo6irH0sc7iPLI103K0LVduAwApauxLd7EvE1gZR&#10;WDyO/WE4xIjC1nHoj8ZDm5FHkt3hRmnzkMka2UmKFSjABSerS216152LS15WPJ/zqnKGWmTnlUIr&#10;AmqZu28bXR+6VcI6C2mP9RH7FcgR7rB7NltX/ddxEEb+WRgP5qPJeBDNo+EgHvuTgR/EZ/HIj+Lo&#10;Yv7GJhhEScnznIlLLthOiUH0d5Xe9kSvIadF1AI/k8AHzZNqAa1JjXI83EGiDwH77vsT4JobaNKK&#10;1yme7J1IYmv8QORAAUkM4VU/9+5CccUBPnZ/x5BThBVBLyazztZOg3t5ZTK/AYkoCSUECPDAwKSU&#10;6hVGLTRrivXLJVEMo+qRAJnFQRTZ7nZGNByHYKjDnexwhwgKoVKcATduem76F2HZKL4o4abAUSXk&#10;KUiz4E42VrZ9VoDEGtCQDtP28bAdf2g7r59P3OwHAAAA//8DAFBLAwQUAAYACAAAACEA65wWTOMA&#10;AAAPAQAADwAAAGRycy9kb3ducmV2LnhtbEyPwU7DMBBE70j8g7WVuFEnkRLSEKdCSAhxgIrAoUc3&#10;3iZWYzuKnSbw9WxP9DajHc2+KbeL6dkZR6+dFRCvI2BoG6e0bQV8f73c58B8kFbJ3lkU8IMettXt&#10;TSkL5Wb7iec6tIxKrC+kgC6EoeDcNx0a6dduQEu3oxuNDGTHlqtRzlRuep5EUcaN1JY+dHLA5w6b&#10;Uz0ZAfPupHcJ7l/fQ/077fXyoczbJMTdanl6BBZwCf9huOATOlTEdHCTVZ715KN8Q2MCqfQhz4Bd&#10;MnEapcAOpLJkEwOvSn69o/oDAAD//wMAUEsBAi0AFAAGAAgAAAAhALaDOJL+AAAA4QEAABMAAAAA&#10;AAAAAAAAAAAAAAAAAFtDb250ZW50X1R5cGVzXS54bWxQSwECLQAUAAYACAAAACEAOP0h/9YAAACU&#10;AQAACwAAAAAAAAAAAAAAAAAvAQAAX3JlbHMvLnJlbHNQSwECLQAUAAYACAAAACEAZx3JPLECAAAq&#10;BQAADgAAAAAAAAAAAAAAAAAuAgAAZHJzL2Uyb0RvYy54bWxQSwECLQAUAAYACAAAACEA65wWTOMA&#10;AAAPAQAADwAAAAAAAAAAAAAAAAALBQAAZHJzL2Rvd25yZXYueG1sUEsFBgAAAAAEAAQA8wAAABsG&#10;AAAAAA==&#10;" stroked="f" strokeweight="3pt">
              <v:textbox>
                <w:txbxContent>
                  <w:p w:rsidR="00536457" w:rsidRPr="00A73A3E" w:rsidRDefault="00536457" w:rsidP="00A73A3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A73A3E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A73A3E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 \* MERGEFORMAT</w:instrText>
                    </w:r>
                    <w:r w:rsidRPr="00A73A3E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890576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7</w:t>
                    </w:r>
                    <w:r w:rsidRPr="00A73A3E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g">
          <w:drawing>
            <wp:anchor distT="0" distB="0" distL="182880" distR="182880" simplePos="0" relativeHeight="251657728" behindDoc="1" locked="0" layoutInCell="1" allowOverlap="1">
              <wp:simplePos x="0" y="0"/>
              <wp:positionH relativeFrom="page">
                <wp:posOffset>7200265</wp:posOffset>
              </wp:positionH>
              <wp:positionV relativeFrom="page">
                <wp:posOffset>1016000</wp:posOffset>
              </wp:positionV>
              <wp:extent cx="457200" cy="8767445"/>
              <wp:effectExtent l="0" t="0" r="0" b="0"/>
              <wp:wrapNone/>
              <wp:docPr id="1" name="Группа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7200" cy="8767445"/>
                        <a:chOff x="0" y="0"/>
                        <a:chExt cx="457200" cy="8229600"/>
                      </a:xfrm>
                    </wpg:grpSpPr>
                    <wps:wsp>
                      <wps:cNvPr id="2" name="Прямоугольник 43"/>
                      <wps:cNvSpPr>
                        <a:spLocks noChangeArrowheads="1"/>
                      </wps:cNvSpPr>
                      <wps:spPr bwMode="auto">
                        <a:xfrm>
                          <a:off x="439387" y="0"/>
                          <a:ext cx="17813" cy="8229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Текстовое поле 44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822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457" w:rsidRPr="00A73A3E" w:rsidRDefault="00536457">
                            <w:pPr>
                              <w:rPr>
                                <w:color w:val="7F7F7F"/>
                              </w:rPr>
                            </w:pPr>
                          </w:p>
                        </w:txbxContent>
                      </wps:txbx>
                      <wps:bodyPr rot="0" vert="vert270" wrap="square" lIns="182880" tIns="45720" rIns="91440" bIns="137160" anchor="b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82000</wp14:pctHeight>
              </wp14:sizeRelV>
            </wp:anchor>
          </w:drawing>
        </mc:Choice>
        <mc:Fallback>
          <w:pict>
            <v:group id="Группа 42" o:spid="_x0000_s1028" style="position:absolute;margin-left:566.95pt;margin-top:80pt;width:36pt;height:690.35pt;z-index:-251658752;mso-height-percent:820;mso-wrap-distance-left:14.4pt;mso-wrap-distance-right:14.4pt;mso-position-horizontal-relative:page;mso-position-vertical-relative:page;mso-height-percent:820" coordsize="457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2v4xQMAAMsKAAAOAAAAZHJzL2Uyb0RvYy54bWzMVt2O4zQUvkfiHazcZ5qkbpNG01nN9GeE&#10;NMBKu/sAbuL8iMQOtjvpsELi5xaJCx4AiSdAu1oJLbC8QvpGHNttd9oOYpgFtKma2LF9fM53zvfF&#10;p49WdYWuqZAlZ2PHP/EcRFnC05LlY+fZ07kbOUgqwlJScUbHzg2VzqOzDz84bZuYBrzgVUoFAiNM&#10;xm0zdgqlmrjXk0lBayJPeEMZDGZc1ERBV+S9VJAWrNdVL/C8Ya/lIm0ET6iU8HZqB50zYz/LaKI+&#10;zTJJFarGDvimzF2Y+0Lfe2enJM4FaYoy2bhBHuBFTUoGm+5MTYkiaCnKI1N1mQgueaZOEl73eJaV&#10;CTUxQDS+dxDNpeDLxsSSx23e7GACaA9werDZ5JPrxwKVKeTOQYzUkKLuh/VX62+7P+D3M8KBhqht&#10;8hhmXormSfNY2DihecWTzyQM9w7HdT+3k9Gi/ZinYJYsFTcQrTJRaxMQPFqZTNzsMkFXCiXwEg9C&#10;yK6DEhiKwmGI8cCmKikgn0fLkmJ218IgGA3BivaQxHZb4+rGNR0XVJ18C6x8N2CfFKShJl9Sw7UB&#10;NtgB+yMA+333W/cG4H3Zvel+XX/X/d790r1GuG9hNuu2GEsLMGJ8UhCW03MheFtQkoKbvolK+w8b&#10;2QW6IyE9f4s47o/6UeigY9j9MPL7G9TvAI/EjZDqkvIa6cbYEcAvk1NyfSWVxXk7RadY8qpM52VV&#10;mY7IF5NKoGuiuWiuTWr2plVMT2ZcL7MW7RsoDdhDj+kiMdx6PvID7F0EI3c+jEIXz/HAHYVe5Hr+&#10;6AJSj0d4Ov9SO+jjuCjTlLKrktEtz318v3RvFMcy1DAdtZCBINQVSqochC9RwuCwF4m8X8B1qUAC&#10;q7KGUt+hQmKd6BlLAQISK1JWtt3bD8VUNuCxfRqEoMZtJdgCX/D0BqpCcEgYOAxiDY2Ciy8c1ILw&#10;jR35+ZII6qDqIwaVNfIx1kppOoaHDhK3Rxa3RwhLwJQFANnORFl9XTaizAvYyzfQMH4OCpCVpky0&#10;h9Yvox6Ghf8THaG+Nzr3U/eqe73+ev0NUPEF/F8hkDxgJTQwPuAjUqsLDsJkY/mvmAm4H5NyTwv/&#10;DVbuuEXif0Q2bzSLZhF2cTCcudibTt3z+QS7w7kfDqb96WQy9ffJpin87mTTBPhrXs3NdSwkt4hi&#10;BQg+AYYo74t+DPsD773VDLVarMypYPP537L1QEW0loAM3i0kfhRE0T2UxO+H/hDmbaVksW0+XEjM&#10;Vx5OTEYWN6c7fSS73TfC8/YMevYnAAAA//8DAFBLAwQUAAYACAAAACEAMOSVpuEAAAAOAQAADwAA&#10;AGRycy9kb3ducmV2LnhtbExPXUvDQBB8F/wPxwq+2bt+GmMuRQpCQbC0WvBxm7t8YG4v5q5t9Ne7&#10;fdK3mZ1hdiZbDq4VJ9uHxpOG8UiBsFR401Cl4f3t+S4BESKSwdaT1fBtAyzz66sMU+PPtLWnXawE&#10;h1BIUUMdY5dKGYraOgwj31lirfS9w8i0r6Tp8czhrpUTpRbSYUP8ocbOrmpbfO6OTsPP6jXxZdh/&#10;dcn2ZV9iWG8+1jOtb2+Gp0cQ0Q7xzwyX+lwdcu508EcyQbTMx9PpA3sZLRSvulgmas6nA6P5TN2D&#10;zDP5f0b+CwAA//8DAFBLAQItABQABgAIAAAAIQC2gziS/gAAAOEBAAATAAAAAAAAAAAAAAAAAAAA&#10;AABbQ29udGVudF9UeXBlc10ueG1sUEsBAi0AFAAGAAgAAAAhADj9If/WAAAAlAEAAAsAAAAAAAAA&#10;AAAAAAAALwEAAF9yZWxzLy5yZWxzUEsBAi0AFAAGAAgAAAAhAOCza/jFAwAAywoAAA4AAAAAAAAA&#10;AAAAAAAALgIAAGRycy9lMm9Eb2MueG1sUEsBAi0AFAAGAAgAAAAhADDklabhAAAADgEAAA8AAAAA&#10;AAAAAAAAAAAAHwYAAGRycy9kb3ducmV2LnhtbFBLBQYAAAAABAAEAPMAAAAtBwAAAAA=&#10;">
              <v:rect id="Прямоугольник 43" o:spid="_x0000_s1029" style="position:absolute;left:4393;width:179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EcRcEA&#10;AADaAAAADwAAAGRycy9kb3ducmV2LnhtbESPQWvCQBSE7wX/w/KEXopuIm2J0VVEKvRqKp6f2WcS&#10;zL4Nu2uM/94VhB6HmfmGWa4H04qenG8sK0inCQji0uqGKwWHv90kA+EDssbWMim4k4f1avS2xFzb&#10;G++pL0IlIoR9jgrqELpcSl/WZNBPbUccvbN1BkOUrpLa4S3CTStnSfItDTYcF2rsaFtTeSmuJlIO&#10;882X/MlO6efH9pi5Pi32yU6p9/GwWYAINIT/8Kv9qxXM4Hkl3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RHEXBAAAA2gAAAA8AAAAAAAAAAAAAAAAAmAIAAGRycy9kb3du&#10;cmV2LnhtbFBLBQYAAAAABAAEAPUAAACGAwAAAAA=&#10;" fillcolor="black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44" o:spid="_x0000_s1030" type="#_x0000_t202" style="position:absolute;width:4572;height:8229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VDMUA&#10;AADaAAAADwAAAGRycy9kb3ducmV2LnhtbESPT2vCQBTE74V+h+UVeim6sS2iqWtQg6UnwT+ox0f2&#10;NQnJvg27q8Zv3y0Uehxm5jfMLOtNK67kfG1ZwWiYgCAurK65VHDYrwcTED4ga2wtk4I7ecjmjw8z&#10;TLW98Zauu1CKCGGfooIqhC6V0hcVGfRD2xFH79s6gyFKV0rt8BbhppWvSTKWBmuOCxV2tKqoaHYX&#10;o2DZNi6n+yn/POqD3rw07/10f1bq+alffIAI1If/8F/7Syt4g98r8Qb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IBUMxQAAANoAAAAPAAAAAAAAAAAAAAAAAJgCAABkcnMv&#10;ZG93bnJldi54bWxQSwUGAAAAAAQABAD1AAAAigMAAAAA&#10;" filled="f" stroked="f" strokeweight=".5pt">
                <v:textbox style="layout-flow:vertical;mso-layout-flow-alt:bottom-to-top" inset="14.4pt,,,10.8pt">
                  <w:txbxContent>
                    <w:p w:rsidR="004537CD" w:rsidRPr="00A73A3E" w:rsidRDefault="004537CD">
                      <w:pPr>
                        <w:rPr>
                          <w:color w:val="7F7F7F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  <w:p w:rsidR="00536457" w:rsidRDefault="0053645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A32" w:rsidRDefault="004F1A32" w:rsidP="00FD37ED">
      <w:pPr>
        <w:pStyle w:val="a2"/>
      </w:pPr>
      <w:r>
        <w:separator/>
      </w:r>
    </w:p>
  </w:footnote>
  <w:footnote w:type="continuationSeparator" w:id="0">
    <w:p w:rsidR="004F1A32" w:rsidRDefault="004F1A32" w:rsidP="00FD37ED">
      <w:pPr>
        <w:pStyle w:val="a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57" w:rsidRDefault="00536457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165735</wp:posOffset>
              </wp:positionH>
              <wp:positionV relativeFrom="page">
                <wp:posOffset>231140</wp:posOffset>
              </wp:positionV>
              <wp:extent cx="7200900" cy="1028700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0" cy="1028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041" w:type="dxa"/>
                            <w:jc w:val="right"/>
                            <w:tblInd w:w="-723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6"/>
                            <w:gridCol w:w="287"/>
                            <w:gridCol w:w="1289"/>
                            <w:gridCol w:w="683"/>
                            <w:gridCol w:w="529"/>
                            <w:gridCol w:w="524"/>
                            <w:gridCol w:w="789"/>
                            <w:gridCol w:w="593"/>
                            <w:gridCol w:w="5392"/>
                            <w:gridCol w:w="669"/>
                          </w:tblGrid>
                          <w:tr w:rsidR="00536457">
                            <w:trPr>
                              <w:cantSplit/>
                              <w:trHeight w:val="11465"/>
                              <w:jc w:val="right"/>
                            </w:trPr>
                            <w:tc>
                              <w:tcPr>
                                <w:tcW w:w="57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536457" w:rsidRDefault="00536457"/>
                              <w:p w:rsidR="00536457" w:rsidRDefault="00536457"/>
                            </w:tc>
                            <w:tc>
                              <w:tcPr>
                                <w:tcW w:w="10468" w:type="dxa"/>
                                <w:gridSpan w:val="8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1286"/>
                              <w:jc w:val="right"/>
                            </w:trPr>
                            <w:tc>
                              <w:tcPr>
                                <w:tcW w:w="286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 w:rsidP="006C1EF7">
                                <w:pPr>
                                  <w:pStyle w:val="5"/>
                                  <w:ind w:left="0" w:right="0"/>
                                </w:pPr>
                                <w:r>
                                  <w:t>Взам.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t>инв. №</w:t>
                                </w: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536457" w:rsidRDefault="00536457">
                                <w:pPr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 w:val="restart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7" w:type="dxa"/>
                                <w:vMerge w:val="restart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/>
                            </w:tc>
                          </w:tr>
                          <w:tr w:rsidR="00536457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122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285"/>
                              <w:jc w:val="right"/>
                            </w:trPr>
                            <w:tc>
                              <w:tcPr>
                                <w:tcW w:w="286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 w:rsidP="006C1EF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7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424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536457" w:rsidRDefault="00536457"/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:rsidR="00536457" w:rsidRDefault="00536457"/>
                            </w:tc>
                            <w:tc>
                              <w:tcPr>
                                <w:tcW w:w="10468" w:type="dxa"/>
                                <w:gridSpan w:val="8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/>
                            </w:tc>
                          </w:tr>
                          <w:tr w:rsidR="00536457">
                            <w:trPr>
                              <w:cantSplit/>
                              <w:trHeight w:hRule="exact" w:val="276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536457" w:rsidRDefault="00536457"/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536457" w:rsidRDefault="00536457"/>
                            </w:tc>
                            <w:tc>
                              <w:tcPr>
                                <w:tcW w:w="1289" w:type="dxa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3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24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789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93" w:type="dxa"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2" w:type="dxa"/>
                                <w:vMerge w:val="restart"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Pr="00570419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sz w:val="24"/>
                                  </w:rPr>
                                </w:pPr>
                                <w:r w:rsidRPr="00570419"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sz w:val="24"/>
                                  </w:rPr>
                                  <w:t>Выводы по проекту</w:t>
                                </w:r>
                              </w:p>
                            </w:tc>
                            <w:tc>
                              <w:tcPr>
                                <w:tcW w:w="669" w:type="dxa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292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536457" w:rsidRDefault="00536457"/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536457" w:rsidRDefault="00536457"/>
                            </w:tc>
                            <w:tc>
                              <w:tcPr>
                                <w:tcW w:w="1289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ind w:left="57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ind w:left="57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ind w:left="57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2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ind w:left="57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789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9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2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pStyle w:val="1"/>
                                  <w:rPr>
                                    <w:rFonts w:ascii="Times New Roman" w:hAnsi="Times New Roman"/>
                                    <w:bCs/>
                                    <w:i/>
                                    <w:iCs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9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 w:rsidP="009F0859">
                                <w:pP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</w:tr>
                          <w:tr w:rsidR="00536457">
                            <w:trPr>
                              <w:cantSplit/>
                              <w:trHeight w:hRule="exact" w:val="281"/>
                              <w:jc w:val="right"/>
                            </w:trPr>
                            <w:tc>
                              <w:tcPr>
                                <w:tcW w:w="286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536457" w:rsidRDefault="00536457"/>
                            </w:tc>
                            <w:tc>
                              <w:tcPr>
                                <w:tcW w:w="287" w:type="dxa"/>
                                <w:vMerge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536457" w:rsidRDefault="00536457"/>
                            </w:tc>
                            <w:tc>
                              <w:tcPr>
                                <w:tcW w:w="1289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68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Кол.уч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lang w:val="en-US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2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789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9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i/>
                                    <w:iCs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5392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:rsidR="00536457" w:rsidRDefault="00536457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669" w:type="dxa"/>
                                <w:vMerge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:rsidR="00536457" w:rsidRDefault="00536457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:rsidR="00536457" w:rsidRDefault="00536457"/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.05pt;margin-top:18.2pt;width:567pt;height:810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VLnsQIAALsFAAAOAAAAZHJzL2Uyb0RvYy54bWysVFtvmzAUfp+0/2D5nXIpSQCVVG0I06Tu&#10;IrX7AQ6YYA1sZjuBrtp/37HJhXSaNG3jAfnYx9+5fJ/Pze3QNmhPpWKCp9i/8jCivBAl49sUf3nK&#10;nQgjpQkvSSM4TfEzVfh2+fbNTd8lNBC1aEoqEYBwlfRdimutu8R1VVHTlqgr0VEOh5WQLdFgyq1b&#10;StIDetu4gefN3V7IspOioErBbjYe4qXFrypa6E9VpahGTYohN23/0v435u8ub0iylaSrWXFIg/xF&#10;Fi1hHIKeoDKiCdpJ9gtUywoplKj0VSFaV1QVK6itAarxvVfVPNako7YWaI7qTm1S/w+2+Lj/LBEr&#10;UzzDiJMWKHqig0b3YkCh6U7fqQScHjtw0wNsA8u2UtU9iOKrQlysasK39E5K0deUlJCdb266k6sj&#10;jjIgm/6DKCEM2WlhgYZKtqZ10AwE6MDS84kZk0oBmwvgOvbgqIAz3wuihQeWCUKS4/1OKv2OihaZ&#10;RYolcG/xyf5B6dH16GLCcZGzpoF9kjT8YgMwxx2IDlfNmcnD0vkSe/E6WkehEwbztRN6Webc5avQ&#10;mef+YpZdZ6tV5v8wcf0wqVlZUm7CHKXlh39G3UHkoyhO4lKiYaWBMykpud2sGon2BKSd2+/QkImb&#10;e5mG7RfU8qokPwi9+yB28nm0cMI8nDnxwoscz4/v47kXxmGWX5b0wDj995JQn+J4FsxGOf22NmD6&#10;TPakNpK0TMPwaFib4ujkRBIjwjUvLbWasGZcT1ph0j+3Aug+Em0la1Q66lUPmwFQjI43onwG8UoB&#10;ygIZwsSDRS3kd4x6mB4pVt92RFKMmvccHsD13KSM9NSQU2MzNQgvACrFGqNxudLjiNp1km1riDQ+&#10;OS7u4NFUzKr5nNXhqcGEsEUdppkZQVPbep1n7vInAAAA//8DAFBLAwQUAAYACAAAACEAu8ft1OAA&#10;AAALAQAADwAAAGRycy9kb3ducmV2LnhtbEyPQU/DMAyF70j8h8hI3FjabgRUmk6ICThwYpsQx7Tx&#10;2o7GqZps6/493glu9ntPz5+L5eR6ccQxdJ40pLMEBFLtbUeNhu3m9e4RRIiGrOk9oYYzBliW11eF&#10;ya0/0Sce17ERXEIhNxraGIdcylC36EyY+QGJvZ0fnYm8jo20ozlxuetlliRKOtMRX2jNgC8t1j/r&#10;g9Owr87v2TasPvZxMd9t4tfD9+qt0vr2Znp+AhFxin9huOAzOpTMVPkD2SB6DZlKOalhrhYgLn6q&#10;ElYqntQ9a7Is5P8fyl8AAAD//wMAUEsBAi0AFAAGAAgAAAAhALaDOJL+AAAA4QEAABMAAAAAAAAA&#10;AAAAAAAAAAAAAFtDb250ZW50X1R5cGVzXS54bWxQSwECLQAUAAYACAAAACEAOP0h/9YAAACUAQAA&#10;CwAAAAAAAAAAAAAAAAAvAQAAX3JlbHMvLnJlbHNQSwECLQAUAAYACAAAACEAEplS57ECAAC7BQAA&#10;DgAAAAAAAAAAAAAAAAAuAgAAZHJzL2Uyb0RvYy54bWxQSwECLQAUAAYACAAAACEAu8ft1OAAAAAL&#10;AQAADwAAAAAAAAAAAAAAAAALBQAAZHJzL2Rvd25yZXYueG1sUEsFBgAAAAAEAAQA8wAAABgGAAAA&#10;AA==&#10;" filled="f" stroked="f">
              <v:textbox inset="1mm,1mm,1mm,1mm">
                <w:txbxContent>
                  <w:tbl>
                    <w:tblPr>
                      <w:tblW w:w="11041" w:type="dxa"/>
                      <w:jc w:val="right"/>
                      <w:tblInd w:w="-723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6"/>
                      <w:gridCol w:w="287"/>
                      <w:gridCol w:w="1289"/>
                      <w:gridCol w:w="683"/>
                      <w:gridCol w:w="529"/>
                      <w:gridCol w:w="524"/>
                      <w:gridCol w:w="789"/>
                      <w:gridCol w:w="593"/>
                      <w:gridCol w:w="5392"/>
                      <w:gridCol w:w="669"/>
                    </w:tblGrid>
                    <w:tr w:rsidR="00536457">
                      <w:trPr>
                        <w:cantSplit/>
                        <w:trHeight w:val="11465"/>
                        <w:jc w:val="right"/>
                      </w:trPr>
                      <w:tc>
                        <w:tcPr>
                          <w:tcW w:w="572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536457" w:rsidRDefault="00536457"/>
                        <w:p w:rsidR="00536457" w:rsidRDefault="00536457"/>
                      </w:tc>
                      <w:tc>
                        <w:tcPr>
                          <w:tcW w:w="10468" w:type="dxa"/>
                          <w:gridSpan w:val="8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</w:pPr>
                        </w:p>
                      </w:tc>
                    </w:tr>
                    <w:tr w:rsidR="00536457">
                      <w:trPr>
                        <w:cantSplit/>
                        <w:trHeight w:hRule="exact" w:val="1286"/>
                        <w:jc w:val="right"/>
                      </w:trPr>
                      <w:tc>
                        <w:tcPr>
                          <w:tcW w:w="286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536457" w:rsidRDefault="00536457" w:rsidP="006C1EF7">
                          <w:pPr>
                            <w:pStyle w:val="5"/>
                            <w:ind w:left="0" w:right="0"/>
                          </w:pPr>
                          <w:r>
                            <w:t>Взам.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>
                            <w:t>инв. №</w:t>
                          </w: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536457" w:rsidRDefault="00536457">
                          <w:pPr>
                            <w:rPr>
                              <w:sz w:val="24"/>
                            </w:rPr>
                          </w:pPr>
                        </w:p>
                      </w:tc>
                    </w:tr>
                    <w:tr w:rsidR="00536457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 w:val="restart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536457" w:rsidRDefault="00536457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287" w:type="dxa"/>
                          <w:vMerge w:val="restart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28"/>
                            </w:rPr>
                          </w:pPr>
                        </w:p>
                      </w:tc>
                    </w:tr>
                    <w:tr w:rsidR="00536457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536457" w:rsidRDefault="00536457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/>
                      </w:tc>
                    </w:tr>
                    <w:tr w:rsidR="00536457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536457" w:rsidRDefault="00536457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</w:tr>
                    <w:tr w:rsidR="00536457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536457" w:rsidRDefault="00536457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</w:tr>
                    <w:tr w:rsidR="00536457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536457" w:rsidRDefault="00536457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</w:tr>
                    <w:tr w:rsidR="00536457">
                      <w:trPr>
                        <w:cantSplit/>
                        <w:trHeight w:hRule="exact" w:val="122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536457" w:rsidRDefault="00536457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</w:pPr>
                        </w:p>
                      </w:tc>
                    </w:tr>
                    <w:tr w:rsidR="00536457">
                      <w:trPr>
                        <w:cantSplit/>
                        <w:trHeight w:hRule="exact" w:val="285"/>
                        <w:jc w:val="right"/>
                      </w:trPr>
                      <w:tc>
                        <w:tcPr>
                          <w:tcW w:w="286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536457" w:rsidRDefault="00536457" w:rsidP="006C1EF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287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</w:pPr>
                        </w:p>
                      </w:tc>
                    </w:tr>
                    <w:tr w:rsidR="00536457">
                      <w:trPr>
                        <w:cantSplit/>
                        <w:trHeight w:hRule="exact" w:val="424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536457" w:rsidRDefault="00536457"/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</w:tcPr>
                        <w:p w:rsidR="00536457" w:rsidRDefault="00536457"/>
                      </w:tc>
                      <w:tc>
                        <w:tcPr>
                          <w:tcW w:w="10468" w:type="dxa"/>
                          <w:gridSpan w:val="8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/>
                      </w:tc>
                    </w:tr>
                    <w:tr w:rsidR="00536457">
                      <w:trPr>
                        <w:cantSplit/>
                        <w:trHeight w:hRule="exact" w:val="276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536457" w:rsidRDefault="00536457"/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536457" w:rsidRDefault="00536457"/>
                      </w:tc>
                      <w:tc>
                        <w:tcPr>
                          <w:tcW w:w="1289" w:type="dxa"/>
                          <w:tcBorders>
                            <w:top w:val="nil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683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29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24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789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93" w:type="dxa"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392" w:type="dxa"/>
                          <w:vMerge w:val="restart"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536457" w:rsidRPr="00570419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sz w:val="24"/>
                            </w:rPr>
                          </w:pPr>
                          <w:r w:rsidRPr="00570419"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sz w:val="24"/>
                            </w:rPr>
                            <w:t>Выводы по проекту</w:t>
                          </w:r>
                        </w:p>
                      </w:tc>
                      <w:tc>
                        <w:tcPr>
                          <w:tcW w:w="669" w:type="dxa"/>
                          <w:tcBorders>
                            <w:top w:val="nil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Лист</w:t>
                          </w:r>
                        </w:p>
                      </w:tc>
                    </w:tr>
                    <w:tr w:rsidR="00536457">
                      <w:trPr>
                        <w:cantSplit/>
                        <w:trHeight w:hRule="exact" w:val="292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536457" w:rsidRDefault="00536457"/>
                      </w:tc>
                      <w:tc>
                        <w:tcPr>
                          <w:tcW w:w="287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536457" w:rsidRDefault="00536457"/>
                      </w:tc>
                      <w:tc>
                        <w:tcPr>
                          <w:tcW w:w="1289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ind w:left="57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68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ind w:left="57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29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ind w:left="57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24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ind w:left="57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789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9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vAlign w:val="center"/>
                        </w:tcPr>
                        <w:p w:rsidR="00536457" w:rsidRDefault="00536457">
                          <w:pP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5392" w:type="dxa"/>
                          <w:vMerge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pStyle w:val="1"/>
                            <w:rPr>
                              <w:rFonts w:ascii="Times New Roman" w:hAnsi="Times New Roman"/>
                              <w:bCs/>
                              <w:i/>
                              <w:iCs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669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 w:rsidP="009F0859">
                          <w:pP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</w:tr>
                    <w:tr w:rsidR="00536457">
                      <w:trPr>
                        <w:cantSplit/>
                        <w:trHeight w:hRule="exact" w:val="281"/>
                        <w:jc w:val="right"/>
                      </w:trPr>
                      <w:tc>
                        <w:tcPr>
                          <w:tcW w:w="286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536457" w:rsidRDefault="00536457"/>
                      </w:tc>
                      <w:tc>
                        <w:tcPr>
                          <w:tcW w:w="287" w:type="dxa"/>
                          <w:vMerge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536457" w:rsidRDefault="00536457"/>
                      </w:tc>
                      <w:tc>
                        <w:tcPr>
                          <w:tcW w:w="1289" w:type="dxa"/>
                          <w:tcBorders>
                            <w:top w:val="single" w:sz="12" w:space="0" w:color="auto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68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Кол.уч</w:t>
                          </w: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lang w:val="en-US"/>
                            </w:rPr>
                            <w:t>.</w:t>
                          </w:r>
                        </w:p>
                      </w:tc>
                      <w:tc>
                        <w:tcPr>
                          <w:tcW w:w="529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24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№док</w:t>
                          </w:r>
                        </w:p>
                      </w:tc>
                      <w:tc>
                        <w:tcPr>
                          <w:tcW w:w="789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9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nil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i/>
                              <w:iCs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5392" w:type="dxa"/>
                          <w:vMerge/>
                          <w:tcBorders>
                            <w:top w:val="nil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536457" w:rsidRDefault="00536457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669" w:type="dxa"/>
                          <w:vMerge/>
                          <w:tcBorders>
                            <w:top w:val="nil"/>
                            <w:left w:val="nil"/>
                            <w:bottom w:val="single" w:sz="12" w:space="0" w:color="auto"/>
                            <w:right w:val="single" w:sz="12" w:space="0" w:color="auto"/>
                          </w:tcBorders>
                        </w:tcPr>
                        <w:p w:rsidR="00536457" w:rsidRDefault="00536457">
                          <w:pPr>
                            <w:jc w:val="center"/>
                          </w:pPr>
                        </w:p>
                      </w:tc>
                    </w:tr>
                  </w:tbl>
                  <w:p w:rsidR="00536457" w:rsidRDefault="00536457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ieni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singleLevel"/>
    <w:tmpl w:val="00000003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C614BB"/>
    <w:multiLevelType w:val="hybridMultilevel"/>
    <w:tmpl w:val="F13E69EE"/>
    <w:lvl w:ilvl="0" w:tplc="9FC4A7A4">
      <w:start w:val="1"/>
      <w:numFmt w:val="bullet"/>
      <w:pStyle w:val="a"/>
      <w:lvlText w:val=""/>
      <w:lvlJc w:val="left"/>
      <w:pPr>
        <w:tabs>
          <w:tab w:val="num" w:pos="1713"/>
        </w:tabs>
        <w:ind w:left="273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5">
    <w:nsid w:val="083162CC"/>
    <w:multiLevelType w:val="hybridMultilevel"/>
    <w:tmpl w:val="CAC2E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C7DA0"/>
    <w:multiLevelType w:val="singleLevel"/>
    <w:tmpl w:val="A396566E"/>
    <w:lvl w:ilvl="0">
      <w:start w:val="1"/>
      <w:numFmt w:val="bullet"/>
      <w:pStyle w:val="a0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32"/>
    <w:rsid w:val="00000177"/>
    <w:rsid w:val="00001C3C"/>
    <w:rsid w:val="00001CA6"/>
    <w:rsid w:val="00003961"/>
    <w:rsid w:val="00005F59"/>
    <w:rsid w:val="0000607B"/>
    <w:rsid w:val="000062D0"/>
    <w:rsid w:val="00010876"/>
    <w:rsid w:val="00011139"/>
    <w:rsid w:val="0001208D"/>
    <w:rsid w:val="000145A7"/>
    <w:rsid w:val="00015E4F"/>
    <w:rsid w:val="00020033"/>
    <w:rsid w:val="00021092"/>
    <w:rsid w:val="00024A51"/>
    <w:rsid w:val="00024C1B"/>
    <w:rsid w:val="0002531B"/>
    <w:rsid w:val="000258C1"/>
    <w:rsid w:val="00031A0E"/>
    <w:rsid w:val="00033136"/>
    <w:rsid w:val="00033300"/>
    <w:rsid w:val="00034D1E"/>
    <w:rsid w:val="00035633"/>
    <w:rsid w:val="00035CDA"/>
    <w:rsid w:val="000373B4"/>
    <w:rsid w:val="00037DF3"/>
    <w:rsid w:val="00042227"/>
    <w:rsid w:val="00047BDC"/>
    <w:rsid w:val="000502C2"/>
    <w:rsid w:val="000508FC"/>
    <w:rsid w:val="00050F20"/>
    <w:rsid w:val="0005748C"/>
    <w:rsid w:val="00060639"/>
    <w:rsid w:val="00064470"/>
    <w:rsid w:val="00065F65"/>
    <w:rsid w:val="000779C2"/>
    <w:rsid w:val="000805EC"/>
    <w:rsid w:val="000841E1"/>
    <w:rsid w:val="00086839"/>
    <w:rsid w:val="00097B13"/>
    <w:rsid w:val="000A00DB"/>
    <w:rsid w:val="000A14DA"/>
    <w:rsid w:val="000A3EAE"/>
    <w:rsid w:val="000B2497"/>
    <w:rsid w:val="000B308C"/>
    <w:rsid w:val="000B3786"/>
    <w:rsid w:val="000B5726"/>
    <w:rsid w:val="000B6405"/>
    <w:rsid w:val="000B79EB"/>
    <w:rsid w:val="000B7B2B"/>
    <w:rsid w:val="000C32F2"/>
    <w:rsid w:val="000C63D0"/>
    <w:rsid w:val="000C7B64"/>
    <w:rsid w:val="000D1186"/>
    <w:rsid w:val="000D122E"/>
    <w:rsid w:val="000D2CCF"/>
    <w:rsid w:val="000D3977"/>
    <w:rsid w:val="000D40E2"/>
    <w:rsid w:val="000D4332"/>
    <w:rsid w:val="000E011F"/>
    <w:rsid w:val="000E2566"/>
    <w:rsid w:val="000E70FE"/>
    <w:rsid w:val="000F2627"/>
    <w:rsid w:val="000F481E"/>
    <w:rsid w:val="000F528B"/>
    <w:rsid w:val="00100363"/>
    <w:rsid w:val="00101953"/>
    <w:rsid w:val="001032FA"/>
    <w:rsid w:val="0010560A"/>
    <w:rsid w:val="0011127A"/>
    <w:rsid w:val="00111BFA"/>
    <w:rsid w:val="00112924"/>
    <w:rsid w:val="001132CF"/>
    <w:rsid w:val="00115012"/>
    <w:rsid w:val="001175D9"/>
    <w:rsid w:val="0012613A"/>
    <w:rsid w:val="00127601"/>
    <w:rsid w:val="001277FA"/>
    <w:rsid w:val="00130002"/>
    <w:rsid w:val="00133526"/>
    <w:rsid w:val="00133AEF"/>
    <w:rsid w:val="00134BC4"/>
    <w:rsid w:val="00134BCD"/>
    <w:rsid w:val="00134CD7"/>
    <w:rsid w:val="001353A8"/>
    <w:rsid w:val="001357FE"/>
    <w:rsid w:val="00136315"/>
    <w:rsid w:val="00145B3B"/>
    <w:rsid w:val="00146ADD"/>
    <w:rsid w:val="00152817"/>
    <w:rsid w:val="00153337"/>
    <w:rsid w:val="0015469A"/>
    <w:rsid w:val="0016022F"/>
    <w:rsid w:val="0016044F"/>
    <w:rsid w:val="001627D3"/>
    <w:rsid w:val="00163655"/>
    <w:rsid w:val="001652C0"/>
    <w:rsid w:val="001670C0"/>
    <w:rsid w:val="0017014B"/>
    <w:rsid w:val="00173608"/>
    <w:rsid w:val="0017456D"/>
    <w:rsid w:val="00186AA1"/>
    <w:rsid w:val="00193580"/>
    <w:rsid w:val="00193A7D"/>
    <w:rsid w:val="001A0436"/>
    <w:rsid w:val="001A34F7"/>
    <w:rsid w:val="001B04E7"/>
    <w:rsid w:val="001B0A96"/>
    <w:rsid w:val="001B1AE5"/>
    <w:rsid w:val="001B6573"/>
    <w:rsid w:val="001C03B9"/>
    <w:rsid w:val="001D0F27"/>
    <w:rsid w:val="001D6AC1"/>
    <w:rsid w:val="001D733E"/>
    <w:rsid w:val="001E01FF"/>
    <w:rsid w:val="001E3DC5"/>
    <w:rsid w:val="001E3F05"/>
    <w:rsid w:val="001E4CAD"/>
    <w:rsid w:val="001F088A"/>
    <w:rsid w:val="001F1543"/>
    <w:rsid w:val="001F2AB3"/>
    <w:rsid w:val="001F2D61"/>
    <w:rsid w:val="001F49F7"/>
    <w:rsid w:val="001F5BAE"/>
    <w:rsid w:val="00205D79"/>
    <w:rsid w:val="00206539"/>
    <w:rsid w:val="00213096"/>
    <w:rsid w:val="002140AB"/>
    <w:rsid w:val="00215459"/>
    <w:rsid w:val="00215717"/>
    <w:rsid w:val="00216E5F"/>
    <w:rsid w:val="00217A9E"/>
    <w:rsid w:val="002219B5"/>
    <w:rsid w:val="00222488"/>
    <w:rsid w:val="00225CFA"/>
    <w:rsid w:val="00231280"/>
    <w:rsid w:val="00232C06"/>
    <w:rsid w:val="00236691"/>
    <w:rsid w:val="0023690C"/>
    <w:rsid w:val="0023699D"/>
    <w:rsid w:val="00240D07"/>
    <w:rsid w:val="00241330"/>
    <w:rsid w:val="00243622"/>
    <w:rsid w:val="00244163"/>
    <w:rsid w:val="002451CC"/>
    <w:rsid w:val="00246CB7"/>
    <w:rsid w:val="002471DA"/>
    <w:rsid w:val="00247F27"/>
    <w:rsid w:val="00252334"/>
    <w:rsid w:val="002524CF"/>
    <w:rsid w:val="00256238"/>
    <w:rsid w:val="00257314"/>
    <w:rsid w:val="00260800"/>
    <w:rsid w:val="002628BE"/>
    <w:rsid w:val="0026338E"/>
    <w:rsid w:val="00264986"/>
    <w:rsid w:val="002656E0"/>
    <w:rsid w:val="00267230"/>
    <w:rsid w:val="00267940"/>
    <w:rsid w:val="00271355"/>
    <w:rsid w:val="002726C3"/>
    <w:rsid w:val="00272C34"/>
    <w:rsid w:val="00273F47"/>
    <w:rsid w:val="002763C9"/>
    <w:rsid w:val="002765D9"/>
    <w:rsid w:val="00280270"/>
    <w:rsid w:val="00280860"/>
    <w:rsid w:val="00281C46"/>
    <w:rsid w:val="002821A6"/>
    <w:rsid w:val="00284AE7"/>
    <w:rsid w:val="00287306"/>
    <w:rsid w:val="00287C09"/>
    <w:rsid w:val="00290942"/>
    <w:rsid w:val="00290AE6"/>
    <w:rsid w:val="00290CEA"/>
    <w:rsid w:val="00291CEF"/>
    <w:rsid w:val="00293C94"/>
    <w:rsid w:val="00294C54"/>
    <w:rsid w:val="00297038"/>
    <w:rsid w:val="002A1FD0"/>
    <w:rsid w:val="002A304F"/>
    <w:rsid w:val="002A37E7"/>
    <w:rsid w:val="002A4732"/>
    <w:rsid w:val="002B410B"/>
    <w:rsid w:val="002C2BBB"/>
    <w:rsid w:val="002C6808"/>
    <w:rsid w:val="002C7B52"/>
    <w:rsid w:val="002C7D6B"/>
    <w:rsid w:val="002D3586"/>
    <w:rsid w:val="002D42CD"/>
    <w:rsid w:val="002D4725"/>
    <w:rsid w:val="002D7870"/>
    <w:rsid w:val="002E02C1"/>
    <w:rsid w:val="002E1347"/>
    <w:rsid w:val="002E2FB8"/>
    <w:rsid w:val="002E4294"/>
    <w:rsid w:val="002E4580"/>
    <w:rsid w:val="002F4ED6"/>
    <w:rsid w:val="002F52A7"/>
    <w:rsid w:val="002F5EBE"/>
    <w:rsid w:val="0030183E"/>
    <w:rsid w:val="00302756"/>
    <w:rsid w:val="0030637A"/>
    <w:rsid w:val="00307D3A"/>
    <w:rsid w:val="0031658F"/>
    <w:rsid w:val="00316E02"/>
    <w:rsid w:val="00317F89"/>
    <w:rsid w:val="0032207D"/>
    <w:rsid w:val="00322152"/>
    <w:rsid w:val="00323357"/>
    <w:rsid w:val="00323AC1"/>
    <w:rsid w:val="0032438B"/>
    <w:rsid w:val="0032463D"/>
    <w:rsid w:val="00324B64"/>
    <w:rsid w:val="00326FE8"/>
    <w:rsid w:val="003367AB"/>
    <w:rsid w:val="00337022"/>
    <w:rsid w:val="00342E81"/>
    <w:rsid w:val="003441A1"/>
    <w:rsid w:val="003479EC"/>
    <w:rsid w:val="0035162C"/>
    <w:rsid w:val="003541E0"/>
    <w:rsid w:val="00362EC6"/>
    <w:rsid w:val="003674BB"/>
    <w:rsid w:val="00367D58"/>
    <w:rsid w:val="00373E13"/>
    <w:rsid w:val="003753CF"/>
    <w:rsid w:val="003802F2"/>
    <w:rsid w:val="00381093"/>
    <w:rsid w:val="00385802"/>
    <w:rsid w:val="00385B25"/>
    <w:rsid w:val="00390875"/>
    <w:rsid w:val="00391D12"/>
    <w:rsid w:val="00393CD9"/>
    <w:rsid w:val="003941AA"/>
    <w:rsid w:val="00395833"/>
    <w:rsid w:val="00396DB5"/>
    <w:rsid w:val="00397175"/>
    <w:rsid w:val="003973F4"/>
    <w:rsid w:val="003A1631"/>
    <w:rsid w:val="003A4753"/>
    <w:rsid w:val="003A4AFD"/>
    <w:rsid w:val="003A56C7"/>
    <w:rsid w:val="003A6447"/>
    <w:rsid w:val="003B149E"/>
    <w:rsid w:val="003B179A"/>
    <w:rsid w:val="003B1DB4"/>
    <w:rsid w:val="003B3775"/>
    <w:rsid w:val="003B396E"/>
    <w:rsid w:val="003B5AB1"/>
    <w:rsid w:val="003B5CD2"/>
    <w:rsid w:val="003B69F0"/>
    <w:rsid w:val="003B76A0"/>
    <w:rsid w:val="003B76D0"/>
    <w:rsid w:val="003C42B6"/>
    <w:rsid w:val="003D304C"/>
    <w:rsid w:val="003D3D35"/>
    <w:rsid w:val="003D431C"/>
    <w:rsid w:val="003D5C95"/>
    <w:rsid w:val="003E10B5"/>
    <w:rsid w:val="003E33EF"/>
    <w:rsid w:val="003E446A"/>
    <w:rsid w:val="003E4C4D"/>
    <w:rsid w:val="003E4D30"/>
    <w:rsid w:val="003E4EAA"/>
    <w:rsid w:val="003F4A2F"/>
    <w:rsid w:val="003F5B46"/>
    <w:rsid w:val="003F6919"/>
    <w:rsid w:val="0040044A"/>
    <w:rsid w:val="00402CEB"/>
    <w:rsid w:val="00403144"/>
    <w:rsid w:val="004039BC"/>
    <w:rsid w:val="00406592"/>
    <w:rsid w:val="0041300D"/>
    <w:rsid w:val="00414FB7"/>
    <w:rsid w:val="00415408"/>
    <w:rsid w:val="0042185F"/>
    <w:rsid w:val="00424575"/>
    <w:rsid w:val="00424E38"/>
    <w:rsid w:val="00424EDD"/>
    <w:rsid w:val="004255C1"/>
    <w:rsid w:val="004256F8"/>
    <w:rsid w:val="00426E4D"/>
    <w:rsid w:val="00430CBE"/>
    <w:rsid w:val="00430EED"/>
    <w:rsid w:val="00432462"/>
    <w:rsid w:val="00434348"/>
    <w:rsid w:val="00441244"/>
    <w:rsid w:val="00441810"/>
    <w:rsid w:val="00443823"/>
    <w:rsid w:val="00443BEA"/>
    <w:rsid w:val="00444FE2"/>
    <w:rsid w:val="00445C04"/>
    <w:rsid w:val="00445D1B"/>
    <w:rsid w:val="004523A5"/>
    <w:rsid w:val="00452CFA"/>
    <w:rsid w:val="00452F7A"/>
    <w:rsid w:val="004537CD"/>
    <w:rsid w:val="00453D97"/>
    <w:rsid w:val="00454BFA"/>
    <w:rsid w:val="00460BD9"/>
    <w:rsid w:val="00460FCB"/>
    <w:rsid w:val="0046710D"/>
    <w:rsid w:val="00474B2F"/>
    <w:rsid w:val="00475889"/>
    <w:rsid w:val="00477FF4"/>
    <w:rsid w:val="00484807"/>
    <w:rsid w:val="00490DE2"/>
    <w:rsid w:val="00490E4F"/>
    <w:rsid w:val="004911B3"/>
    <w:rsid w:val="0049242B"/>
    <w:rsid w:val="00493B69"/>
    <w:rsid w:val="004A0451"/>
    <w:rsid w:val="004A0CFC"/>
    <w:rsid w:val="004A1368"/>
    <w:rsid w:val="004A13A0"/>
    <w:rsid w:val="004A37EB"/>
    <w:rsid w:val="004A4029"/>
    <w:rsid w:val="004A5329"/>
    <w:rsid w:val="004A608D"/>
    <w:rsid w:val="004A64BE"/>
    <w:rsid w:val="004B024B"/>
    <w:rsid w:val="004B136C"/>
    <w:rsid w:val="004B1BD5"/>
    <w:rsid w:val="004B2E8B"/>
    <w:rsid w:val="004B5963"/>
    <w:rsid w:val="004B6348"/>
    <w:rsid w:val="004C0755"/>
    <w:rsid w:val="004C28E7"/>
    <w:rsid w:val="004C73CF"/>
    <w:rsid w:val="004C7465"/>
    <w:rsid w:val="004D0846"/>
    <w:rsid w:val="004D09F0"/>
    <w:rsid w:val="004D2EF4"/>
    <w:rsid w:val="004D5E73"/>
    <w:rsid w:val="004E5C85"/>
    <w:rsid w:val="004E6230"/>
    <w:rsid w:val="004E7763"/>
    <w:rsid w:val="004E7764"/>
    <w:rsid w:val="004F1A32"/>
    <w:rsid w:val="004F2E7C"/>
    <w:rsid w:val="004F44A2"/>
    <w:rsid w:val="004F52B6"/>
    <w:rsid w:val="004F5A3F"/>
    <w:rsid w:val="004F7553"/>
    <w:rsid w:val="004F7E92"/>
    <w:rsid w:val="00502D0D"/>
    <w:rsid w:val="00502DE4"/>
    <w:rsid w:val="0050394A"/>
    <w:rsid w:val="005150CE"/>
    <w:rsid w:val="005159F9"/>
    <w:rsid w:val="0051755A"/>
    <w:rsid w:val="00526F21"/>
    <w:rsid w:val="0053578C"/>
    <w:rsid w:val="00536457"/>
    <w:rsid w:val="00536F97"/>
    <w:rsid w:val="005403CF"/>
    <w:rsid w:val="00542B0A"/>
    <w:rsid w:val="00547D9C"/>
    <w:rsid w:val="00561041"/>
    <w:rsid w:val="005614FF"/>
    <w:rsid w:val="005623D6"/>
    <w:rsid w:val="00570419"/>
    <w:rsid w:val="0057330F"/>
    <w:rsid w:val="00575448"/>
    <w:rsid w:val="00576D26"/>
    <w:rsid w:val="00580767"/>
    <w:rsid w:val="00583008"/>
    <w:rsid w:val="00587A69"/>
    <w:rsid w:val="005901F1"/>
    <w:rsid w:val="00592A3D"/>
    <w:rsid w:val="00592AC4"/>
    <w:rsid w:val="00592E5D"/>
    <w:rsid w:val="00595164"/>
    <w:rsid w:val="005A0675"/>
    <w:rsid w:val="005A104A"/>
    <w:rsid w:val="005A5854"/>
    <w:rsid w:val="005A60F0"/>
    <w:rsid w:val="005A7394"/>
    <w:rsid w:val="005A7CED"/>
    <w:rsid w:val="005B184F"/>
    <w:rsid w:val="005B2B7E"/>
    <w:rsid w:val="005B4EC3"/>
    <w:rsid w:val="005B6E6B"/>
    <w:rsid w:val="005C2036"/>
    <w:rsid w:val="005C4DFD"/>
    <w:rsid w:val="005C58F4"/>
    <w:rsid w:val="005C738A"/>
    <w:rsid w:val="005D2179"/>
    <w:rsid w:val="005D47E4"/>
    <w:rsid w:val="005D560A"/>
    <w:rsid w:val="005D7641"/>
    <w:rsid w:val="005D7719"/>
    <w:rsid w:val="005E07BB"/>
    <w:rsid w:val="005E0A85"/>
    <w:rsid w:val="005E14D5"/>
    <w:rsid w:val="005F1B57"/>
    <w:rsid w:val="005F2554"/>
    <w:rsid w:val="005F3690"/>
    <w:rsid w:val="00600E2B"/>
    <w:rsid w:val="00603959"/>
    <w:rsid w:val="00605330"/>
    <w:rsid w:val="006061C5"/>
    <w:rsid w:val="00607FBB"/>
    <w:rsid w:val="00610BCC"/>
    <w:rsid w:val="006113E3"/>
    <w:rsid w:val="00613DE1"/>
    <w:rsid w:val="0062021D"/>
    <w:rsid w:val="00620300"/>
    <w:rsid w:val="006231C8"/>
    <w:rsid w:val="00624D04"/>
    <w:rsid w:val="0062523F"/>
    <w:rsid w:val="00627205"/>
    <w:rsid w:val="0063051E"/>
    <w:rsid w:val="00633B25"/>
    <w:rsid w:val="00634240"/>
    <w:rsid w:val="00635FC3"/>
    <w:rsid w:val="0063788B"/>
    <w:rsid w:val="00640473"/>
    <w:rsid w:val="00641767"/>
    <w:rsid w:val="00644522"/>
    <w:rsid w:val="006470A3"/>
    <w:rsid w:val="00647304"/>
    <w:rsid w:val="0065247A"/>
    <w:rsid w:val="00655B22"/>
    <w:rsid w:val="00656CE2"/>
    <w:rsid w:val="0066135F"/>
    <w:rsid w:val="00662909"/>
    <w:rsid w:val="00663CAC"/>
    <w:rsid w:val="0066475A"/>
    <w:rsid w:val="006710C1"/>
    <w:rsid w:val="00673296"/>
    <w:rsid w:val="00674E96"/>
    <w:rsid w:val="00677CE9"/>
    <w:rsid w:val="00681922"/>
    <w:rsid w:val="00682C59"/>
    <w:rsid w:val="006851D3"/>
    <w:rsid w:val="00690D09"/>
    <w:rsid w:val="00692043"/>
    <w:rsid w:val="006931B0"/>
    <w:rsid w:val="006949EA"/>
    <w:rsid w:val="0069502B"/>
    <w:rsid w:val="00695C4B"/>
    <w:rsid w:val="006971E6"/>
    <w:rsid w:val="00697A44"/>
    <w:rsid w:val="006A1EB4"/>
    <w:rsid w:val="006A3AF1"/>
    <w:rsid w:val="006A6648"/>
    <w:rsid w:val="006A77A9"/>
    <w:rsid w:val="006A7816"/>
    <w:rsid w:val="006B21DC"/>
    <w:rsid w:val="006B404E"/>
    <w:rsid w:val="006B4079"/>
    <w:rsid w:val="006B5A41"/>
    <w:rsid w:val="006B70C1"/>
    <w:rsid w:val="006C07B5"/>
    <w:rsid w:val="006C0867"/>
    <w:rsid w:val="006C1EF7"/>
    <w:rsid w:val="006C2EBA"/>
    <w:rsid w:val="006C5B98"/>
    <w:rsid w:val="006C70BD"/>
    <w:rsid w:val="006C71DF"/>
    <w:rsid w:val="006D1AC9"/>
    <w:rsid w:val="006D78CD"/>
    <w:rsid w:val="006E0574"/>
    <w:rsid w:val="006E1C03"/>
    <w:rsid w:val="006E2C78"/>
    <w:rsid w:val="006F06DA"/>
    <w:rsid w:val="006F2C95"/>
    <w:rsid w:val="006F584A"/>
    <w:rsid w:val="006F5E1F"/>
    <w:rsid w:val="006F6381"/>
    <w:rsid w:val="006F7CBC"/>
    <w:rsid w:val="00701381"/>
    <w:rsid w:val="007043E1"/>
    <w:rsid w:val="007048D9"/>
    <w:rsid w:val="007073D3"/>
    <w:rsid w:val="00715020"/>
    <w:rsid w:val="00725E27"/>
    <w:rsid w:val="0073113D"/>
    <w:rsid w:val="007341B7"/>
    <w:rsid w:val="007366A2"/>
    <w:rsid w:val="00740A1E"/>
    <w:rsid w:val="00744DA3"/>
    <w:rsid w:val="00745843"/>
    <w:rsid w:val="00750E32"/>
    <w:rsid w:val="0075668E"/>
    <w:rsid w:val="00757F2D"/>
    <w:rsid w:val="00762B6F"/>
    <w:rsid w:val="00763B69"/>
    <w:rsid w:val="0076634D"/>
    <w:rsid w:val="00774DD9"/>
    <w:rsid w:val="007762BC"/>
    <w:rsid w:val="00776E0C"/>
    <w:rsid w:val="00780C4C"/>
    <w:rsid w:val="00781139"/>
    <w:rsid w:val="00783524"/>
    <w:rsid w:val="0078355F"/>
    <w:rsid w:val="007839C6"/>
    <w:rsid w:val="007846A2"/>
    <w:rsid w:val="00784991"/>
    <w:rsid w:val="0078748B"/>
    <w:rsid w:val="007929D0"/>
    <w:rsid w:val="00794446"/>
    <w:rsid w:val="007962A7"/>
    <w:rsid w:val="007A0389"/>
    <w:rsid w:val="007A115F"/>
    <w:rsid w:val="007A4B50"/>
    <w:rsid w:val="007A4F08"/>
    <w:rsid w:val="007A5A48"/>
    <w:rsid w:val="007B0F24"/>
    <w:rsid w:val="007B1546"/>
    <w:rsid w:val="007B269C"/>
    <w:rsid w:val="007B3441"/>
    <w:rsid w:val="007B4F6D"/>
    <w:rsid w:val="007B536A"/>
    <w:rsid w:val="007B6484"/>
    <w:rsid w:val="007C0A43"/>
    <w:rsid w:val="007C3946"/>
    <w:rsid w:val="007C479A"/>
    <w:rsid w:val="007C5700"/>
    <w:rsid w:val="007D0E37"/>
    <w:rsid w:val="007D2AF7"/>
    <w:rsid w:val="007D663C"/>
    <w:rsid w:val="007E44F5"/>
    <w:rsid w:val="007E7855"/>
    <w:rsid w:val="007F39DE"/>
    <w:rsid w:val="007F4A26"/>
    <w:rsid w:val="007F54DC"/>
    <w:rsid w:val="007F76FE"/>
    <w:rsid w:val="00800B65"/>
    <w:rsid w:val="00800DD9"/>
    <w:rsid w:val="00801817"/>
    <w:rsid w:val="00801B4A"/>
    <w:rsid w:val="008020C7"/>
    <w:rsid w:val="00805762"/>
    <w:rsid w:val="00806D84"/>
    <w:rsid w:val="00807DDE"/>
    <w:rsid w:val="008100AC"/>
    <w:rsid w:val="00810300"/>
    <w:rsid w:val="00814563"/>
    <w:rsid w:val="00814CC9"/>
    <w:rsid w:val="008159D3"/>
    <w:rsid w:val="008165A8"/>
    <w:rsid w:val="00816BF9"/>
    <w:rsid w:val="00823D23"/>
    <w:rsid w:val="008242E2"/>
    <w:rsid w:val="0082678A"/>
    <w:rsid w:val="00830970"/>
    <w:rsid w:val="00835C77"/>
    <w:rsid w:val="008378E3"/>
    <w:rsid w:val="008379B2"/>
    <w:rsid w:val="00837F8C"/>
    <w:rsid w:val="00844C56"/>
    <w:rsid w:val="0084639D"/>
    <w:rsid w:val="00850F06"/>
    <w:rsid w:val="008559D7"/>
    <w:rsid w:val="00855C2A"/>
    <w:rsid w:val="00855EFF"/>
    <w:rsid w:val="0085750A"/>
    <w:rsid w:val="00862A1E"/>
    <w:rsid w:val="00863675"/>
    <w:rsid w:val="00865A6D"/>
    <w:rsid w:val="00871802"/>
    <w:rsid w:val="00871815"/>
    <w:rsid w:val="00871E40"/>
    <w:rsid w:val="00874039"/>
    <w:rsid w:val="00876D26"/>
    <w:rsid w:val="0088231E"/>
    <w:rsid w:val="00882F8C"/>
    <w:rsid w:val="0088386C"/>
    <w:rsid w:val="00890576"/>
    <w:rsid w:val="00893ECE"/>
    <w:rsid w:val="0089461A"/>
    <w:rsid w:val="00895D63"/>
    <w:rsid w:val="008A2B40"/>
    <w:rsid w:val="008A4888"/>
    <w:rsid w:val="008A57B6"/>
    <w:rsid w:val="008A7C37"/>
    <w:rsid w:val="008B0205"/>
    <w:rsid w:val="008C000B"/>
    <w:rsid w:val="008C347F"/>
    <w:rsid w:val="008C3690"/>
    <w:rsid w:val="008C6B7B"/>
    <w:rsid w:val="008D03A3"/>
    <w:rsid w:val="008D355D"/>
    <w:rsid w:val="008D3C55"/>
    <w:rsid w:val="008D72CC"/>
    <w:rsid w:val="008E0226"/>
    <w:rsid w:val="008E0D6D"/>
    <w:rsid w:val="008E7E0E"/>
    <w:rsid w:val="008F1894"/>
    <w:rsid w:val="008F261C"/>
    <w:rsid w:val="008F52A6"/>
    <w:rsid w:val="008F5A91"/>
    <w:rsid w:val="00903CDE"/>
    <w:rsid w:val="00904633"/>
    <w:rsid w:val="00904A78"/>
    <w:rsid w:val="009051CA"/>
    <w:rsid w:val="00905D28"/>
    <w:rsid w:val="009076FD"/>
    <w:rsid w:val="00911252"/>
    <w:rsid w:val="00911803"/>
    <w:rsid w:val="00911818"/>
    <w:rsid w:val="00912C89"/>
    <w:rsid w:val="00914506"/>
    <w:rsid w:val="009146A9"/>
    <w:rsid w:val="0091472F"/>
    <w:rsid w:val="0091731B"/>
    <w:rsid w:val="00925A07"/>
    <w:rsid w:val="00926BEE"/>
    <w:rsid w:val="00927EDB"/>
    <w:rsid w:val="00933ED7"/>
    <w:rsid w:val="0093413D"/>
    <w:rsid w:val="00941FCD"/>
    <w:rsid w:val="00942DD5"/>
    <w:rsid w:val="00946F17"/>
    <w:rsid w:val="00946F93"/>
    <w:rsid w:val="009509B9"/>
    <w:rsid w:val="00952BF1"/>
    <w:rsid w:val="00956E9A"/>
    <w:rsid w:val="00957E48"/>
    <w:rsid w:val="00960BE5"/>
    <w:rsid w:val="00962881"/>
    <w:rsid w:val="00972439"/>
    <w:rsid w:val="00980046"/>
    <w:rsid w:val="00980B35"/>
    <w:rsid w:val="00981490"/>
    <w:rsid w:val="00987EF3"/>
    <w:rsid w:val="009902F0"/>
    <w:rsid w:val="0099044C"/>
    <w:rsid w:val="00992B99"/>
    <w:rsid w:val="009A07FF"/>
    <w:rsid w:val="009A151A"/>
    <w:rsid w:val="009A18D6"/>
    <w:rsid w:val="009A2719"/>
    <w:rsid w:val="009A5B44"/>
    <w:rsid w:val="009A7948"/>
    <w:rsid w:val="009B24D5"/>
    <w:rsid w:val="009B40F6"/>
    <w:rsid w:val="009B724F"/>
    <w:rsid w:val="009B7553"/>
    <w:rsid w:val="009B78F8"/>
    <w:rsid w:val="009C050C"/>
    <w:rsid w:val="009C1BE6"/>
    <w:rsid w:val="009C500F"/>
    <w:rsid w:val="009C63DA"/>
    <w:rsid w:val="009C6447"/>
    <w:rsid w:val="009C7176"/>
    <w:rsid w:val="009D5C0B"/>
    <w:rsid w:val="009D610F"/>
    <w:rsid w:val="009D7076"/>
    <w:rsid w:val="009D7DBF"/>
    <w:rsid w:val="009E2EDD"/>
    <w:rsid w:val="009E4DCA"/>
    <w:rsid w:val="009E5205"/>
    <w:rsid w:val="009F054F"/>
    <w:rsid w:val="009F0859"/>
    <w:rsid w:val="009F0D88"/>
    <w:rsid w:val="009F2926"/>
    <w:rsid w:val="009F4EB5"/>
    <w:rsid w:val="009F6DF4"/>
    <w:rsid w:val="009F74A1"/>
    <w:rsid w:val="00A03123"/>
    <w:rsid w:val="00A032BF"/>
    <w:rsid w:val="00A04505"/>
    <w:rsid w:val="00A053E6"/>
    <w:rsid w:val="00A10DF7"/>
    <w:rsid w:val="00A132F4"/>
    <w:rsid w:val="00A1538D"/>
    <w:rsid w:val="00A15929"/>
    <w:rsid w:val="00A17DA7"/>
    <w:rsid w:val="00A26C25"/>
    <w:rsid w:val="00A30F7F"/>
    <w:rsid w:val="00A351C6"/>
    <w:rsid w:val="00A36515"/>
    <w:rsid w:val="00A3721D"/>
    <w:rsid w:val="00A449F2"/>
    <w:rsid w:val="00A44EF5"/>
    <w:rsid w:val="00A45502"/>
    <w:rsid w:val="00A46064"/>
    <w:rsid w:val="00A46092"/>
    <w:rsid w:val="00A52196"/>
    <w:rsid w:val="00A53E3B"/>
    <w:rsid w:val="00A57771"/>
    <w:rsid w:val="00A64660"/>
    <w:rsid w:val="00A66919"/>
    <w:rsid w:val="00A71095"/>
    <w:rsid w:val="00A7159D"/>
    <w:rsid w:val="00A71C61"/>
    <w:rsid w:val="00A724DC"/>
    <w:rsid w:val="00A73A3E"/>
    <w:rsid w:val="00A76DC5"/>
    <w:rsid w:val="00A818BA"/>
    <w:rsid w:val="00A827C9"/>
    <w:rsid w:val="00A84661"/>
    <w:rsid w:val="00A85FD4"/>
    <w:rsid w:val="00A866D6"/>
    <w:rsid w:val="00A9400D"/>
    <w:rsid w:val="00A9471B"/>
    <w:rsid w:val="00A951F4"/>
    <w:rsid w:val="00A9644F"/>
    <w:rsid w:val="00A97B8D"/>
    <w:rsid w:val="00A97DF3"/>
    <w:rsid w:val="00AA35C2"/>
    <w:rsid w:val="00AA3DF6"/>
    <w:rsid w:val="00AA57A2"/>
    <w:rsid w:val="00AA5C57"/>
    <w:rsid w:val="00AB04AD"/>
    <w:rsid w:val="00AB3A5F"/>
    <w:rsid w:val="00AB48D9"/>
    <w:rsid w:val="00AB5DAD"/>
    <w:rsid w:val="00AB7BCA"/>
    <w:rsid w:val="00AB7EDF"/>
    <w:rsid w:val="00AB7FC3"/>
    <w:rsid w:val="00AC1119"/>
    <w:rsid w:val="00AC1FF1"/>
    <w:rsid w:val="00AC20B0"/>
    <w:rsid w:val="00AC2874"/>
    <w:rsid w:val="00AC3D90"/>
    <w:rsid w:val="00AC4E8B"/>
    <w:rsid w:val="00AC6ED1"/>
    <w:rsid w:val="00AC759A"/>
    <w:rsid w:val="00AD2C14"/>
    <w:rsid w:val="00AD4DAE"/>
    <w:rsid w:val="00AE0169"/>
    <w:rsid w:val="00AE0DA9"/>
    <w:rsid w:val="00AE160B"/>
    <w:rsid w:val="00AE65FC"/>
    <w:rsid w:val="00AE6B2E"/>
    <w:rsid w:val="00AF3BF5"/>
    <w:rsid w:val="00AF536A"/>
    <w:rsid w:val="00AF5503"/>
    <w:rsid w:val="00AF5A7B"/>
    <w:rsid w:val="00AF77F7"/>
    <w:rsid w:val="00B0029D"/>
    <w:rsid w:val="00B046B2"/>
    <w:rsid w:val="00B070EB"/>
    <w:rsid w:val="00B13A6C"/>
    <w:rsid w:val="00B17942"/>
    <w:rsid w:val="00B23234"/>
    <w:rsid w:val="00B23A19"/>
    <w:rsid w:val="00B2517D"/>
    <w:rsid w:val="00B259F5"/>
    <w:rsid w:val="00B25CA3"/>
    <w:rsid w:val="00B316B7"/>
    <w:rsid w:val="00B40232"/>
    <w:rsid w:val="00B40345"/>
    <w:rsid w:val="00B41076"/>
    <w:rsid w:val="00B41ABE"/>
    <w:rsid w:val="00B459D7"/>
    <w:rsid w:val="00B46D9F"/>
    <w:rsid w:val="00B47059"/>
    <w:rsid w:val="00B51129"/>
    <w:rsid w:val="00B55381"/>
    <w:rsid w:val="00B56752"/>
    <w:rsid w:val="00B63628"/>
    <w:rsid w:val="00B64271"/>
    <w:rsid w:val="00B66396"/>
    <w:rsid w:val="00B67620"/>
    <w:rsid w:val="00B67E70"/>
    <w:rsid w:val="00B70CA1"/>
    <w:rsid w:val="00B71D6A"/>
    <w:rsid w:val="00B76089"/>
    <w:rsid w:val="00B765B7"/>
    <w:rsid w:val="00B76661"/>
    <w:rsid w:val="00B76C2A"/>
    <w:rsid w:val="00B77CCE"/>
    <w:rsid w:val="00B811C8"/>
    <w:rsid w:val="00B8342A"/>
    <w:rsid w:val="00B8669E"/>
    <w:rsid w:val="00B87848"/>
    <w:rsid w:val="00B87C87"/>
    <w:rsid w:val="00B91DD4"/>
    <w:rsid w:val="00B932F2"/>
    <w:rsid w:val="00BA1F49"/>
    <w:rsid w:val="00BA5085"/>
    <w:rsid w:val="00BA6B83"/>
    <w:rsid w:val="00BB44D8"/>
    <w:rsid w:val="00BC5411"/>
    <w:rsid w:val="00BC55E1"/>
    <w:rsid w:val="00BD0F2D"/>
    <w:rsid w:val="00BD2A8D"/>
    <w:rsid w:val="00BD50CF"/>
    <w:rsid w:val="00BD60D1"/>
    <w:rsid w:val="00BE016D"/>
    <w:rsid w:val="00BE2924"/>
    <w:rsid w:val="00BE2E80"/>
    <w:rsid w:val="00BE4790"/>
    <w:rsid w:val="00BE4E2D"/>
    <w:rsid w:val="00BE6449"/>
    <w:rsid w:val="00BF4818"/>
    <w:rsid w:val="00BF7584"/>
    <w:rsid w:val="00C00ACE"/>
    <w:rsid w:val="00C02A37"/>
    <w:rsid w:val="00C03121"/>
    <w:rsid w:val="00C05CAD"/>
    <w:rsid w:val="00C05FCF"/>
    <w:rsid w:val="00C12404"/>
    <w:rsid w:val="00C15C26"/>
    <w:rsid w:val="00C22574"/>
    <w:rsid w:val="00C23538"/>
    <w:rsid w:val="00C23DCC"/>
    <w:rsid w:val="00C24B8C"/>
    <w:rsid w:val="00C24DCD"/>
    <w:rsid w:val="00C26CE1"/>
    <w:rsid w:val="00C30DD9"/>
    <w:rsid w:val="00C3183A"/>
    <w:rsid w:val="00C3311B"/>
    <w:rsid w:val="00C34925"/>
    <w:rsid w:val="00C353B7"/>
    <w:rsid w:val="00C35A65"/>
    <w:rsid w:val="00C35A67"/>
    <w:rsid w:val="00C42537"/>
    <w:rsid w:val="00C433EE"/>
    <w:rsid w:val="00C56015"/>
    <w:rsid w:val="00C61C51"/>
    <w:rsid w:val="00C63213"/>
    <w:rsid w:val="00C6794C"/>
    <w:rsid w:val="00C70533"/>
    <w:rsid w:val="00C7114F"/>
    <w:rsid w:val="00C718FB"/>
    <w:rsid w:val="00C72D4B"/>
    <w:rsid w:val="00C73204"/>
    <w:rsid w:val="00C772F9"/>
    <w:rsid w:val="00C80548"/>
    <w:rsid w:val="00C81EF5"/>
    <w:rsid w:val="00C876E0"/>
    <w:rsid w:val="00C922AB"/>
    <w:rsid w:val="00C9387E"/>
    <w:rsid w:val="00C95402"/>
    <w:rsid w:val="00C95D65"/>
    <w:rsid w:val="00CA116E"/>
    <w:rsid w:val="00CA1E0B"/>
    <w:rsid w:val="00CA37A2"/>
    <w:rsid w:val="00CA4FC7"/>
    <w:rsid w:val="00CB19E6"/>
    <w:rsid w:val="00CB76F4"/>
    <w:rsid w:val="00CC32D2"/>
    <w:rsid w:val="00CC40FF"/>
    <w:rsid w:val="00CC6E13"/>
    <w:rsid w:val="00CD0DBA"/>
    <w:rsid w:val="00CD41B0"/>
    <w:rsid w:val="00CD56B0"/>
    <w:rsid w:val="00CD7DAD"/>
    <w:rsid w:val="00CE0D03"/>
    <w:rsid w:val="00CE1A6E"/>
    <w:rsid w:val="00CE1D18"/>
    <w:rsid w:val="00CE23D1"/>
    <w:rsid w:val="00CE3392"/>
    <w:rsid w:val="00CE4E3C"/>
    <w:rsid w:val="00CE6BA1"/>
    <w:rsid w:val="00CF0739"/>
    <w:rsid w:val="00CF0A81"/>
    <w:rsid w:val="00CF2C9E"/>
    <w:rsid w:val="00CF36D6"/>
    <w:rsid w:val="00CF4596"/>
    <w:rsid w:val="00D03208"/>
    <w:rsid w:val="00D0579D"/>
    <w:rsid w:val="00D07362"/>
    <w:rsid w:val="00D106E1"/>
    <w:rsid w:val="00D11098"/>
    <w:rsid w:val="00D11D75"/>
    <w:rsid w:val="00D1224C"/>
    <w:rsid w:val="00D21416"/>
    <w:rsid w:val="00D23923"/>
    <w:rsid w:val="00D246A4"/>
    <w:rsid w:val="00D249F9"/>
    <w:rsid w:val="00D24C22"/>
    <w:rsid w:val="00D27F26"/>
    <w:rsid w:val="00D30024"/>
    <w:rsid w:val="00D30F87"/>
    <w:rsid w:val="00D31D94"/>
    <w:rsid w:val="00D35B3E"/>
    <w:rsid w:val="00D35C32"/>
    <w:rsid w:val="00D41594"/>
    <w:rsid w:val="00D424A0"/>
    <w:rsid w:val="00D46826"/>
    <w:rsid w:val="00D46FFC"/>
    <w:rsid w:val="00D47BC5"/>
    <w:rsid w:val="00D51C11"/>
    <w:rsid w:val="00D51F35"/>
    <w:rsid w:val="00D51FD0"/>
    <w:rsid w:val="00D52640"/>
    <w:rsid w:val="00D54261"/>
    <w:rsid w:val="00D55A26"/>
    <w:rsid w:val="00D63B24"/>
    <w:rsid w:val="00D63B67"/>
    <w:rsid w:val="00D65E4A"/>
    <w:rsid w:val="00D6744B"/>
    <w:rsid w:val="00D70513"/>
    <w:rsid w:val="00D7073D"/>
    <w:rsid w:val="00D72733"/>
    <w:rsid w:val="00D74319"/>
    <w:rsid w:val="00D76118"/>
    <w:rsid w:val="00D8048C"/>
    <w:rsid w:val="00D81969"/>
    <w:rsid w:val="00D84772"/>
    <w:rsid w:val="00D90D17"/>
    <w:rsid w:val="00D926C6"/>
    <w:rsid w:val="00D92AE9"/>
    <w:rsid w:val="00DA5330"/>
    <w:rsid w:val="00DA549E"/>
    <w:rsid w:val="00DA705F"/>
    <w:rsid w:val="00DA7D31"/>
    <w:rsid w:val="00DB0527"/>
    <w:rsid w:val="00DB5213"/>
    <w:rsid w:val="00DB5D15"/>
    <w:rsid w:val="00DB649B"/>
    <w:rsid w:val="00DB676E"/>
    <w:rsid w:val="00DB72C1"/>
    <w:rsid w:val="00DB73F0"/>
    <w:rsid w:val="00DC4675"/>
    <w:rsid w:val="00DC4F51"/>
    <w:rsid w:val="00DC6769"/>
    <w:rsid w:val="00DD080A"/>
    <w:rsid w:val="00DD1729"/>
    <w:rsid w:val="00DD44EA"/>
    <w:rsid w:val="00DE0A13"/>
    <w:rsid w:val="00DE0DA2"/>
    <w:rsid w:val="00DE399F"/>
    <w:rsid w:val="00DE4DB1"/>
    <w:rsid w:val="00DF0A92"/>
    <w:rsid w:val="00DF1CA9"/>
    <w:rsid w:val="00DF7D00"/>
    <w:rsid w:val="00DF7D11"/>
    <w:rsid w:val="00E01D0A"/>
    <w:rsid w:val="00E0209F"/>
    <w:rsid w:val="00E020BF"/>
    <w:rsid w:val="00E02C86"/>
    <w:rsid w:val="00E03700"/>
    <w:rsid w:val="00E065CC"/>
    <w:rsid w:val="00E07198"/>
    <w:rsid w:val="00E109DE"/>
    <w:rsid w:val="00E11C5C"/>
    <w:rsid w:val="00E14769"/>
    <w:rsid w:val="00E14969"/>
    <w:rsid w:val="00E15488"/>
    <w:rsid w:val="00E17FD2"/>
    <w:rsid w:val="00E20801"/>
    <w:rsid w:val="00E20928"/>
    <w:rsid w:val="00E24407"/>
    <w:rsid w:val="00E25557"/>
    <w:rsid w:val="00E25F51"/>
    <w:rsid w:val="00E33884"/>
    <w:rsid w:val="00E344A5"/>
    <w:rsid w:val="00E3705C"/>
    <w:rsid w:val="00E40193"/>
    <w:rsid w:val="00E416E0"/>
    <w:rsid w:val="00E4598A"/>
    <w:rsid w:val="00E46111"/>
    <w:rsid w:val="00E46705"/>
    <w:rsid w:val="00E47571"/>
    <w:rsid w:val="00E50038"/>
    <w:rsid w:val="00E534B5"/>
    <w:rsid w:val="00E543F7"/>
    <w:rsid w:val="00E57F8E"/>
    <w:rsid w:val="00E61A64"/>
    <w:rsid w:val="00E62A2B"/>
    <w:rsid w:val="00E62C23"/>
    <w:rsid w:val="00E63DAC"/>
    <w:rsid w:val="00E64A1C"/>
    <w:rsid w:val="00E64D34"/>
    <w:rsid w:val="00E65204"/>
    <w:rsid w:val="00E65C6C"/>
    <w:rsid w:val="00E669BE"/>
    <w:rsid w:val="00E7065E"/>
    <w:rsid w:val="00E77AE3"/>
    <w:rsid w:val="00E80526"/>
    <w:rsid w:val="00E858E7"/>
    <w:rsid w:val="00E87C1E"/>
    <w:rsid w:val="00E91C90"/>
    <w:rsid w:val="00E92F91"/>
    <w:rsid w:val="00EA20B3"/>
    <w:rsid w:val="00EA28E7"/>
    <w:rsid w:val="00EA4B3F"/>
    <w:rsid w:val="00EA5AE5"/>
    <w:rsid w:val="00EA7708"/>
    <w:rsid w:val="00EB0479"/>
    <w:rsid w:val="00EB4047"/>
    <w:rsid w:val="00EB46DA"/>
    <w:rsid w:val="00EB5848"/>
    <w:rsid w:val="00EB7707"/>
    <w:rsid w:val="00EC3B48"/>
    <w:rsid w:val="00EC50A8"/>
    <w:rsid w:val="00ED0386"/>
    <w:rsid w:val="00ED408B"/>
    <w:rsid w:val="00ED4F00"/>
    <w:rsid w:val="00ED5CAF"/>
    <w:rsid w:val="00EE00BC"/>
    <w:rsid w:val="00EE1AF7"/>
    <w:rsid w:val="00EE1EDE"/>
    <w:rsid w:val="00EE373E"/>
    <w:rsid w:val="00EE3A7E"/>
    <w:rsid w:val="00EE5D1A"/>
    <w:rsid w:val="00EE729B"/>
    <w:rsid w:val="00EF04FD"/>
    <w:rsid w:val="00EF1ED5"/>
    <w:rsid w:val="00EF4813"/>
    <w:rsid w:val="00EF5969"/>
    <w:rsid w:val="00EF721E"/>
    <w:rsid w:val="00F0052A"/>
    <w:rsid w:val="00F009AC"/>
    <w:rsid w:val="00F019BC"/>
    <w:rsid w:val="00F1150D"/>
    <w:rsid w:val="00F11730"/>
    <w:rsid w:val="00F141B4"/>
    <w:rsid w:val="00F1432C"/>
    <w:rsid w:val="00F14B8E"/>
    <w:rsid w:val="00F157E6"/>
    <w:rsid w:val="00F2024F"/>
    <w:rsid w:val="00F219F9"/>
    <w:rsid w:val="00F21C5D"/>
    <w:rsid w:val="00F261FA"/>
    <w:rsid w:val="00F27EEA"/>
    <w:rsid w:val="00F307C1"/>
    <w:rsid w:val="00F30F53"/>
    <w:rsid w:val="00F35A23"/>
    <w:rsid w:val="00F37142"/>
    <w:rsid w:val="00F401EF"/>
    <w:rsid w:val="00F44A50"/>
    <w:rsid w:val="00F46B2A"/>
    <w:rsid w:val="00F50493"/>
    <w:rsid w:val="00F531C1"/>
    <w:rsid w:val="00F55F2E"/>
    <w:rsid w:val="00F568C4"/>
    <w:rsid w:val="00F6022A"/>
    <w:rsid w:val="00F624B3"/>
    <w:rsid w:val="00F63546"/>
    <w:rsid w:val="00F668DB"/>
    <w:rsid w:val="00F67D93"/>
    <w:rsid w:val="00F70AF6"/>
    <w:rsid w:val="00F714FE"/>
    <w:rsid w:val="00F734E6"/>
    <w:rsid w:val="00F76B35"/>
    <w:rsid w:val="00F808CA"/>
    <w:rsid w:val="00F80B0D"/>
    <w:rsid w:val="00F829C5"/>
    <w:rsid w:val="00F82FEB"/>
    <w:rsid w:val="00F84170"/>
    <w:rsid w:val="00F84E42"/>
    <w:rsid w:val="00F86DDB"/>
    <w:rsid w:val="00F9011D"/>
    <w:rsid w:val="00F91751"/>
    <w:rsid w:val="00FA6748"/>
    <w:rsid w:val="00FA68A1"/>
    <w:rsid w:val="00FB4C08"/>
    <w:rsid w:val="00FB6F9D"/>
    <w:rsid w:val="00FC1EFD"/>
    <w:rsid w:val="00FC2B5D"/>
    <w:rsid w:val="00FC51C7"/>
    <w:rsid w:val="00FC78D7"/>
    <w:rsid w:val="00FD0590"/>
    <w:rsid w:val="00FD2F72"/>
    <w:rsid w:val="00FD37ED"/>
    <w:rsid w:val="00FD6830"/>
    <w:rsid w:val="00FE1223"/>
    <w:rsid w:val="00FE272A"/>
    <w:rsid w:val="00FE31AC"/>
    <w:rsid w:val="00FE489C"/>
    <w:rsid w:val="00FE50D9"/>
    <w:rsid w:val="00FE5CBB"/>
    <w:rsid w:val="00FE6F41"/>
    <w:rsid w:val="00FF0513"/>
    <w:rsid w:val="00FF10F9"/>
    <w:rsid w:val="00FF4E0D"/>
    <w:rsid w:val="00FF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rFonts w:ascii="Arial" w:hAnsi="Arial"/>
    </w:rPr>
  </w:style>
  <w:style w:type="paragraph" w:styleId="1">
    <w:name w:val="heading 1"/>
    <w:aliases w:val=" Знак7"/>
    <w:basedOn w:val="a1"/>
    <w:next w:val="a2"/>
    <w:link w:val="10"/>
    <w:qFormat/>
    <w:pPr>
      <w:keepNext/>
      <w:keepLines/>
      <w:suppressAutoHyphens/>
      <w:spacing w:before="240" w:after="120"/>
      <w:jc w:val="center"/>
      <w:outlineLvl w:val="0"/>
    </w:pPr>
    <w:rPr>
      <w:b/>
      <w:kern w:val="28"/>
      <w:sz w:val="24"/>
    </w:rPr>
  </w:style>
  <w:style w:type="paragraph" w:styleId="2">
    <w:name w:val="heading 2"/>
    <w:basedOn w:val="a1"/>
    <w:next w:val="a2"/>
    <w:link w:val="20"/>
    <w:qFormat/>
    <w:pPr>
      <w:keepNext/>
      <w:keepLines/>
      <w:suppressAutoHyphens/>
      <w:spacing w:before="240" w:after="80"/>
      <w:jc w:val="center"/>
      <w:outlineLvl w:val="1"/>
    </w:pPr>
    <w:rPr>
      <w:b/>
      <w:sz w:val="24"/>
    </w:rPr>
  </w:style>
  <w:style w:type="paragraph" w:styleId="3">
    <w:name w:val="heading 3"/>
    <w:basedOn w:val="a1"/>
    <w:next w:val="a2"/>
    <w:link w:val="30"/>
    <w:qFormat/>
    <w:pPr>
      <w:keepNext/>
      <w:keepLines/>
      <w:suppressAutoHyphens/>
      <w:spacing w:before="240" w:after="60"/>
      <w:jc w:val="center"/>
      <w:outlineLvl w:val="2"/>
    </w:pPr>
    <w:rPr>
      <w:b/>
      <w:sz w:val="24"/>
    </w:rPr>
  </w:style>
  <w:style w:type="paragraph" w:styleId="4">
    <w:name w:val="heading 4"/>
    <w:basedOn w:val="a1"/>
    <w:next w:val="a1"/>
    <w:link w:val="40"/>
    <w:qFormat/>
    <w:pPr>
      <w:keepNext/>
      <w:keepLines/>
      <w:suppressAutoHyphens/>
      <w:spacing w:before="240" w:after="60"/>
      <w:jc w:val="center"/>
      <w:outlineLvl w:val="3"/>
    </w:pPr>
    <w:rPr>
      <w:b/>
      <w:sz w:val="24"/>
    </w:rPr>
  </w:style>
  <w:style w:type="paragraph" w:styleId="5">
    <w:name w:val="heading 5"/>
    <w:aliases w:val="наимен. табл,Bold"/>
    <w:basedOn w:val="a1"/>
    <w:next w:val="a1"/>
    <w:link w:val="50"/>
    <w:qFormat/>
    <w:pPr>
      <w:keepNext/>
      <w:ind w:left="113" w:right="113"/>
      <w:jc w:val="center"/>
      <w:outlineLvl w:val="4"/>
    </w:pPr>
    <w:rPr>
      <w:rFonts w:ascii="Times New Roman" w:hAnsi="Times New Roman"/>
      <w:b/>
      <w:bCs/>
      <w:i/>
      <w:iCs/>
    </w:rPr>
  </w:style>
  <w:style w:type="paragraph" w:styleId="6">
    <w:name w:val="heading 6"/>
    <w:aliases w:val="наимен. рис,Italic,OG Distribution"/>
    <w:basedOn w:val="a1"/>
    <w:next w:val="a1"/>
    <w:link w:val="60"/>
    <w:qFormat/>
    <w:rsid w:val="00F261FA"/>
    <w:pPr>
      <w:keepNext/>
      <w:tabs>
        <w:tab w:val="num" w:pos="1152"/>
        <w:tab w:val="left" w:pos="8640"/>
      </w:tabs>
      <w:suppressAutoHyphens/>
      <w:ind w:left="426"/>
      <w:outlineLvl w:val="5"/>
    </w:pPr>
    <w:rPr>
      <w:rFonts w:ascii="Times New Roman" w:hAnsi="Times New Roman"/>
      <w:sz w:val="28"/>
      <w:szCs w:val="28"/>
      <w:lang w:eastAsia="ar-SA"/>
    </w:rPr>
  </w:style>
  <w:style w:type="paragraph" w:styleId="7">
    <w:name w:val="heading 7"/>
    <w:aliases w:val="Наимен. рис,Not in Use"/>
    <w:basedOn w:val="a1"/>
    <w:next w:val="a1"/>
    <w:link w:val="70"/>
    <w:qFormat/>
    <w:rsid w:val="00F261FA"/>
    <w:pPr>
      <w:spacing w:before="240" w:after="60"/>
      <w:ind w:firstLine="72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aliases w:val="not In use"/>
    <w:basedOn w:val="a1"/>
    <w:next w:val="a1"/>
    <w:link w:val="80"/>
    <w:qFormat/>
    <w:rsid w:val="00F261FA"/>
    <w:pPr>
      <w:spacing w:before="240" w:after="60"/>
      <w:ind w:firstLine="72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aliases w:val="Not in use"/>
    <w:basedOn w:val="a1"/>
    <w:next w:val="a1"/>
    <w:link w:val="90"/>
    <w:qFormat/>
    <w:rsid w:val="00F261FA"/>
    <w:pPr>
      <w:spacing w:before="240" w:after="60"/>
      <w:ind w:firstLine="72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aliases w:val="Абзац"/>
    <w:basedOn w:val="a1"/>
    <w:link w:val="a6"/>
    <w:pPr>
      <w:suppressAutoHyphens/>
      <w:spacing w:before="120"/>
      <w:ind w:firstLine="680"/>
      <w:jc w:val="both"/>
    </w:pPr>
  </w:style>
  <w:style w:type="paragraph" w:styleId="a7">
    <w:name w:val="header"/>
    <w:aliases w:val=" Знак"/>
    <w:basedOn w:val="a1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aliases w:val=" Знак Знак"/>
    <w:link w:val="a7"/>
    <w:uiPriority w:val="99"/>
    <w:rsid w:val="009D7DBF"/>
    <w:rPr>
      <w:rFonts w:ascii="Arial" w:hAnsi="Arial"/>
      <w:lang w:val="ru-RU" w:eastAsia="ru-RU" w:bidi="ar-SA"/>
    </w:rPr>
  </w:style>
  <w:style w:type="paragraph" w:styleId="a9">
    <w:name w:val="footer"/>
    <w:basedOn w:val="a1"/>
    <w:link w:val="a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73A3E"/>
    <w:rPr>
      <w:rFonts w:ascii="Arial" w:hAnsi="Arial"/>
    </w:rPr>
  </w:style>
  <w:style w:type="paragraph" w:customStyle="1" w:styleId="ab">
    <w:name w:val="Таблица_Строка"/>
    <w:basedOn w:val="a1"/>
    <w:pPr>
      <w:spacing w:before="120"/>
    </w:pPr>
    <w:rPr>
      <w:snapToGrid w:val="0"/>
    </w:rPr>
  </w:style>
  <w:style w:type="paragraph" w:customStyle="1" w:styleId="ac">
    <w:name w:val="Таблица_Шапка"/>
    <w:basedOn w:val="a1"/>
    <w:pPr>
      <w:jc w:val="center"/>
    </w:pPr>
    <w:rPr>
      <w:b/>
      <w:snapToGrid w:val="0"/>
    </w:rPr>
  </w:style>
  <w:style w:type="paragraph" w:styleId="a0">
    <w:name w:val="List Bullet"/>
    <w:basedOn w:val="a1"/>
    <w:pPr>
      <w:numPr>
        <w:numId w:val="1"/>
      </w:numPr>
      <w:jc w:val="both"/>
    </w:pPr>
  </w:style>
  <w:style w:type="character" w:styleId="ad">
    <w:name w:val="page number"/>
    <w:basedOn w:val="a3"/>
  </w:style>
  <w:style w:type="table" w:customStyle="1" w:styleId="11">
    <w:name w:val="Стиль таблицы1"/>
    <w:basedOn w:val="a4"/>
    <w:rsid w:val="00323357"/>
    <w:tblPr/>
  </w:style>
  <w:style w:type="paragraph" w:styleId="ae">
    <w:name w:val="No Spacing"/>
    <w:uiPriority w:val="1"/>
    <w:qFormat/>
    <w:rsid w:val="005F3690"/>
    <w:rPr>
      <w:rFonts w:ascii="Arial" w:hAnsi="Arial"/>
    </w:rPr>
  </w:style>
  <w:style w:type="paragraph" w:customStyle="1" w:styleId="12">
    <w:name w:val="Обычный1"/>
    <w:rsid w:val="008C347F"/>
    <w:pPr>
      <w:jc w:val="both"/>
    </w:pPr>
  </w:style>
  <w:style w:type="paragraph" w:styleId="af">
    <w:name w:val="Balloon Text"/>
    <w:basedOn w:val="a1"/>
    <w:link w:val="af0"/>
    <w:uiPriority w:val="99"/>
    <w:semiHidden/>
    <w:unhideWhenUsed/>
    <w:rsid w:val="00385B25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385B25"/>
    <w:rPr>
      <w:rFonts w:ascii="Tahoma" w:hAnsi="Tahoma" w:cs="Tahoma"/>
      <w:sz w:val="16"/>
      <w:szCs w:val="16"/>
    </w:rPr>
  </w:style>
  <w:style w:type="character" w:styleId="af1">
    <w:name w:val="line number"/>
    <w:basedOn w:val="a3"/>
    <w:rsid w:val="009D7DBF"/>
  </w:style>
  <w:style w:type="paragraph" w:styleId="af2">
    <w:name w:val="Title"/>
    <w:basedOn w:val="a1"/>
    <w:qFormat/>
    <w:rsid w:val="009D7DBF"/>
    <w:pPr>
      <w:jc w:val="center"/>
    </w:pPr>
    <w:rPr>
      <w:rFonts w:ascii="Times New Roman" w:hAnsi="Times New Roman"/>
      <w:b/>
      <w:bCs/>
      <w:sz w:val="28"/>
      <w:szCs w:val="24"/>
      <w:lang w:eastAsia="en-US"/>
    </w:rPr>
  </w:style>
  <w:style w:type="paragraph" w:customStyle="1" w:styleId="af3">
    <w:name w:val="Знак"/>
    <w:basedOn w:val="a1"/>
    <w:rsid w:val="009D7DBF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31">
    <w:name w:val="Body Text Indent 3"/>
    <w:basedOn w:val="a1"/>
    <w:rsid w:val="00783524"/>
    <w:pPr>
      <w:spacing w:after="120"/>
      <w:ind w:left="283"/>
    </w:pPr>
    <w:rPr>
      <w:sz w:val="16"/>
      <w:szCs w:val="16"/>
    </w:rPr>
  </w:style>
  <w:style w:type="paragraph" w:styleId="af4">
    <w:name w:val="Body Text Indent"/>
    <w:basedOn w:val="a1"/>
    <w:link w:val="af5"/>
    <w:rsid w:val="00783524"/>
    <w:pPr>
      <w:spacing w:after="120"/>
      <w:ind w:left="283"/>
    </w:pPr>
  </w:style>
  <w:style w:type="table" w:styleId="af6">
    <w:name w:val="Table Grid"/>
    <w:basedOn w:val="a4"/>
    <w:uiPriority w:val="59"/>
    <w:rsid w:val="00783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1"/>
    <w:rsid w:val="003B149E"/>
    <w:pPr>
      <w:ind w:left="720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CA116E"/>
    <w:rPr>
      <w:rFonts w:cs="Times New Roman"/>
      <w:b/>
      <w:bCs/>
    </w:rPr>
  </w:style>
  <w:style w:type="character" w:styleId="af8">
    <w:name w:val="Hyperlink"/>
    <w:uiPriority w:val="99"/>
    <w:unhideWhenUsed/>
    <w:rsid w:val="00EF4813"/>
    <w:rPr>
      <w:color w:val="0000FF"/>
      <w:u w:val="single"/>
    </w:rPr>
  </w:style>
  <w:style w:type="character" w:styleId="af9">
    <w:name w:val="FollowedHyperlink"/>
    <w:uiPriority w:val="99"/>
    <w:unhideWhenUsed/>
    <w:rsid w:val="00EF4813"/>
    <w:rPr>
      <w:color w:val="800080"/>
      <w:u w:val="single"/>
    </w:rPr>
  </w:style>
  <w:style w:type="paragraph" w:customStyle="1" w:styleId="xl63">
    <w:name w:val="xl63"/>
    <w:basedOn w:val="a1"/>
    <w:rsid w:val="00ED408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1"/>
    <w:rsid w:val="00ED408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1"/>
    <w:rsid w:val="00ED408B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1"/>
    <w:rsid w:val="00ED408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1"/>
    <w:rsid w:val="00232C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1"/>
    <w:rsid w:val="00232C0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1"/>
    <w:rsid w:val="000574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10">
    <w:name w:val="Заголовок 1 Знак"/>
    <w:aliases w:val=" Знак7 Знак"/>
    <w:link w:val="1"/>
    <w:rsid w:val="00100363"/>
    <w:rPr>
      <w:rFonts w:ascii="Arial" w:hAnsi="Arial"/>
      <w:b/>
      <w:kern w:val="28"/>
      <w:sz w:val="24"/>
    </w:rPr>
  </w:style>
  <w:style w:type="character" w:customStyle="1" w:styleId="50">
    <w:name w:val="Заголовок 5 Знак"/>
    <w:aliases w:val="наимен. табл Знак,Bold Знак"/>
    <w:link w:val="5"/>
    <w:rsid w:val="00100363"/>
    <w:rPr>
      <w:b/>
      <w:bCs/>
      <w:i/>
      <w:iCs/>
    </w:rPr>
  </w:style>
  <w:style w:type="paragraph" w:customStyle="1" w:styleId="xl74">
    <w:name w:val="xl74"/>
    <w:basedOn w:val="a1"/>
    <w:rsid w:val="001003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1"/>
    <w:rsid w:val="00100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1"/>
    <w:rsid w:val="00100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1"/>
    <w:rsid w:val="001003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1"/>
    <w:rsid w:val="00100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1"/>
    <w:rsid w:val="00100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1"/>
    <w:rsid w:val="001003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1"/>
    <w:rsid w:val="00100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1"/>
    <w:rsid w:val="0010036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character" w:customStyle="1" w:styleId="60">
    <w:name w:val="Заголовок 6 Знак"/>
    <w:aliases w:val="наимен. рис Знак,Italic Знак,OG Distribution Знак"/>
    <w:link w:val="6"/>
    <w:rsid w:val="00F261FA"/>
    <w:rPr>
      <w:sz w:val="28"/>
      <w:szCs w:val="28"/>
      <w:lang w:eastAsia="ar-SA"/>
    </w:rPr>
  </w:style>
  <w:style w:type="character" w:customStyle="1" w:styleId="70">
    <w:name w:val="Заголовок 7 Знак"/>
    <w:aliases w:val="Наимен. рис Знак,Not in Use Знак"/>
    <w:link w:val="7"/>
    <w:rsid w:val="00F261FA"/>
    <w:rPr>
      <w:sz w:val="24"/>
      <w:szCs w:val="24"/>
    </w:rPr>
  </w:style>
  <w:style w:type="character" w:customStyle="1" w:styleId="80">
    <w:name w:val="Заголовок 8 Знак"/>
    <w:aliases w:val="not In use Знак"/>
    <w:link w:val="8"/>
    <w:rsid w:val="00F261FA"/>
    <w:rPr>
      <w:i/>
      <w:iCs/>
      <w:sz w:val="24"/>
      <w:szCs w:val="24"/>
    </w:rPr>
  </w:style>
  <w:style w:type="character" w:customStyle="1" w:styleId="90">
    <w:name w:val="Заголовок 9 Знак"/>
    <w:aliases w:val="Not in use Знак"/>
    <w:link w:val="9"/>
    <w:rsid w:val="00F261FA"/>
    <w:rPr>
      <w:rFonts w:ascii="Arial" w:hAnsi="Arial" w:cs="Arial"/>
      <w:sz w:val="22"/>
      <w:szCs w:val="22"/>
    </w:rPr>
  </w:style>
  <w:style w:type="paragraph" w:customStyle="1" w:styleId="afa">
    <w:name w:val="Основной текст СамНИПИ"/>
    <w:link w:val="afb"/>
    <w:rsid w:val="00F261FA"/>
    <w:pPr>
      <w:suppressAutoHyphens/>
      <w:spacing w:before="120"/>
      <w:ind w:firstLine="720"/>
      <w:jc w:val="both"/>
    </w:pPr>
    <w:rPr>
      <w:rFonts w:ascii="Arial" w:hAnsi="Arial"/>
      <w:bCs/>
    </w:rPr>
  </w:style>
  <w:style w:type="character" w:customStyle="1" w:styleId="afb">
    <w:name w:val="Основной текст СамНИПИ Знак"/>
    <w:link w:val="afa"/>
    <w:rsid w:val="00F261FA"/>
    <w:rPr>
      <w:rFonts w:ascii="Arial" w:hAnsi="Arial"/>
      <w:bCs/>
    </w:rPr>
  </w:style>
  <w:style w:type="paragraph" w:customStyle="1" w:styleId="afc">
    <w:name w:val="Титульный СамНИПИ"/>
    <w:next w:val="afa"/>
    <w:rsid w:val="00F261FA"/>
    <w:pPr>
      <w:jc w:val="center"/>
    </w:pPr>
    <w:rPr>
      <w:rFonts w:ascii="Arial" w:hAnsi="Arial"/>
      <w:b/>
      <w:bCs/>
      <w:sz w:val="32"/>
    </w:rPr>
  </w:style>
  <w:style w:type="paragraph" w:styleId="afd">
    <w:name w:val="List Paragraph"/>
    <w:basedOn w:val="a1"/>
    <w:uiPriority w:val="34"/>
    <w:qFormat/>
    <w:rsid w:val="00F261FA"/>
    <w:pPr>
      <w:suppressAutoHyphens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customStyle="1" w:styleId="20">
    <w:name w:val="Заголовок 2 Знак"/>
    <w:link w:val="2"/>
    <w:rsid w:val="00F261FA"/>
    <w:rPr>
      <w:rFonts w:ascii="Arial" w:hAnsi="Arial"/>
      <w:b/>
      <w:sz w:val="24"/>
    </w:rPr>
  </w:style>
  <w:style w:type="character" w:customStyle="1" w:styleId="30">
    <w:name w:val="Заголовок 3 Знак"/>
    <w:link w:val="3"/>
    <w:rsid w:val="00F261FA"/>
    <w:rPr>
      <w:rFonts w:ascii="Arial" w:hAnsi="Arial"/>
      <w:b/>
      <w:sz w:val="24"/>
    </w:rPr>
  </w:style>
  <w:style w:type="character" w:customStyle="1" w:styleId="40">
    <w:name w:val="Заголовок 4 Знак"/>
    <w:link w:val="4"/>
    <w:rsid w:val="00F261FA"/>
    <w:rPr>
      <w:rFonts w:ascii="Arial" w:hAnsi="Arial"/>
      <w:b/>
      <w:sz w:val="24"/>
    </w:rPr>
  </w:style>
  <w:style w:type="paragraph" w:customStyle="1" w:styleId="a">
    <w:name w:val="Маркированный список СамНИПИ"/>
    <w:link w:val="14"/>
    <w:rsid w:val="00F261FA"/>
    <w:pPr>
      <w:numPr>
        <w:numId w:val="2"/>
      </w:numPr>
      <w:tabs>
        <w:tab w:val="left" w:pos="1038"/>
      </w:tabs>
      <w:jc w:val="both"/>
    </w:pPr>
    <w:rPr>
      <w:rFonts w:ascii="Arial" w:hAnsi="Arial"/>
      <w:lang w:eastAsia="ja-JP"/>
    </w:rPr>
  </w:style>
  <w:style w:type="character" w:customStyle="1" w:styleId="WW8Num2z0">
    <w:name w:val="WW8Num2z0"/>
    <w:rsid w:val="00F261FA"/>
    <w:rPr>
      <w:rFonts w:ascii="Symbol" w:hAnsi="Symbol" w:cs="Symbol"/>
    </w:rPr>
  </w:style>
  <w:style w:type="character" w:customStyle="1" w:styleId="WW8Num2z1">
    <w:name w:val="WW8Num2z1"/>
    <w:rsid w:val="00F261FA"/>
    <w:rPr>
      <w:rFonts w:ascii="Courier New" w:hAnsi="Courier New" w:cs="Courier New"/>
    </w:rPr>
  </w:style>
  <w:style w:type="character" w:customStyle="1" w:styleId="WW8Num2z2">
    <w:name w:val="WW8Num2z2"/>
    <w:rsid w:val="00F261FA"/>
    <w:rPr>
      <w:rFonts w:ascii="Wingdings" w:hAnsi="Wingdings" w:cs="Wingdings"/>
    </w:rPr>
  </w:style>
  <w:style w:type="character" w:customStyle="1" w:styleId="WW8Num4z0">
    <w:name w:val="WW8Num4z0"/>
    <w:rsid w:val="00F261FA"/>
    <w:rPr>
      <w:rFonts w:ascii="Courier New" w:hAnsi="Courier New" w:cs="Courier New"/>
    </w:rPr>
  </w:style>
  <w:style w:type="character" w:customStyle="1" w:styleId="WW8Num4z2">
    <w:name w:val="WW8Num4z2"/>
    <w:rsid w:val="00F261FA"/>
    <w:rPr>
      <w:rFonts w:ascii="Wingdings" w:hAnsi="Wingdings" w:cs="Wingdings"/>
    </w:rPr>
  </w:style>
  <w:style w:type="character" w:customStyle="1" w:styleId="WW8Num4z3">
    <w:name w:val="WW8Num4z3"/>
    <w:rsid w:val="00F261FA"/>
    <w:rPr>
      <w:rFonts w:ascii="Symbol" w:hAnsi="Symbol" w:cs="Symbol"/>
    </w:rPr>
  </w:style>
  <w:style w:type="character" w:customStyle="1" w:styleId="WW8Num5z0">
    <w:name w:val="WW8Num5z0"/>
    <w:rsid w:val="00F261FA"/>
    <w:rPr>
      <w:color w:val="auto"/>
    </w:rPr>
  </w:style>
  <w:style w:type="character" w:customStyle="1" w:styleId="WW8Num6z0">
    <w:name w:val="WW8Num6z0"/>
    <w:rsid w:val="00F261FA"/>
    <w:rPr>
      <w:rFonts w:ascii="Courier New" w:hAnsi="Courier New" w:cs="Times New Roman"/>
    </w:rPr>
  </w:style>
  <w:style w:type="character" w:customStyle="1" w:styleId="WW8Num7z0">
    <w:name w:val="WW8Num7z0"/>
    <w:rsid w:val="00F261FA"/>
    <w:rPr>
      <w:rFonts w:ascii="Symbol" w:hAnsi="Symbol" w:cs="Symbol"/>
    </w:rPr>
  </w:style>
  <w:style w:type="character" w:customStyle="1" w:styleId="WW8Num7z1">
    <w:name w:val="WW8Num7z1"/>
    <w:rsid w:val="00F261FA"/>
    <w:rPr>
      <w:rFonts w:ascii="Courier New" w:hAnsi="Courier New" w:cs="Courier New"/>
    </w:rPr>
  </w:style>
  <w:style w:type="character" w:customStyle="1" w:styleId="WW8Num7z2">
    <w:name w:val="WW8Num7z2"/>
    <w:rsid w:val="00F261FA"/>
    <w:rPr>
      <w:rFonts w:ascii="Wingdings" w:hAnsi="Wingdings" w:cs="Wingdings"/>
    </w:rPr>
  </w:style>
  <w:style w:type="character" w:customStyle="1" w:styleId="WW8Num9z0">
    <w:name w:val="WW8Num9z0"/>
    <w:rsid w:val="00F261FA"/>
    <w:rPr>
      <w:rFonts w:ascii="Courier New" w:hAnsi="Courier New" w:cs="Courier New"/>
    </w:rPr>
  </w:style>
  <w:style w:type="character" w:customStyle="1" w:styleId="WW8Num9z2">
    <w:name w:val="WW8Num9z2"/>
    <w:rsid w:val="00F261FA"/>
    <w:rPr>
      <w:rFonts w:ascii="Wingdings" w:hAnsi="Wingdings" w:cs="Wingdings"/>
    </w:rPr>
  </w:style>
  <w:style w:type="character" w:customStyle="1" w:styleId="WW8Num9z3">
    <w:name w:val="WW8Num9z3"/>
    <w:rsid w:val="00F261FA"/>
    <w:rPr>
      <w:rFonts w:ascii="Symbol" w:hAnsi="Symbol" w:cs="Symbol"/>
    </w:rPr>
  </w:style>
  <w:style w:type="character" w:customStyle="1" w:styleId="WW8Num10z1">
    <w:name w:val="WW8Num10z1"/>
    <w:rsid w:val="00F261FA"/>
    <w:rPr>
      <w:rFonts w:ascii="Symbol" w:hAnsi="Symbol" w:cs="Symbol"/>
    </w:rPr>
  </w:style>
  <w:style w:type="character" w:customStyle="1" w:styleId="WW8Num11z0">
    <w:name w:val="WW8Num11z0"/>
    <w:rsid w:val="00F261FA"/>
    <w:rPr>
      <w:b/>
    </w:rPr>
  </w:style>
  <w:style w:type="character" w:customStyle="1" w:styleId="WW8Num13z0">
    <w:name w:val="WW8Num13z0"/>
    <w:rsid w:val="00F261FA"/>
    <w:rPr>
      <w:color w:val="auto"/>
    </w:rPr>
  </w:style>
  <w:style w:type="character" w:customStyle="1" w:styleId="WW8Num15z0">
    <w:name w:val="WW8Num15z0"/>
    <w:rsid w:val="00F261FA"/>
    <w:rPr>
      <w:rFonts w:ascii="Symbol" w:hAnsi="Symbol" w:cs="Symbol"/>
    </w:rPr>
  </w:style>
  <w:style w:type="character" w:customStyle="1" w:styleId="WW8Num15z1">
    <w:name w:val="WW8Num15z1"/>
    <w:rsid w:val="00F261FA"/>
    <w:rPr>
      <w:rFonts w:ascii="Courier New" w:hAnsi="Courier New" w:cs="Courier New"/>
    </w:rPr>
  </w:style>
  <w:style w:type="character" w:customStyle="1" w:styleId="WW8Num15z2">
    <w:name w:val="WW8Num15z2"/>
    <w:rsid w:val="00F261FA"/>
    <w:rPr>
      <w:rFonts w:ascii="Wingdings" w:hAnsi="Wingdings" w:cs="Wingdings"/>
    </w:rPr>
  </w:style>
  <w:style w:type="character" w:customStyle="1" w:styleId="WW8Num17z0">
    <w:name w:val="WW8Num17z0"/>
    <w:rsid w:val="00F261FA"/>
    <w:rPr>
      <w:rFonts w:ascii="Symbol" w:hAnsi="Symbol" w:cs="Symbol"/>
    </w:rPr>
  </w:style>
  <w:style w:type="character" w:customStyle="1" w:styleId="WW8Num17z1">
    <w:name w:val="WW8Num17z1"/>
    <w:rsid w:val="00F261FA"/>
    <w:rPr>
      <w:rFonts w:ascii="Courier New" w:hAnsi="Courier New" w:cs="Courier New"/>
    </w:rPr>
  </w:style>
  <w:style w:type="character" w:customStyle="1" w:styleId="WW8Num17z2">
    <w:name w:val="WW8Num17z2"/>
    <w:rsid w:val="00F261FA"/>
    <w:rPr>
      <w:rFonts w:ascii="Wingdings" w:hAnsi="Wingdings" w:cs="Wingdings"/>
    </w:rPr>
  </w:style>
  <w:style w:type="character" w:customStyle="1" w:styleId="WW8Num18z0">
    <w:name w:val="WW8Num18z0"/>
    <w:rsid w:val="00F261FA"/>
    <w:rPr>
      <w:rFonts w:ascii="Symbol" w:hAnsi="Symbol" w:cs="Symbol"/>
    </w:rPr>
  </w:style>
  <w:style w:type="character" w:customStyle="1" w:styleId="WW8Num18z2">
    <w:name w:val="WW8Num18z2"/>
    <w:rsid w:val="00F261FA"/>
    <w:rPr>
      <w:rFonts w:ascii="Wingdings" w:hAnsi="Wingdings" w:cs="Wingdings"/>
    </w:rPr>
  </w:style>
  <w:style w:type="character" w:customStyle="1" w:styleId="WW8Num18z4">
    <w:name w:val="WW8Num18z4"/>
    <w:rsid w:val="00F261FA"/>
    <w:rPr>
      <w:rFonts w:ascii="Courier New" w:hAnsi="Courier New" w:cs="Courier New"/>
    </w:rPr>
  </w:style>
  <w:style w:type="character" w:customStyle="1" w:styleId="WW8Num19z0">
    <w:name w:val="WW8Num19z0"/>
    <w:rsid w:val="00F261FA"/>
    <w:rPr>
      <w:b/>
    </w:rPr>
  </w:style>
  <w:style w:type="character" w:customStyle="1" w:styleId="WW8Num20z0">
    <w:name w:val="WW8Num20z0"/>
    <w:rsid w:val="00F261FA"/>
    <w:rPr>
      <w:rFonts w:ascii="Symbol" w:hAnsi="Symbol" w:cs="Symbol"/>
    </w:rPr>
  </w:style>
  <w:style w:type="character" w:customStyle="1" w:styleId="WW8Num20z1">
    <w:name w:val="WW8Num20z1"/>
    <w:rsid w:val="00F261FA"/>
    <w:rPr>
      <w:rFonts w:ascii="Monospac821 BT" w:hAnsi="Monospac821 BT" w:cs="Monospac821 BT"/>
    </w:rPr>
  </w:style>
  <w:style w:type="character" w:customStyle="1" w:styleId="WW8Num20z2">
    <w:name w:val="WW8Num20z2"/>
    <w:rsid w:val="00F261FA"/>
    <w:rPr>
      <w:rFonts w:ascii="Marlett" w:hAnsi="Marlett" w:cs="Marlett"/>
    </w:rPr>
  </w:style>
  <w:style w:type="character" w:customStyle="1" w:styleId="WW8Num21z0">
    <w:name w:val="WW8Num21z0"/>
    <w:rsid w:val="00F261FA"/>
    <w:rPr>
      <w:rFonts w:ascii="Courier New" w:hAnsi="Courier New" w:cs="Courier New"/>
    </w:rPr>
  </w:style>
  <w:style w:type="character" w:customStyle="1" w:styleId="WW8Num21z2">
    <w:name w:val="WW8Num21z2"/>
    <w:rsid w:val="00F261FA"/>
    <w:rPr>
      <w:rFonts w:ascii="Wingdings" w:hAnsi="Wingdings" w:cs="Wingdings"/>
    </w:rPr>
  </w:style>
  <w:style w:type="character" w:customStyle="1" w:styleId="WW8Num21z3">
    <w:name w:val="WW8Num21z3"/>
    <w:rsid w:val="00F261FA"/>
    <w:rPr>
      <w:rFonts w:ascii="Symbol" w:hAnsi="Symbol" w:cs="Symbol"/>
    </w:rPr>
  </w:style>
  <w:style w:type="character" w:customStyle="1" w:styleId="WW8Num22z0">
    <w:name w:val="WW8Num22z0"/>
    <w:rsid w:val="00F261FA"/>
    <w:rPr>
      <w:rFonts w:ascii="Symbol" w:hAnsi="Symbol" w:cs="Symbol"/>
    </w:rPr>
  </w:style>
  <w:style w:type="character" w:customStyle="1" w:styleId="WW8Num22z1">
    <w:name w:val="WW8Num22z1"/>
    <w:rsid w:val="00F261FA"/>
    <w:rPr>
      <w:rFonts w:ascii="Courier New" w:hAnsi="Courier New" w:cs="Courier New"/>
    </w:rPr>
  </w:style>
  <w:style w:type="character" w:customStyle="1" w:styleId="WW8Num22z2">
    <w:name w:val="WW8Num22z2"/>
    <w:rsid w:val="00F261FA"/>
    <w:rPr>
      <w:rFonts w:ascii="Wingdings" w:hAnsi="Wingdings" w:cs="Wingdings"/>
    </w:rPr>
  </w:style>
  <w:style w:type="character" w:customStyle="1" w:styleId="15">
    <w:name w:val="Основной шрифт абзаца1"/>
    <w:rsid w:val="00F261FA"/>
  </w:style>
  <w:style w:type="character" w:customStyle="1" w:styleId="120">
    <w:name w:val="Основной текст с отступом Знак1 Знак2 Знак"/>
    <w:rsid w:val="00F261FA"/>
    <w:rPr>
      <w:sz w:val="24"/>
      <w:szCs w:val="24"/>
      <w:lang w:val="ru-RU" w:eastAsia="ar-SA" w:bidi="ar-SA"/>
    </w:rPr>
  </w:style>
  <w:style w:type="character" w:styleId="afe">
    <w:name w:val="Emphasis"/>
    <w:qFormat/>
    <w:rsid w:val="00F261FA"/>
    <w:rPr>
      <w:i/>
      <w:iCs/>
    </w:rPr>
  </w:style>
  <w:style w:type="character" w:customStyle="1" w:styleId="aff">
    <w:name w:val="Маркеры списка"/>
    <w:rsid w:val="00F261FA"/>
    <w:rPr>
      <w:rFonts w:ascii="OpenSymbol" w:eastAsia="OpenSymbol" w:hAnsi="OpenSymbol" w:cs="OpenSymbol"/>
    </w:rPr>
  </w:style>
  <w:style w:type="paragraph" w:customStyle="1" w:styleId="aff0">
    <w:name w:val="Заголовок"/>
    <w:basedOn w:val="a1"/>
    <w:next w:val="a2"/>
    <w:rsid w:val="00F261FA"/>
    <w:pPr>
      <w:keepNext/>
      <w:suppressAutoHyphens/>
      <w:spacing w:before="240" w:after="120"/>
    </w:pPr>
    <w:rPr>
      <w:rFonts w:eastAsia="Microsoft YaHei" w:cs="Mangal"/>
      <w:sz w:val="28"/>
      <w:szCs w:val="28"/>
      <w:lang w:eastAsia="ar-SA"/>
    </w:rPr>
  </w:style>
  <w:style w:type="character" w:customStyle="1" w:styleId="a6">
    <w:name w:val="Основной текст Знак"/>
    <w:aliases w:val="Абзац Знак"/>
    <w:link w:val="a2"/>
    <w:rsid w:val="00F261FA"/>
    <w:rPr>
      <w:rFonts w:ascii="Arial" w:hAnsi="Arial"/>
    </w:rPr>
  </w:style>
  <w:style w:type="paragraph" w:styleId="aff1">
    <w:name w:val="List"/>
    <w:basedOn w:val="a2"/>
    <w:rsid w:val="00F261FA"/>
    <w:pPr>
      <w:spacing w:before="0"/>
      <w:ind w:firstLine="0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16">
    <w:name w:val="Название1"/>
    <w:basedOn w:val="a1"/>
    <w:rsid w:val="00F261FA"/>
    <w:pPr>
      <w:suppressLineNumbers/>
      <w:suppressAutoHyphens/>
      <w:spacing w:before="120" w:after="120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1"/>
    <w:rsid w:val="00F261FA"/>
    <w:pPr>
      <w:suppressLineNumbers/>
      <w:suppressAutoHyphens/>
    </w:pPr>
    <w:rPr>
      <w:rFonts w:ascii="Times New Roman" w:hAnsi="Times New Roman" w:cs="Mangal"/>
      <w:sz w:val="24"/>
      <w:szCs w:val="24"/>
      <w:lang w:eastAsia="ar-SA"/>
    </w:rPr>
  </w:style>
  <w:style w:type="character" w:customStyle="1" w:styleId="af5">
    <w:name w:val="Основной текст с отступом Знак"/>
    <w:link w:val="af4"/>
    <w:rsid w:val="00F261FA"/>
    <w:rPr>
      <w:rFonts w:ascii="Arial" w:hAnsi="Arial"/>
    </w:rPr>
  </w:style>
  <w:style w:type="paragraph" w:customStyle="1" w:styleId="21">
    <w:name w:val="Основной текст с отступом 21"/>
    <w:basedOn w:val="a1"/>
    <w:rsid w:val="00F261FA"/>
    <w:pPr>
      <w:suppressAutoHyphens/>
      <w:ind w:left="426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8">
    <w:name w:val="Цитата1"/>
    <w:basedOn w:val="a1"/>
    <w:rsid w:val="00F261FA"/>
    <w:pPr>
      <w:suppressAutoHyphens/>
      <w:ind w:left="360" w:right="-185" w:firstLine="360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310">
    <w:name w:val="Основной текст 31"/>
    <w:basedOn w:val="a1"/>
    <w:rsid w:val="00F261FA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19">
    <w:name w:val="Схема документа1"/>
    <w:basedOn w:val="a1"/>
    <w:rsid w:val="00F261FA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ienie">
    <w:name w:val="nienie"/>
    <w:basedOn w:val="a1"/>
    <w:rsid w:val="00F261FA"/>
    <w:pPr>
      <w:keepLines/>
      <w:widowControl w:val="0"/>
      <w:numPr>
        <w:numId w:val="3"/>
      </w:numPr>
      <w:suppressAutoHyphens/>
      <w:ind w:left="709" w:hanging="284"/>
      <w:jc w:val="both"/>
    </w:pPr>
    <w:rPr>
      <w:rFonts w:ascii="Peterburg" w:hAnsi="Peterburg" w:cs="Peterburg"/>
      <w:sz w:val="24"/>
      <w:lang w:eastAsia="ar-SA"/>
    </w:rPr>
  </w:style>
  <w:style w:type="paragraph" w:customStyle="1" w:styleId="aff2">
    <w:name w:val="Содержимое врезки"/>
    <w:basedOn w:val="a2"/>
    <w:rsid w:val="00F261FA"/>
    <w:pPr>
      <w:spacing w:before="0"/>
      <w:ind w:firstLine="0"/>
    </w:pPr>
    <w:rPr>
      <w:rFonts w:ascii="Times New Roman" w:hAnsi="Times New Roman"/>
      <w:sz w:val="24"/>
      <w:szCs w:val="24"/>
      <w:lang w:eastAsia="ar-SA"/>
    </w:rPr>
  </w:style>
  <w:style w:type="paragraph" w:customStyle="1" w:styleId="aff3">
    <w:name w:val="Содержимое таблицы"/>
    <w:basedOn w:val="a1"/>
    <w:rsid w:val="00F261F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aff4">
    <w:name w:val="Заголовок таблицы"/>
    <w:basedOn w:val="aff3"/>
    <w:rsid w:val="00F261FA"/>
    <w:pPr>
      <w:jc w:val="center"/>
    </w:pPr>
    <w:rPr>
      <w:b/>
      <w:bCs/>
    </w:rPr>
  </w:style>
  <w:style w:type="character" w:customStyle="1" w:styleId="14">
    <w:name w:val="Маркированный список СамНИПИ Знак1"/>
    <w:link w:val="a"/>
    <w:rsid w:val="00F261FA"/>
    <w:rPr>
      <w:rFonts w:ascii="Arial" w:hAnsi="Arial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rFonts w:ascii="Arial" w:hAnsi="Arial"/>
    </w:rPr>
  </w:style>
  <w:style w:type="paragraph" w:styleId="1">
    <w:name w:val="heading 1"/>
    <w:aliases w:val=" Знак7"/>
    <w:basedOn w:val="a1"/>
    <w:next w:val="a2"/>
    <w:link w:val="10"/>
    <w:qFormat/>
    <w:pPr>
      <w:keepNext/>
      <w:keepLines/>
      <w:suppressAutoHyphens/>
      <w:spacing w:before="240" w:after="120"/>
      <w:jc w:val="center"/>
      <w:outlineLvl w:val="0"/>
    </w:pPr>
    <w:rPr>
      <w:b/>
      <w:kern w:val="28"/>
      <w:sz w:val="24"/>
    </w:rPr>
  </w:style>
  <w:style w:type="paragraph" w:styleId="2">
    <w:name w:val="heading 2"/>
    <w:basedOn w:val="a1"/>
    <w:next w:val="a2"/>
    <w:link w:val="20"/>
    <w:qFormat/>
    <w:pPr>
      <w:keepNext/>
      <w:keepLines/>
      <w:suppressAutoHyphens/>
      <w:spacing w:before="240" w:after="80"/>
      <w:jc w:val="center"/>
      <w:outlineLvl w:val="1"/>
    </w:pPr>
    <w:rPr>
      <w:b/>
      <w:sz w:val="24"/>
    </w:rPr>
  </w:style>
  <w:style w:type="paragraph" w:styleId="3">
    <w:name w:val="heading 3"/>
    <w:basedOn w:val="a1"/>
    <w:next w:val="a2"/>
    <w:link w:val="30"/>
    <w:qFormat/>
    <w:pPr>
      <w:keepNext/>
      <w:keepLines/>
      <w:suppressAutoHyphens/>
      <w:spacing w:before="240" w:after="60"/>
      <w:jc w:val="center"/>
      <w:outlineLvl w:val="2"/>
    </w:pPr>
    <w:rPr>
      <w:b/>
      <w:sz w:val="24"/>
    </w:rPr>
  </w:style>
  <w:style w:type="paragraph" w:styleId="4">
    <w:name w:val="heading 4"/>
    <w:basedOn w:val="a1"/>
    <w:next w:val="a1"/>
    <w:link w:val="40"/>
    <w:qFormat/>
    <w:pPr>
      <w:keepNext/>
      <w:keepLines/>
      <w:suppressAutoHyphens/>
      <w:spacing w:before="240" w:after="60"/>
      <w:jc w:val="center"/>
      <w:outlineLvl w:val="3"/>
    </w:pPr>
    <w:rPr>
      <w:b/>
      <w:sz w:val="24"/>
    </w:rPr>
  </w:style>
  <w:style w:type="paragraph" w:styleId="5">
    <w:name w:val="heading 5"/>
    <w:aliases w:val="наимен. табл,Bold"/>
    <w:basedOn w:val="a1"/>
    <w:next w:val="a1"/>
    <w:link w:val="50"/>
    <w:qFormat/>
    <w:pPr>
      <w:keepNext/>
      <w:ind w:left="113" w:right="113"/>
      <w:jc w:val="center"/>
      <w:outlineLvl w:val="4"/>
    </w:pPr>
    <w:rPr>
      <w:rFonts w:ascii="Times New Roman" w:hAnsi="Times New Roman"/>
      <w:b/>
      <w:bCs/>
      <w:i/>
      <w:iCs/>
    </w:rPr>
  </w:style>
  <w:style w:type="paragraph" w:styleId="6">
    <w:name w:val="heading 6"/>
    <w:aliases w:val="наимен. рис,Italic,OG Distribution"/>
    <w:basedOn w:val="a1"/>
    <w:next w:val="a1"/>
    <w:link w:val="60"/>
    <w:qFormat/>
    <w:rsid w:val="00F261FA"/>
    <w:pPr>
      <w:keepNext/>
      <w:tabs>
        <w:tab w:val="num" w:pos="1152"/>
        <w:tab w:val="left" w:pos="8640"/>
      </w:tabs>
      <w:suppressAutoHyphens/>
      <w:ind w:left="426"/>
      <w:outlineLvl w:val="5"/>
    </w:pPr>
    <w:rPr>
      <w:rFonts w:ascii="Times New Roman" w:hAnsi="Times New Roman"/>
      <w:sz w:val="28"/>
      <w:szCs w:val="28"/>
      <w:lang w:eastAsia="ar-SA"/>
    </w:rPr>
  </w:style>
  <w:style w:type="paragraph" w:styleId="7">
    <w:name w:val="heading 7"/>
    <w:aliases w:val="Наимен. рис,Not in Use"/>
    <w:basedOn w:val="a1"/>
    <w:next w:val="a1"/>
    <w:link w:val="70"/>
    <w:qFormat/>
    <w:rsid w:val="00F261FA"/>
    <w:pPr>
      <w:spacing w:before="240" w:after="60"/>
      <w:ind w:firstLine="72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aliases w:val="not In use"/>
    <w:basedOn w:val="a1"/>
    <w:next w:val="a1"/>
    <w:link w:val="80"/>
    <w:qFormat/>
    <w:rsid w:val="00F261FA"/>
    <w:pPr>
      <w:spacing w:before="240" w:after="60"/>
      <w:ind w:firstLine="72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aliases w:val="Not in use"/>
    <w:basedOn w:val="a1"/>
    <w:next w:val="a1"/>
    <w:link w:val="90"/>
    <w:qFormat/>
    <w:rsid w:val="00F261FA"/>
    <w:pPr>
      <w:spacing w:before="240" w:after="60"/>
      <w:ind w:firstLine="72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aliases w:val="Абзац"/>
    <w:basedOn w:val="a1"/>
    <w:link w:val="a6"/>
    <w:pPr>
      <w:suppressAutoHyphens/>
      <w:spacing w:before="120"/>
      <w:ind w:firstLine="680"/>
      <w:jc w:val="both"/>
    </w:pPr>
  </w:style>
  <w:style w:type="paragraph" w:styleId="a7">
    <w:name w:val="header"/>
    <w:aliases w:val=" Знак"/>
    <w:basedOn w:val="a1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aliases w:val=" Знак Знак"/>
    <w:link w:val="a7"/>
    <w:uiPriority w:val="99"/>
    <w:rsid w:val="009D7DBF"/>
    <w:rPr>
      <w:rFonts w:ascii="Arial" w:hAnsi="Arial"/>
      <w:lang w:val="ru-RU" w:eastAsia="ru-RU" w:bidi="ar-SA"/>
    </w:rPr>
  </w:style>
  <w:style w:type="paragraph" w:styleId="a9">
    <w:name w:val="footer"/>
    <w:basedOn w:val="a1"/>
    <w:link w:val="a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73A3E"/>
    <w:rPr>
      <w:rFonts w:ascii="Arial" w:hAnsi="Arial"/>
    </w:rPr>
  </w:style>
  <w:style w:type="paragraph" w:customStyle="1" w:styleId="ab">
    <w:name w:val="Таблица_Строка"/>
    <w:basedOn w:val="a1"/>
    <w:pPr>
      <w:spacing w:before="120"/>
    </w:pPr>
    <w:rPr>
      <w:snapToGrid w:val="0"/>
    </w:rPr>
  </w:style>
  <w:style w:type="paragraph" w:customStyle="1" w:styleId="ac">
    <w:name w:val="Таблица_Шапка"/>
    <w:basedOn w:val="a1"/>
    <w:pPr>
      <w:jc w:val="center"/>
    </w:pPr>
    <w:rPr>
      <w:b/>
      <w:snapToGrid w:val="0"/>
    </w:rPr>
  </w:style>
  <w:style w:type="paragraph" w:styleId="a0">
    <w:name w:val="List Bullet"/>
    <w:basedOn w:val="a1"/>
    <w:pPr>
      <w:numPr>
        <w:numId w:val="1"/>
      </w:numPr>
      <w:jc w:val="both"/>
    </w:pPr>
  </w:style>
  <w:style w:type="character" w:styleId="ad">
    <w:name w:val="page number"/>
    <w:basedOn w:val="a3"/>
  </w:style>
  <w:style w:type="table" w:customStyle="1" w:styleId="11">
    <w:name w:val="Стиль таблицы1"/>
    <w:basedOn w:val="a4"/>
    <w:rsid w:val="00323357"/>
    <w:tblPr/>
  </w:style>
  <w:style w:type="paragraph" w:styleId="ae">
    <w:name w:val="No Spacing"/>
    <w:uiPriority w:val="1"/>
    <w:qFormat/>
    <w:rsid w:val="005F3690"/>
    <w:rPr>
      <w:rFonts w:ascii="Arial" w:hAnsi="Arial"/>
    </w:rPr>
  </w:style>
  <w:style w:type="paragraph" w:customStyle="1" w:styleId="12">
    <w:name w:val="Обычный1"/>
    <w:rsid w:val="008C347F"/>
    <w:pPr>
      <w:jc w:val="both"/>
    </w:pPr>
  </w:style>
  <w:style w:type="paragraph" w:styleId="af">
    <w:name w:val="Balloon Text"/>
    <w:basedOn w:val="a1"/>
    <w:link w:val="af0"/>
    <w:uiPriority w:val="99"/>
    <w:semiHidden/>
    <w:unhideWhenUsed/>
    <w:rsid w:val="00385B25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385B25"/>
    <w:rPr>
      <w:rFonts w:ascii="Tahoma" w:hAnsi="Tahoma" w:cs="Tahoma"/>
      <w:sz w:val="16"/>
      <w:szCs w:val="16"/>
    </w:rPr>
  </w:style>
  <w:style w:type="character" w:styleId="af1">
    <w:name w:val="line number"/>
    <w:basedOn w:val="a3"/>
    <w:rsid w:val="009D7DBF"/>
  </w:style>
  <w:style w:type="paragraph" w:styleId="af2">
    <w:name w:val="Title"/>
    <w:basedOn w:val="a1"/>
    <w:qFormat/>
    <w:rsid w:val="009D7DBF"/>
    <w:pPr>
      <w:jc w:val="center"/>
    </w:pPr>
    <w:rPr>
      <w:rFonts w:ascii="Times New Roman" w:hAnsi="Times New Roman"/>
      <w:b/>
      <w:bCs/>
      <w:sz w:val="28"/>
      <w:szCs w:val="24"/>
      <w:lang w:eastAsia="en-US"/>
    </w:rPr>
  </w:style>
  <w:style w:type="paragraph" w:customStyle="1" w:styleId="af3">
    <w:name w:val="Знак"/>
    <w:basedOn w:val="a1"/>
    <w:rsid w:val="009D7DBF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31">
    <w:name w:val="Body Text Indent 3"/>
    <w:basedOn w:val="a1"/>
    <w:rsid w:val="00783524"/>
    <w:pPr>
      <w:spacing w:after="120"/>
      <w:ind w:left="283"/>
    </w:pPr>
    <w:rPr>
      <w:sz w:val="16"/>
      <w:szCs w:val="16"/>
    </w:rPr>
  </w:style>
  <w:style w:type="paragraph" w:styleId="af4">
    <w:name w:val="Body Text Indent"/>
    <w:basedOn w:val="a1"/>
    <w:link w:val="af5"/>
    <w:rsid w:val="00783524"/>
    <w:pPr>
      <w:spacing w:after="120"/>
      <w:ind w:left="283"/>
    </w:pPr>
  </w:style>
  <w:style w:type="table" w:styleId="af6">
    <w:name w:val="Table Grid"/>
    <w:basedOn w:val="a4"/>
    <w:uiPriority w:val="59"/>
    <w:rsid w:val="00783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1"/>
    <w:rsid w:val="003B149E"/>
    <w:pPr>
      <w:ind w:left="720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CA116E"/>
    <w:rPr>
      <w:rFonts w:cs="Times New Roman"/>
      <w:b/>
      <w:bCs/>
    </w:rPr>
  </w:style>
  <w:style w:type="character" w:styleId="af8">
    <w:name w:val="Hyperlink"/>
    <w:uiPriority w:val="99"/>
    <w:unhideWhenUsed/>
    <w:rsid w:val="00EF4813"/>
    <w:rPr>
      <w:color w:val="0000FF"/>
      <w:u w:val="single"/>
    </w:rPr>
  </w:style>
  <w:style w:type="character" w:styleId="af9">
    <w:name w:val="FollowedHyperlink"/>
    <w:uiPriority w:val="99"/>
    <w:unhideWhenUsed/>
    <w:rsid w:val="00EF4813"/>
    <w:rPr>
      <w:color w:val="800080"/>
      <w:u w:val="single"/>
    </w:rPr>
  </w:style>
  <w:style w:type="paragraph" w:customStyle="1" w:styleId="xl63">
    <w:name w:val="xl63"/>
    <w:basedOn w:val="a1"/>
    <w:rsid w:val="00ED408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1"/>
    <w:rsid w:val="00ED408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1"/>
    <w:rsid w:val="00ED408B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1"/>
    <w:rsid w:val="00ED4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1"/>
    <w:rsid w:val="00ED408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1"/>
    <w:rsid w:val="00232C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1"/>
    <w:rsid w:val="00232C0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1"/>
    <w:rsid w:val="000574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10">
    <w:name w:val="Заголовок 1 Знак"/>
    <w:aliases w:val=" Знак7 Знак"/>
    <w:link w:val="1"/>
    <w:rsid w:val="00100363"/>
    <w:rPr>
      <w:rFonts w:ascii="Arial" w:hAnsi="Arial"/>
      <w:b/>
      <w:kern w:val="28"/>
      <w:sz w:val="24"/>
    </w:rPr>
  </w:style>
  <w:style w:type="character" w:customStyle="1" w:styleId="50">
    <w:name w:val="Заголовок 5 Знак"/>
    <w:aliases w:val="наимен. табл Знак,Bold Знак"/>
    <w:link w:val="5"/>
    <w:rsid w:val="00100363"/>
    <w:rPr>
      <w:b/>
      <w:bCs/>
      <w:i/>
      <w:iCs/>
    </w:rPr>
  </w:style>
  <w:style w:type="paragraph" w:customStyle="1" w:styleId="xl74">
    <w:name w:val="xl74"/>
    <w:basedOn w:val="a1"/>
    <w:rsid w:val="001003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1"/>
    <w:rsid w:val="00100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1"/>
    <w:rsid w:val="00100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1"/>
    <w:rsid w:val="001003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1"/>
    <w:rsid w:val="00100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1"/>
    <w:rsid w:val="00100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1"/>
    <w:rsid w:val="001003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1"/>
    <w:rsid w:val="00100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1"/>
    <w:rsid w:val="0010036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character" w:customStyle="1" w:styleId="60">
    <w:name w:val="Заголовок 6 Знак"/>
    <w:aliases w:val="наимен. рис Знак,Italic Знак,OG Distribution Знак"/>
    <w:link w:val="6"/>
    <w:rsid w:val="00F261FA"/>
    <w:rPr>
      <w:sz w:val="28"/>
      <w:szCs w:val="28"/>
      <w:lang w:eastAsia="ar-SA"/>
    </w:rPr>
  </w:style>
  <w:style w:type="character" w:customStyle="1" w:styleId="70">
    <w:name w:val="Заголовок 7 Знак"/>
    <w:aliases w:val="Наимен. рис Знак,Not in Use Знак"/>
    <w:link w:val="7"/>
    <w:rsid w:val="00F261FA"/>
    <w:rPr>
      <w:sz w:val="24"/>
      <w:szCs w:val="24"/>
    </w:rPr>
  </w:style>
  <w:style w:type="character" w:customStyle="1" w:styleId="80">
    <w:name w:val="Заголовок 8 Знак"/>
    <w:aliases w:val="not In use Знак"/>
    <w:link w:val="8"/>
    <w:rsid w:val="00F261FA"/>
    <w:rPr>
      <w:i/>
      <w:iCs/>
      <w:sz w:val="24"/>
      <w:szCs w:val="24"/>
    </w:rPr>
  </w:style>
  <w:style w:type="character" w:customStyle="1" w:styleId="90">
    <w:name w:val="Заголовок 9 Знак"/>
    <w:aliases w:val="Not in use Знак"/>
    <w:link w:val="9"/>
    <w:rsid w:val="00F261FA"/>
    <w:rPr>
      <w:rFonts w:ascii="Arial" w:hAnsi="Arial" w:cs="Arial"/>
      <w:sz w:val="22"/>
      <w:szCs w:val="22"/>
    </w:rPr>
  </w:style>
  <w:style w:type="paragraph" w:customStyle="1" w:styleId="afa">
    <w:name w:val="Основной текст СамНИПИ"/>
    <w:link w:val="afb"/>
    <w:rsid w:val="00F261FA"/>
    <w:pPr>
      <w:suppressAutoHyphens/>
      <w:spacing w:before="120"/>
      <w:ind w:firstLine="720"/>
      <w:jc w:val="both"/>
    </w:pPr>
    <w:rPr>
      <w:rFonts w:ascii="Arial" w:hAnsi="Arial"/>
      <w:bCs/>
    </w:rPr>
  </w:style>
  <w:style w:type="character" w:customStyle="1" w:styleId="afb">
    <w:name w:val="Основной текст СамНИПИ Знак"/>
    <w:link w:val="afa"/>
    <w:rsid w:val="00F261FA"/>
    <w:rPr>
      <w:rFonts w:ascii="Arial" w:hAnsi="Arial"/>
      <w:bCs/>
    </w:rPr>
  </w:style>
  <w:style w:type="paragraph" w:customStyle="1" w:styleId="afc">
    <w:name w:val="Титульный СамНИПИ"/>
    <w:next w:val="afa"/>
    <w:rsid w:val="00F261FA"/>
    <w:pPr>
      <w:jc w:val="center"/>
    </w:pPr>
    <w:rPr>
      <w:rFonts w:ascii="Arial" w:hAnsi="Arial"/>
      <w:b/>
      <w:bCs/>
      <w:sz w:val="32"/>
    </w:rPr>
  </w:style>
  <w:style w:type="paragraph" w:styleId="afd">
    <w:name w:val="List Paragraph"/>
    <w:basedOn w:val="a1"/>
    <w:uiPriority w:val="34"/>
    <w:qFormat/>
    <w:rsid w:val="00F261FA"/>
    <w:pPr>
      <w:suppressAutoHyphens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customStyle="1" w:styleId="20">
    <w:name w:val="Заголовок 2 Знак"/>
    <w:link w:val="2"/>
    <w:rsid w:val="00F261FA"/>
    <w:rPr>
      <w:rFonts w:ascii="Arial" w:hAnsi="Arial"/>
      <w:b/>
      <w:sz w:val="24"/>
    </w:rPr>
  </w:style>
  <w:style w:type="character" w:customStyle="1" w:styleId="30">
    <w:name w:val="Заголовок 3 Знак"/>
    <w:link w:val="3"/>
    <w:rsid w:val="00F261FA"/>
    <w:rPr>
      <w:rFonts w:ascii="Arial" w:hAnsi="Arial"/>
      <w:b/>
      <w:sz w:val="24"/>
    </w:rPr>
  </w:style>
  <w:style w:type="character" w:customStyle="1" w:styleId="40">
    <w:name w:val="Заголовок 4 Знак"/>
    <w:link w:val="4"/>
    <w:rsid w:val="00F261FA"/>
    <w:rPr>
      <w:rFonts w:ascii="Arial" w:hAnsi="Arial"/>
      <w:b/>
      <w:sz w:val="24"/>
    </w:rPr>
  </w:style>
  <w:style w:type="paragraph" w:customStyle="1" w:styleId="a">
    <w:name w:val="Маркированный список СамНИПИ"/>
    <w:link w:val="14"/>
    <w:rsid w:val="00F261FA"/>
    <w:pPr>
      <w:numPr>
        <w:numId w:val="2"/>
      </w:numPr>
      <w:tabs>
        <w:tab w:val="left" w:pos="1038"/>
      </w:tabs>
      <w:jc w:val="both"/>
    </w:pPr>
    <w:rPr>
      <w:rFonts w:ascii="Arial" w:hAnsi="Arial"/>
      <w:lang w:eastAsia="ja-JP"/>
    </w:rPr>
  </w:style>
  <w:style w:type="character" w:customStyle="1" w:styleId="WW8Num2z0">
    <w:name w:val="WW8Num2z0"/>
    <w:rsid w:val="00F261FA"/>
    <w:rPr>
      <w:rFonts w:ascii="Symbol" w:hAnsi="Symbol" w:cs="Symbol"/>
    </w:rPr>
  </w:style>
  <w:style w:type="character" w:customStyle="1" w:styleId="WW8Num2z1">
    <w:name w:val="WW8Num2z1"/>
    <w:rsid w:val="00F261FA"/>
    <w:rPr>
      <w:rFonts w:ascii="Courier New" w:hAnsi="Courier New" w:cs="Courier New"/>
    </w:rPr>
  </w:style>
  <w:style w:type="character" w:customStyle="1" w:styleId="WW8Num2z2">
    <w:name w:val="WW8Num2z2"/>
    <w:rsid w:val="00F261FA"/>
    <w:rPr>
      <w:rFonts w:ascii="Wingdings" w:hAnsi="Wingdings" w:cs="Wingdings"/>
    </w:rPr>
  </w:style>
  <w:style w:type="character" w:customStyle="1" w:styleId="WW8Num4z0">
    <w:name w:val="WW8Num4z0"/>
    <w:rsid w:val="00F261FA"/>
    <w:rPr>
      <w:rFonts w:ascii="Courier New" w:hAnsi="Courier New" w:cs="Courier New"/>
    </w:rPr>
  </w:style>
  <w:style w:type="character" w:customStyle="1" w:styleId="WW8Num4z2">
    <w:name w:val="WW8Num4z2"/>
    <w:rsid w:val="00F261FA"/>
    <w:rPr>
      <w:rFonts w:ascii="Wingdings" w:hAnsi="Wingdings" w:cs="Wingdings"/>
    </w:rPr>
  </w:style>
  <w:style w:type="character" w:customStyle="1" w:styleId="WW8Num4z3">
    <w:name w:val="WW8Num4z3"/>
    <w:rsid w:val="00F261FA"/>
    <w:rPr>
      <w:rFonts w:ascii="Symbol" w:hAnsi="Symbol" w:cs="Symbol"/>
    </w:rPr>
  </w:style>
  <w:style w:type="character" w:customStyle="1" w:styleId="WW8Num5z0">
    <w:name w:val="WW8Num5z0"/>
    <w:rsid w:val="00F261FA"/>
    <w:rPr>
      <w:color w:val="auto"/>
    </w:rPr>
  </w:style>
  <w:style w:type="character" w:customStyle="1" w:styleId="WW8Num6z0">
    <w:name w:val="WW8Num6z0"/>
    <w:rsid w:val="00F261FA"/>
    <w:rPr>
      <w:rFonts w:ascii="Courier New" w:hAnsi="Courier New" w:cs="Times New Roman"/>
    </w:rPr>
  </w:style>
  <w:style w:type="character" w:customStyle="1" w:styleId="WW8Num7z0">
    <w:name w:val="WW8Num7z0"/>
    <w:rsid w:val="00F261FA"/>
    <w:rPr>
      <w:rFonts w:ascii="Symbol" w:hAnsi="Symbol" w:cs="Symbol"/>
    </w:rPr>
  </w:style>
  <w:style w:type="character" w:customStyle="1" w:styleId="WW8Num7z1">
    <w:name w:val="WW8Num7z1"/>
    <w:rsid w:val="00F261FA"/>
    <w:rPr>
      <w:rFonts w:ascii="Courier New" w:hAnsi="Courier New" w:cs="Courier New"/>
    </w:rPr>
  </w:style>
  <w:style w:type="character" w:customStyle="1" w:styleId="WW8Num7z2">
    <w:name w:val="WW8Num7z2"/>
    <w:rsid w:val="00F261FA"/>
    <w:rPr>
      <w:rFonts w:ascii="Wingdings" w:hAnsi="Wingdings" w:cs="Wingdings"/>
    </w:rPr>
  </w:style>
  <w:style w:type="character" w:customStyle="1" w:styleId="WW8Num9z0">
    <w:name w:val="WW8Num9z0"/>
    <w:rsid w:val="00F261FA"/>
    <w:rPr>
      <w:rFonts w:ascii="Courier New" w:hAnsi="Courier New" w:cs="Courier New"/>
    </w:rPr>
  </w:style>
  <w:style w:type="character" w:customStyle="1" w:styleId="WW8Num9z2">
    <w:name w:val="WW8Num9z2"/>
    <w:rsid w:val="00F261FA"/>
    <w:rPr>
      <w:rFonts w:ascii="Wingdings" w:hAnsi="Wingdings" w:cs="Wingdings"/>
    </w:rPr>
  </w:style>
  <w:style w:type="character" w:customStyle="1" w:styleId="WW8Num9z3">
    <w:name w:val="WW8Num9z3"/>
    <w:rsid w:val="00F261FA"/>
    <w:rPr>
      <w:rFonts w:ascii="Symbol" w:hAnsi="Symbol" w:cs="Symbol"/>
    </w:rPr>
  </w:style>
  <w:style w:type="character" w:customStyle="1" w:styleId="WW8Num10z1">
    <w:name w:val="WW8Num10z1"/>
    <w:rsid w:val="00F261FA"/>
    <w:rPr>
      <w:rFonts w:ascii="Symbol" w:hAnsi="Symbol" w:cs="Symbol"/>
    </w:rPr>
  </w:style>
  <w:style w:type="character" w:customStyle="1" w:styleId="WW8Num11z0">
    <w:name w:val="WW8Num11z0"/>
    <w:rsid w:val="00F261FA"/>
    <w:rPr>
      <w:b/>
    </w:rPr>
  </w:style>
  <w:style w:type="character" w:customStyle="1" w:styleId="WW8Num13z0">
    <w:name w:val="WW8Num13z0"/>
    <w:rsid w:val="00F261FA"/>
    <w:rPr>
      <w:color w:val="auto"/>
    </w:rPr>
  </w:style>
  <w:style w:type="character" w:customStyle="1" w:styleId="WW8Num15z0">
    <w:name w:val="WW8Num15z0"/>
    <w:rsid w:val="00F261FA"/>
    <w:rPr>
      <w:rFonts w:ascii="Symbol" w:hAnsi="Symbol" w:cs="Symbol"/>
    </w:rPr>
  </w:style>
  <w:style w:type="character" w:customStyle="1" w:styleId="WW8Num15z1">
    <w:name w:val="WW8Num15z1"/>
    <w:rsid w:val="00F261FA"/>
    <w:rPr>
      <w:rFonts w:ascii="Courier New" w:hAnsi="Courier New" w:cs="Courier New"/>
    </w:rPr>
  </w:style>
  <w:style w:type="character" w:customStyle="1" w:styleId="WW8Num15z2">
    <w:name w:val="WW8Num15z2"/>
    <w:rsid w:val="00F261FA"/>
    <w:rPr>
      <w:rFonts w:ascii="Wingdings" w:hAnsi="Wingdings" w:cs="Wingdings"/>
    </w:rPr>
  </w:style>
  <w:style w:type="character" w:customStyle="1" w:styleId="WW8Num17z0">
    <w:name w:val="WW8Num17z0"/>
    <w:rsid w:val="00F261FA"/>
    <w:rPr>
      <w:rFonts w:ascii="Symbol" w:hAnsi="Symbol" w:cs="Symbol"/>
    </w:rPr>
  </w:style>
  <w:style w:type="character" w:customStyle="1" w:styleId="WW8Num17z1">
    <w:name w:val="WW8Num17z1"/>
    <w:rsid w:val="00F261FA"/>
    <w:rPr>
      <w:rFonts w:ascii="Courier New" w:hAnsi="Courier New" w:cs="Courier New"/>
    </w:rPr>
  </w:style>
  <w:style w:type="character" w:customStyle="1" w:styleId="WW8Num17z2">
    <w:name w:val="WW8Num17z2"/>
    <w:rsid w:val="00F261FA"/>
    <w:rPr>
      <w:rFonts w:ascii="Wingdings" w:hAnsi="Wingdings" w:cs="Wingdings"/>
    </w:rPr>
  </w:style>
  <w:style w:type="character" w:customStyle="1" w:styleId="WW8Num18z0">
    <w:name w:val="WW8Num18z0"/>
    <w:rsid w:val="00F261FA"/>
    <w:rPr>
      <w:rFonts w:ascii="Symbol" w:hAnsi="Symbol" w:cs="Symbol"/>
    </w:rPr>
  </w:style>
  <w:style w:type="character" w:customStyle="1" w:styleId="WW8Num18z2">
    <w:name w:val="WW8Num18z2"/>
    <w:rsid w:val="00F261FA"/>
    <w:rPr>
      <w:rFonts w:ascii="Wingdings" w:hAnsi="Wingdings" w:cs="Wingdings"/>
    </w:rPr>
  </w:style>
  <w:style w:type="character" w:customStyle="1" w:styleId="WW8Num18z4">
    <w:name w:val="WW8Num18z4"/>
    <w:rsid w:val="00F261FA"/>
    <w:rPr>
      <w:rFonts w:ascii="Courier New" w:hAnsi="Courier New" w:cs="Courier New"/>
    </w:rPr>
  </w:style>
  <w:style w:type="character" w:customStyle="1" w:styleId="WW8Num19z0">
    <w:name w:val="WW8Num19z0"/>
    <w:rsid w:val="00F261FA"/>
    <w:rPr>
      <w:b/>
    </w:rPr>
  </w:style>
  <w:style w:type="character" w:customStyle="1" w:styleId="WW8Num20z0">
    <w:name w:val="WW8Num20z0"/>
    <w:rsid w:val="00F261FA"/>
    <w:rPr>
      <w:rFonts w:ascii="Symbol" w:hAnsi="Symbol" w:cs="Symbol"/>
    </w:rPr>
  </w:style>
  <w:style w:type="character" w:customStyle="1" w:styleId="WW8Num20z1">
    <w:name w:val="WW8Num20z1"/>
    <w:rsid w:val="00F261FA"/>
    <w:rPr>
      <w:rFonts w:ascii="Monospac821 BT" w:hAnsi="Monospac821 BT" w:cs="Monospac821 BT"/>
    </w:rPr>
  </w:style>
  <w:style w:type="character" w:customStyle="1" w:styleId="WW8Num20z2">
    <w:name w:val="WW8Num20z2"/>
    <w:rsid w:val="00F261FA"/>
    <w:rPr>
      <w:rFonts w:ascii="Marlett" w:hAnsi="Marlett" w:cs="Marlett"/>
    </w:rPr>
  </w:style>
  <w:style w:type="character" w:customStyle="1" w:styleId="WW8Num21z0">
    <w:name w:val="WW8Num21z0"/>
    <w:rsid w:val="00F261FA"/>
    <w:rPr>
      <w:rFonts w:ascii="Courier New" w:hAnsi="Courier New" w:cs="Courier New"/>
    </w:rPr>
  </w:style>
  <w:style w:type="character" w:customStyle="1" w:styleId="WW8Num21z2">
    <w:name w:val="WW8Num21z2"/>
    <w:rsid w:val="00F261FA"/>
    <w:rPr>
      <w:rFonts w:ascii="Wingdings" w:hAnsi="Wingdings" w:cs="Wingdings"/>
    </w:rPr>
  </w:style>
  <w:style w:type="character" w:customStyle="1" w:styleId="WW8Num21z3">
    <w:name w:val="WW8Num21z3"/>
    <w:rsid w:val="00F261FA"/>
    <w:rPr>
      <w:rFonts w:ascii="Symbol" w:hAnsi="Symbol" w:cs="Symbol"/>
    </w:rPr>
  </w:style>
  <w:style w:type="character" w:customStyle="1" w:styleId="WW8Num22z0">
    <w:name w:val="WW8Num22z0"/>
    <w:rsid w:val="00F261FA"/>
    <w:rPr>
      <w:rFonts w:ascii="Symbol" w:hAnsi="Symbol" w:cs="Symbol"/>
    </w:rPr>
  </w:style>
  <w:style w:type="character" w:customStyle="1" w:styleId="WW8Num22z1">
    <w:name w:val="WW8Num22z1"/>
    <w:rsid w:val="00F261FA"/>
    <w:rPr>
      <w:rFonts w:ascii="Courier New" w:hAnsi="Courier New" w:cs="Courier New"/>
    </w:rPr>
  </w:style>
  <w:style w:type="character" w:customStyle="1" w:styleId="WW8Num22z2">
    <w:name w:val="WW8Num22z2"/>
    <w:rsid w:val="00F261FA"/>
    <w:rPr>
      <w:rFonts w:ascii="Wingdings" w:hAnsi="Wingdings" w:cs="Wingdings"/>
    </w:rPr>
  </w:style>
  <w:style w:type="character" w:customStyle="1" w:styleId="15">
    <w:name w:val="Основной шрифт абзаца1"/>
    <w:rsid w:val="00F261FA"/>
  </w:style>
  <w:style w:type="character" w:customStyle="1" w:styleId="120">
    <w:name w:val="Основной текст с отступом Знак1 Знак2 Знак"/>
    <w:rsid w:val="00F261FA"/>
    <w:rPr>
      <w:sz w:val="24"/>
      <w:szCs w:val="24"/>
      <w:lang w:val="ru-RU" w:eastAsia="ar-SA" w:bidi="ar-SA"/>
    </w:rPr>
  </w:style>
  <w:style w:type="character" w:styleId="afe">
    <w:name w:val="Emphasis"/>
    <w:qFormat/>
    <w:rsid w:val="00F261FA"/>
    <w:rPr>
      <w:i/>
      <w:iCs/>
    </w:rPr>
  </w:style>
  <w:style w:type="character" w:customStyle="1" w:styleId="aff">
    <w:name w:val="Маркеры списка"/>
    <w:rsid w:val="00F261FA"/>
    <w:rPr>
      <w:rFonts w:ascii="OpenSymbol" w:eastAsia="OpenSymbol" w:hAnsi="OpenSymbol" w:cs="OpenSymbol"/>
    </w:rPr>
  </w:style>
  <w:style w:type="paragraph" w:customStyle="1" w:styleId="aff0">
    <w:name w:val="Заголовок"/>
    <w:basedOn w:val="a1"/>
    <w:next w:val="a2"/>
    <w:rsid w:val="00F261FA"/>
    <w:pPr>
      <w:keepNext/>
      <w:suppressAutoHyphens/>
      <w:spacing w:before="240" w:after="120"/>
    </w:pPr>
    <w:rPr>
      <w:rFonts w:eastAsia="Microsoft YaHei" w:cs="Mangal"/>
      <w:sz w:val="28"/>
      <w:szCs w:val="28"/>
      <w:lang w:eastAsia="ar-SA"/>
    </w:rPr>
  </w:style>
  <w:style w:type="character" w:customStyle="1" w:styleId="a6">
    <w:name w:val="Основной текст Знак"/>
    <w:aliases w:val="Абзац Знак"/>
    <w:link w:val="a2"/>
    <w:rsid w:val="00F261FA"/>
    <w:rPr>
      <w:rFonts w:ascii="Arial" w:hAnsi="Arial"/>
    </w:rPr>
  </w:style>
  <w:style w:type="paragraph" w:styleId="aff1">
    <w:name w:val="List"/>
    <w:basedOn w:val="a2"/>
    <w:rsid w:val="00F261FA"/>
    <w:pPr>
      <w:spacing w:before="0"/>
      <w:ind w:firstLine="0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16">
    <w:name w:val="Название1"/>
    <w:basedOn w:val="a1"/>
    <w:rsid w:val="00F261FA"/>
    <w:pPr>
      <w:suppressLineNumbers/>
      <w:suppressAutoHyphens/>
      <w:spacing w:before="120" w:after="120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1"/>
    <w:rsid w:val="00F261FA"/>
    <w:pPr>
      <w:suppressLineNumbers/>
      <w:suppressAutoHyphens/>
    </w:pPr>
    <w:rPr>
      <w:rFonts w:ascii="Times New Roman" w:hAnsi="Times New Roman" w:cs="Mangal"/>
      <w:sz w:val="24"/>
      <w:szCs w:val="24"/>
      <w:lang w:eastAsia="ar-SA"/>
    </w:rPr>
  </w:style>
  <w:style w:type="character" w:customStyle="1" w:styleId="af5">
    <w:name w:val="Основной текст с отступом Знак"/>
    <w:link w:val="af4"/>
    <w:rsid w:val="00F261FA"/>
    <w:rPr>
      <w:rFonts w:ascii="Arial" w:hAnsi="Arial"/>
    </w:rPr>
  </w:style>
  <w:style w:type="paragraph" w:customStyle="1" w:styleId="21">
    <w:name w:val="Основной текст с отступом 21"/>
    <w:basedOn w:val="a1"/>
    <w:rsid w:val="00F261FA"/>
    <w:pPr>
      <w:suppressAutoHyphens/>
      <w:ind w:left="426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8">
    <w:name w:val="Цитата1"/>
    <w:basedOn w:val="a1"/>
    <w:rsid w:val="00F261FA"/>
    <w:pPr>
      <w:suppressAutoHyphens/>
      <w:ind w:left="360" w:right="-185" w:firstLine="360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310">
    <w:name w:val="Основной текст 31"/>
    <w:basedOn w:val="a1"/>
    <w:rsid w:val="00F261FA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19">
    <w:name w:val="Схема документа1"/>
    <w:basedOn w:val="a1"/>
    <w:rsid w:val="00F261FA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ienie">
    <w:name w:val="nienie"/>
    <w:basedOn w:val="a1"/>
    <w:rsid w:val="00F261FA"/>
    <w:pPr>
      <w:keepLines/>
      <w:widowControl w:val="0"/>
      <w:numPr>
        <w:numId w:val="3"/>
      </w:numPr>
      <w:suppressAutoHyphens/>
      <w:ind w:left="709" w:hanging="284"/>
      <w:jc w:val="both"/>
    </w:pPr>
    <w:rPr>
      <w:rFonts w:ascii="Peterburg" w:hAnsi="Peterburg" w:cs="Peterburg"/>
      <w:sz w:val="24"/>
      <w:lang w:eastAsia="ar-SA"/>
    </w:rPr>
  </w:style>
  <w:style w:type="paragraph" w:customStyle="1" w:styleId="aff2">
    <w:name w:val="Содержимое врезки"/>
    <w:basedOn w:val="a2"/>
    <w:rsid w:val="00F261FA"/>
    <w:pPr>
      <w:spacing w:before="0"/>
      <w:ind w:firstLine="0"/>
    </w:pPr>
    <w:rPr>
      <w:rFonts w:ascii="Times New Roman" w:hAnsi="Times New Roman"/>
      <w:sz w:val="24"/>
      <w:szCs w:val="24"/>
      <w:lang w:eastAsia="ar-SA"/>
    </w:rPr>
  </w:style>
  <w:style w:type="paragraph" w:customStyle="1" w:styleId="aff3">
    <w:name w:val="Содержимое таблицы"/>
    <w:basedOn w:val="a1"/>
    <w:rsid w:val="00F261F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aff4">
    <w:name w:val="Заголовок таблицы"/>
    <w:basedOn w:val="aff3"/>
    <w:rsid w:val="00F261FA"/>
    <w:pPr>
      <w:jc w:val="center"/>
    </w:pPr>
    <w:rPr>
      <w:b/>
      <w:bCs/>
    </w:rPr>
  </w:style>
  <w:style w:type="character" w:customStyle="1" w:styleId="14">
    <w:name w:val="Маркированный список СамНИПИ Знак1"/>
    <w:link w:val="a"/>
    <w:rsid w:val="00F261FA"/>
    <w:rPr>
      <w:rFonts w:ascii="Arial" w:hAnsi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every\&#1060;&#1086;&#1088;&#1084;&#1072;&#1090;&#1082;&#1080;\&#1060;&#1086;&#1088;&#1084;&#1072;&#1090;%20&#1040;4_&#1082;&#1085;&#1080;&#1078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68597-B541-49BF-AB30-99F8D59C3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Формат А4_книжн.dot</Template>
  <TotalTime>1</TotalTime>
  <Pages>27</Pages>
  <Words>7611</Words>
  <Characters>43384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 рабочих чертежей основного комплекта</vt:lpstr>
    </vt:vector>
  </TitlesOfParts>
  <Company>ООО "СамараНИПИнефть"</Company>
  <LinksUpToDate>false</LinksUpToDate>
  <CharactersWithSpaces>50894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 рабочих чертежей основного комплекта</dc:title>
  <dc:creator>User</dc:creator>
  <cp:lastModifiedBy>Кузьменко Екатерина Владимировна</cp:lastModifiedBy>
  <cp:revision>2</cp:revision>
  <cp:lastPrinted>2016-05-11T13:05:00Z</cp:lastPrinted>
  <dcterms:created xsi:type="dcterms:W3CDTF">2016-07-07T05:29:00Z</dcterms:created>
  <dcterms:modified xsi:type="dcterms:W3CDTF">2016-07-07T05:29:00Z</dcterms:modified>
</cp:coreProperties>
</file>