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42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9F39E5" w:rsidRPr="00F41232" w:rsidTr="007C0492">
        <w:trPr>
          <w:trHeight w:val="728"/>
        </w:trPr>
        <w:tc>
          <w:tcPr>
            <w:tcW w:w="4518" w:type="dxa"/>
            <w:vMerge w:val="restart"/>
          </w:tcPr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ind w:right="-90"/>
              <w:jc w:val="center"/>
              <w:rPr>
                <w:rFonts w:ascii="Arial" w:eastAsia="Times New Roman" w:hAnsi="Arial" w:cs="Arial"/>
              </w:rPr>
            </w:pPr>
            <w:r w:rsidRPr="00F41232"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233870E1" wp14:editId="474F2B7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41232">
              <w:rPr>
                <w:rFonts w:ascii="Arial" w:eastAsia="Times New Roman" w:hAnsi="Arial" w:cs="Arial"/>
              </w:rPr>
              <w:t xml:space="preserve">                       </w:t>
            </w:r>
            <w:r w:rsidRPr="00F41232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F39E5" w:rsidRPr="00F41232" w:rsidRDefault="009F39E5" w:rsidP="007C04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line="293" w:lineRule="exact"/>
              <w:jc w:val="center"/>
              <w:rPr>
                <w:rFonts w:ascii="Arial Narrow" w:eastAsia="Times New Roman" w:hAnsi="Arial Narrow" w:cs="Arial"/>
              </w:rPr>
            </w:pP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>муниципального</w:t>
            </w:r>
            <w:r w:rsidRPr="00F41232">
              <w:rPr>
                <w:rFonts w:ascii="Arial Narrow" w:eastAsia="Times New Roman" w:hAnsi="Arial Narrow" w:cs="Arial"/>
                <w:b/>
                <w:bCs/>
                <w:spacing w:val="-5"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>района</w:t>
            </w:r>
            <w:r w:rsidRPr="00F41232">
              <w:rPr>
                <w:rFonts w:ascii="Arial Narrow" w:eastAsia="Times New Roman" w:hAnsi="Arial Narrow" w:cs="Arial"/>
                <w:b/>
                <w:bCs/>
                <w:spacing w:val="-5"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 xml:space="preserve">Похвистневский </w:t>
            </w:r>
            <w:r w:rsidRPr="00F41232">
              <w:rPr>
                <w:rFonts w:ascii="Arial Narrow" w:eastAsia="Times New Roman" w:hAnsi="Arial Narrow"/>
                <w:b/>
                <w:bCs/>
              </w:rPr>
              <w:t>Самарской</w:t>
            </w:r>
            <w:r w:rsidRPr="00F41232">
              <w:rPr>
                <w:rFonts w:ascii="Arial Narrow" w:eastAsia="Times New Roman" w:hAnsi="Arial Narrow" w:cs="Arial"/>
                <w:b/>
                <w:bCs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</w:rPr>
              <w:t>области</w:t>
            </w:r>
          </w:p>
          <w:p w:rsidR="009F39E5" w:rsidRPr="00F41232" w:rsidRDefault="009F39E5" w:rsidP="007C04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</w:rPr>
            </w:pPr>
            <w:r w:rsidRPr="00F41232">
              <w:rPr>
                <w:rFonts w:ascii="Arial" w:eastAsia="Times New Roman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F39E5" w:rsidRPr="004C4C2C" w:rsidRDefault="00E35D98" w:rsidP="007C0492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/>
              <w:ind w:left="180"/>
              <w:rPr>
                <w:rFonts w:ascii="Arial" w:eastAsia="Times New Roman" w:hAnsi="Arial" w:cs="Arial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D5AC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C4C2C" w:rsidRPr="004C4C2C">
              <w:rPr>
                <w:rFonts w:ascii="Arial" w:eastAsia="Times New Roman" w:hAnsi="Arial" w:cs="Arial"/>
                <w:u w:val="single"/>
              </w:rPr>
              <w:t>15.07.2016</w:t>
            </w:r>
            <w:r w:rsidR="009F39E5" w:rsidRPr="00F4123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F39E5" w:rsidRPr="00F41232">
              <w:rPr>
                <w:rFonts w:ascii="Arial" w:eastAsia="Times New Roman" w:hAnsi="Arial"/>
                <w:sz w:val="20"/>
                <w:szCs w:val="20"/>
              </w:rPr>
              <w:t>№</w:t>
            </w:r>
            <w:r w:rsidR="009F39E5" w:rsidRPr="00F4123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C4C2C" w:rsidRPr="004C4C2C">
              <w:rPr>
                <w:rFonts w:ascii="Arial" w:eastAsia="Times New Roman" w:hAnsi="Arial" w:cs="Arial"/>
                <w:u w:val="single"/>
              </w:rPr>
              <w:t>602</w:t>
            </w:r>
          </w:p>
          <w:p w:rsidR="009F39E5" w:rsidRPr="00F41232" w:rsidRDefault="009F39E5" w:rsidP="00B759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/>
              <w:ind w:right="-376"/>
              <w:rPr>
                <w:rFonts w:ascii="Arial" w:eastAsia="Times New Roman" w:hAnsi="Arial" w:cs="Arial"/>
                <w:sz w:val="20"/>
                <w:szCs w:val="20"/>
              </w:rPr>
            </w:pPr>
            <w:r w:rsidRPr="00F41232">
              <w:rPr>
                <w:rFonts w:ascii="Arial" w:eastAsia="Times New Roman" w:hAnsi="Arial"/>
                <w:spacing w:val="-3"/>
                <w:sz w:val="20"/>
                <w:szCs w:val="20"/>
              </w:rPr>
              <w:t xml:space="preserve">                            г</w:t>
            </w:r>
            <w:r w:rsidRPr="00F41232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. </w:t>
            </w:r>
            <w:r w:rsidRPr="00F41232">
              <w:rPr>
                <w:rFonts w:ascii="Arial" w:eastAsia="Times New Roman" w:hAnsi="Arial"/>
                <w:spacing w:val="-3"/>
                <w:sz w:val="20"/>
                <w:szCs w:val="20"/>
              </w:rPr>
              <w:t>Похвистнево</w:t>
            </w:r>
          </w:p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</w:pPr>
            <w:r w:rsidRPr="00F41232">
              <w:rPr>
                <w:rFonts w:ascii="Arial" w:eastAsia="Times New Roman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343A297" wp14:editId="14C1485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F41232">
              <w:rPr>
                <w:rFonts w:ascii="Arial" w:eastAsia="Times New Roman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600B7AC" wp14:editId="749336A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F41232">
              <w:rPr>
                <w:rFonts w:ascii="Arial" w:eastAsia="Times New Roman" w:hAnsi="Arial" w:cs="Arial"/>
                <w:sz w:val="28"/>
                <w:szCs w:val="20"/>
                <w:lang w:eastAsia="ar-SA"/>
              </w:rPr>
              <w:t xml:space="preserve">  </w:t>
            </w: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</w:t>
            </w:r>
          </w:p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</w:pP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  </w:t>
            </w:r>
          </w:p>
          <w:p w:rsidR="009F39E5" w:rsidRPr="00B75940" w:rsidRDefault="009F39E5" w:rsidP="00B75940">
            <w:pPr>
              <w:widowControl w:val="0"/>
              <w:autoSpaceDE w:val="0"/>
              <w:autoSpaceDN w:val="0"/>
              <w:adjustRightInd w:val="0"/>
              <w:ind w:right="-234"/>
              <w:rPr>
                <w:rFonts w:ascii="Times New Roman" w:eastAsia="Times New Roman" w:hAnsi="Times New Roman" w:cs="Arial"/>
                <w:sz w:val="26"/>
                <w:szCs w:val="26"/>
                <w:lang w:eastAsia="ar-SA"/>
              </w:rPr>
            </w:pP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 </w:t>
            </w:r>
            <w:r w:rsidRPr="00B75940">
              <w:rPr>
                <w:rFonts w:ascii="Times New Roman" w:eastAsia="Times New Roman" w:hAnsi="Times New Roman" w:cs="Arial"/>
                <w:sz w:val="26"/>
                <w:szCs w:val="26"/>
                <w:lang w:eastAsia="ar-SA"/>
              </w:rPr>
              <w:t>Об утверждении проекта планировки</w:t>
            </w:r>
          </w:p>
          <w:p w:rsidR="009F39E5" w:rsidRPr="00B75940" w:rsidRDefault="009F39E5" w:rsidP="007C0492">
            <w:pPr>
              <w:widowControl w:val="0"/>
              <w:autoSpaceDE w:val="0"/>
              <w:autoSpaceDN w:val="0"/>
              <w:adjustRightInd w:val="0"/>
              <w:ind w:left="185" w:right="-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5940">
              <w:rPr>
                <w:rFonts w:ascii="Times New Roman" w:eastAsia="Times New Roman" w:hAnsi="Times New Roman"/>
                <w:sz w:val="26"/>
                <w:szCs w:val="26"/>
              </w:rPr>
              <w:t xml:space="preserve"> и проекта межевания территории</w:t>
            </w:r>
          </w:p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ind w:left="185" w:right="-1"/>
              <w:rPr>
                <w:rFonts w:ascii="Times New Roman" w:eastAsia="Times New Roman" w:hAnsi="Times New Roman"/>
              </w:rPr>
            </w:pPr>
          </w:p>
        </w:tc>
      </w:tr>
      <w:tr w:rsidR="009F39E5" w:rsidRPr="00F41232" w:rsidTr="007C0492">
        <w:trPr>
          <w:trHeight w:val="4521"/>
        </w:trPr>
        <w:tc>
          <w:tcPr>
            <w:tcW w:w="4518" w:type="dxa"/>
            <w:vMerge/>
          </w:tcPr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ind w:right="1741"/>
              <w:jc w:val="center"/>
              <w:rPr>
                <w:rFonts w:ascii="Arial" w:eastAsia="Times New Roman" w:hAnsi="Arial" w:cs="Arial"/>
              </w:rPr>
            </w:pPr>
          </w:p>
        </w:tc>
        <w:bookmarkStart w:id="0" w:name="_GoBack"/>
        <w:bookmarkEnd w:id="0"/>
      </w:tr>
    </w:tbl>
    <w:p w:rsidR="009F39E5" w:rsidRDefault="009F39E5" w:rsidP="009F39E5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5AC6" w:rsidRDefault="009F39E5" w:rsidP="00BD5AC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41 – 43, 46 Градостроительного кодекса Российской Федерации, учитывая протокол</w:t>
      </w:r>
      <w:r w:rsidR="007100E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публичных слушаний</w:t>
      </w:r>
      <w:r w:rsidR="00F9005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по проекту планировки территории и проекту межевания территории</w:t>
      </w:r>
      <w:r w:rsidR="007100E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100EC">
        <w:rPr>
          <w:rFonts w:ascii="Times New Roman" w:hAnsi="Times New Roman"/>
          <w:sz w:val="28"/>
          <w:szCs w:val="28"/>
        </w:rPr>
        <w:t xml:space="preserve">                          </w:t>
      </w:r>
      <w:r w:rsidR="007513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границах</w:t>
      </w:r>
      <w:r w:rsidRPr="000931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</w:t>
      </w:r>
      <w:r w:rsidR="005E588C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5E588C"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 xml:space="preserve"> Савруха </w:t>
      </w:r>
      <w:r w:rsidR="005E588C">
        <w:rPr>
          <w:rFonts w:ascii="Times New Roman" w:hAnsi="Times New Roman"/>
          <w:sz w:val="28"/>
          <w:szCs w:val="28"/>
        </w:rPr>
        <w:t xml:space="preserve"> и  </w:t>
      </w:r>
      <w:proofErr w:type="spellStart"/>
      <w:r w:rsidR="005E588C">
        <w:rPr>
          <w:rFonts w:ascii="Times New Roman" w:hAnsi="Times New Roman"/>
          <w:sz w:val="28"/>
          <w:szCs w:val="28"/>
        </w:rPr>
        <w:t>Мочалеевка</w:t>
      </w:r>
      <w:proofErr w:type="spellEnd"/>
      <w:r w:rsidR="005E5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района Похвистневский Самарской области</w:t>
      </w:r>
      <w:r w:rsidRPr="00624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 строительства объекта</w:t>
      </w:r>
      <w:r w:rsidR="00A74577">
        <w:rPr>
          <w:rFonts w:ascii="Times New Roman" w:hAnsi="Times New Roman"/>
          <w:sz w:val="28"/>
          <w:szCs w:val="28"/>
        </w:rPr>
        <w:t xml:space="preserve"> </w:t>
      </w:r>
      <w:r w:rsidR="00BD5AC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7293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О «</w:t>
      </w:r>
      <w:proofErr w:type="spellStart"/>
      <w:r>
        <w:rPr>
          <w:rFonts w:ascii="Times New Roman" w:hAnsi="Times New Roman"/>
          <w:sz w:val="28"/>
          <w:szCs w:val="28"/>
        </w:rPr>
        <w:t>Самаранефтегаз</w:t>
      </w:r>
      <w:proofErr w:type="spellEnd"/>
      <w:r>
        <w:rPr>
          <w:rFonts w:ascii="Times New Roman" w:hAnsi="Times New Roman"/>
          <w:sz w:val="28"/>
          <w:szCs w:val="28"/>
        </w:rPr>
        <w:t xml:space="preserve">»: </w:t>
      </w:r>
      <w:r w:rsidR="00A74577">
        <w:rPr>
          <w:rFonts w:ascii="Times New Roman" w:hAnsi="Times New Roman"/>
          <w:sz w:val="28"/>
          <w:szCs w:val="28"/>
        </w:rPr>
        <w:t xml:space="preserve"> </w:t>
      </w:r>
      <w:r w:rsidR="005E588C">
        <w:rPr>
          <w:rFonts w:ascii="Times New Roman" w:hAnsi="Times New Roman"/>
          <w:sz w:val="28"/>
          <w:szCs w:val="28"/>
        </w:rPr>
        <w:t>3485П</w:t>
      </w:r>
      <w:r>
        <w:rPr>
          <w:rFonts w:ascii="Times New Roman" w:hAnsi="Times New Roman"/>
          <w:sz w:val="28"/>
          <w:szCs w:val="28"/>
        </w:rPr>
        <w:t xml:space="preserve"> «Сбор нефти и газа со скважин </w:t>
      </w:r>
      <w:r w:rsidR="00A74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№№</w:t>
      </w:r>
      <w:r w:rsidR="00A74577">
        <w:rPr>
          <w:rFonts w:ascii="Times New Roman" w:hAnsi="Times New Roman"/>
          <w:sz w:val="28"/>
          <w:szCs w:val="28"/>
        </w:rPr>
        <w:t xml:space="preserve"> </w:t>
      </w:r>
      <w:r w:rsidR="00431D4F">
        <w:rPr>
          <w:rFonts w:ascii="Times New Roman" w:hAnsi="Times New Roman"/>
          <w:sz w:val="28"/>
          <w:szCs w:val="28"/>
        </w:rPr>
        <w:t>1</w:t>
      </w:r>
      <w:r w:rsidR="005E588C">
        <w:rPr>
          <w:rFonts w:ascii="Times New Roman" w:hAnsi="Times New Roman"/>
          <w:sz w:val="28"/>
          <w:szCs w:val="28"/>
        </w:rPr>
        <w:t>16</w:t>
      </w:r>
      <w:r w:rsidR="00431D4F">
        <w:rPr>
          <w:rFonts w:ascii="Times New Roman" w:hAnsi="Times New Roman"/>
          <w:sz w:val="28"/>
          <w:szCs w:val="28"/>
        </w:rPr>
        <w:t>, 1</w:t>
      </w:r>
      <w:r w:rsidR="005E588C">
        <w:rPr>
          <w:rFonts w:ascii="Times New Roman" w:hAnsi="Times New Roman"/>
          <w:sz w:val="28"/>
          <w:szCs w:val="28"/>
        </w:rPr>
        <w:t>26</w:t>
      </w:r>
      <w:r w:rsidR="00431D4F">
        <w:rPr>
          <w:rFonts w:ascii="Times New Roman" w:hAnsi="Times New Roman"/>
          <w:sz w:val="28"/>
          <w:szCs w:val="28"/>
        </w:rPr>
        <w:t>, 1</w:t>
      </w:r>
      <w:r w:rsidR="005E588C">
        <w:rPr>
          <w:rFonts w:ascii="Times New Roman" w:hAnsi="Times New Roman"/>
          <w:sz w:val="28"/>
          <w:szCs w:val="28"/>
        </w:rPr>
        <w:t>38</w:t>
      </w:r>
      <w:r w:rsidR="00952A1B">
        <w:rPr>
          <w:rFonts w:ascii="Times New Roman" w:hAnsi="Times New Roman"/>
          <w:sz w:val="28"/>
          <w:szCs w:val="28"/>
        </w:rPr>
        <w:t xml:space="preserve"> </w:t>
      </w:r>
      <w:r w:rsidR="005E588C">
        <w:rPr>
          <w:rFonts w:ascii="Times New Roman" w:hAnsi="Times New Roman"/>
          <w:sz w:val="28"/>
          <w:szCs w:val="28"/>
        </w:rPr>
        <w:t>Садового</w:t>
      </w:r>
      <w:r w:rsidR="00431D4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месторождения»  и заключени</w:t>
      </w:r>
      <w:r w:rsidR="005E588C">
        <w:rPr>
          <w:rFonts w:ascii="Times New Roman" w:hAnsi="Times New Roman"/>
          <w:sz w:val="28"/>
          <w:szCs w:val="28"/>
        </w:rPr>
        <w:t>й</w:t>
      </w:r>
      <w:r w:rsidR="007100E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 результатах публичных слушаний по соответствующему проекту планировки территории и проекту межевания территории</w:t>
      </w:r>
      <w:r w:rsidR="005E588C">
        <w:rPr>
          <w:rFonts w:ascii="Times New Roman" w:hAnsi="Times New Roman"/>
          <w:sz w:val="28"/>
          <w:szCs w:val="28"/>
        </w:rPr>
        <w:t xml:space="preserve"> в сельск</w:t>
      </w:r>
      <w:r w:rsidR="007100EC">
        <w:rPr>
          <w:rFonts w:ascii="Times New Roman" w:hAnsi="Times New Roman"/>
          <w:sz w:val="28"/>
          <w:szCs w:val="28"/>
        </w:rPr>
        <w:t>о</w:t>
      </w:r>
      <w:r w:rsidR="005E588C">
        <w:rPr>
          <w:rFonts w:ascii="Times New Roman" w:hAnsi="Times New Roman"/>
          <w:sz w:val="28"/>
          <w:szCs w:val="28"/>
        </w:rPr>
        <w:t xml:space="preserve">м поселении Савруха муниципального района Похвистневский Самарской области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5E588C">
        <w:rPr>
          <w:rFonts w:ascii="Times New Roman" w:hAnsi="Times New Roman"/>
          <w:sz w:val="28"/>
          <w:szCs w:val="28"/>
        </w:rPr>
        <w:t>02.07</w:t>
      </w:r>
      <w:r w:rsidR="00710825">
        <w:rPr>
          <w:rFonts w:ascii="Times New Roman" w:hAnsi="Times New Roman"/>
          <w:sz w:val="28"/>
          <w:szCs w:val="28"/>
        </w:rPr>
        <w:t>.201</w:t>
      </w:r>
      <w:r w:rsidR="005E588C">
        <w:rPr>
          <w:rFonts w:ascii="Times New Roman" w:hAnsi="Times New Roman"/>
          <w:sz w:val="28"/>
          <w:szCs w:val="28"/>
        </w:rPr>
        <w:t>6г.,</w:t>
      </w:r>
      <w:r w:rsidR="005E588C" w:rsidRPr="005E588C">
        <w:rPr>
          <w:rFonts w:ascii="Times New Roman" w:hAnsi="Times New Roman"/>
          <w:sz w:val="28"/>
          <w:szCs w:val="28"/>
        </w:rPr>
        <w:t xml:space="preserve"> </w:t>
      </w:r>
      <w:r w:rsidR="005E588C">
        <w:rPr>
          <w:rFonts w:ascii="Times New Roman" w:hAnsi="Times New Roman"/>
          <w:sz w:val="28"/>
          <w:szCs w:val="28"/>
        </w:rPr>
        <w:t xml:space="preserve">в сельском поселении </w:t>
      </w:r>
      <w:proofErr w:type="spellStart"/>
      <w:r w:rsidR="005E588C">
        <w:rPr>
          <w:rFonts w:ascii="Times New Roman" w:hAnsi="Times New Roman"/>
          <w:sz w:val="28"/>
          <w:szCs w:val="28"/>
        </w:rPr>
        <w:t>Мочалеевка</w:t>
      </w:r>
      <w:proofErr w:type="spellEnd"/>
      <w:r w:rsidR="005E588C">
        <w:rPr>
          <w:rFonts w:ascii="Times New Roman" w:hAnsi="Times New Roman"/>
          <w:sz w:val="28"/>
          <w:szCs w:val="28"/>
        </w:rPr>
        <w:t xml:space="preserve">  муниципального района Похвистневский Самарской области  от 04.07.2016г., </w:t>
      </w:r>
      <w:r w:rsidR="007108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руководствуясь пунктом</w:t>
      </w:r>
      <w:r w:rsidR="00583BE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3 части 1 статьи 3 Закона Самарской области от 29.12.2014</w:t>
      </w:r>
      <w:r w:rsidR="00710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 134-ГД </w:t>
      </w:r>
      <w:r w:rsidR="00583BE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деятельности и рекламы на территории Самарской области, определении полномочий органов государственной власти Самарской области</w:t>
      </w:r>
      <w:r w:rsidR="00BD5AC6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по предметам ведения субъектов Российской Федерации, наделении органов местного самоуправления отдельными государственными полномочиями</w:t>
      </w:r>
      <w:r w:rsidR="005E588C">
        <w:rPr>
          <w:rFonts w:ascii="Times New Roman" w:hAnsi="Times New Roman"/>
          <w:sz w:val="28"/>
          <w:szCs w:val="28"/>
        </w:rPr>
        <w:t xml:space="preserve"> </w:t>
      </w:r>
      <w:r w:rsidR="00BD5AC6">
        <w:rPr>
          <w:rFonts w:ascii="Times New Roman" w:hAnsi="Times New Roman"/>
          <w:sz w:val="28"/>
          <w:szCs w:val="28"/>
        </w:rPr>
        <w:t xml:space="preserve">             </w:t>
      </w:r>
      <w:r w:rsidR="005E588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 сфере градостроительной деятельности на территории</w:t>
      </w:r>
      <w:r w:rsidR="00BD5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Самарской области</w:t>
      </w:r>
      <w:r w:rsidR="00B75940">
        <w:rPr>
          <w:rFonts w:ascii="Times New Roman" w:hAnsi="Times New Roman"/>
          <w:sz w:val="28"/>
          <w:szCs w:val="28"/>
        </w:rPr>
        <w:t xml:space="preserve"> </w:t>
      </w:r>
    </w:p>
    <w:p w:rsidR="00BD5AC6" w:rsidRDefault="00BD5AC6" w:rsidP="00BD5AC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BD5AC6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изменения в статью 1 Закона Самарской области «О закреплении вопросов местного значения за сельскими поселениями </w:t>
      </w:r>
      <w:r w:rsidR="00583B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Самарской области»,</w:t>
      </w:r>
      <w:r w:rsidR="00583B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</w:t>
      </w:r>
      <w:r w:rsidRPr="00624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</w:t>
      </w:r>
    </w:p>
    <w:p w:rsidR="009F39E5" w:rsidRPr="00F41232" w:rsidRDefault="009F39E5" w:rsidP="00B75940">
      <w:pPr>
        <w:widowControl w:val="0"/>
        <w:autoSpaceDE w:val="0"/>
        <w:autoSpaceDN w:val="0"/>
        <w:adjustRightInd w:val="0"/>
        <w:spacing w:after="24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41232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F41232">
        <w:rPr>
          <w:rFonts w:ascii="Times New Roman" w:hAnsi="Times New Roman"/>
          <w:b/>
          <w:sz w:val="28"/>
          <w:szCs w:val="28"/>
        </w:rPr>
        <w:t>:</w:t>
      </w:r>
    </w:p>
    <w:p w:rsidR="009F39E5" w:rsidRPr="009F39E5" w:rsidRDefault="009F39E5" w:rsidP="00710825">
      <w:pPr>
        <w:spacing w:line="360" w:lineRule="auto"/>
        <w:ind w:firstLine="709"/>
        <w:jc w:val="both"/>
        <w:rPr>
          <w:rFonts w:ascii="Times New Roman" w:hAnsi="Times New Roman"/>
          <w:i/>
        </w:rPr>
      </w:pPr>
      <w:r w:rsidRPr="009F39E5">
        <w:rPr>
          <w:rFonts w:ascii="Times New Roman" w:hAnsi="Times New Roman"/>
          <w:sz w:val="28"/>
          <w:szCs w:val="28"/>
        </w:rPr>
        <w:t>1. Утвердить документацию по проекту планировки территории</w:t>
      </w:r>
      <w:r w:rsidR="00B75940">
        <w:rPr>
          <w:rFonts w:ascii="Times New Roman" w:hAnsi="Times New Roman"/>
          <w:sz w:val="28"/>
          <w:szCs w:val="28"/>
        </w:rPr>
        <w:t xml:space="preserve">                        </w:t>
      </w:r>
      <w:r w:rsidRPr="009F39E5">
        <w:rPr>
          <w:rFonts w:ascii="Times New Roman" w:hAnsi="Times New Roman"/>
          <w:sz w:val="28"/>
          <w:szCs w:val="28"/>
        </w:rPr>
        <w:t xml:space="preserve"> и проекту межевания территории для строительства объекта </w:t>
      </w:r>
      <w:r w:rsidR="00BD5AC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72937" w:rsidRPr="009F39E5">
        <w:rPr>
          <w:rFonts w:ascii="Times New Roman" w:hAnsi="Times New Roman"/>
          <w:sz w:val="28"/>
          <w:szCs w:val="28"/>
        </w:rPr>
        <w:t>А</w:t>
      </w:r>
      <w:r w:rsidRPr="009F39E5">
        <w:rPr>
          <w:rFonts w:ascii="Times New Roman" w:hAnsi="Times New Roman"/>
          <w:sz w:val="28"/>
          <w:szCs w:val="28"/>
        </w:rPr>
        <w:t>О «</w:t>
      </w:r>
      <w:proofErr w:type="spellStart"/>
      <w:r w:rsidRPr="009F39E5">
        <w:rPr>
          <w:rFonts w:ascii="Times New Roman" w:hAnsi="Times New Roman"/>
          <w:sz w:val="28"/>
          <w:szCs w:val="28"/>
        </w:rPr>
        <w:t>Самаранефтегаз</w:t>
      </w:r>
      <w:proofErr w:type="spellEnd"/>
      <w:r w:rsidRPr="009F39E5">
        <w:rPr>
          <w:rFonts w:ascii="Times New Roman" w:hAnsi="Times New Roman"/>
          <w:sz w:val="28"/>
          <w:szCs w:val="28"/>
        </w:rPr>
        <w:t xml:space="preserve">»: </w:t>
      </w:r>
      <w:r w:rsidR="00710825">
        <w:rPr>
          <w:rFonts w:ascii="Times New Roman" w:hAnsi="Times New Roman"/>
          <w:sz w:val="28"/>
          <w:szCs w:val="28"/>
        </w:rPr>
        <w:t xml:space="preserve"> </w:t>
      </w:r>
      <w:r w:rsidR="00B75940">
        <w:rPr>
          <w:rFonts w:ascii="Times New Roman" w:hAnsi="Times New Roman"/>
          <w:sz w:val="28"/>
          <w:szCs w:val="28"/>
        </w:rPr>
        <w:t xml:space="preserve">3485П «Сбор нефти и газа со скважин    №№ 116, 126, 138 Садового  месторождения», </w:t>
      </w:r>
      <w:r w:rsidRPr="009F39E5">
        <w:rPr>
          <w:rFonts w:ascii="Times New Roman" w:hAnsi="Times New Roman"/>
          <w:sz w:val="28"/>
          <w:szCs w:val="28"/>
        </w:rPr>
        <w:t>расположенно</w:t>
      </w:r>
      <w:r w:rsidR="00514EDD">
        <w:rPr>
          <w:rFonts w:ascii="Times New Roman" w:hAnsi="Times New Roman"/>
          <w:sz w:val="28"/>
          <w:szCs w:val="28"/>
        </w:rPr>
        <w:t>й</w:t>
      </w:r>
      <w:r w:rsidRPr="009F39E5">
        <w:rPr>
          <w:rFonts w:ascii="Times New Roman" w:hAnsi="Times New Roman"/>
          <w:sz w:val="28"/>
          <w:szCs w:val="28"/>
        </w:rPr>
        <w:t xml:space="preserve"> в границах сельск</w:t>
      </w:r>
      <w:r w:rsidR="00B75940">
        <w:rPr>
          <w:rFonts w:ascii="Times New Roman" w:hAnsi="Times New Roman"/>
          <w:sz w:val="28"/>
          <w:szCs w:val="28"/>
        </w:rPr>
        <w:t>их</w:t>
      </w:r>
      <w:r w:rsidRPr="009F39E5">
        <w:rPr>
          <w:rFonts w:ascii="Times New Roman" w:hAnsi="Times New Roman"/>
          <w:sz w:val="28"/>
          <w:szCs w:val="28"/>
        </w:rPr>
        <w:t xml:space="preserve"> поселени</w:t>
      </w:r>
      <w:r w:rsidR="00B75940">
        <w:rPr>
          <w:rFonts w:ascii="Times New Roman" w:hAnsi="Times New Roman"/>
          <w:sz w:val="28"/>
          <w:szCs w:val="28"/>
        </w:rPr>
        <w:t>й</w:t>
      </w:r>
      <w:r w:rsidRPr="009F39E5">
        <w:rPr>
          <w:rFonts w:ascii="Times New Roman" w:hAnsi="Times New Roman"/>
          <w:sz w:val="28"/>
          <w:szCs w:val="28"/>
        </w:rPr>
        <w:t xml:space="preserve"> Савруха </w:t>
      </w:r>
      <w:r w:rsidR="00B75940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B75940">
        <w:rPr>
          <w:rFonts w:ascii="Times New Roman" w:hAnsi="Times New Roman"/>
          <w:sz w:val="28"/>
          <w:szCs w:val="28"/>
        </w:rPr>
        <w:t>Мочалеевка</w:t>
      </w:r>
      <w:proofErr w:type="spellEnd"/>
      <w:r w:rsidR="00B75940">
        <w:rPr>
          <w:rFonts w:ascii="Times New Roman" w:hAnsi="Times New Roman"/>
          <w:sz w:val="28"/>
          <w:szCs w:val="28"/>
        </w:rPr>
        <w:t xml:space="preserve"> </w:t>
      </w:r>
      <w:r w:rsidRPr="009F39E5">
        <w:rPr>
          <w:rFonts w:ascii="Times New Roman" w:hAnsi="Times New Roman"/>
          <w:sz w:val="28"/>
          <w:szCs w:val="28"/>
        </w:rPr>
        <w:t xml:space="preserve">муниципального района Похвистневский Самарской области. </w:t>
      </w:r>
    </w:p>
    <w:p w:rsidR="009F39E5" w:rsidRPr="009F39E5" w:rsidRDefault="009F39E5" w:rsidP="007108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39E5">
        <w:rPr>
          <w:rFonts w:ascii="Times New Roman" w:hAnsi="Times New Roman"/>
          <w:sz w:val="28"/>
          <w:szCs w:val="28"/>
        </w:rPr>
        <w:tab/>
        <w:t xml:space="preserve">2. Опубликовать настоящее Постановление в </w:t>
      </w:r>
      <w:r w:rsidR="00446001">
        <w:rPr>
          <w:rFonts w:ascii="Times New Roman" w:hAnsi="Times New Roman"/>
          <w:sz w:val="28"/>
          <w:szCs w:val="28"/>
        </w:rPr>
        <w:t xml:space="preserve">газете «Вестник </w:t>
      </w:r>
      <w:proofErr w:type="spellStart"/>
      <w:r w:rsidR="00446001">
        <w:rPr>
          <w:rFonts w:ascii="Times New Roman" w:hAnsi="Times New Roman"/>
          <w:sz w:val="28"/>
          <w:szCs w:val="28"/>
        </w:rPr>
        <w:t>Похвистневского</w:t>
      </w:r>
      <w:proofErr w:type="spellEnd"/>
      <w:r w:rsidR="00446001">
        <w:rPr>
          <w:rFonts w:ascii="Times New Roman" w:hAnsi="Times New Roman"/>
          <w:sz w:val="28"/>
          <w:szCs w:val="28"/>
        </w:rPr>
        <w:t xml:space="preserve"> района»</w:t>
      </w:r>
      <w:r w:rsidR="007C59DA">
        <w:rPr>
          <w:rFonts w:ascii="Times New Roman" w:hAnsi="Times New Roman"/>
          <w:sz w:val="28"/>
          <w:szCs w:val="28"/>
        </w:rPr>
        <w:t>.</w:t>
      </w:r>
    </w:p>
    <w:p w:rsidR="009F39E5" w:rsidRPr="00443277" w:rsidRDefault="009F39E5" w:rsidP="007108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39E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39E5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F39E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F39E5">
        <w:rPr>
          <w:rFonts w:ascii="Times New Roman" w:hAnsi="Times New Roman"/>
          <w:sz w:val="28"/>
          <w:szCs w:val="28"/>
        </w:rPr>
        <w:t xml:space="preserve"> настоящее Постановление и утвержденную документацию по проекту планировки территории и проекту межевания территории для  строительства объекта </w:t>
      </w:r>
      <w:r w:rsidR="00B41244">
        <w:rPr>
          <w:rFonts w:ascii="Times New Roman" w:hAnsi="Times New Roman"/>
          <w:sz w:val="28"/>
          <w:szCs w:val="28"/>
        </w:rPr>
        <w:t xml:space="preserve"> </w:t>
      </w:r>
      <w:r w:rsidR="00072937" w:rsidRPr="009F39E5">
        <w:rPr>
          <w:rFonts w:ascii="Times New Roman" w:hAnsi="Times New Roman"/>
          <w:sz w:val="28"/>
          <w:szCs w:val="28"/>
        </w:rPr>
        <w:t>А</w:t>
      </w:r>
      <w:r w:rsidRPr="009F39E5">
        <w:rPr>
          <w:rFonts w:ascii="Times New Roman" w:hAnsi="Times New Roman"/>
          <w:sz w:val="28"/>
          <w:szCs w:val="28"/>
        </w:rPr>
        <w:t>О «</w:t>
      </w:r>
      <w:proofErr w:type="spellStart"/>
      <w:r w:rsidRPr="009F39E5">
        <w:rPr>
          <w:rFonts w:ascii="Times New Roman" w:hAnsi="Times New Roman"/>
          <w:sz w:val="28"/>
          <w:szCs w:val="28"/>
        </w:rPr>
        <w:t>Самаранефтегаз</w:t>
      </w:r>
      <w:proofErr w:type="spellEnd"/>
      <w:r w:rsidR="00B75940">
        <w:rPr>
          <w:rFonts w:ascii="Times New Roman" w:hAnsi="Times New Roman"/>
          <w:sz w:val="28"/>
          <w:szCs w:val="28"/>
        </w:rPr>
        <w:t xml:space="preserve">»: 3485П  «Сбор нефти и газа со скважин  №№ 116, 126, 138 Садового  месторождения» </w:t>
      </w:r>
      <w:r w:rsidRPr="009F39E5">
        <w:rPr>
          <w:rFonts w:ascii="Times New Roman" w:hAnsi="Times New Roman"/>
          <w:sz w:val="28"/>
          <w:szCs w:val="28"/>
        </w:rPr>
        <w:t>в сети «Интернет» на официальном сайте Администрации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>.</w:t>
      </w:r>
      <w:r w:rsidRPr="009F39E5">
        <w:rPr>
          <w:rFonts w:ascii="Times New Roman" w:hAnsi="Times New Roman"/>
          <w:sz w:val="28"/>
          <w:szCs w:val="28"/>
        </w:rPr>
        <w:t xml:space="preserve"> </w:t>
      </w:r>
    </w:p>
    <w:p w:rsidR="009F39E5" w:rsidRDefault="009F39E5" w:rsidP="0071082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9F39E5" w:rsidRDefault="009F39E5" w:rsidP="0071082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5940" w:rsidRDefault="00B75940" w:rsidP="009F39E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5940" w:rsidRDefault="00B75940" w:rsidP="009F39E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39E5" w:rsidRPr="000931AB" w:rsidRDefault="00B75940" w:rsidP="009F39E5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 w:rsidR="001F6B1F">
        <w:rPr>
          <w:rFonts w:ascii="Times New Roman" w:hAnsi="Times New Roman"/>
          <w:b/>
          <w:sz w:val="28"/>
          <w:szCs w:val="28"/>
        </w:rPr>
        <w:t>И.о</w:t>
      </w:r>
      <w:proofErr w:type="spellEnd"/>
      <w:r w:rsidR="001F6B1F">
        <w:rPr>
          <w:rFonts w:ascii="Times New Roman" w:hAnsi="Times New Roman"/>
          <w:b/>
          <w:sz w:val="28"/>
          <w:szCs w:val="28"/>
        </w:rPr>
        <w:t xml:space="preserve">. </w:t>
      </w:r>
      <w:r w:rsidR="009F39E5" w:rsidRPr="000931AB">
        <w:rPr>
          <w:rFonts w:ascii="Times New Roman" w:hAnsi="Times New Roman"/>
          <w:b/>
          <w:sz w:val="28"/>
          <w:szCs w:val="28"/>
        </w:rPr>
        <w:t>Глав</w:t>
      </w:r>
      <w:r w:rsidR="001F6B1F">
        <w:rPr>
          <w:rFonts w:ascii="Times New Roman" w:hAnsi="Times New Roman"/>
          <w:b/>
          <w:sz w:val="28"/>
          <w:szCs w:val="28"/>
        </w:rPr>
        <w:t>ы</w:t>
      </w:r>
      <w:r w:rsidR="009F39E5" w:rsidRPr="000931AB">
        <w:rPr>
          <w:rFonts w:ascii="Times New Roman" w:hAnsi="Times New Roman"/>
          <w:b/>
          <w:sz w:val="28"/>
          <w:szCs w:val="28"/>
        </w:rPr>
        <w:t xml:space="preserve"> района           </w:t>
      </w:r>
      <w:r w:rsidR="009F39E5">
        <w:rPr>
          <w:rFonts w:ascii="Times New Roman" w:hAnsi="Times New Roman"/>
          <w:b/>
          <w:sz w:val="28"/>
          <w:szCs w:val="28"/>
        </w:rPr>
        <w:t xml:space="preserve">    </w:t>
      </w:r>
      <w:r w:rsidR="009F39E5" w:rsidRPr="000931AB"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7C59DA">
        <w:rPr>
          <w:rFonts w:ascii="Times New Roman" w:hAnsi="Times New Roman"/>
          <w:b/>
          <w:sz w:val="28"/>
          <w:szCs w:val="28"/>
        </w:rPr>
        <w:t xml:space="preserve">В.А. </w:t>
      </w:r>
      <w:proofErr w:type="spellStart"/>
      <w:r w:rsidR="007C59DA">
        <w:rPr>
          <w:rFonts w:ascii="Times New Roman" w:hAnsi="Times New Roman"/>
          <w:b/>
          <w:sz w:val="28"/>
          <w:szCs w:val="28"/>
        </w:rPr>
        <w:t>Ятманкин</w:t>
      </w:r>
      <w:proofErr w:type="spellEnd"/>
    </w:p>
    <w:p w:rsidR="009F39E5" w:rsidRDefault="009F39E5" w:rsidP="009F39E5">
      <w:pPr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8460E" w:rsidRDefault="0068460E"/>
    <w:sectPr w:rsidR="0068460E" w:rsidSect="002A502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4D2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2937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38AE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6B1F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5029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1D4F"/>
    <w:rsid w:val="0043280F"/>
    <w:rsid w:val="00432EBE"/>
    <w:rsid w:val="0044041F"/>
    <w:rsid w:val="00444577"/>
    <w:rsid w:val="00446001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C4C2C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4EDD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5D15"/>
    <w:rsid w:val="005758F0"/>
    <w:rsid w:val="00576458"/>
    <w:rsid w:val="00583BE2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E588C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A48D3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00EC"/>
    <w:rsid w:val="00710825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3F2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C59DA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47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2A1B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002D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39E5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34D2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4577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32193"/>
    <w:rsid w:val="00B3777E"/>
    <w:rsid w:val="00B41244"/>
    <w:rsid w:val="00B44CEC"/>
    <w:rsid w:val="00B46805"/>
    <w:rsid w:val="00B50C4E"/>
    <w:rsid w:val="00B573C9"/>
    <w:rsid w:val="00B63113"/>
    <w:rsid w:val="00B634D5"/>
    <w:rsid w:val="00B64135"/>
    <w:rsid w:val="00B756CA"/>
    <w:rsid w:val="00B75940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D5AC6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ABD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5D98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225A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2789"/>
    <w:rsid w:val="00F149C2"/>
    <w:rsid w:val="00F20ADF"/>
    <w:rsid w:val="00F23FF4"/>
    <w:rsid w:val="00F3008C"/>
    <w:rsid w:val="00F327D1"/>
    <w:rsid w:val="00F34976"/>
    <w:rsid w:val="00F35A8D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005B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5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5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6DCAA-7149-47EA-9CB7-C992BB10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Максаева М А</dc:creator>
  <cp:lastModifiedBy>Максаева М А</cp:lastModifiedBy>
  <cp:revision>16</cp:revision>
  <cp:lastPrinted>2016-07-20T05:11:00Z</cp:lastPrinted>
  <dcterms:created xsi:type="dcterms:W3CDTF">2016-07-14T12:57:00Z</dcterms:created>
  <dcterms:modified xsi:type="dcterms:W3CDTF">2016-07-21T04:39:00Z</dcterms:modified>
</cp:coreProperties>
</file>