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70" w:rsidRPr="00C52565" w:rsidRDefault="00355270" w:rsidP="00C02F1C">
      <w:pPr>
        <w:pStyle w:val="ConsPlusNormal"/>
        <w:ind w:left="5664"/>
        <w:jc w:val="center"/>
        <w:outlineLvl w:val="0"/>
        <w:rPr>
          <w:rFonts w:ascii="Times New Roman" w:hAnsi="Times New Roman" w:cs="Times New Roman"/>
          <w:sz w:val="22"/>
        </w:rPr>
      </w:pPr>
      <w:r w:rsidRPr="00C52565">
        <w:rPr>
          <w:rFonts w:ascii="Times New Roman" w:hAnsi="Times New Roman" w:cs="Times New Roman"/>
          <w:sz w:val="22"/>
        </w:rPr>
        <w:t>Утверждена</w:t>
      </w:r>
    </w:p>
    <w:p w:rsidR="00355270" w:rsidRPr="00C52565" w:rsidRDefault="00355270" w:rsidP="00C02F1C">
      <w:pPr>
        <w:pStyle w:val="ConsPlusNormal"/>
        <w:ind w:left="5664"/>
        <w:jc w:val="center"/>
        <w:rPr>
          <w:rFonts w:ascii="Times New Roman" w:hAnsi="Times New Roman" w:cs="Times New Roman"/>
          <w:sz w:val="22"/>
        </w:rPr>
      </w:pPr>
      <w:r w:rsidRPr="00C52565">
        <w:rPr>
          <w:rFonts w:ascii="Times New Roman" w:hAnsi="Times New Roman" w:cs="Times New Roman"/>
          <w:sz w:val="22"/>
        </w:rPr>
        <w:t>Постановлением</w:t>
      </w:r>
    </w:p>
    <w:p w:rsidR="00355270" w:rsidRPr="00C52565" w:rsidRDefault="00355270" w:rsidP="00C02F1C">
      <w:pPr>
        <w:pStyle w:val="ConsPlusNormal"/>
        <w:ind w:left="5664"/>
        <w:jc w:val="center"/>
        <w:rPr>
          <w:rFonts w:ascii="Times New Roman" w:hAnsi="Times New Roman" w:cs="Times New Roman"/>
          <w:sz w:val="22"/>
        </w:rPr>
      </w:pPr>
      <w:r w:rsidRPr="00C52565">
        <w:rPr>
          <w:rFonts w:ascii="Times New Roman" w:hAnsi="Times New Roman" w:cs="Times New Roman"/>
          <w:sz w:val="22"/>
        </w:rPr>
        <w:t>Администрации муниципального района</w:t>
      </w:r>
    </w:p>
    <w:p w:rsidR="00355270" w:rsidRPr="00C52565" w:rsidRDefault="00355270" w:rsidP="00C02F1C">
      <w:pPr>
        <w:pStyle w:val="ConsPlusNormal"/>
        <w:ind w:left="5664"/>
        <w:jc w:val="center"/>
        <w:rPr>
          <w:rFonts w:ascii="Times New Roman" w:hAnsi="Times New Roman" w:cs="Times New Roman"/>
          <w:sz w:val="22"/>
        </w:rPr>
      </w:pPr>
      <w:proofErr w:type="spellStart"/>
      <w:r w:rsidRPr="00C52565">
        <w:rPr>
          <w:rFonts w:ascii="Times New Roman" w:hAnsi="Times New Roman" w:cs="Times New Roman"/>
          <w:sz w:val="22"/>
        </w:rPr>
        <w:t>Похвистневский</w:t>
      </w:r>
      <w:proofErr w:type="spellEnd"/>
      <w:r w:rsidRPr="00C52565">
        <w:rPr>
          <w:rFonts w:ascii="Times New Roman" w:hAnsi="Times New Roman" w:cs="Times New Roman"/>
          <w:sz w:val="22"/>
        </w:rPr>
        <w:t xml:space="preserve"> Самарской области</w:t>
      </w:r>
    </w:p>
    <w:p w:rsidR="00355270" w:rsidRPr="00C52565" w:rsidRDefault="00C52565" w:rsidP="00C02F1C">
      <w:pPr>
        <w:pStyle w:val="ConsPlusNormal"/>
        <w:ind w:left="5664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от «</w:t>
      </w:r>
      <w:r w:rsidR="00FA3931">
        <w:rPr>
          <w:rFonts w:ascii="Times New Roman" w:hAnsi="Times New Roman" w:cs="Times New Roman"/>
          <w:sz w:val="22"/>
        </w:rPr>
        <w:t>08</w:t>
      </w:r>
      <w:r>
        <w:rPr>
          <w:rFonts w:ascii="Times New Roman" w:hAnsi="Times New Roman" w:cs="Times New Roman"/>
          <w:sz w:val="22"/>
        </w:rPr>
        <w:t>»</w:t>
      </w:r>
      <w:r w:rsidR="00FA3931">
        <w:rPr>
          <w:rFonts w:ascii="Times New Roman" w:hAnsi="Times New Roman" w:cs="Times New Roman"/>
          <w:sz w:val="22"/>
        </w:rPr>
        <w:t xml:space="preserve"> 04.</w:t>
      </w:r>
      <w:r w:rsidR="00355270" w:rsidRPr="00C52565">
        <w:rPr>
          <w:rFonts w:ascii="Times New Roman" w:hAnsi="Times New Roman" w:cs="Times New Roman"/>
          <w:sz w:val="22"/>
        </w:rPr>
        <w:t xml:space="preserve"> 2016 г. N </w:t>
      </w:r>
      <w:r w:rsidR="00FA3931">
        <w:rPr>
          <w:rFonts w:ascii="Times New Roman" w:hAnsi="Times New Roman" w:cs="Times New Roman"/>
          <w:sz w:val="22"/>
        </w:rPr>
        <w:t>265</w:t>
      </w:r>
      <w:bookmarkStart w:id="0" w:name="_GoBack"/>
      <w:bookmarkEnd w:id="0"/>
    </w:p>
    <w:p w:rsidR="00355270" w:rsidRDefault="00355270" w:rsidP="00355270">
      <w:pPr>
        <w:pStyle w:val="ConsPlusNormal"/>
        <w:jc w:val="both"/>
      </w:pPr>
    </w:p>
    <w:p w:rsidR="00C02F1C" w:rsidRDefault="00C02F1C" w:rsidP="00355270">
      <w:pPr>
        <w:pStyle w:val="ConsPlusNormal"/>
        <w:jc w:val="both"/>
      </w:pPr>
    </w:p>
    <w:p w:rsidR="00C02F1C" w:rsidRPr="00861C7A" w:rsidRDefault="00355270" w:rsidP="00C02F1C">
      <w:pPr>
        <w:pStyle w:val="ConsPlusTitle"/>
        <w:jc w:val="center"/>
        <w:rPr>
          <w:rFonts w:ascii="Times New Roman" w:hAnsi="Times New Roman" w:cs="Times New Roman"/>
          <w:sz w:val="24"/>
        </w:rPr>
      </w:pPr>
      <w:bookmarkStart w:id="1" w:name="Par32"/>
      <w:bookmarkEnd w:id="1"/>
      <w:r w:rsidRPr="00861C7A">
        <w:rPr>
          <w:rFonts w:ascii="Times New Roman" w:hAnsi="Times New Roman" w:cs="Times New Roman"/>
          <w:sz w:val="24"/>
        </w:rPr>
        <w:t>МУНИЦИПАЛЬНАЯ ПРОГРАММА</w:t>
      </w:r>
    </w:p>
    <w:p w:rsidR="00355270" w:rsidRPr="00861C7A" w:rsidRDefault="00355270" w:rsidP="00355270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861C7A">
        <w:rPr>
          <w:rFonts w:ascii="Times New Roman" w:hAnsi="Times New Roman" w:cs="Times New Roman"/>
          <w:sz w:val="24"/>
        </w:rPr>
        <w:t xml:space="preserve">"ПРОФИЛАКТИКА ПРАВОНАРУШЕНИЙ И ОБЕСПЕЧЕНИЕ </w:t>
      </w:r>
      <w:proofErr w:type="gramStart"/>
      <w:r w:rsidRPr="00861C7A">
        <w:rPr>
          <w:rFonts w:ascii="Times New Roman" w:hAnsi="Times New Roman" w:cs="Times New Roman"/>
          <w:sz w:val="24"/>
        </w:rPr>
        <w:t>ОБЩЕСТВЕННОЙ</w:t>
      </w:r>
      <w:proofErr w:type="gramEnd"/>
    </w:p>
    <w:p w:rsidR="00827BD8" w:rsidRDefault="00355270" w:rsidP="00355270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861C7A">
        <w:rPr>
          <w:rFonts w:ascii="Times New Roman" w:hAnsi="Times New Roman" w:cs="Times New Roman"/>
          <w:sz w:val="24"/>
        </w:rPr>
        <w:t xml:space="preserve">БЕЗОПАСНОСТИ НА ТЕРРИТОРИИ </w:t>
      </w:r>
    </w:p>
    <w:p w:rsidR="00355270" w:rsidRPr="00861C7A" w:rsidRDefault="00A11D94" w:rsidP="00827BD8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861C7A">
        <w:rPr>
          <w:rFonts w:ascii="Times New Roman" w:hAnsi="Times New Roman" w:cs="Times New Roman"/>
          <w:sz w:val="24"/>
        </w:rPr>
        <w:t>МУНИЦИ</w:t>
      </w:r>
      <w:r w:rsidR="0086628C" w:rsidRPr="00861C7A">
        <w:rPr>
          <w:rFonts w:ascii="Times New Roman" w:hAnsi="Times New Roman" w:cs="Times New Roman"/>
          <w:sz w:val="24"/>
        </w:rPr>
        <w:t>ПАЛЬНОГО</w:t>
      </w:r>
      <w:r w:rsidR="00827BD8">
        <w:rPr>
          <w:rFonts w:ascii="Times New Roman" w:hAnsi="Times New Roman" w:cs="Times New Roman"/>
          <w:sz w:val="24"/>
        </w:rPr>
        <w:t xml:space="preserve"> РАЙОНА</w:t>
      </w:r>
      <w:r w:rsidR="0086628C" w:rsidRPr="00861C7A">
        <w:rPr>
          <w:rFonts w:ascii="Times New Roman" w:hAnsi="Times New Roman" w:cs="Times New Roman"/>
          <w:sz w:val="24"/>
        </w:rPr>
        <w:t xml:space="preserve"> ПОХВИСТНЕВСКИЙ</w:t>
      </w:r>
    </w:p>
    <w:p w:rsidR="00355270" w:rsidRPr="00861C7A" w:rsidRDefault="00355270" w:rsidP="00355270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861C7A">
        <w:rPr>
          <w:rFonts w:ascii="Times New Roman" w:hAnsi="Times New Roman" w:cs="Times New Roman"/>
          <w:sz w:val="24"/>
        </w:rPr>
        <w:t>САМАРСКОЙ ОБЛАСТИ НА 2016 - 2020 ГОДЫ"</w:t>
      </w:r>
    </w:p>
    <w:p w:rsidR="00943A2D" w:rsidRPr="00861C7A" w:rsidRDefault="00355270" w:rsidP="000575A1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861C7A">
        <w:rPr>
          <w:rFonts w:ascii="Times New Roman" w:hAnsi="Times New Roman" w:cs="Times New Roman"/>
          <w:sz w:val="24"/>
        </w:rPr>
        <w:t>(далее - Программа)</w:t>
      </w:r>
    </w:p>
    <w:p w:rsidR="000575A1" w:rsidRPr="00861C7A" w:rsidRDefault="000575A1" w:rsidP="000575A1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0575A1" w:rsidRPr="00861C7A" w:rsidRDefault="000575A1" w:rsidP="000575A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861C7A">
        <w:rPr>
          <w:rFonts w:ascii="Times New Roman" w:hAnsi="Times New Roman" w:cs="Times New Roman"/>
          <w:b/>
          <w:sz w:val="24"/>
        </w:rPr>
        <w:t>Паспорт Программы</w:t>
      </w:r>
    </w:p>
    <w:p w:rsidR="000575A1" w:rsidRDefault="000575A1" w:rsidP="00947018">
      <w:pPr>
        <w:rPr>
          <w:rFonts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"/>
        <w:gridCol w:w="3857"/>
        <w:gridCol w:w="5296"/>
      </w:tblGrid>
      <w:tr w:rsidR="002A2248" w:rsidRPr="00861C7A" w:rsidTr="009E268F">
        <w:tc>
          <w:tcPr>
            <w:tcW w:w="452" w:type="dxa"/>
          </w:tcPr>
          <w:p w:rsidR="002A2248" w:rsidRPr="00861C7A" w:rsidRDefault="002A224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7" w:type="dxa"/>
          </w:tcPr>
          <w:p w:rsidR="002A2248" w:rsidRPr="00861C7A" w:rsidRDefault="002A2248" w:rsidP="00861C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296" w:type="dxa"/>
          </w:tcPr>
          <w:p w:rsidR="002A2248" w:rsidRPr="00861C7A" w:rsidRDefault="002A2248" w:rsidP="002A22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пр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вонарушений и обеспечение общественной бе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на территории муниципального района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на 2016 - 2020 годы"</w:t>
            </w:r>
          </w:p>
        </w:tc>
      </w:tr>
      <w:tr w:rsidR="002A2248" w:rsidRPr="00861C7A" w:rsidTr="009E268F">
        <w:tc>
          <w:tcPr>
            <w:tcW w:w="452" w:type="dxa"/>
          </w:tcPr>
          <w:p w:rsidR="002A2248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248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</w:tcPr>
          <w:p w:rsidR="002A2248" w:rsidRPr="00861C7A" w:rsidRDefault="002A2248" w:rsidP="00B402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5296" w:type="dxa"/>
          </w:tcPr>
          <w:p w:rsidR="002A2248" w:rsidRPr="00861C7A" w:rsidRDefault="001A5A4C" w:rsidP="001A5A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2A2248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вистневский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 w:rsidR="00B4023D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023D" w:rsidRPr="00861C7A" w:rsidTr="009E268F">
        <w:tc>
          <w:tcPr>
            <w:tcW w:w="452" w:type="dxa"/>
          </w:tcPr>
          <w:p w:rsidR="00B4023D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7" w:type="dxa"/>
          </w:tcPr>
          <w:p w:rsidR="00B4023D" w:rsidRPr="00861C7A" w:rsidRDefault="00B4023D" w:rsidP="00B402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5296" w:type="dxa"/>
          </w:tcPr>
          <w:p w:rsidR="00B4023D" w:rsidRPr="00861C7A" w:rsidRDefault="00246D23" w:rsidP="001A5A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023D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Межведомственная комиссия по профилактике правонарушений на территории муниципального района </w:t>
            </w:r>
            <w:proofErr w:type="spellStart"/>
            <w:r w:rsidR="00B4023D"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B4023D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области;</w:t>
            </w:r>
          </w:p>
          <w:p w:rsidR="00031286" w:rsidRPr="00861C7A" w:rsidRDefault="00246D23" w:rsidP="001A5A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ежмуниципальный отдел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МВД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Похвис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невский</w:t>
            </w:r>
            <w:proofErr w:type="spellEnd"/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(МО МВД России «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согласованию);</w:t>
            </w:r>
          </w:p>
          <w:p w:rsidR="00031286" w:rsidRPr="00861C7A" w:rsidRDefault="006E2BBB" w:rsidP="000312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межрайонный отдел Управл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ния ФСКН России по Самарской области (далее – УФСКН) (по согласованию); </w:t>
            </w:r>
          </w:p>
          <w:p w:rsidR="00031286" w:rsidRPr="00861C7A" w:rsidRDefault="00246D23" w:rsidP="000312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27BD8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827BD8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 Северо-Восточного управления </w:t>
            </w:r>
            <w:proofErr w:type="spellStart"/>
            <w:r w:rsidR="00827BD8">
              <w:rPr>
                <w:rFonts w:ascii="Times New Roman" w:hAnsi="Times New Roman" w:cs="Times New Roman"/>
                <w:sz w:val="24"/>
                <w:szCs w:val="24"/>
              </w:rPr>
              <w:t>Миинистерства</w:t>
            </w:r>
            <w:proofErr w:type="spellEnd"/>
            <w:r w:rsidR="00827BD8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="00827B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27BD8">
              <w:rPr>
                <w:rFonts w:ascii="Times New Roman" w:hAnsi="Times New Roman" w:cs="Times New Roman"/>
                <w:sz w:val="24"/>
                <w:szCs w:val="24"/>
              </w:rPr>
              <w:t>вания и науки Самарской области</w:t>
            </w:r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(СВУ </w:t>
            </w:r>
            <w:proofErr w:type="spellStart"/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 w:rsidR="00031286" w:rsidRPr="00861C7A">
              <w:rPr>
                <w:rFonts w:ascii="Times New Roman" w:hAnsi="Times New Roman" w:cs="Times New Roman"/>
                <w:sz w:val="24"/>
                <w:szCs w:val="24"/>
              </w:rPr>
              <w:t>) (по согласованию);</w:t>
            </w:r>
          </w:p>
          <w:p w:rsidR="00246D23" w:rsidRPr="00861C7A" w:rsidRDefault="00246D23" w:rsidP="000312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Государственное бюджетное учреждение здр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воохранения Самарской области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Похвистневская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больница города и района (далее – ГБУЗ «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Похвистневская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ЦРБГР») (по согласов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нию);</w:t>
            </w:r>
          </w:p>
          <w:p w:rsidR="00246D23" w:rsidRPr="00861C7A" w:rsidRDefault="00246D23" w:rsidP="000312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МКУ </w:t>
            </w:r>
            <w:r w:rsidR="00827B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семьи, опек</w:t>
            </w:r>
            <w:r w:rsidR="00827B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и попечительства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827BD8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D23" w:rsidRPr="00861C7A" w:rsidRDefault="00246D23" w:rsidP="001A5A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 Комиссия по делам несовершеннолетних и з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щите их прав (КДН и ЗП);</w:t>
            </w:r>
          </w:p>
          <w:p w:rsidR="00246D23" w:rsidRPr="008C2931" w:rsidRDefault="00246D23" w:rsidP="001A5A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6E2BB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2931">
              <w:rPr>
                <w:rFonts w:ascii="Times New Roman" w:hAnsi="Times New Roman" w:cs="Times New Roman"/>
                <w:sz w:val="24"/>
                <w:szCs w:val="24"/>
              </w:rPr>
              <w:t>Похвистневск</w:t>
            </w:r>
            <w:r w:rsidR="006E2BB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D81AD7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области»</w:t>
            </w:r>
            <w:r w:rsidR="008C2931" w:rsidRPr="008C29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2931" w:rsidRPr="00FB2868" w:rsidRDefault="008C2931" w:rsidP="001A5A4C">
            <w:pPr>
              <w:pStyle w:val="ConsPlusNormal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C2931">
              <w:rPr>
                <w:rFonts w:ascii="Times New Roman" w:hAnsi="Times New Roman" w:cs="Times New Roman"/>
                <w:sz w:val="24"/>
              </w:rPr>
              <w:t xml:space="preserve">МБУ </w:t>
            </w:r>
            <w:r w:rsidR="00D81AD7">
              <w:rPr>
                <w:rFonts w:ascii="Times New Roman" w:hAnsi="Times New Roman" w:cs="Times New Roman"/>
                <w:sz w:val="24"/>
              </w:rPr>
              <w:t>«</w:t>
            </w:r>
            <w:r w:rsidRPr="008C2931">
              <w:rPr>
                <w:rFonts w:ascii="Times New Roman" w:hAnsi="Times New Roman" w:cs="Times New Roman"/>
                <w:sz w:val="24"/>
              </w:rPr>
              <w:t xml:space="preserve">Комитет по физической культуре, спорту </w:t>
            </w:r>
            <w:r w:rsidRPr="008C2931">
              <w:rPr>
                <w:rFonts w:ascii="Times New Roman" w:hAnsi="Times New Roman" w:cs="Times New Roman"/>
                <w:sz w:val="24"/>
              </w:rPr>
              <w:lastRenderedPageBreak/>
              <w:t xml:space="preserve">и моложеной политики </w:t>
            </w:r>
            <w:r w:rsidR="006E2BBB">
              <w:rPr>
                <w:rFonts w:ascii="Times New Roman" w:hAnsi="Times New Roman" w:cs="Times New Roman"/>
                <w:sz w:val="24"/>
              </w:rPr>
              <w:t xml:space="preserve">муниципального района </w:t>
            </w:r>
            <w:proofErr w:type="spellStart"/>
            <w:r w:rsidR="006E2BBB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="00D81AD7">
              <w:rPr>
                <w:rFonts w:ascii="Times New Roman" w:hAnsi="Times New Roman" w:cs="Times New Roman"/>
                <w:sz w:val="24"/>
              </w:rPr>
              <w:t xml:space="preserve"> Самарской области» </w:t>
            </w:r>
            <w:r w:rsidRPr="008C2931">
              <w:rPr>
                <w:rFonts w:ascii="Times New Roman" w:hAnsi="Times New Roman" w:cs="Times New Roman"/>
                <w:sz w:val="24"/>
              </w:rPr>
              <w:t>(МБУ ФКС и МП).</w:t>
            </w:r>
          </w:p>
        </w:tc>
      </w:tr>
      <w:tr w:rsidR="008344C6" w:rsidRPr="00861C7A" w:rsidTr="009E268F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4C6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62A64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4C6" w:rsidRPr="00861C7A" w:rsidRDefault="008344C6" w:rsidP="00861C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4C6" w:rsidRPr="00742726" w:rsidRDefault="008344C6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Цель - </w:t>
            </w:r>
            <w:r w:rsidR="00742726">
              <w:rPr>
                <w:rFonts w:ascii="Times New Roman" w:hAnsi="Times New Roman" w:cs="Times New Roman"/>
                <w:sz w:val="24"/>
              </w:rPr>
              <w:t>совершенствование системы профилакт</w:t>
            </w:r>
            <w:r w:rsidR="00742726">
              <w:rPr>
                <w:rFonts w:ascii="Times New Roman" w:hAnsi="Times New Roman" w:cs="Times New Roman"/>
                <w:sz w:val="24"/>
              </w:rPr>
              <w:t>и</w:t>
            </w:r>
            <w:r w:rsidR="00742726">
              <w:rPr>
                <w:rFonts w:ascii="Times New Roman" w:hAnsi="Times New Roman" w:cs="Times New Roman"/>
                <w:sz w:val="24"/>
              </w:rPr>
              <w:t>ки правонарушений</w:t>
            </w:r>
            <w:r w:rsidR="00742726" w:rsidRPr="003061DD">
              <w:rPr>
                <w:rFonts w:ascii="Times New Roman" w:hAnsi="Times New Roman" w:cs="Times New Roman"/>
                <w:sz w:val="24"/>
              </w:rPr>
              <w:t xml:space="preserve"> повышение уровня безопа</w:t>
            </w:r>
            <w:r w:rsidR="00742726" w:rsidRPr="003061DD">
              <w:rPr>
                <w:rFonts w:ascii="Times New Roman" w:hAnsi="Times New Roman" w:cs="Times New Roman"/>
                <w:sz w:val="24"/>
              </w:rPr>
              <w:t>с</w:t>
            </w:r>
            <w:r w:rsidR="00742726" w:rsidRPr="003061DD">
              <w:rPr>
                <w:rFonts w:ascii="Times New Roman" w:hAnsi="Times New Roman" w:cs="Times New Roman"/>
                <w:sz w:val="24"/>
              </w:rPr>
              <w:t>ности граждан, профилактика правонарушений, обеспечение надежной защиты жизни, здоровья, прав и свобод граждан, а также всех форм со</w:t>
            </w:r>
            <w:r w:rsidR="00742726" w:rsidRPr="003061DD">
              <w:rPr>
                <w:rFonts w:ascii="Times New Roman" w:hAnsi="Times New Roman" w:cs="Times New Roman"/>
                <w:sz w:val="24"/>
              </w:rPr>
              <w:t>б</w:t>
            </w:r>
            <w:r w:rsidR="00742726" w:rsidRPr="003061DD">
              <w:rPr>
                <w:rFonts w:ascii="Times New Roman" w:hAnsi="Times New Roman" w:cs="Times New Roman"/>
                <w:sz w:val="24"/>
              </w:rPr>
              <w:t xml:space="preserve">ственности на территории </w:t>
            </w:r>
            <w:r w:rsidR="00742726">
              <w:rPr>
                <w:rFonts w:ascii="Times New Roman" w:hAnsi="Times New Roman" w:cs="Times New Roman"/>
                <w:sz w:val="24"/>
              </w:rPr>
              <w:t>муниципального рай</w:t>
            </w:r>
            <w:r w:rsidR="00742726">
              <w:rPr>
                <w:rFonts w:ascii="Times New Roman" w:hAnsi="Times New Roman" w:cs="Times New Roman"/>
                <w:sz w:val="24"/>
              </w:rPr>
              <w:t>о</w:t>
            </w:r>
            <w:r w:rsidR="00742726">
              <w:rPr>
                <w:rFonts w:ascii="Times New Roman" w:hAnsi="Times New Roman" w:cs="Times New Roman"/>
                <w:sz w:val="24"/>
              </w:rPr>
              <w:t xml:space="preserve">на </w:t>
            </w:r>
            <w:proofErr w:type="spellStart"/>
            <w:r w:rsidR="00742726" w:rsidRPr="003061DD">
              <w:rPr>
                <w:rFonts w:ascii="Times New Roman" w:hAnsi="Times New Roman" w:cs="Times New Roman"/>
                <w:sz w:val="24"/>
              </w:rPr>
              <w:t>Похвистнев</w:t>
            </w:r>
            <w:r w:rsidR="00742726">
              <w:rPr>
                <w:rFonts w:ascii="Times New Roman" w:hAnsi="Times New Roman" w:cs="Times New Roman"/>
                <w:sz w:val="24"/>
              </w:rPr>
              <w:t>ский</w:t>
            </w:r>
            <w:proofErr w:type="spellEnd"/>
            <w:r w:rsidR="00742726">
              <w:rPr>
                <w:rFonts w:ascii="Times New Roman" w:hAnsi="Times New Roman" w:cs="Times New Roman"/>
                <w:sz w:val="24"/>
              </w:rPr>
              <w:t xml:space="preserve"> Самарской области</w:t>
            </w:r>
            <w:r w:rsidR="00742726" w:rsidRPr="003061D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8344C6" w:rsidRPr="00861C7A" w:rsidRDefault="008344C6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CD0DA6" w:rsidRPr="00861C7A" w:rsidRDefault="008344C6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0DA6" w:rsidRPr="00861C7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несовершенн</w:t>
            </w:r>
            <w:r w:rsidR="00CD0DA6" w:rsidRPr="00861C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0DA6" w:rsidRPr="00861C7A">
              <w:rPr>
                <w:rFonts w:ascii="Times New Roman" w:hAnsi="Times New Roman" w:cs="Times New Roman"/>
                <w:sz w:val="24"/>
                <w:szCs w:val="24"/>
              </w:rPr>
              <w:t>летних и молодежи;</w:t>
            </w:r>
          </w:p>
          <w:p w:rsidR="00CD0DA6" w:rsidRPr="00861C7A" w:rsidRDefault="00CD0DA6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профилактика нарушений законодательства о гражданстве, предупреждение и пресечение нел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гальной миграции;</w:t>
            </w:r>
          </w:p>
          <w:p w:rsidR="00CD0DA6" w:rsidRPr="00861C7A" w:rsidRDefault="00CD0DA6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профилактика правонарушений, связанных с н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законным оборотом наркотиков;</w:t>
            </w:r>
          </w:p>
          <w:p w:rsidR="008344C6" w:rsidRPr="00861C7A" w:rsidRDefault="00075DA5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4C6" w:rsidRPr="00861C7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лиц, освобожденных из мест лишения свободы, и лиц, осужденных к наказанию, не связанному с лиш</w:t>
            </w:r>
            <w:r w:rsidR="008344C6" w:rsidRPr="00861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344C6" w:rsidRPr="00861C7A">
              <w:rPr>
                <w:rFonts w:ascii="Times New Roman" w:hAnsi="Times New Roman" w:cs="Times New Roman"/>
                <w:sz w:val="24"/>
                <w:szCs w:val="24"/>
              </w:rPr>
              <w:t>нием свободы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5DA5" w:rsidRPr="00861C7A" w:rsidRDefault="00075DA5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профилактика правонарушений в общественных местах и на улице;</w:t>
            </w:r>
          </w:p>
          <w:p w:rsidR="00075DA5" w:rsidRPr="00861C7A" w:rsidRDefault="00075DA5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профилактика правонарушений на администр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тивных участках;</w:t>
            </w:r>
          </w:p>
          <w:p w:rsidR="00075DA5" w:rsidRPr="00861C7A" w:rsidRDefault="00075DA5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- информационно-методическое обеспечение профилактики правон</w:t>
            </w:r>
            <w:r w:rsidR="007224D8">
              <w:rPr>
                <w:rFonts w:ascii="Times New Roman" w:hAnsi="Times New Roman" w:cs="Times New Roman"/>
                <w:sz w:val="24"/>
                <w:szCs w:val="24"/>
              </w:rPr>
              <w:t>арушений.</w:t>
            </w:r>
          </w:p>
          <w:p w:rsidR="00246D23" w:rsidRPr="00861C7A" w:rsidRDefault="00246D23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995" w:rsidRPr="00861C7A" w:rsidTr="009E268F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5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5" w:rsidRPr="00861C7A" w:rsidRDefault="00454995" w:rsidP="00861C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5" w:rsidRPr="00861C7A" w:rsidRDefault="00454995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рассчитана на период с 2016 по 2020 год</w:t>
            </w:r>
          </w:p>
        </w:tc>
      </w:tr>
      <w:tr w:rsidR="00454995" w:rsidRPr="00861C7A" w:rsidTr="009E268F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5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2A64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5" w:rsidRPr="00861C7A" w:rsidRDefault="00454995" w:rsidP="00861C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Важнейшие целевые (индикаторы) показатели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95" w:rsidRPr="00861C7A" w:rsidRDefault="007224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оличество зарегистрированных преступлений;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в общ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ственных местах;</w:t>
            </w:r>
          </w:p>
          <w:p w:rsidR="00454995" w:rsidRPr="00861C7A" w:rsidRDefault="007224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нес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вершеннолетними;</w:t>
            </w:r>
          </w:p>
          <w:p w:rsidR="00454995" w:rsidRPr="00861C7A" w:rsidRDefault="007224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лиц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54995" w:rsidRPr="00861C7A">
              <w:rPr>
                <w:rFonts w:ascii="Times New Roman" w:hAnsi="Times New Roman" w:cs="Times New Roman"/>
                <w:sz w:val="24"/>
                <w:szCs w:val="24"/>
              </w:rPr>
              <w:t>ми, ранее совершавшими преступления</w:t>
            </w:r>
          </w:p>
        </w:tc>
      </w:tr>
      <w:tr w:rsidR="00141BB9" w:rsidRPr="00861C7A" w:rsidTr="009E268F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9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B316B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9" w:rsidRPr="00861C7A" w:rsidRDefault="00141BB9" w:rsidP="00861C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ния Программы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9" w:rsidRPr="00861C7A" w:rsidRDefault="007224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за счет средств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бюджета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1C7A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</w:t>
            </w:r>
            <w:r w:rsidR="00861C7A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861C7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>. Всего по Программе на 2016 - 2020 годы предусматрив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ются финансовые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 </w:t>
            </w:r>
            <w:r w:rsidR="008B3A61">
              <w:rPr>
                <w:rFonts w:ascii="Times New Roman" w:hAnsi="Times New Roman" w:cs="Times New Roman"/>
                <w:sz w:val="24"/>
                <w:szCs w:val="24"/>
              </w:rPr>
              <w:t>4 7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B3A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– средства 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консолидированного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бюджета:</w:t>
            </w:r>
          </w:p>
          <w:p w:rsidR="00141BB9" w:rsidRPr="00861C7A" w:rsidRDefault="00141BB9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- 2016 год </w:t>
            </w:r>
            <w:r w:rsidR="008B3A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A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3A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1BB9" w:rsidRPr="00861C7A" w:rsidRDefault="008B3A61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- 2017 год -  9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41BB9" w:rsidRPr="00861C7A" w:rsidRDefault="008B3A61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- 2018 год -  9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1BB9" w:rsidRPr="00861C7A" w:rsidRDefault="008B3A61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- 2019 год -  </w:t>
            </w:r>
            <w:r w:rsidR="00D81AD7"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  <w:r w:rsidR="0002309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41BB9" w:rsidRPr="00861C7A" w:rsidRDefault="008B3A61" w:rsidP="000230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- 2020 год -  </w:t>
            </w:r>
            <w:r w:rsidR="0002309C"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30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1BB9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5F1280" w:rsidRPr="00861C7A" w:rsidTr="009E268F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80" w:rsidRPr="00861C7A" w:rsidRDefault="00827BD8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F1280"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80" w:rsidRPr="00861C7A" w:rsidRDefault="005F1280" w:rsidP="00861C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ходом реализации Программы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80" w:rsidRPr="00861C7A" w:rsidRDefault="005F1280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мероприятий Програ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мы осуществляет Межведомственная комиссия по профилактике правонарушений на территории муниципального района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Сама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ской области;</w:t>
            </w:r>
          </w:p>
          <w:p w:rsidR="005F1280" w:rsidRPr="00861C7A" w:rsidRDefault="005F1280" w:rsidP="005F12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расходованием бюджетных средств осуществляет Администрация муниципального района </w:t>
            </w:r>
            <w:proofErr w:type="spellStart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 w:rsidR="0002309C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="000230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2309C">
              <w:rPr>
                <w:rFonts w:ascii="Times New Roman" w:hAnsi="Times New Roman" w:cs="Times New Roman"/>
                <w:sz w:val="24"/>
                <w:szCs w:val="24"/>
              </w:rPr>
              <w:t>министрации сельских поселений</w:t>
            </w:r>
            <w:r w:rsidRPr="00861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2248" w:rsidRPr="00861C7A" w:rsidRDefault="002A2248" w:rsidP="00947018">
      <w:pPr>
        <w:rPr>
          <w:rFonts w:cs="Times New Roman"/>
          <w:sz w:val="24"/>
          <w:szCs w:val="24"/>
        </w:rPr>
      </w:pPr>
    </w:p>
    <w:p w:rsidR="003061DD" w:rsidRPr="009F505F" w:rsidRDefault="003061DD" w:rsidP="003061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9F505F">
        <w:rPr>
          <w:rFonts w:ascii="Times New Roman" w:hAnsi="Times New Roman" w:cs="Times New Roman"/>
          <w:b/>
          <w:sz w:val="24"/>
        </w:rPr>
        <w:t>1. Содержание проблемы и обоснование необходимости ее</w:t>
      </w:r>
    </w:p>
    <w:p w:rsidR="003061DD" w:rsidRPr="009F505F" w:rsidRDefault="003061DD" w:rsidP="003061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9F505F">
        <w:rPr>
          <w:rFonts w:ascii="Times New Roman" w:hAnsi="Times New Roman" w:cs="Times New Roman"/>
          <w:b/>
          <w:sz w:val="24"/>
        </w:rPr>
        <w:t>решения программным методом</w:t>
      </w:r>
    </w:p>
    <w:p w:rsidR="003061DD" w:rsidRPr="003061DD" w:rsidRDefault="003061DD" w:rsidP="003061DD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061DD" w:rsidRDefault="003061DD" w:rsidP="003061D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061DD">
        <w:rPr>
          <w:rFonts w:ascii="Times New Roman" w:hAnsi="Times New Roman" w:cs="Times New Roman"/>
          <w:sz w:val="24"/>
        </w:rPr>
        <w:t>Формирование единой государственной системы профилактики преступлений и иных правонарушений занимает одно из ключевых мест в числе национальных приоритетов с</w:t>
      </w:r>
      <w:r w:rsidRPr="003061DD">
        <w:rPr>
          <w:rFonts w:ascii="Times New Roman" w:hAnsi="Times New Roman" w:cs="Times New Roman"/>
          <w:sz w:val="24"/>
        </w:rPr>
        <w:t>о</w:t>
      </w:r>
      <w:r w:rsidRPr="003061DD">
        <w:rPr>
          <w:rFonts w:ascii="Times New Roman" w:hAnsi="Times New Roman" w:cs="Times New Roman"/>
          <w:sz w:val="24"/>
        </w:rPr>
        <w:t>временной России. Разработка муниципальной программы вызвана необходимостью дал</w:t>
      </w:r>
      <w:r w:rsidRPr="003061DD">
        <w:rPr>
          <w:rFonts w:ascii="Times New Roman" w:hAnsi="Times New Roman" w:cs="Times New Roman"/>
          <w:sz w:val="24"/>
        </w:rPr>
        <w:t>ь</w:t>
      </w:r>
      <w:r w:rsidRPr="003061DD">
        <w:rPr>
          <w:rFonts w:ascii="Times New Roman" w:hAnsi="Times New Roman" w:cs="Times New Roman"/>
          <w:sz w:val="24"/>
        </w:rPr>
        <w:t xml:space="preserve">нейшего развития сложившейся в </w:t>
      </w:r>
      <w:r>
        <w:rPr>
          <w:rFonts w:ascii="Times New Roman" w:hAnsi="Times New Roman" w:cs="Times New Roman"/>
          <w:sz w:val="24"/>
        </w:rPr>
        <w:t xml:space="preserve">муниципальном районе </w:t>
      </w:r>
      <w:proofErr w:type="spellStart"/>
      <w:r>
        <w:rPr>
          <w:rFonts w:ascii="Times New Roman" w:hAnsi="Times New Roman" w:cs="Times New Roman"/>
          <w:sz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</w:rPr>
        <w:t xml:space="preserve"> Самарской обл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сти</w:t>
      </w:r>
      <w:r w:rsidRPr="003061DD">
        <w:rPr>
          <w:rFonts w:ascii="Times New Roman" w:hAnsi="Times New Roman" w:cs="Times New Roman"/>
          <w:sz w:val="24"/>
        </w:rPr>
        <w:t xml:space="preserve"> системы предупреждения и профилактики правонарушений, поиска новых форм и мет</w:t>
      </w:r>
      <w:r w:rsidRPr="003061DD">
        <w:rPr>
          <w:rFonts w:ascii="Times New Roman" w:hAnsi="Times New Roman" w:cs="Times New Roman"/>
          <w:sz w:val="24"/>
        </w:rPr>
        <w:t>о</w:t>
      </w:r>
      <w:r w:rsidRPr="003061DD">
        <w:rPr>
          <w:rFonts w:ascii="Times New Roman" w:hAnsi="Times New Roman" w:cs="Times New Roman"/>
          <w:sz w:val="24"/>
        </w:rPr>
        <w:t xml:space="preserve">дов взаимодействия правоохранительных органов и органов </w:t>
      </w:r>
      <w:r w:rsidR="00C52565">
        <w:rPr>
          <w:rFonts w:ascii="Times New Roman" w:hAnsi="Times New Roman" w:cs="Times New Roman"/>
          <w:sz w:val="24"/>
        </w:rPr>
        <w:t>местного</w:t>
      </w:r>
      <w:r w:rsidRPr="003061DD">
        <w:rPr>
          <w:rFonts w:ascii="Times New Roman" w:hAnsi="Times New Roman" w:cs="Times New Roman"/>
          <w:sz w:val="24"/>
        </w:rPr>
        <w:t xml:space="preserve"> самоуправления</w:t>
      </w:r>
      <w:r w:rsidR="00C52565">
        <w:rPr>
          <w:rFonts w:ascii="Times New Roman" w:hAnsi="Times New Roman" w:cs="Times New Roman"/>
          <w:sz w:val="24"/>
        </w:rPr>
        <w:t xml:space="preserve"> мун</w:t>
      </w:r>
      <w:r w:rsidR="00C52565">
        <w:rPr>
          <w:rFonts w:ascii="Times New Roman" w:hAnsi="Times New Roman" w:cs="Times New Roman"/>
          <w:sz w:val="24"/>
        </w:rPr>
        <w:t>и</w:t>
      </w:r>
      <w:r w:rsidR="00C52565">
        <w:rPr>
          <w:rFonts w:ascii="Times New Roman" w:hAnsi="Times New Roman" w:cs="Times New Roman"/>
          <w:sz w:val="24"/>
        </w:rPr>
        <w:t xml:space="preserve">ципального района </w:t>
      </w:r>
      <w:proofErr w:type="spellStart"/>
      <w:r w:rsidR="00C52565">
        <w:rPr>
          <w:rFonts w:ascii="Times New Roman" w:hAnsi="Times New Roman" w:cs="Times New Roman"/>
          <w:sz w:val="24"/>
        </w:rPr>
        <w:t>Похвистневский</w:t>
      </w:r>
      <w:proofErr w:type="spellEnd"/>
      <w:r w:rsidR="00C52565">
        <w:rPr>
          <w:rFonts w:ascii="Times New Roman" w:hAnsi="Times New Roman" w:cs="Times New Roman"/>
          <w:sz w:val="24"/>
        </w:rPr>
        <w:t xml:space="preserve"> и сельских поселений</w:t>
      </w:r>
      <w:r w:rsidRPr="003061DD">
        <w:rPr>
          <w:rFonts w:ascii="Times New Roman" w:hAnsi="Times New Roman" w:cs="Times New Roman"/>
          <w:sz w:val="24"/>
        </w:rPr>
        <w:t xml:space="preserve"> в условиях изменения законод</w:t>
      </w:r>
      <w:r w:rsidRPr="003061DD">
        <w:rPr>
          <w:rFonts w:ascii="Times New Roman" w:hAnsi="Times New Roman" w:cs="Times New Roman"/>
          <w:sz w:val="24"/>
        </w:rPr>
        <w:t>а</w:t>
      </w:r>
      <w:r w:rsidRPr="003061DD">
        <w:rPr>
          <w:rFonts w:ascii="Times New Roman" w:hAnsi="Times New Roman" w:cs="Times New Roman"/>
          <w:sz w:val="24"/>
        </w:rPr>
        <w:t xml:space="preserve">тельства Российской Федерации. </w:t>
      </w:r>
    </w:p>
    <w:p w:rsidR="003061DD" w:rsidRDefault="003061DD" w:rsidP="003061D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061DD">
        <w:rPr>
          <w:rFonts w:ascii="Times New Roman" w:hAnsi="Times New Roman" w:cs="Times New Roman"/>
          <w:sz w:val="24"/>
        </w:rPr>
        <w:t>Основной целью настоящей Программы является</w:t>
      </w:r>
      <w:r w:rsidR="00742726">
        <w:rPr>
          <w:rFonts w:ascii="Times New Roman" w:hAnsi="Times New Roman" w:cs="Times New Roman"/>
          <w:sz w:val="24"/>
        </w:rPr>
        <w:t xml:space="preserve"> совершенствование системы проф</w:t>
      </w:r>
      <w:r w:rsidR="00742726">
        <w:rPr>
          <w:rFonts w:ascii="Times New Roman" w:hAnsi="Times New Roman" w:cs="Times New Roman"/>
          <w:sz w:val="24"/>
        </w:rPr>
        <w:t>и</w:t>
      </w:r>
      <w:r w:rsidR="00742726">
        <w:rPr>
          <w:rFonts w:ascii="Times New Roman" w:hAnsi="Times New Roman" w:cs="Times New Roman"/>
          <w:sz w:val="24"/>
        </w:rPr>
        <w:t>лактики правонарушений</w:t>
      </w:r>
      <w:r w:rsidRPr="003061DD">
        <w:rPr>
          <w:rFonts w:ascii="Times New Roman" w:hAnsi="Times New Roman" w:cs="Times New Roman"/>
          <w:sz w:val="24"/>
        </w:rPr>
        <w:t xml:space="preserve"> повышение уровня безопасности граждан, профилактика правон</w:t>
      </w:r>
      <w:r w:rsidRPr="003061DD">
        <w:rPr>
          <w:rFonts w:ascii="Times New Roman" w:hAnsi="Times New Roman" w:cs="Times New Roman"/>
          <w:sz w:val="24"/>
        </w:rPr>
        <w:t>а</w:t>
      </w:r>
      <w:r w:rsidRPr="003061DD">
        <w:rPr>
          <w:rFonts w:ascii="Times New Roman" w:hAnsi="Times New Roman" w:cs="Times New Roman"/>
          <w:sz w:val="24"/>
        </w:rPr>
        <w:t xml:space="preserve">рушений, обеспечение надежной защиты жизни, здоровья, прав и свобод граждан, а также всех форм собственности на территории </w:t>
      </w:r>
      <w:r w:rsidR="00742726">
        <w:rPr>
          <w:rFonts w:ascii="Times New Roman" w:hAnsi="Times New Roman" w:cs="Times New Roman"/>
          <w:sz w:val="24"/>
        </w:rPr>
        <w:t xml:space="preserve">муниципального района </w:t>
      </w:r>
      <w:proofErr w:type="spellStart"/>
      <w:r w:rsidRPr="003061DD">
        <w:rPr>
          <w:rFonts w:ascii="Times New Roman" w:hAnsi="Times New Roman" w:cs="Times New Roman"/>
          <w:sz w:val="24"/>
        </w:rPr>
        <w:t>Похвистнев</w:t>
      </w:r>
      <w:r>
        <w:rPr>
          <w:rFonts w:ascii="Times New Roman" w:hAnsi="Times New Roman" w:cs="Times New Roman"/>
          <w:sz w:val="24"/>
        </w:rPr>
        <w:t>ск</w:t>
      </w:r>
      <w:r w:rsidR="00742726">
        <w:rPr>
          <w:rFonts w:ascii="Times New Roman" w:hAnsi="Times New Roman" w:cs="Times New Roman"/>
          <w:sz w:val="24"/>
        </w:rPr>
        <w:t>ий</w:t>
      </w:r>
      <w:proofErr w:type="spellEnd"/>
      <w:r w:rsidR="00742726">
        <w:rPr>
          <w:rFonts w:ascii="Times New Roman" w:hAnsi="Times New Roman" w:cs="Times New Roman"/>
          <w:sz w:val="24"/>
        </w:rPr>
        <w:t xml:space="preserve"> Самарской области</w:t>
      </w:r>
      <w:r w:rsidRPr="003061DD">
        <w:rPr>
          <w:rFonts w:ascii="Times New Roman" w:hAnsi="Times New Roman" w:cs="Times New Roman"/>
          <w:sz w:val="24"/>
        </w:rPr>
        <w:t xml:space="preserve">. </w:t>
      </w:r>
    </w:p>
    <w:p w:rsidR="003061DD" w:rsidRDefault="003061DD" w:rsidP="003061D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061DD">
        <w:rPr>
          <w:rFonts w:ascii="Times New Roman" w:hAnsi="Times New Roman" w:cs="Times New Roman"/>
          <w:sz w:val="24"/>
        </w:rPr>
        <w:t>В решении этих вопросов необходимо межведомственное взаимодействие и координ</w:t>
      </w:r>
      <w:r w:rsidRPr="003061DD">
        <w:rPr>
          <w:rFonts w:ascii="Times New Roman" w:hAnsi="Times New Roman" w:cs="Times New Roman"/>
          <w:sz w:val="24"/>
        </w:rPr>
        <w:t>а</w:t>
      </w:r>
      <w:r w:rsidRPr="003061DD">
        <w:rPr>
          <w:rFonts w:ascii="Times New Roman" w:hAnsi="Times New Roman" w:cs="Times New Roman"/>
          <w:sz w:val="24"/>
        </w:rPr>
        <w:t>ция усилий органов власти различных уровней. В целях оптимизации мер, обеспечивающих укрепление правопорядка и повышение уровня общественной безопасности, разработана настоящая Программа.</w:t>
      </w:r>
    </w:p>
    <w:p w:rsidR="003061DD" w:rsidRDefault="003061DD" w:rsidP="003061D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9F505F" w:rsidRPr="009F505F" w:rsidRDefault="009F505F" w:rsidP="009F505F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9F505F">
        <w:rPr>
          <w:rFonts w:ascii="Times New Roman" w:hAnsi="Times New Roman" w:cs="Times New Roman"/>
          <w:b/>
          <w:sz w:val="24"/>
        </w:rPr>
        <w:t>2. Основные цели и задачи</w:t>
      </w:r>
    </w:p>
    <w:p w:rsidR="009F505F" w:rsidRPr="009F505F" w:rsidRDefault="009F505F" w:rsidP="009F505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F505F" w:rsidRPr="009F505F" w:rsidRDefault="009F505F" w:rsidP="009F505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9F505F">
        <w:rPr>
          <w:rFonts w:ascii="Times New Roman" w:hAnsi="Times New Roman" w:cs="Times New Roman"/>
          <w:sz w:val="24"/>
        </w:rPr>
        <w:t>Целью настоящей Программы является совершенствование системы профилактики правонарушений и повышение уровня безопасности граждан на территории</w:t>
      </w:r>
      <w:r w:rsidR="009A3147">
        <w:rPr>
          <w:rFonts w:ascii="Times New Roman" w:hAnsi="Times New Roman" w:cs="Times New Roman"/>
          <w:sz w:val="24"/>
        </w:rPr>
        <w:t xml:space="preserve"> муниципального района</w:t>
      </w:r>
      <w:r w:rsidRPr="009F505F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П</w:t>
      </w:r>
      <w:r w:rsidRPr="009F505F">
        <w:rPr>
          <w:rFonts w:ascii="Times New Roman" w:hAnsi="Times New Roman" w:cs="Times New Roman"/>
          <w:sz w:val="24"/>
        </w:rPr>
        <w:t>охвистнев</w:t>
      </w:r>
      <w:r>
        <w:rPr>
          <w:rFonts w:ascii="Times New Roman" w:hAnsi="Times New Roman" w:cs="Times New Roman"/>
          <w:sz w:val="24"/>
        </w:rPr>
        <w:t>ск</w:t>
      </w:r>
      <w:r w:rsidR="009A3147">
        <w:rPr>
          <w:rFonts w:ascii="Times New Roman" w:hAnsi="Times New Roman" w:cs="Times New Roman"/>
          <w:sz w:val="24"/>
        </w:rPr>
        <w:t>ий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9A3147">
        <w:rPr>
          <w:rFonts w:ascii="Times New Roman" w:hAnsi="Times New Roman" w:cs="Times New Roman"/>
          <w:sz w:val="24"/>
        </w:rPr>
        <w:t>Самарской области</w:t>
      </w:r>
      <w:r w:rsidRPr="009F505F">
        <w:rPr>
          <w:rFonts w:ascii="Times New Roman" w:hAnsi="Times New Roman" w:cs="Times New Roman"/>
          <w:sz w:val="24"/>
        </w:rPr>
        <w:t>.</w:t>
      </w:r>
    </w:p>
    <w:p w:rsidR="009F505F" w:rsidRDefault="009F505F" w:rsidP="009F505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9F505F">
        <w:rPr>
          <w:rFonts w:ascii="Times New Roman" w:hAnsi="Times New Roman" w:cs="Times New Roman"/>
          <w:sz w:val="24"/>
        </w:rPr>
        <w:t>Основными задачами Программы являются: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1C7A">
        <w:rPr>
          <w:rFonts w:ascii="Times New Roman" w:hAnsi="Times New Roman" w:cs="Times New Roman"/>
          <w:sz w:val="24"/>
          <w:szCs w:val="24"/>
        </w:rPr>
        <w:t>профилактика правонарушений несовершеннолетних и молодежи;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C7A">
        <w:rPr>
          <w:rFonts w:ascii="Times New Roman" w:hAnsi="Times New Roman" w:cs="Times New Roman"/>
          <w:sz w:val="24"/>
          <w:szCs w:val="24"/>
        </w:rPr>
        <w:t>профилактика нарушений законодательства о гражданстве, предупреждение и прес</w:t>
      </w:r>
      <w:r w:rsidRPr="00861C7A">
        <w:rPr>
          <w:rFonts w:ascii="Times New Roman" w:hAnsi="Times New Roman" w:cs="Times New Roman"/>
          <w:sz w:val="24"/>
          <w:szCs w:val="24"/>
        </w:rPr>
        <w:t>е</w:t>
      </w:r>
      <w:r w:rsidRPr="00861C7A">
        <w:rPr>
          <w:rFonts w:ascii="Times New Roman" w:hAnsi="Times New Roman" w:cs="Times New Roman"/>
          <w:sz w:val="24"/>
          <w:szCs w:val="24"/>
        </w:rPr>
        <w:t>чение нелегальной миграции;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профилактика правонарушений, связанных с незаконным оборотом наркотиков;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профилактика правонарушений среди лиц, освобожденных из мест лишения свободы, и лиц, осужденных к наказанию, не связанному с лишением свободы;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профилактика правонарушений в общественных местах и на улице;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профилактика правонарушений на административных участках;</w:t>
      </w:r>
    </w:p>
    <w:p w:rsidR="007224D8" w:rsidRPr="00861C7A" w:rsidRDefault="007224D8" w:rsidP="007224D8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информационно-методическое обеспечение профилактики правон</w:t>
      </w:r>
      <w:r>
        <w:rPr>
          <w:rFonts w:ascii="Times New Roman" w:hAnsi="Times New Roman" w:cs="Times New Roman"/>
          <w:sz w:val="24"/>
          <w:szCs w:val="24"/>
        </w:rPr>
        <w:t>арушений.</w:t>
      </w:r>
    </w:p>
    <w:p w:rsidR="007224D8" w:rsidRPr="009F505F" w:rsidRDefault="007224D8" w:rsidP="009F505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05014D" w:rsidRDefault="0005014D" w:rsidP="009F505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E55EA5" w:rsidRPr="00E55EA5" w:rsidRDefault="00E55EA5" w:rsidP="00E55EA5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E55EA5">
        <w:rPr>
          <w:rFonts w:ascii="Times New Roman" w:hAnsi="Times New Roman" w:cs="Times New Roman"/>
          <w:b/>
          <w:sz w:val="24"/>
        </w:rPr>
        <w:lastRenderedPageBreak/>
        <w:t>3. Перечень программных мероприятий</w:t>
      </w:r>
    </w:p>
    <w:p w:rsidR="00E55EA5" w:rsidRDefault="00E55EA5" w:rsidP="00E55EA5">
      <w:pPr>
        <w:pStyle w:val="ConsPlusNormal"/>
        <w:jc w:val="both"/>
      </w:pPr>
    </w:p>
    <w:p w:rsidR="00E55EA5" w:rsidRDefault="00E55EA5" w:rsidP="00E55EA5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E55EA5">
        <w:rPr>
          <w:rFonts w:ascii="Times New Roman" w:hAnsi="Times New Roman" w:cs="Times New Roman"/>
          <w:sz w:val="24"/>
        </w:rPr>
        <w:t>Программой предусмотрено выполнение комплекса мероприятий по профилактике пр</w:t>
      </w:r>
      <w:r w:rsidRPr="00E55EA5">
        <w:rPr>
          <w:rFonts w:ascii="Times New Roman" w:hAnsi="Times New Roman" w:cs="Times New Roman"/>
          <w:sz w:val="24"/>
        </w:rPr>
        <w:t>а</w:t>
      </w:r>
      <w:r w:rsidRPr="00E55EA5">
        <w:rPr>
          <w:rFonts w:ascii="Times New Roman" w:hAnsi="Times New Roman" w:cs="Times New Roman"/>
          <w:sz w:val="24"/>
        </w:rPr>
        <w:t xml:space="preserve">вонарушений на территории  </w:t>
      </w:r>
      <w:r w:rsidR="002F1994">
        <w:rPr>
          <w:rFonts w:ascii="Times New Roman" w:hAnsi="Times New Roman" w:cs="Times New Roman"/>
          <w:sz w:val="24"/>
        </w:rPr>
        <w:t xml:space="preserve">муниципального района </w:t>
      </w:r>
      <w:proofErr w:type="spellStart"/>
      <w:r w:rsidRPr="00E55EA5">
        <w:rPr>
          <w:rFonts w:ascii="Times New Roman" w:hAnsi="Times New Roman" w:cs="Times New Roman"/>
          <w:sz w:val="24"/>
        </w:rPr>
        <w:t>Похвистнев</w:t>
      </w:r>
      <w:r w:rsidR="00162A64">
        <w:rPr>
          <w:rFonts w:ascii="Times New Roman" w:hAnsi="Times New Roman" w:cs="Times New Roman"/>
          <w:sz w:val="24"/>
        </w:rPr>
        <w:t>ск</w:t>
      </w:r>
      <w:r w:rsidR="002F1994">
        <w:rPr>
          <w:rFonts w:ascii="Times New Roman" w:hAnsi="Times New Roman" w:cs="Times New Roman"/>
          <w:sz w:val="24"/>
        </w:rPr>
        <w:t>ий</w:t>
      </w:r>
      <w:proofErr w:type="spellEnd"/>
      <w:r w:rsidR="002F1994">
        <w:rPr>
          <w:rFonts w:ascii="Times New Roman" w:hAnsi="Times New Roman" w:cs="Times New Roman"/>
          <w:sz w:val="24"/>
        </w:rPr>
        <w:t xml:space="preserve"> Самарской области</w:t>
      </w:r>
      <w:r w:rsidRPr="00E55EA5">
        <w:rPr>
          <w:rFonts w:ascii="Times New Roman" w:hAnsi="Times New Roman" w:cs="Times New Roman"/>
          <w:sz w:val="24"/>
        </w:rPr>
        <w:t>, вовлечени</w:t>
      </w:r>
      <w:r w:rsidR="002F1994">
        <w:rPr>
          <w:rFonts w:ascii="Times New Roman" w:hAnsi="Times New Roman" w:cs="Times New Roman"/>
          <w:sz w:val="24"/>
        </w:rPr>
        <w:t>е</w:t>
      </w:r>
      <w:r w:rsidRPr="00E55EA5">
        <w:rPr>
          <w:rFonts w:ascii="Times New Roman" w:hAnsi="Times New Roman" w:cs="Times New Roman"/>
          <w:sz w:val="24"/>
        </w:rPr>
        <w:t xml:space="preserve"> граждан в деятельность по охране общественного порядка. </w:t>
      </w:r>
      <w:hyperlink w:anchor="P143" w:history="1">
        <w:r w:rsidRPr="00E55EA5">
          <w:rPr>
            <w:rFonts w:ascii="Times New Roman" w:hAnsi="Times New Roman" w:cs="Times New Roman"/>
            <w:sz w:val="24"/>
          </w:rPr>
          <w:t>Перечень</w:t>
        </w:r>
      </w:hyperlink>
      <w:r w:rsidRPr="00E55EA5">
        <w:rPr>
          <w:rFonts w:ascii="Times New Roman" w:hAnsi="Times New Roman" w:cs="Times New Roman"/>
          <w:sz w:val="24"/>
        </w:rPr>
        <w:t xml:space="preserve"> програм</w:t>
      </w:r>
      <w:r w:rsidRPr="00E55EA5">
        <w:rPr>
          <w:rFonts w:ascii="Times New Roman" w:hAnsi="Times New Roman" w:cs="Times New Roman"/>
          <w:sz w:val="24"/>
        </w:rPr>
        <w:t>м</w:t>
      </w:r>
      <w:r w:rsidRPr="00E55EA5">
        <w:rPr>
          <w:rFonts w:ascii="Times New Roman" w:hAnsi="Times New Roman" w:cs="Times New Roman"/>
          <w:sz w:val="24"/>
        </w:rPr>
        <w:t>ных мероприятий определен в Приложении 1 к настоящей Программе.</w:t>
      </w:r>
    </w:p>
    <w:p w:rsidR="00206E81" w:rsidRDefault="00206E81" w:rsidP="0060062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206E81" w:rsidRPr="00206E81" w:rsidRDefault="002F1994" w:rsidP="00206E81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206E81" w:rsidRPr="00206E81">
        <w:rPr>
          <w:rFonts w:ascii="Times New Roman" w:hAnsi="Times New Roman" w:cs="Times New Roman"/>
          <w:b/>
          <w:sz w:val="24"/>
        </w:rPr>
        <w:t>. Основные ресурсы обеспечения Программы</w:t>
      </w:r>
    </w:p>
    <w:p w:rsidR="00206E81" w:rsidRDefault="00206E81" w:rsidP="00206E81">
      <w:pPr>
        <w:pStyle w:val="ConsPlusNormal"/>
        <w:jc w:val="both"/>
      </w:pPr>
    </w:p>
    <w:p w:rsidR="00206E81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Финансирование Программы осуществляется за счет средств </w:t>
      </w:r>
      <w:r w:rsidR="00C43680">
        <w:rPr>
          <w:rFonts w:ascii="Times New Roman" w:hAnsi="Times New Roman" w:cs="Times New Roman"/>
          <w:sz w:val="24"/>
        </w:rPr>
        <w:t>консолидированного</w:t>
      </w:r>
      <w:r>
        <w:rPr>
          <w:rFonts w:ascii="Times New Roman" w:hAnsi="Times New Roman" w:cs="Times New Roman"/>
          <w:sz w:val="24"/>
        </w:rPr>
        <w:t xml:space="preserve"> бюджета и составляет 4 </w:t>
      </w:r>
      <w:r w:rsidR="00C43680">
        <w:rPr>
          <w:rFonts w:ascii="Times New Roman" w:hAnsi="Times New Roman" w:cs="Times New Roman"/>
          <w:sz w:val="24"/>
        </w:rPr>
        <w:t>759</w:t>
      </w:r>
      <w:r>
        <w:rPr>
          <w:rFonts w:ascii="Times New Roman" w:hAnsi="Times New Roman" w:cs="Times New Roman"/>
          <w:sz w:val="24"/>
        </w:rPr>
        <w:t>,</w:t>
      </w:r>
      <w:r w:rsidR="00C43680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тыс. рублей, в том числе:</w:t>
      </w:r>
    </w:p>
    <w:p w:rsidR="002F1994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- 2016 год – 9</w:t>
      </w:r>
      <w:r w:rsidR="00C43680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,</w:t>
      </w:r>
      <w:r w:rsidR="00C43680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тыс. рублей;</w:t>
      </w:r>
    </w:p>
    <w:p w:rsidR="002F1994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- 2017 год – 9</w:t>
      </w:r>
      <w:r w:rsidR="00C43680">
        <w:rPr>
          <w:rFonts w:ascii="Times New Roman" w:hAnsi="Times New Roman" w:cs="Times New Roman"/>
          <w:sz w:val="24"/>
        </w:rPr>
        <w:t>10</w:t>
      </w:r>
      <w:r>
        <w:rPr>
          <w:rFonts w:ascii="Times New Roman" w:hAnsi="Times New Roman" w:cs="Times New Roman"/>
          <w:sz w:val="24"/>
        </w:rPr>
        <w:t>,</w:t>
      </w:r>
      <w:r w:rsidR="00C43680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тыс. рублей;</w:t>
      </w:r>
    </w:p>
    <w:p w:rsidR="002F1994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- 2018 год – 9</w:t>
      </w:r>
      <w:r w:rsidR="00C43680">
        <w:rPr>
          <w:rFonts w:ascii="Times New Roman" w:hAnsi="Times New Roman" w:cs="Times New Roman"/>
          <w:sz w:val="24"/>
        </w:rPr>
        <w:t>43</w:t>
      </w:r>
      <w:r>
        <w:rPr>
          <w:rFonts w:ascii="Times New Roman" w:hAnsi="Times New Roman" w:cs="Times New Roman"/>
          <w:sz w:val="24"/>
        </w:rPr>
        <w:t>,</w:t>
      </w:r>
      <w:r w:rsidR="00C43680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тыс. рублей;</w:t>
      </w:r>
    </w:p>
    <w:p w:rsidR="002F1994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- 2019 год – 9</w:t>
      </w:r>
      <w:r w:rsidR="00C43680">
        <w:rPr>
          <w:rFonts w:ascii="Times New Roman" w:hAnsi="Times New Roman" w:cs="Times New Roman"/>
          <w:sz w:val="24"/>
        </w:rPr>
        <w:t>78</w:t>
      </w:r>
      <w:r>
        <w:rPr>
          <w:rFonts w:ascii="Times New Roman" w:hAnsi="Times New Roman" w:cs="Times New Roman"/>
          <w:sz w:val="24"/>
        </w:rPr>
        <w:t>,</w:t>
      </w:r>
      <w:r w:rsidR="00C43680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тыс. рублей;</w:t>
      </w:r>
    </w:p>
    <w:p w:rsidR="002F1994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- 2020 год – </w:t>
      </w:r>
      <w:r w:rsidR="00C43680">
        <w:rPr>
          <w:rFonts w:ascii="Times New Roman" w:hAnsi="Times New Roman" w:cs="Times New Roman"/>
          <w:sz w:val="24"/>
        </w:rPr>
        <w:t>1015</w:t>
      </w:r>
      <w:r>
        <w:rPr>
          <w:rFonts w:ascii="Times New Roman" w:hAnsi="Times New Roman" w:cs="Times New Roman"/>
          <w:sz w:val="24"/>
        </w:rPr>
        <w:t>,</w:t>
      </w:r>
      <w:r w:rsidR="00C43680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тыс. рублей.</w:t>
      </w:r>
    </w:p>
    <w:p w:rsidR="002F1994" w:rsidRPr="002F1994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</w:p>
    <w:p w:rsidR="00DA23F7" w:rsidRPr="00DA23F7" w:rsidRDefault="002F1994" w:rsidP="00DA23F7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A23F7" w:rsidRPr="00DA23F7">
        <w:rPr>
          <w:rFonts w:ascii="Times New Roman" w:hAnsi="Times New Roman" w:cs="Times New Roman"/>
          <w:b/>
          <w:sz w:val="24"/>
        </w:rPr>
        <w:t>. Механизмы реализации Программы</w:t>
      </w:r>
    </w:p>
    <w:p w:rsidR="00DA23F7" w:rsidRPr="00DA23F7" w:rsidRDefault="00DA23F7" w:rsidP="00DA23F7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DA23F7" w:rsidRDefault="00DA23F7" w:rsidP="00DA23F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A23F7">
        <w:rPr>
          <w:rFonts w:ascii="Times New Roman" w:hAnsi="Times New Roman" w:cs="Times New Roman"/>
          <w:sz w:val="24"/>
        </w:rPr>
        <w:t>И</w:t>
      </w:r>
      <w:r w:rsidR="002F1994">
        <w:rPr>
          <w:rFonts w:ascii="Times New Roman" w:hAnsi="Times New Roman" w:cs="Times New Roman"/>
          <w:sz w:val="24"/>
        </w:rPr>
        <w:t>сполнителем Программы является: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Межведомственная комиссия по профилактике правонарушений на территории мун</w:t>
      </w:r>
      <w:r w:rsidRPr="00861C7A">
        <w:rPr>
          <w:rFonts w:ascii="Times New Roman" w:hAnsi="Times New Roman" w:cs="Times New Roman"/>
          <w:sz w:val="24"/>
          <w:szCs w:val="24"/>
        </w:rPr>
        <w:t>и</w:t>
      </w:r>
      <w:r w:rsidRPr="00861C7A">
        <w:rPr>
          <w:rFonts w:ascii="Times New Roman" w:hAnsi="Times New Roman" w:cs="Times New Roman"/>
          <w:sz w:val="24"/>
          <w:szCs w:val="24"/>
        </w:rPr>
        <w:t xml:space="preserve">ципального района 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 xml:space="preserve"> Самарской области;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Межмуниципальный отдел МВД РФ «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>» (МО МВД России «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Похвис</w:t>
      </w:r>
      <w:r w:rsidRPr="00861C7A">
        <w:rPr>
          <w:rFonts w:ascii="Times New Roman" w:hAnsi="Times New Roman" w:cs="Times New Roman"/>
          <w:sz w:val="24"/>
          <w:szCs w:val="24"/>
        </w:rPr>
        <w:t>т</w:t>
      </w:r>
      <w:r w:rsidRPr="00861C7A">
        <w:rPr>
          <w:rFonts w:ascii="Times New Roman" w:hAnsi="Times New Roman" w:cs="Times New Roman"/>
          <w:sz w:val="24"/>
          <w:szCs w:val="24"/>
        </w:rPr>
        <w:t>невский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>») (по согласованию);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 xml:space="preserve"> межрайонный отдел Управления ФСКН России по Самарской обл</w:t>
      </w:r>
      <w:r w:rsidRPr="00861C7A">
        <w:rPr>
          <w:rFonts w:ascii="Times New Roman" w:hAnsi="Times New Roman" w:cs="Times New Roman"/>
          <w:sz w:val="24"/>
          <w:szCs w:val="24"/>
        </w:rPr>
        <w:t>а</w:t>
      </w:r>
      <w:r w:rsidRPr="00861C7A">
        <w:rPr>
          <w:rFonts w:ascii="Times New Roman" w:hAnsi="Times New Roman" w:cs="Times New Roman"/>
          <w:sz w:val="24"/>
          <w:szCs w:val="24"/>
        </w:rPr>
        <w:t xml:space="preserve">сти (далее – УФСКН) (по согласованию); 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70A99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70A99">
        <w:rPr>
          <w:rFonts w:ascii="Times New Roman" w:hAnsi="Times New Roman" w:cs="Times New Roman"/>
          <w:sz w:val="24"/>
          <w:szCs w:val="24"/>
        </w:rPr>
        <w:t xml:space="preserve"> о</w:t>
      </w:r>
      <w:r w:rsidRPr="00861C7A">
        <w:rPr>
          <w:rFonts w:ascii="Times New Roman" w:hAnsi="Times New Roman" w:cs="Times New Roman"/>
          <w:sz w:val="24"/>
          <w:szCs w:val="24"/>
        </w:rPr>
        <w:t>тдел образования  Северо-Восточно</w:t>
      </w:r>
      <w:r w:rsidR="00770A99">
        <w:rPr>
          <w:rFonts w:ascii="Times New Roman" w:hAnsi="Times New Roman" w:cs="Times New Roman"/>
          <w:sz w:val="24"/>
          <w:szCs w:val="24"/>
        </w:rPr>
        <w:t>го</w:t>
      </w:r>
      <w:r w:rsidRPr="00861C7A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770A99">
        <w:rPr>
          <w:rFonts w:ascii="Times New Roman" w:hAnsi="Times New Roman" w:cs="Times New Roman"/>
          <w:sz w:val="24"/>
          <w:szCs w:val="24"/>
        </w:rPr>
        <w:t>я</w:t>
      </w:r>
      <w:r w:rsidRPr="00861C7A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Самарской области (СВУ 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>) (по согласованию);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 xml:space="preserve">- Государственное бюджетное учреждение здравоохранения Самарской области 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</w:t>
      </w:r>
      <w:r w:rsidRPr="00861C7A">
        <w:rPr>
          <w:rFonts w:ascii="Times New Roman" w:hAnsi="Times New Roman" w:cs="Times New Roman"/>
          <w:sz w:val="24"/>
          <w:szCs w:val="24"/>
        </w:rPr>
        <w:t>х</w:t>
      </w:r>
      <w:r w:rsidRPr="00861C7A">
        <w:rPr>
          <w:rFonts w:ascii="Times New Roman" w:hAnsi="Times New Roman" w:cs="Times New Roman"/>
          <w:sz w:val="24"/>
          <w:szCs w:val="24"/>
        </w:rPr>
        <w:t>вистневская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 xml:space="preserve"> центральная больница города и района (далее – ГБУЗ «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Похвистневская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 xml:space="preserve"> ЦРБГР») (по согласованию);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 xml:space="preserve">- МКУ </w:t>
      </w:r>
      <w:r w:rsidR="00770A99">
        <w:rPr>
          <w:rFonts w:ascii="Times New Roman" w:hAnsi="Times New Roman" w:cs="Times New Roman"/>
          <w:sz w:val="24"/>
          <w:szCs w:val="24"/>
        </w:rPr>
        <w:t>«</w:t>
      </w:r>
      <w:r w:rsidRPr="00861C7A">
        <w:rPr>
          <w:rFonts w:ascii="Times New Roman" w:hAnsi="Times New Roman" w:cs="Times New Roman"/>
          <w:sz w:val="24"/>
          <w:szCs w:val="24"/>
        </w:rPr>
        <w:t>Управление по вопросам семьи, опек</w:t>
      </w:r>
      <w:r w:rsidR="00770A99">
        <w:rPr>
          <w:rFonts w:ascii="Times New Roman" w:hAnsi="Times New Roman" w:cs="Times New Roman"/>
          <w:sz w:val="24"/>
          <w:szCs w:val="24"/>
        </w:rPr>
        <w:t>и</w:t>
      </w:r>
      <w:r w:rsidRPr="00861C7A">
        <w:rPr>
          <w:rFonts w:ascii="Times New Roman" w:hAnsi="Times New Roman" w:cs="Times New Roman"/>
          <w:sz w:val="24"/>
          <w:szCs w:val="24"/>
        </w:rPr>
        <w:t xml:space="preserve"> и попечительства 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861C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1C7A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70A99">
        <w:rPr>
          <w:rFonts w:ascii="Times New Roman" w:hAnsi="Times New Roman" w:cs="Times New Roman"/>
          <w:sz w:val="24"/>
          <w:szCs w:val="24"/>
        </w:rPr>
        <w:t xml:space="preserve"> Самарской области»</w:t>
      </w:r>
      <w:r w:rsidRPr="00861C7A">
        <w:rPr>
          <w:rFonts w:ascii="Times New Roman" w:hAnsi="Times New Roman" w:cs="Times New Roman"/>
          <w:sz w:val="24"/>
          <w:szCs w:val="24"/>
        </w:rPr>
        <w:t>;</w:t>
      </w:r>
    </w:p>
    <w:p w:rsidR="002F1994" w:rsidRPr="00861C7A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61C7A">
        <w:rPr>
          <w:rFonts w:ascii="Times New Roman" w:hAnsi="Times New Roman" w:cs="Times New Roman"/>
          <w:sz w:val="24"/>
          <w:szCs w:val="24"/>
        </w:rPr>
        <w:t>-  Комиссия по делам несовершеннолетних и защите их прав (КДН и ЗП);</w:t>
      </w:r>
    </w:p>
    <w:p w:rsidR="002F1994" w:rsidRPr="008C2931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 w:rsidRPr="008C2931">
        <w:rPr>
          <w:rFonts w:ascii="Times New Roman" w:hAnsi="Times New Roman" w:cs="Times New Roman"/>
          <w:sz w:val="24"/>
          <w:szCs w:val="24"/>
        </w:rPr>
        <w:t xml:space="preserve">- </w:t>
      </w:r>
      <w:r w:rsidR="00770A99">
        <w:rPr>
          <w:rFonts w:ascii="Times New Roman" w:hAnsi="Times New Roman" w:cs="Times New Roman"/>
          <w:sz w:val="24"/>
          <w:szCs w:val="24"/>
        </w:rPr>
        <w:t>МБУ «</w:t>
      </w:r>
      <w:r w:rsidRPr="008C2931">
        <w:rPr>
          <w:rFonts w:ascii="Times New Roman" w:hAnsi="Times New Roman" w:cs="Times New Roman"/>
          <w:sz w:val="24"/>
          <w:szCs w:val="24"/>
        </w:rPr>
        <w:t>Управление культуры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8C2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931">
        <w:rPr>
          <w:rFonts w:ascii="Times New Roman" w:hAnsi="Times New Roman" w:cs="Times New Roman"/>
          <w:sz w:val="24"/>
          <w:szCs w:val="24"/>
        </w:rPr>
        <w:t>Похвистневск</w:t>
      </w:r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770A99">
        <w:rPr>
          <w:rFonts w:ascii="Times New Roman" w:hAnsi="Times New Roman" w:cs="Times New Roman"/>
          <w:sz w:val="24"/>
          <w:szCs w:val="24"/>
        </w:rPr>
        <w:t xml:space="preserve"> Самарской о</w:t>
      </w:r>
      <w:r w:rsidR="00770A99">
        <w:rPr>
          <w:rFonts w:ascii="Times New Roman" w:hAnsi="Times New Roman" w:cs="Times New Roman"/>
          <w:sz w:val="24"/>
          <w:szCs w:val="24"/>
        </w:rPr>
        <w:t>б</w:t>
      </w:r>
      <w:r w:rsidR="00770A99">
        <w:rPr>
          <w:rFonts w:ascii="Times New Roman" w:hAnsi="Times New Roman" w:cs="Times New Roman"/>
          <w:sz w:val="24"/>
          <w:szCs w:val="24"/>
        </w:rPr>
        <w:t>ласти»</w:t>
      </w:r>
      <w:r w:rsidRPr="008C2931">
        <w:rPr>
          <w:rFonts w:ascii="Times New Roman" w:hAnsi="Times New Roman" w:cs="Times New Roman"/>
          <w:sz w:val="24"/>
          <w:szCs w:val="24"/>
        </w:rPr>
        <w:t>;</w:t>
      </w:r>
    </w:p>
    <w:p w:rsidR="002F1994" w:rsidRPr="00DA23F7" w:rsidRDefault="002F1994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 w:rsidRPr="008C2931">
        <w:rPr>
          <w:rFonts w:ascii="Times New Roman" w:hAnsi="Times New Roman" w:cs="Times New Roman"/>
          <w:sz w:val="24"/>
          <w:szCs w:val="24"/>
        </w:rPr>
        <w:t xml:space="preserve">- </w:t>
      </w:r>
      <w:r w:rsidRPr="008C2931">
        <w:rPr>
          <w:rFonts w:ascii="Times New Roman" w:hAnsi="Times New Roman" w:cs="Times New Roman"/>
          <w:sz w:val="24"/>
        </w:rPr>
        <w:t xml:space="preserve">МБУ </w:t>
      </w:r>
      <w:r w:rsidR="00770A99">
        <w:rPr>
          <w:rFonts w:ascii="Times New Roman" w:hAnsi="Times New Roman" w:cs="Times New Roman"/>
          <w:sz w:val="24"/>
        </w:rPr>
        <w:t>«</w:t>
      </w:r>
      <w:r w:rsidRPr="008C2931">
        <w:rPr>
          <w:rFonts w:ascii="Times New Roman" w:hAnsi="Times New Roman" w:cs="Times New Roman"/>
          <w:sz w:val="24"/>
        </w:rPr>
        <w:t xml:space="preserve">Комитет по физической культуре, спорту и моложеной политики </w:t>
      </w:r>
      <w:r>
        <w:rPr>
          <w:rFonts w:ascii="Times New Roman" w:hAnsi="Times New Roman" w:cs="Times New Roman"/>
          <w:sz w:val="24"/>
        </w:rPr>
        <w:t>муниципал</w:t>
      </w:r>
      <w:r>
        <w:rPr>
          <w:rFonts w:ascii="Times New Roman" w:hAnsi="Times New Roman" w:cs="Times New Roman"/>
          <w:sz w:val="24"/>
        </w:rPr>
        <w:t>ь</w:t>
      </w:r>
      <w:r>
        <w:rPr>
          <w:rFonts w:ascii="Times New Roman" w:hAnsi="Times New Roman" w:cs="Times New Roman"/>
          <w:sz w:val="24"/>
        </w:rPr>
        <w:t xml:space="preserve">ного района </w:t>
      </w:r>
      <w:proofErr w:type="spellStart"/>
      <w:r>
        <w:rPr>
          <w:rFonts w:ascii="Times New Roman" w:hAnsi="Times New Roman" w:cs="Times New Roman"/>
          <w:sz w:val="24"/>
        </w:rPr>
        <w:t>Похвистневский</w:t>
      </w:r>
      <w:proofErr w:type="spellEnd"/>
      <w:r w:rsidR="00770A99">
        <w:rPr>
          <w:rFonts w:ascii="Times New Roman" w:hAnsi="Times New Roman" w:cs="Times New Roman"/>
          <w:sz w:val="24"/>
        </w:rPr>
        <w:t xml:space="preserve"> Самарской области» </w:t>
      </w:r>
      <w:r w:rsidRPr="008C2931">
        <w:rPr>
          <w:rFonts w:ascii="Times New Roman" w:hAnsi="Times New Roman" w:cs="Times New Roman"/>
          <w:sz w:val="24"/>
        </w:rPr>
        <w:t>(МБУ ФКС и МП).</w:t>
      </w:r>
    </w:p>
    <w:p w:rsidR="00DA23F7" w:rsidRDefault="00770A99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Исполнители программы</w:t>
      </w:r>
      <w:r w:rsidR="00DA23F7" w:rsidRPr="00DA23F7">
        <w:rPr>
          <w:rFonts w:ascii="Times New Roman" w:hAnsi="Times New Roman" w:cs="Times New Roman"/>
          <w:sz w:val="24"/>
        </w:rPr>
        <w:t xml:space="preserve"> ежегодно в срок до 1 февраля года, следующего за отчетным, подготавлива</w:t>
      </w:r>
      <w:r>
        <w:rPr>
          <w:rFonts w:ascii="Times New Roman" w:hAnsi="Times New Roman" w:cs="Times New Roman"/>
          <w:sz w:val="24"/>
        </w:rPr>
        <w:t>ю</w:t>
      </w:r>
      <w:r w:rsidR="00DA23F7" w:rsidRPr="00DA23F7">
        <w:rPr>
          <w:rFonts w:ascii="Times New Roman" w:hAnsi="Times New Roman" w:cs="Times New Roman"/>
          <w:sz w:val="24"/>
        </w:rPr>
        <w:t>т информацию о ходе реализации Программы за отчетный год и</w:t>
      </w:r>
      <w:r>
        <w:rPr>
          <w:rFonts w:ascii="Times New Roman" w:hAnsi="Times New Roman" w:cs="Times New Roman"/>
          <w:sz w:val="24"/>
        </w:rPr>
        <w:t xml:space="preserve"> направляют ее в Администрация муниципального района </w:t>
      </w:r>
      <w:proofErr w:type="spellStart"/>
      <w:r>
        <w:rPr>
          <w:rFonts w:ascii="Times New Roman" w:hAnsi="Times New Roman" w:cs="Times New Roman"/>
          <w:sz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</w:rPr>
        <w:t xml:space="preserve"> Самарской области для подг</w:t>
      </w:r>
      <w:r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товки заключения оценки ее реализации с учетом результативности</w:t>
      </w:r>
      <w:r w:rsidR="00140AA0">
        <w:rPr>
          <w:rFonts w:ascii="Times New Roman" w:hAnsi="Times New Roman" w:cs="Times New Roman"/>
          <w:sz w:val="24"/>
        </w:rPr>
        <w:t xml:space="preserve"> мероприятий Програ</w:t>
      </w:r>
      <w:r w:rsidR="00140AA0">
        <w:rPr>
          <w:rFonts w:ascii="Times New Roman" w:hAnsi="Times New Roman" w:cs="Times New Roman"/>
          <w:sz w:val="24"/>
        </w:rPr>
        <w:t>м</w:t>
      </w:r>
      <w:r w:rsidR="00140AA0">
        <w:rPr>
          <w:rFonts w:ascii="Times New Roman" w:hAnsi="Times New Roman" w:cs="Times New Roman"/>
          <w:sz w:val="24"/>
        </w:rPr>
        <w:t>мы и достижения целевых индикаторов</w:t>
      </w:r>
      <w:r w:rsidR="00DA23F7" w:rsidRPr="00DA23F7">
        <w:rPr>
          <w:rFonts w:ascii="Times New Roman" w:hAnsi="Times New Roman" w:cs="Times New Roman"/>
          <w:sz w:val="24"/>
        </w:rPr>
        <w:t>.</w:t>
      </w:r>
      <w:r w:rsidR="00DA23F7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515F76" w:rsidRDefault="00515F76" w:rsidP="002F1994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</w:p>
    <w:p w:rsidR="00515F76" w:rsidRDefault="00515F76" w:rsidP="00515F7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6. Важнейшие целевые показатели программы</w:t>
      </w:r>
    </w:p>
    <w:p w:rsidR="00515F76" w:rsidRDefault="00515F76" w:rsidP="00515F7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515F76" w:rsidRDefault="00515F76" w:rsidP="00515F76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Результативность Программы определяется на основании выполнения целевых показ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телей:</w:t>
      </w:r>
    </w:p>
    <w:p w:rsidR="00031095" w:rsidRDefault="00031095" w:rsidP="00031095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861C7A">
        <w:rPr>
          <w:rFonts w:ascii="Times New Roman" w:hAnsi="Times New Roman" w:cs="Times New Roman"/>
          <w:sz w:val="24"/>
          <w:szCs w:val="24"/>
        </w:rPr>
        <w:t xml:space="preserve">оличество зарегистрированных преступлений; </w:t>
      </w:r>
    </w:p>
    <w:p w:rsidR="00031095" w:rsidRPr="00861C7A" w:rsidRDefault="00031095" w:rsidP="00031095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1C7A">
        <w:rPr>
          <w:rFonts w:ascii="Times New Roman" w:hAnsi="Times New Roman" w:cs="Times New Roman"/>
          <w:sz w:val="24"/>
          <w:szCs w:val="24"/>
        </w:rPr>
        <w:t>количество преступлений, совершенных в общественных местах;</w:t>
      </w:r>
    </w:p>
    <w:p w:rsidR="00031095" w:rsidRPr="00861C7A" w:rsidRDefault="00031095" w:rsidP="00031095">
      <w:pPr>
        <w:pStyle w:val="ConsPlusNormal"/>
        <w:ind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1C7A">
        <w:rPr>
          <w:rFonts w:ascii="Times New Roman" w:hAnsi="Times New Roman" w:cs="Times New Roman"/>
          <w:sz w:val="24"/>
          <w:szCs w:val="24"/>
        </w:rPr>
        <w:t>количество преступлений, совершенных несовершеннолетними;</w:t>
      </w:r>
    </w:p>
    <w:p w:rsidR="00031095" w:rsidRDefault="00031095" w:rsidP="00031095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61C7A">
        <w:rPr>
          <w:rFonts w:ascii="Times New Roman" w:hAnsi="Times New Roman" w:cs="Times New Roman"/>
          <w:sz w:val="24"/>
          <w:szCs w:val="24"/>
        </w:rPr>
        <w:t>количество преступлений, совершенных лицами, ранее совершавшими преступления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5F76" w:rsidRPr="00515F76" w:rsidRDefault="00515F76" w:rsidP="00515F76">
      <w:pPr>
        <w:pStyle w:val="ConsPlusNormal"/>
        <w:ind w:firstLine="565"/>
        <w:jc w:val="both"/>
        <w:rPr>
          <w:rFonts w:ascii="Times New Roman" w:hAnsi="Times New Roman" w:cs="Times New Roman"/>
          <w:sz w:val="24"/>
        </w:rPr>
      </w:pPr>
    </w:p>
    <w:p w:rsidR="00DA23F7" w:rsidRDefault="00DA23F7" w:rsidP="00DA23F7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DB2B84" w:rsidRPr="00DB2B84" w:rsidRDefault="00DB2B84" w:rsidP="00DB2B84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DB2B84">
        <w:rPr>
          <w:rFonts w:ascii="Times New Roman" w:hAnsi="Times New Roman" w:cs="Times New Roman"/>
          <w:b/>
          <w:sz w:val="24"/>
        </w:rPr>
        <w:t>7. Ожидаемые социально-экономические последствия реализации</w:t>
      </w:r>
    </w:p>
    <w:p w:rsidR="00DB2B84" w:rsidRPr="00DB2B84" w:rsidRDefault="00DB2B84" w:rsidP="00DB2B84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DB2B84">
        <w:rPr>
          <w:rFonts w:ascii="Times New Roman" w:hAnsi="Times New Roman" w:cs="Times New Roman"/>
          <w:b/>
          <w:sz w:val="24"/>
        </w:rPr>
        <w:t>программных мероприятий</w:t>
      </w:r>
    </w:p>
    <w:p w:rsidR="00DB2B84" w:rsidRPr="00DB2B84" w:rsidRDefault="00DB2B84" w:rsidP="00DB2B84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DB2B84" w:rsidRPr="00DB2B84" w:rsidRDefault="00DB2B84" w:rsidP="00DB2B8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B2B84">
        <w:rPr>
          <w:rFonts w:ascii="Times New Roman" w:hAnsi="Times New Roman" w:cs="Times New Roman"/>
          <w:sz w:val="24"/>
        </w:rPr>
        <w:t>Реализация Программы должна обеспечить:</w:t>
      </w:r>
    </w:p>
    <w:p w:rsidR="00DB2B84" w:rsidRPr="00DB2B84" w:rsidRDefault="00DB2B84" w:rsidP="00DB2B8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B2B84">
        <w:rPr>
          <w:rFonts w:ascii="Times New Roman" w:hAnsi="Times New Roman" w:cs="Times New Roman"/>
          <w:sz w:val="24"/>
        </w:rPr>
        <w:t>- нормативно-правовое регулирование профилактики правонарушений;</w:t>
      </w:r>
    </w:p>
    <w:p w:rsidR="00DB2B84" w:rsidRPr="00DB2B84" w:rsidRDefault="00DB2B84" w:rsidP="00DB2B8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B2B84">
        <w:rPr>
          <w:rFonts w:ascii="Times New Roman" w:hAnsi="Times New Roman" w:cs="Times New Roman"/>
          <w:sz w:val="24"/>
        </w:rPr>
        <w:t>- уменьшение общего числа совершаемых преступлений;</w:t>
      </w:r>
    </w:p>
    <w:p w:rsidR="00DB2B84" w:rsidRPr="00DB2B84" w:rsidRDefault="00DB2B84" w:rsidP="00DB2B8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B2B84">
        <w:rPr>
          <w:rFonts w:ascii="Times New Roman" w:hAnsi="Times New Roman" w:cs="Times New Roman"/>
          <w:sz w:val="24"/>
        </w:rPr>
        <w:t>- снижение количества правонарушений в среде несовершеннолетних и молодежи;</w:t>
      </w:r>
    </w:p>
    <w:p w:rsidR="00DB2B84" w:rsidRPr="00DB2B84" w:rsidRDefault="00DB2B84" w:rsidP="00DB2B8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B2B84">
        <w:rPr>
          <w:rFonts w:ascii="Times New Roman" w:hAnsi="Times New Roman" w:cs="Times New Roman"/>
          <w:sz w:val="24"/>
        </w:rPr>
        <w:t>- оздоровление обстановки на улицах и других общественных местах;</w:t>
      </w:r>
    </w:p>
    <w:p w:rsidR="00DB2B84" w:rsidRDefault="00DB2B84" w:rsidP="00DB2B8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B2B84">
        <w:rPr>
          <w:rFonts w:ascii="Times New Roman" w:hAnsi="Times New Roman" w:cs="Times New Roman"/>
          <w:sz w:val="24"/>
        </w:rPr>
        <w:t>- снижение уровня рецидивной и "бытовой" преступности.</w:t>
      </w:r>
    </w:p>
    <w:p w:rsidR="00DB2B84" w:rsidRDefault="00DB2B84" w:rsidP="00DB2B84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8A7080" w:rsidRDefault="008A7080" w:rsidP="00DB2B84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B7FEE" w:rsidRPr="003B7FEE" w:rsidRDefault="003B7FEE" w:rsidP="003B7FEE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3B7FEE">
        <w:rPr>
          <w:rFonts w:ascii="Times New Roman" w:hAnsi="Times New Roman" w:cs="Times New Roman"/>
          <w:b/>
          <w:sz w:val="24"/>
        </w:rPr>
        <w:t xml:space="preserve">8. Система организации </w:t>
      </w:r>
      <w:proofErr w:type="gramStart"/>
      <w:r w:rsidRPr="003B7FEE">
        <w:rPr>
          <w:rFonts w:ascii="Times New Roman" w:hAnsi="Times New Roman" w:cs="Times New Roman"/>
          <w:b/>
          <w:sz w:val="24"/>
        </w:rPr>
        <w:t>контроля за</w:t>
      </w:r>
      <w:proofErr w:type="gramEnd"/>
      <w:r w:rsidRPr="003B7FEE">
        <w:rPr>
          <w:rFonts w:ascii="Times New Roman" w:hAnsi="Times New Roman" w:cs="Times New Roman"/>
          <w:b/>
          <w:sz w:val="24"/>
        </w:rPr>
        <w:t xml:space="preserve"> ходом</w:t>
      </w:r>
    </w:p>
    <w:p w:rsidR="003B7FEE" w:rsidRPr="003B7FEE" w:rsidRDefault="003B7FEE" w:rsidP="003B7FEE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3B7FEE">
        <w:rPr>
          <w:rFonts w:ascii="Times New Roman" w:hAnsi="Times New Roman" w:cs="Times New Roman"/>
          <w:b/>
          <w:sz w:val="24"/>
        </w:rPr>
        <w:t>выполнения Программы</w:t>
      </w:r>
    </w:p>
    <w:p w:rsidR="003B7FEE" w:rsidRPr="003B7FEE" w:rsidRDefault="003B7FEE" w:rsidP="003B7FEE">
      <w:pPr>
        <w:pStyle w:val="ConsPlusNormal"/>
        <w:jc w:val="both"/>
        <w:rPr>
          <w:rFonts w:ascii="Times New Roman" w:hAnsi="Times New Roman" w:cs="Times New Roman"/>
          <w:b/>
          <w:sz w:val="24"/>
        </w:rPr>
      </w:pPr>
    </w:p>
    <w:p w:rsidR="003B7FEE" w:rsidRPr="003B7FEE" w:rsidRDefault="003B7FEE" w:rsidP="003B7FE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B7FEE">
        <w:rPr>
          <w:rFonts w:ascii="Times New Roman" w:hAnsi="Times New Roman" w:cs="Times New Roman"/>
          <w:sz w:val="24"/>
        </w:rPr>
        <w:t xml:space="preserve">Оценка эффективности реализации Программы осуществляется </w:t>
      </w:r>
      <w:r>
        <w:rPr>
          <w:rFonts w:ascii="Times New Roman" w:hAnsi="Times New Roman" w:cs="Times New Roman"/>
          <w:sz w:val="24"/>
        </w:rPr>
        <w:t>Администрацией</w:t>
      </w:r>
      <w:r w:rsidRPr="00DA23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у</w:t>
      </w:r>
      <w:r>
        <w:rPr>
          <w:rFonts w:ascii="Times New Roman" w:hAnsi="Times New Roman" w:cs="Times New Roman"/>
          <w:sz w:val="24"/>
        </w:rPr>
        <w:t xml:space="preserve">ниципального района </w:t>
      </w:r>
      <w:proofErr w:type="spellStart"/>
      <w:r>
        <w:rPr>
          <w:rFonts w:ascii="Times New Roman" w:hAnsi="Times New Roman" w:cs="Times New Roman"/>
          <w:sz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DA23F7">
        <w:rPr>
          <w:rFonts w:ascii="Times New Roman" w:hAnsi="Times New Roman" w:cs="Times New Roman"/>
          <w:sz w:val="24"/>
        </w:rPr>
        <w:t>Самарской области</w:t>
      </w:r>
      <w:r w:rsidRPr="003B7FEE">
        <w:rPr>
          <w:rFonts w:ascii="Times New Roman" w:hAnsi="Times New Roman" w:cs="Times New Roman"/>
          <w:sz w:val="24"/>
        </w:rPr>
        <w:t xml:space="preserve"> ежегодно за отчетный финанс</w:t>
      </w:r>
      <w:r w:rsidRPr="003B7FEE">
        <w:rPr>
          <w:rFonts w:ascii="Times New Roman" w:hAnsi="Times New Roman" w:cs="Times New Roman"/>
          <w:sz w:val="24"/>
        </w:rPr>
        <w:t>о</w:t>
      </w:r>
      <w:r w:rsidRPr="003B7FEE">
        <w:rPr>
          <w:rFonts w:ascii="Times New Roman" w:hAnsi="Times New Roman" w:cs="Times New Roman"/>
          <w:sz w:val="24"/>
        </w:rPr>
        <w:t>вый год и в целом после завершения реализации Программы путем установления степени достижения ожидаемых результатов, а также сравнения текущих значений показателей (и</w:t>
      </w:r>
      <w:r w:rsidRPr="003B7FEE">
        <w:rPr>
          <w:rFonts w:ascii="Times New Roman" w:hAnsi="Times New Roman" w:cs="Times New Roman"/>
          <w:sz w:val="24"/>
        </w:rPr>
        <w:t>н</w:t>
      </w:r>
      <w:r w:rsidRPr="003B7FEE">
        <w:rPr>
          <w:rFonts w:ascii="Times New Roman" w:hAnsi="Times New Roman" w:cs="Times New Roman"/>
          <w:sz w:val="24"/>
        </w:rPr>
        <w:t>дикаторов) с их целевыми значениями.</w:t>
      </w:r>
    </w:p>
    <w:p w:rsidR="003B7FEE" w:rsidRPr="003B7FEE" w:rsidRDefault="003B7FEE" w:rsidP="003B7FE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B7FEE">
        <w:rPr>
          <w:rFonts w:ascii="Times New Roman" w:hAnsi="Times New Roman" w:cs="Times New Roman"/>
          <w:sz w:val="24"/>
        </w:rPr>
        <w:t xml:space="preserve">В качестве </w:t>
      </w:r>
      <w:proofErr w:type="gramStart"/>
      <w:r w:rsidRPr="003B7FEE">
        <w:rPr>
          <w:rFonts w:ascii="Times New Roman" w:hAnsi="Times New Roman" w:cs="Times New Roman"/>
          <w:sz w:val="24"/>
        </w:rPr>
        <w:t>критериев оценки эффективности реализации Программы</w:t>
      </w:r>
      <w:proofErr w:type="gramEnd"/>
      <w:r w:rsidRPr="003B7FEE">
        <w:rPr>
          <w:rFonts w:ascii="Times New Roman" w:hAnsi="Times New Roman" w:cs="Times New Roman"/>
          <w:sz w:val="24"/>
        </w:rPr>
        <w:t xml:space="preserve"> используются к</w:t>
      </w:r>
      <w:r w:rsidRPr="003B7FEE">
        <w:rPr>
          <w:rFonts w:ascii="Times New Roman" w:hAnsi="Times New Roman" w:cs="Times New Roman"/>
          <w:sz w:val="24"/>
        </w:rPr>
        <w:t>о</w:t>
      </w:r>
      <w:r w:rsidRPr="003B7FEE">
        <w:rPr>
          <w:rFonts w:ascii="Times New Roman" w:hAnsi="Times New Roman" w:cs="Times New Roman"/>
          <w:sz w:val="24"/>
        </w:rPr>
        <w:t>эффициенты результативности:</w:t>
      </w:r>
    </w:p>
    <w:p w:rsidR="003B7FEE" w:rsidRPr="003B7FEE" w:rsidRDefault="003B7FEE" w:rsidP="003B7FE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B7FEE">
        <w:rPr>
          <w:rFonts w:ascii="Times New Roman" w:hAnsi="Times New Roman" w:cs="Times New Roman"/>
          <w:sz w:val="24"/>
        </w:rPr>
        <w:t>- уровень финансирования;</w:t>
      </w:r>
    </w:p>
    <w:p w:rsidR="003B7FEE" w:rsidRPr="003B7FEE" w:rsidRDefault="003B7FEE" w:rsidP="003B7FE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B7FEE">
        <w:rPr>
          <w:rFonts w:ascii="Times New Roman" w:hAnsi="Times New Roman" w:cs="Times New Roman"/>
          <w:sz w:val="24"/>
        </w:rPr>
        <w:t>- степень достижения показателей (индикаторов);</w:t>
      </w:r>
    </w:p>
    <w:p w:rsidR="003B7FEE" w:rsidRPr="003B7FEE" w:rsidRDefault="003B7FEE" w:rsidP="003B7FE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B7FEE">
        <w:rPr>
          <w:rFonts w:ascii="Times New Roman" w:hAnsi="Times New Roman" w:cs="Times New Roman"/>
          <w:sz w:val="24"/>
        </w:rPr>
        <w:t>- степень исполнения плана реализации мероприятий.</w:t>
      </w:r>
    </w:p>
    <w:p w:rsidR="003B7FEE" w:rsidRPr="003B7FEE" w:rsidRDefault="003B7FEE" w:rsidP="003B7FE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B7FEE">
        <w:rPr>
          <w:rFonts w:ascii="Times New Roman" w:hAnsi="Times New Roman" w:cs="Times New Roman"/>
          <w:sz w:val="24"/>
        </w:rPr>
        <w:t xml:space="preserve">Оценка степени достижения показателей (индикаторов) программы осуществляется на основе интегрального </w:t>
      </w:r>
      <w:proofErr w:type="gramStart"/>
      <w:r w:rsidRPr="003B7FEE">
        <w:rPr>
          <w:rFonts w:ascii="Times New Roman" w:hAnsi="Times New Roman" w:cs="Times New Roman"/>
          <w:sz w:val="24"/>
        </w:rPr>
        <w:t>показателя эффективности хода реализации Программы</w:t>
      </w:r>
      <w:proofErr w:type="gramEnd"/>
      <w:r w:rsidRPr="003B7FEE">
        <w:rPr>
          <w:rFonts w:ascii="Times New Roman" w:hAnsi="Times New Roman" w:cs="Times New Roman"/>
          <w:sz w:val="24"/>
        </w:rPr>
        <w:t>.</w:t>
      </w:r>
    </w:p>
    <w:p w:rsidR="00DB2B84" w:rsidRPr="003B7FEE" w:rsidRDefault="003B7FEE" w:rsidP="003B7FEE">
      <w:pPr>
        <w:pStyle w:val="ConsPlusNormal"/>
        <w:ind w:firstLine="565"/>
        <w:jc w:val="both"/>
        <w:rPr>
          <w:rFonts w:ascii="Times New Roman" w:hAnsi="Times New Roman" w:cs="Times New Roman"/>
          <w:sz w:val="32"/>
        </w:rPr>
      </w:pPr>
      <w:proofErr w:type="gramStart"/>
      <w:r w:rsidRPr="003B7FEE">
        <w:rPr>
          <w:rFonts w:ascii="Times New Roman" w:hAnsi="Times New Roman" w:cs="Times New Roman"/>
          <w:sz w:val="24"/>
        </w:rPr>
        <w:t>При значениях интегрального показателя эффективности от 90% до 1</w:t>
      </w:r>
      <w:r w:rsidR="008A7080">
        <w:rPr>
          <w:rFonts w:ascii="Times New Roman" w:hAnsi="Times New Roman" w:cs="Times New Roman"/>
          <w:sz w:val="24"/>
        </w:rPr>
        <w:t>0</w:t>
      </w:r>
      <w:r w:rsidRPr="003B7FEE">
        <w:rPr>
          <w:rFonts w:ascii="Times New Roman" w:hAnsi="Times New Roman" w:cs="Times New Roman"/>
          <w:sz w:val="24"/>
        </w:rPr>
        <w:t>0% реализация Программы соответствует запланированным результатам при запланированном объеме ра</w:t>
      </w:r>
      <w:r w:rsidRPr="003B7FEE">
        <w:rPr>
          <w:rFonts w:ascii="Times New Roman" w:hAnsi="Times New Roman" w:cs="Times New Roman"/>
          <w:sz w:val="24"/>
        </w:rPr>
        <w:t>с</w:t>
      </w:r>
      <w:r w:rsidRPr="003B7FEE">
        <w:rPr>
          <w:rFonts w:ascii="Times New Roman" w:hAnsi="Times New Roman" w:cs="Times New Roman"/>
          <w:sz w:val="24"/>
        </w:rPr>
        <w:t>ходов; более 1</w:t>
      </w:r>
      <w:r w:rsidR="008A7080">
        <w:rPr>
          <w:rFonts w:ascii="Times New Roman" w:hAnsi="Times New Roman" w:cs="Times New Roman"/>
          <w:sz w:val="24"/>
        </w:rPr>
        <w:t>0</w:t>
      </w:r>
      <w:r w:rsidRPr="003B7FEE">
        <w:rPr>
          <w:rFonts w:ascii="Times New Roman" w:hAnsi="Times New Roman" w:cs="Times New Roman"/>
          <w:sz w:val="24"/>
        </w:rPr>
        <w:t>0% - эффективность реализации Программы выше по сравнению с заплан</w:t>
      </w:r>
      <w:r w:rsidRPr="003B7FEE">
        <w:rPr>
          <w:rFonts w:ascii="Times New Roman" w:hAnsi="Times New Roman" w:cs="Times New Roman"/>
          <w:sz w:val="24"/>
        </w:rPr>
        <w:t>и</w:t>
      </w:r>
      <w:r w:rsidRPr="003B7FEE">
        <w:rPr>
          <w:rFonts w:ascii="Times New Roman" w:hAnsi="Times New Roman" w:cs="Times New Roman"/>
          <w:sz w:val="24"/>
        </w:rPr>
        <w:t>рованной; при от 50% до 90% - эффективность реализации Программы более низкая по сра</w:t>
      </w:r>
      <w:r w:rsidRPr="003B7FEE">
        <w:rPr>
          <w:rFonts w:ascii="Times New Roman" w:hAnsi="Times New Roman" w:cs="Times New Roman"/>
          <w:sz w:val="24"/>
        </w:rPr>
        <w:t>в</w:t>
      </w:r>
      <w:r w:rsidRPr="003B7FEE">
        <w:rPr>
          <w:rFonts w:ascii="Times New Roman" w:hAnsi="Times New Roman" w:cs="Times New Roman"/>
          <w:sz w:val="24"/>
        </w:rPr>
        <w:t>нению с запланированной; менее 50% - Программа реализуется неэффекти</w:t>
      </w:r>
      <w:r>
        <w:rPr>
          <w:rFonts w:ascii="Times New Roman" w:hAnsi="Times New Roman" w:cs="Times New Roman"/>
          <w:sz w:val="24"/>
        </w:rPr>
        <w:t>вно.</w:t>
      </w:r>
      <w:proofErr w:type="gramEnd"/>
    </w:p>
    <w:p w:rsidR="00600622" w:rsidRDefault="00600622" w:rsidP="00600622">
      <w:pPr>
        <w:pStyle w:val="ConsPlusNormal"/>
        <w:jc w:val="both"/>
        <w:rPr>
          <w:rFonts w:ascii="Times New Roman" w:hAnsi="Times New Roman" w:cs="Times New Roman"/>
          <w:sz w:val="24"/>
        </w:rPr>
        <w:sectPr w:rsidR="00600622" w:rsidSect="005F3AEE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E574C" w:rsidRDefault="000E574C" w:rsidP="000E574C">
      <w:pPr>
        <w:pStyle w:val="ConsPlusNormal"/>
        <w:jc w:val="both"/>
      </w:pPr>
    </w:p>
    <w:p w:rsidR="000E574C" w:rsidRPr="000E574C" w:rsidRDefault="000E574C" w:rsidP="00B820E5">
      <w:pPr>
        <w:pStyle w:val="ConsPlusNormal"/>
        <w:ind w:left="11074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>Приложение  1</w:t>
      </w:r>
    </w:p>
    <w:p w:rsidR="000E574C" w:rsidRPr="000E574C" w:rsidRDefault="000E574C" w:rsidP="00B820E5">
      <w:pPr>
        <w:pStyle w:val="ConsPlusNormal"/>
        <w:ind w:left="11074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 xml:space="preserve">к </w:t>
      </w:r>
      <w:r w:rsidR="00CA794B">
        <w:rPr>
          <w:rFonts w:ascii="Times New Roman" w:hAnsi="Times New Roman" w:cs="Times New Roman"/>
          <w:sz w:val="22"/>
        </w:rPr>
        <w:t>м</w:t>
      </w:r>
      <w:r w:rsidRPr="000E574C">
        <w:rPr>
          <w:rFonts w:ascii="Times New Roman" w:hAnsi="Times New Roman" w:cs="Times New Roman"/>
          <w:sz w:val="22"/>
        </w:rPr>
        <w:t>униципальной программе</w:t>
      </w:r>
    </w:p>
    <w:p w:rsidR="000E574C" w:rsidRPr="000E574C" w:rsidRDefault="000E574C" w:rsidP="00B820E5">
      <w:pPr>
        <w:pStyle w:val="ConsPlusNormal"/>
        <w:ind w:left="11074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>"Профилактика правонарушений</w:t>
      </w:r>
    </w:p>
    <w:p w:rsidR="000E574C" w:rsidRPr="000E574C" w:rsidRDefault="000E574C" w:rsidP="00B820E5">
      <w:pPr>
        <w:pStyle w:val="ConsPlusNormal"/>
        <w:ind w:left="11074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 xml:space="preserve">и обеспечение </w:t>
      </w:r>
      <w:proofErr w:type="gramStart"/>
      <w:r w:rsidRPr="000E574C">
        <w:rPr>
          <w:rFonts w:ascii="Times New Roman" w:hAnsi="Times New Roman" w:cs="Times New Roman"/>
          <w:sz w:val="22"/>
        </w:rPr>
        <w:t>общественной</w:t>
      </w:r>
      <w:proofErr w:type="gramEnd"/>
    </w:p>
    <w:p w:rsidR="000E574C" w:rsidRPr="000E574C" w:rsidRDefault="000E574C" w:rsidP="00B820E5">
      <w:pPr>
        <w:pStyle w:val="ConsPlusNormal"/>
        <w:ind w:left="11074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>безопасности на территории</w:t>
      </w:r>
    </w:p>
    <w:p w:rsidR="000E574C" w:rsidRPr="000E574C" w:rsidRDefault="000E574C" w:rsidP="00B820E5">
      <w:pPr>
        <w:pStyle w:val="ConsPlusNormal"/>
        <w:ind w:left="11074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 xml:space="preserve">муниципального района </w:t>
      </w:r>
      <w:proofErr w:type="spellStart"/>
      <w:r w:rsidRPr="000E574C">
        <w:rPr>
          <w:rFonts w:ascii="Times New Roman" w:hAnsi="Times New Roman" w:cs="Times New Roman"/>
          <w:sz w:val="22"/>
        </w:rPr>
        <w:t>Похвистневский</w:t>
      </w:r>
      <w:proofErr w:type="spellEnd"/>
    </w:p>
    <w:p w:rsidR="000E574C" w:rsidRDefault="000E574C" w:rsidP="00B820E5">
      <w:pPr>
        <w:pStyle w:val="ConsPlusNormal"/>
        <w:ind w:left="11074" w:firstLine="540"/>
        <w:jc w:val="center"/>
        <w:rPr>
          <w:rFonts w:ascii="Times New Roman" w:hAnsi="Times New Roman" w:cs="Times New Roman"/>
          <w:sz w:val="22"/>
        </w:rPr>
      </w:pPr>
      <w:r w:rsidRPr="000E574C">
        <w:rPr>
          <w:rFonts w:ascii="Times New Roman" w:hAnsi="Times New Roman" w:cs="Times New Roman"/>
          <w:sz w:val="22"/>
        </w:rPr>
        <w:t>Самарской области на 2016 - 2020 годы"</w:t>
      </w:r>
    </w:p>
    <w:p w:rsidR="00283423" w:rsidRDefault="00283423" w:rsidP="00085759">
      <w:pPr>
        <w:pStyle w:val="ConsPlusNormal"/>
        <w:ind w:left="9912"/>
        <w:jc w:val="center"/>
      </w:pPr>
    </w:p>
    <w:p w:rsidR="00600622" w:rsidRDefault="00600622" w:rsidP="00283423">
      <w:pPr>
        <w:pStyle w:val="ConsPlusNormal"/>
        <w:jc w:val="center"/>
      </w:pPr>
    </w:p>
    <w:p w:rsidR="00283423" w:rsidRPr="00283423" w:rsidRDefault="00283423" w:rsidP="00283423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283423">
        <w:rPr>
          <w:rFonts w:ascii="Times New Roman" w:hAnsi="Times New Roman" w:cs="Times New Roman"/>
          <w:b/>
          <w:sz w:val="24"/>
        </w:rPr>
        <w:t>ПЕРЕЧЕНЬ</w:t>
      </w:r>
    </w:p>
    <w:p w:rsidR="00283423" w:rsidRPr="00283423" w:rsidRDefault="00283423" w:rsidP="00283423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283423">
        <w:rPr>
          <w:rFonts w:ascii="Times New Roman" w:hAnsi="Times New Roman" w:cs="Times New Roman"/>
          <w:b/>
          <w:sz w:val="24"/>
        </w:rPr>
        <w:t>МЕРОПРИЯТИЙ МУНИЦИПАЛЬНОЙ ПРОГРАММЫ</w:t>
      </w:r>
    </w:p>
    <w:p w:rsidR="00283423" w:rsidRDefault="00283423" w:rsidP="00283423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283423">
        <w:rPr>
          <w:rFonts w:ascii="Times New Roman" w:hAnsi="Times New Roman" w:cs="Times New Roman"/>
          <w:b/>
          <w:sz w:val="24"/>
        </w:rPr>
        <w:t>И ФИНАНСОВЫЕ РЕСУРСЫ НА ИХ РЕАЛИЗАЦИЮ</w:t>
      </w:r>
    </w:p>
    <w:p w:rsidR="007771B3" w:rsidRDefault="007771B3" w:rsidP="00283423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3955"/>
        <w:gridCol w:w="3616"/>
        <w:gridCol w:w="1921"/>
        <w:gridCol w:w="941"/>
        <w:gridCol w:w="942"/>
        <w:gridCol w:w="942"/>
        <w:gridCol w:w="941"/>
        <w:gridCol w:w="942"/>
        <w:gridCol w:w="942"/>
      </w:tblGrid>
      <w:tr w:rsidR="00170E0B" w:rsidTr="008C6158">
        <w:tc>
          <w:tcPr>
            <w:tcW w:w="565" w:type="dxa"/>
            <w:vMerge w:val="restart"/>
          </w:tcPr>
          <w:p w:rsidR="00170E0B" w:rsidRPr="00C52565" w:rsidRDefault="00170E0B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C52565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C52565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3955" w:type="dxa"/>
            <w:vMerge w:val="restart"/>
          </w:tcPr>
          <w:p w:rsidR="00170E0B" w:rsidRPr="00C52565" w:rsidRDefault="00170E0B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Наименование мероприятий</w:t>
            </w:r>
          </w:p>
        </w:tc>
        <w:tc>
          <w:tcPr>
            <w:tcW w:w="3616" w:type="dxa"/>
            <w:vMerge w:val="restart"/>
          </w:tcPr>
          <w:p w:rsidR="00170E0B" w:rsidRPr="00C52565" w:rsidRDefault="00170E0B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 xml:space="preserve">Исполнители </w:t>
            </w:r>
          </w:p>
        </w:tc>
        <w:tc>
          <w:tcPr>
            <w:tcW w:w="1921" w:type="dxa"/>
            <w:vMerge w:val="restart"/>
          </w:tcPr>
          <w:p w:rsidR="00170E0B" w:rsidRPr="00C52565" w:rsidRDefault="00170E0B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Срок исполн</w:t>
            </w:r>
            <w:r w:rsidRPr="00C52565">
              <w:rPr>
                <w:rFonts w:ascii="Times New Roman" w:hAnsi="Times New Roman" w:cs="Times New Roman"/>
                <w:b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b/>
                <w:sz w:val="24"/>
              </w:rPr>
              <w:t>ния</w:t>
            </w:r>
          </w:p>
        </w:tc>
        <w:tc>
          <w:tcPr>
            <w:tcW w:w="5650" w:type="dxa"/>
            <w:gridSpan w:val="6"/>
          </w:tcPr>
          <w:p w:rsidR="00170E0B" w:rsidRPr="00C52565" w:rsidRDefault="00170E0B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Финансовые ресурсы, тыс. руб. по годам</w:t>
            </w:r>
          </w:p>
        </w:tc>
      </w:tr>
      <w:tr w:rsidR="00CD0DA6" w:rsidTr="008C6158">
        <w:tc>
          <w:tcPr>
            <w:tcW w:w="565" w:type="dxa"/>
            <w:vMerge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55" w:type="dxa"/>
            <w:vMerge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616" w:type="dxa"/>
            <w:vMerge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21" w:type="dxa"/>
            <w:vMerge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41" w:type="dxa"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2016</w:t>
            </w:r>
          </w:p>
        </w:tc>
        <w:tc>
          <w:tcPr>
            <w:tcW w:w="942" w:type="dxa"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2017</w:t>
            </w:r>
          </w:p>
        </w:tc>
        <w:tc>
          <w:tcPr>
            <w:tcW w:w="942" w:type="dxa"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2018</w:t>
            </w:r>
          </w:p>
        </w:tc>
        <w:tc>
          <w:tcPr>
            <w:tcW w:w="941" w:type="dxa"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2019</w:t>
            </w:r>
          </w:p>
        </w:tc>
        <w:tc>
          <w:tcPr>
            <w:tcW w:w="942" w:type="dxa"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2020</w:t>
            </w:r>
          </w:p>
        </w:tc>
        <w:tc>
          <w:tcPr>
            <w:tcW w:w="942" w:type="dxa"/>
          </w:tcPr>
          <w:p w:rsidR="00CD0DA6" w:rsidRPr="00C52565" w:rsidRDefault="00CD0DA6" w:rsidP="0028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</w:tr>
      <w:tr w:rsidR="00524775" w:rsidTr="00861C7A">
        <w:tc>
          <w:tcPr>
            <w:tcW w:w="15707" w:type="dxa"/>
            <w:gridSpan w:val="10"/>
          </w:tcPr>
          <w:p w:rsidR="00524775" w:rsidRPr="00C52565" w:rsidRDefault="00524775" w:rsidP="00CD0D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1. Профилактика правонарушений несовершеннолетних и молодежи</w:t>
            </w:r>
          </w:p>
        </w:tc>
      </w:tr>
      <w:tr w:rsidR="00F12C74" w:rsidRPr="00C52565" w:rsidTr="005D665F">
        <w:tc>
          <w:tcPr>
            <w:tcW w:w="565" w:type="dxa"/>
          </w:tcPr>
          <w:p w:rsidR="00F12C74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955" w:type="dxa"/>
          </w:tcPr>
          <w:p w:rsidR="00F12C74" w:rsidRPr="00C52565" w:rsidRDefault="00F12C74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рейдовых мероприятий по местам концентрации молодежи, по месту жительства несоверше</w:t>
            </w:r>
            <w:r w:rsidRPr="00C52565">
              <w:rPr>
                <w:rFonts w:ascii="Times New Roman" w:hAnsi="Times New Roman" w:cs="Times New Roman"/>
                <w:sz w:val="24"/>
              </w:rPr>
              <w:t>н</w:t>
            </w:r>
            <w:r w:rsidRPr="00C52565">
              <w:rPr>
                <w:rFonts w:ascii="Times New Roman" w:hAnsi="Times New Roman" w:cs="Times New Roman"/>
                <w:sz w:val="24"/>
              </w:rPr>
              <w:t>нолетних, состоящих на учете, и семей, находящихся в социально опасном положении</w:t>
            </w:r>
          </w:p>
        </w:tc>
        <w:tc>
          <w:tcPr>
            <w:tcW w:w="3616" w:type="dxa"/>
          </w:tcPr>
          <w:p w:rsidR="00F12C74" w:rsidRPr="00C52565" w:rsidRDefault="00F12C74" w:rsidP="00140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» (по согласованию), КДН и ЗП, 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МКУ </w:t>
            </w:r>
            <w:r w:rsidR="00140AA0">
              <w:rPr>
                <w:rFonts w:ascii="Times New Roman" w:hAnsi="Times New Roman" w:cs="Times New Roman"/>
                <w:sz w:val="24"/>
              </w:rPr>
              <w:t>«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Управление по вопросам с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е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мьи, опек</w:t>
            </w:r>
            <w:r w:rsidR="00140AA0">
              <w:rPr>
                <w:rFonts w:ascii="Times New Roman" w:hAnsi="Times New Roman" w:cs="Times New Roman"/>
                <w:sz w:val="24"/>
              </w:rPr>
              <w:t>и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 и попечительства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</w:rPr>
              <w:t xml:space="preserve"> Самарской области»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,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 ГКО </w:t>
            </w:r>
            <w:proofErr w:type="gramStart"/>
            <w:r w:rsidRPr="00C52565">
              <w:rPr>
                <w:rFonts w:ascii="Times New Roman" w:hAnsi="Times New Roman" w:cs="Times New Roman"/>
                <w:sz w:val="24"/>
              </w:rPr>
              <w:t>СО</w:t>
            </w:r>
            <w:proofErr w:type="gramEnd"/>
            <w:r w:rsidRPr="00C52565">
              <w:rPr>
                <w:rFonts w:ascii="Times New Roman" w:hAnsi="Times New Roman" w:cs="Times New Roman"/>
                <w:sz w:val="24"/>
              </w:rPr>
              <w:t xml:space="preserve"> «Центр соц</w:t>
            </w:r>
            <w:r w:rsidRPr="00C52565">
              <w:rPr>
                <w:rFonts w:ascii="Times New Roman" w:hAnsi="Times New Roman" w:cs="Times New Roman"/>
                <w:sz w:val="24"/>
              </w:rPr>
              <w:t>и</w:t>
            </w:r>
            <w:r w:rsidRPr="00C52565">
              <w:rPr>
                <w:rFonts w:ascii="Times New Roman" w:hAnsi="Times New Roman" w:cs="Times New Roman"/>
                <w:sz w:val="24"/>
              </w:rPr>
              <w:t>альной помощи семье и детям Северо-Восточного округа» (по согласованию)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21" w:type="dxa"/>
            <w:vAlign w:val="center"/>
          </w:tcPr>
          <w:p w:rsidR="00F12C74" w:rsidRPr="00C52565" w:rsidRDefault="00F12C74" w:rsidP="00F12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F12C74" w:rsidRPr="00C52565" w:rsidRDefault="00F12C74" w:rsidP="00F12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983683" w:rsidRPr="00C52565" w:rsidTr="005D665F">
        <w:tc>
          <w:tcPr>
            <w:tcW w:w="565" w:type="dxa"/>
          </w:tcPr>
          <w:p w:rsidR="00983683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3955" w:type="dxa"/>
          </w:tcPr>
          <w:p w:rsidR="00983683" w:rsidRPr="00C52565" w:rsidRDefault="00983683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бесед, лекций для об</w:t>
            </w:r>
            <w:r w:rsidRPr="00C52565">
              <w:rPr>
                <w:rFonts w:ascii="Times New Roman" w:hAnsi="Times New Roman" w:cs="Times New Roman"/>
                <w:sz w:val="24"/>
              </w:rPr>
              <w:t>у</w:t>
            </w:r>
            <w:r w:rsidRPr="00C52565">
              <w:rPr>
                <w:rFonts w:ascii="Times New Roman" w:hAnsi="Times New Roman" w:cs="Times New Roman"/>
                <w:sz w:val="24"/>
              </w:rPr>
              <w:t>чающихся в образовательных учр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ждениях всех и видов по профила</w:t>
            </w:r>
            <w:r w:rsidRPr="00C52565">
              <w:rPr>
                <w:rFonts w:ascii="Times New Roman" w:hAnsi="Times New Roman" w:cs="Times New Roman"/>
                <w:sz w:val="24"/>
              </w:rPr>
              <w:t>к</w:t>
            </w:r>
            <w:r w:rsidRPr="00C52565">
              <w:rPr>
                <w:rFonts w:ascii="Times New Roman" w:hAnsi="Times New Roman" w:cs="Times New Roman"/>
                <w:sz w:val="24"/>
              </w:rPr>
              <w:t>тике курения, алкоголизма и наркомании</w:t>
            </w:r>
          </w:p>
        </w:tc>
        <w:tc>
          <w:tcPr>
            <w:tcW w:w="3616" w:type="dxa"/>
          </w:tcPr>
          <w:p w:rsidR="00983683" w:rsidRPr="00C52565" w:rsidRDefault="00983683" w:rsidP="009836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согласованию), государственное бюджетное учреждение здрав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охранения Самарской области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Похвистневская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центральная больница города и района (далее – ГБУЗ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Похвистневская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ЦРБГР») (по согласованию),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межрайонный отдел Управления ФСКН России по Самарской области (далее – </w:t>
            </w: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>УФСКН) (по согласованию).</w:t>
            </w:r>
            <w:r w:rsidR="00032491" w:rsidRPr="00C5256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40AA0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</w:t>
            </w:r>
            <w:r w:rsidR="00140A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0AA0">
              <w:rPr>
                <w:rFonts w:ascii="Times New Roman" w:hAnsi="Times New Roman" w:cs="Times New Roman"/>
                <w:sz w:val="24"/>
                <w:szCs w:val="24"/>
              </w:rPr>
              <w:t xml:space="preserve">вания Северо-Восточного управления </w:t>
            </w:r>
            <w:proofErr w:type="spellStart"/>
            <w:r w:rsidR="00140AA0">
              <w:rPr>
                <w:rFonts w:ascii="Times New Roman" w:hAnsi="Times New Roman" w:cs="Times New Roman"/>
                <w:sz w:val="24"/>
                <w:szCs w:val="24"/>
              </w:rPr>
              <w:t>Миинистерства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40A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40AA0">
              <w:rPr>
                <w:rFonts w:ascii="Times New Roman" w:hAnsi="Times New Roman" w:cs="Times New Roman"/>
                <w:sz w:val="24"/>
                <w:szCs w:val="24"/>
              </w:rPr>
              <w:t>разования и науки Самарской области</w:t>
            </w:r>
            <w:r w:rsidR="00140AA0" w:rsidRPr="00861C7A">
              <w:rPr>
                <w:rFonts w:ascii="Times New Roman" w:hAnsi="Times New Roman" w:cs="Times New Roman"/>
                <w:sz w:val="24"/>
                <w:szCs w:val="24"/>
              </w:rPr>
              <w:t xml:space="preserve"> (СВУ </w:t>
            </w:r>
            <w:proofErr w:type="spellStart"/>
            <w:r w:rsidR="00140AA0" w:rsidRPr="00861C7A"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 w:rsidR="00140AA0" w:rsidRPr="00861C7A">
              <w:rPr>
                <w:rFonts w:ascii="Times New Roman" w:hAnsi="Times New Roman" w:cs="Times New Roman"/>
                <w:sz w:val="24"/>
                <w:szCs w:val="24"/>
              </w:rPr>
              <w:t>) (по согл</w:t>
            </w:r>
            <w:r w:rsidR="00140AA0" w:rsidRPr="00861C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0AA0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  <w:r w:rsidR="00032491" w:rsidRPr="00C52565">
              <w:rPr>
                <w:rFonts w:ascii="Times New Roman" w:hAnsi="Times New Roman" w:cs="Times New Roman"/>
                <w:sz w:val="24"/>
              </w:rPr>
              <w:t>.</w:t>
            </w:r>
          </w:p>
          <w:p w:rsidR="00032491" w:rsidRPr="00C52565" w:rsidRDefault="00032491" w:rsidP="009836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983683" w:rsidRPr="00C52565" w:rsidRDefault="00983683" w:rsidP="00983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983683" w:rsidRPr="00C52565" w:rsidRDefault="00983683" w:rsidP="00983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BA6F59" w:rsidRPr="00C52565" w:rsidTr="005D665F">
        <w:tc>
          <w:tcPr>
            <w:tcW w:w="565" w:type="dxa"/>
          </w:tcPr>
          <w:p w:rsidR="00BA6F59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1.3</w:t>
            </w:r>
          </w:p>
        </w:tc>
        <w:tc>
          <w:tcPr>
            <w:tcW w:w="3955" w:type="dxa"/>
          </w:tcPr>
          <w:p w:rsidR="00BA6F59" w:rsidRPr="00C52565" w:rsidRDefault="00BA6F59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анализа состояния бе</w:t>
            </w:r>
            <w:r w:rsidRPr="00C52565">
              <w:rPr>
                <w:rFonts w:ascii="Times New Roman" w:hAnsi="Times New Roman" w:cs="Times New Roman"/>
                <w:sz w:val="24"/>
              </w:rPr>
              <w:t>з</w:t>
            </w:r>
            <w:r w:rsidRPr="00C52565">
              <w:rPr>
                <w:rFonts w:ascii="Times New Roman" w:hAnsi="Times New Roman" w:cs="Times New Roman"/>
                <w:sz w:val="24"/>
              </w:rPr>
              <w:t>надзорности, беспризорности, пр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ступности и правонарушений нес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вершеннолетних с целью выявл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ния, постановки на учет и орган</w:t>
            </w:r>
            <w:r w:rsidRPr="00C52565">
              <w:rPr>
                <w:rFonts w:ascii="Times New Roman" w:hAnsi="Times New Roman" w:cs="Times New Roman"/>
                <w:sz w:val="24"/>
              </w:rPr>
              <w:t>и</w:t>
            </w:r>
            <w:r w:rsidRPr="00C52565">
              <w:rPr>
                <w:rFonts w:ascii="Times New Roman" w:hAnsi="Times New Roman" w:cs="Times New Roman"/>
                <w:sz w:val="24"/>
              </w:rPr>
              <w:t>зации профилактической работы</w:t>
            </w:r>
          </w:p>
        </w:tc>
        <w:tc>
          <w:tcPr>
            <w:tcW w:w="3616" w:type="dxa"/>
          </w:tcPr>
          <w:p w:rsidR="00BA6F59" w:rsidRPr="00C52565" w:rsidRDefault="00BA6F59" w:rsidP="00140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согласованию), КДН и ЗП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, МКУ </w:t>
            </w:r>
            <w:r w:rsidR="00140AA0">
              <w:rPr>
                <w:rFonts w:ascii="Times New Roman" w:hAnsi="Times New Roman" w:cs="Times New Roman"/>
                <w:sz w:val="24"/>
              </w:rPr>
              <w:t>«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Управление по вопросам с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е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мьи, опек</w:t>
            </w:r>
            <w:r w:rsidR="00140AA0">
              <w:rPr>
                <w:rFonts w:ascii="Times New Roman" w:hAnsi="Times New Roman" w:cs="Times New Roman"/>
                <w:sz w:val="24"/>
              </w:rPr>
              <w:t>и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 и попечительства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</w:rPr>
              <w:t xml:space="preserve"> Самарской области»</w:t>
            </w:r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21" w:type="dxa"/>
            <w:vAlign w:val="center"/>
          </w:tcPr>
          <w:p w:rsidR="00BA6F59" w:rsidRPr="00C52565" w:rsidRDefault="00BA6F59" w:rsidP="00BA6F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BA6F59" w:rsidRPr="00C52565" w:rsidRDefault="00BA6F59" w:rsidP="00BA6F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новной деятельности исполнителей мероприятий </w:t>
            </w:r>
          </w:p>
        </w:tc>
      </w:tr>
      <w:tr w:rsidR="00032491" w:rsidRPr="00C52565" w:rsidTr="005D665F">
        <w:tc>
          <w:tcPr>
            <w:tcW w:w="565" w:type="dxa"/>
          </w:tcPr>
          <w:p w:rsidR="00032491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1.4</w:t>
            </w:r>
          </w:p>
        </w:tc>
        <w:tc>
          <w:tcPr>
            <w:tcW w:w="3955" w:type="dxa"/>
          </w:tcPr>
          <w:p w:rsidR="00032491" w:rsidRPr="00C52565" w:rsidRDefault="00032491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межведомственной операции «Подросток»</w:t>
            </w:r>
            <w:r w:rsidR="00AD6140"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616" w:type="dxa"/>
          </w:tcPr>
          <w:p w:rsidR="00032491" w:rsidRPr="00C52565" w:rsidRDefault="00032491" w:rsidP="00140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» (по согласованию), КДН и ЗП, МКУ </w:t>
            </w:r>
            <w:r w:rsidR="00140AA0">
              <w:rPr>
                <w:rFonts w:ascii="Times New Roman" w:hAnsi="Times New Roman" w:cs="Times New Roman"/>
                <w:sz w:val="24"/>
              </w:rPr>
              <w:t>«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Управление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 по 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вопросам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 с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мьи, 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опек</w:t>
            </w:r>
            <w:r w:rsidR="00140AA0">
              <w:rPr>
                <w:rFonts w:ascii="Times New Roman" w:hAnsi="Times New Roman" w:cs="Times New Roman"/>
                <w:sz w:val="24"/>
              </w:rPr>
              <w:t>и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 и попечительства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</w:rPr>
              <w:t xml:space="preserve"> Самарской области»</w:t>
            </w:r>
            <w:r w:rsidR="00D0134E" w:rsidRPr="00C52565">
              <w:rPr>
                <w:rFonts w:ascii="Times New Roman" w:hAnsi="Times New Roman" w:cs="Times New Roman"/>
                <w:sz w:val="24"/>
              </w:rPr>
              <w:t xml:space="preserve">, СВУ </w:t>
            </w:r>
            <w:proofErr w:type="spellStart"/>
            <w:r w:rsidR="00D0134E" w:rsidRPr="00C52565">
              <w:rPr>
                <w:rFonts w:ascii="Times New Roman" w:hAnsi="Times New Roman" w:cs="Times New Roman"/>
                <w:sz w:val="24"/>
              </w:rPr>
              <w:t>МОиН</w:t>
            </w:r>
            <w:proofErr w:type="spellEnd"/>
            <w:r w:rsidR="00D0134E" w:rsidRPr="00C52565">
              <w:rPr>
                <w:rFonts w:ascii="Times New Roman" w:hAnsi="Times New Roman" w:cs="Times New Roman"/>
                <w:sz w:val="24"/>
              </w:rPr>
              <w:t xml:space="preserve"> (по согл</w:t>
            </w:r>
            <w:r w:rsidR="00D0134E" w:rsidRPr="00C52565">
              <w:rPr>
                <w:rFonts w:ascii="Times New Roman" w:hAnsi="Times New Roman" w:cs="Times New Roman"/>
                <w:sz w:val="24"/>
              </w:rPr>
              <w:t>а</w:t>
            </w:r>
            <w:r w:rsidR="00D0134E" w:rsidRPr="00C52565">
              <w:rPr>
                <w:rFonts w:ascii="Times New Roman" w:hAnsi="Times New Roman" w:cs="Times New Roman"/>
                <w:sz w:val="24"/>
              </w:rPr>
              <w:t xml:space="preserve">сованию). </w:t>
            </w:r>
          </w:p>
        </w:tc>
        <w:tc>
          <w:tcPr>
            <w:tcW w:w="1921" w:type="dxa"/>
            <w:vAlign w:val="center"/>
          </w:tcPr>
          <w:p w:rsidR="00032491" w:rsidRPr="00C52565" w:rsidRDefault="00032491" w:rsidP="00525A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50" w:type="dxa"/>
            <w:gridSpan w:val="6"/>
            <w:vAlign w:val="center"/>
          </w:tcPr>
          <w:p w:rsidR="00032491" w:rsidRPr="00C52565" w:rsidRDefault="00032491" w:rsidP="000324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новной деятельности исполнителей мероприятий </w:t>
            </w:r>
          </w:p>
        </w:tc>
      </w:tr>
      <w:tr w:rsidR="00C77CF0" w:rsidTr="00C77CF0">
        <w:trPr>
          <w:trHeight w:val="455"/>
        </w:trPr>
        <w:tc>
          <w:tcPr>
            <w:tcW w:w="565" w:type="dxa"/>
            <w:vMerge w:val="restart"/>
          </w:tcPr>
          <w:p w:rsidR="00C77CF0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3955" w:type="dxa"/>
            <w:vMerge w:val="restart"/>
          </w:tcPr>
          <w:p w:rsidR="00C77CF0" w:rsidRPr="00C52565" w:rsidRDefault="00C77CF0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комплексных оздор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вительных, физкультурно-спортивных и агитационно-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пропагадистких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мероприятий для молодежи</w:t>
            </w:r>
          </w:p>
        </w:tc>
        <w:tc>
          <w:tcPr>
            <w:tcW w:w="3616" w:type="dxa"/>
            <w:vMerge w:val="restart"/>
          </w:tcPr>
          <w:p w:rsidR="00C77CF0" w:rsidRPr="00C52565" w:rsidRDefault="00140AA0" w:rsidP="00E95D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C2931">
              <w:rPr>
                <w:rFonts w:ascii="Times New Roman" w:hAnsi="Times New Roman" w:cs="Times New Roman"/>
                <w:sz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8C2931">
              <w:rPr>
                <w:rFonts w:ascii="Times New Roman" w:hAnsi="Times New Roman" w:cs="Times New Roman"/>
                <w:sz w:val="24"/>
              </w:rPr>
              <w:t>Комитет по физической культуре, спорту и моло</w:t>
            </w:r>
            <w:r w:rsidR="00E95D3D">
              <w:rPr>
                <w:rFonts w:ascii="Times New Roman" w:hAnsi="Times New Roman" w:cs="Times New Roman"/>
                <w:sz w:val="24"/>
              </w:rPr>
              <w:t>деж</w:t>
            </w:r>
            <w:r w:rsidRPr="008C2931">
              <w:rPr>
                <w:rFonts w:ascii="Times New Roman" w:hAnsi="Times New Roman" w:cs="Times New Roman"/>
                <w:sz w:val="24"/>
              </w:rPr>
              <w:t xml:space="preserve">ной политики </w:t>
            </w:r>
            <w:r>
              <w:rPr>
                <w:rFonts w:ascii="Times New Roman" w:hAnsi="Times New Roman" w:cs="Times New Roman"/>
                <w:sz w:val="24"/>
              </w:rPr>
              <w:t>муниципального ра</w:t>
            </w:r>
            <w:r>
              <w:rPr>
                <w:rFonts w:ascii="Times New Roman" w:hAnsi="Times New Roman" w:cs="Times New Roman"/>
                <w:sz w:val="24"/>
              </w:rPr>
              <w:t>й</w:t>
            </w:r>
            <w:r>
              <w:rPr>
                <w:rFonts w:ascii="Times New Roman" w:hAnsi="Times New Roman" w:cs="Times New Roman"/>
                <w:sz w:val="24"/>
              </w:rPr>
              <w:t xml:space="preserve">она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Самарской области» </w:t>
            </w:r>
            <w:r w:rsidRPr="008C2931">
              <w:rPr>
                <w:rFonts w:ascii="Times New Roman" w:hAnsi="Times New Roman" w:cs="Times New Roman"/>
                <w:sz w:val="24"/>
              </w:rPr>
              <w:t>(МБУ ФКС и МП).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21" w:type="dxa"/>
            <w:vMerge w:val="restart"/>
            <w:vAlign w:val="center"/>
          </w:tcPr>
          <w:p w:rsidR="00C77CF0" w:rsidRPr="00C52565" w:rsidRDefault="00C77CF0" w:rsidP="005D66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941" w:type="dxa"/>
          </w:tcPr>
          <w:p w:rsidR="00C77CF0" w:rsidRPr="00C52565" w:rsidRDefault="00C77CF0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2016</w:t>
            </w:r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т</w:t>
            </w:r>
            <w:proofErr w:type="gram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.р</w:t>
            </w:r>
            <w:proofErr w:type="gram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уб</w:t>
            </w:r>
            <w:proofErr w:type="spell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42" w:type="dxa"/>
          </w:tcPr>
          <w:p w:rsidR="00C77CF0" w:rsidRPr="00C52565" w:rsidRDefault="00C77CF0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2017</w:t>
            </w:r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т</w:t>
            </w:r>
            <w:proofErr w:type="gram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.р</w:t>
            </w:r>
            <w:proofErr w:type="gram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уб</w:t>
            </w:r>
            <w:proofErr w:type="spell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42" w:type="dxa"/>
          </w:tcPr>
          <w:p w:rsidR="00C77CF0" w:rsidRPr="00C52565" w:rsidRDefault="00C77CF0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2018</w:t>
            </w:r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т</w:t>
            </w:r>
            <w:proofErr w:type="gram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.р</w:t>
            </w:r>
            <w:proofErr w:type="gram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уб</w:t>
            </w:r>
            <w:proofErr w:type="spell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41" w:type="dxa"/>
          </w:tcPr>
          <w:p w:rsidR="00B60AEB" w:rsidRPr="00C52565" w:rsidRDefault="00C77CF0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2019</w:t>
            </w:r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C77CF0" w:rsidRPr="00C52565" w:rsidRDefault="00B60AEB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52565">
              <w:rPr>
                <w:rFonts w:ascii="Times New Roman" w:hAnsi="Times New Roman" w:cs="Times New Roman"/>
                <w:b/>
                <w:sz w:val="24"/>
              </w:rPr>
              <w:t>т</w:t>
            </w:r>
            <w:proofErr w:type="gramStart"/>
            <w:r w:rsidRPr="00C52565">
              <w:rPr>
                <w:rFonts w:ascii="Times New Roman" w:hAnsi="Times New Roman" w:cs="Times New Roman"/>
                <w:b/>
                <w:sz w:val="24"/>
              </w:rPr>
              <w:t>.р</w:t>
            </w:r>
            <w:proofErr w:type="gramEnd"/>
            <w:r w:rsidRPr="00C52565">
              <w:rPr>
                <w:rFonts w:ascii="Times New Roman" w:hAnsi="Times New Roman" w:cs="Times New Roman"/>
                <w:b/>
                <w:sz w:val="24"/>
              </w:rPr>
              <w:t>уб</w:t>
            </w:r>
            <w:proofErr w:type="spellEnd"/>
          </w:p>
        </w:tc>
        <w:tc>
          <w:tcPr>
            <w:tcW w:w="942" w:type="dxa"/>
          </w:tcPr>
          <w:p w:rsidR="00C77CF0" w:rsidRPr="00C52565" w:rsidRDefault="00C77CF0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2020</w:t>
            </w:r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т.р</w:t>
            </w:r>
            <w:proofErr w:type="spell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42" w:type="dxa"/>
          </w:tcPr>
          <w:p w:rsidR="00C77CF0" w:rsidRPr="00C52565" w:rsidRDefault="00C77CF0" w:rsidP="00C77C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  <w:proofErr w:type="spell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т</w:t>
            </w:r>
            <w:proofErr w:type="gramStart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.р</w:t>
            </w:r>
            <w:proofErr w:type="gram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уб</w:t>
            </w:r>
            <w:proofErr w:type="spellEnd"/>
            <w:r w:rsidR="00B60AEB" w:rsidRPr="00C5256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D34B53" w:rsidTr="00D34B53">
        <w:trPr>
          <w:trHeight w:val="455"/>
        </w:trPr>
        <w:tc>
          <w:tcPr>
            <w:tcW w:w="565" w:type="dxa"/>
            <w:vMerge/>
          </w:tcPr>
          <w:p w:rsidR="00D34B53" w:rsidRPr="00C52565" w:rsidRDefault="00D34B53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55" w:type="dxa"/>
            <w:vMerge/>
          </w:tcPr>
          <w:p w:rsidR="00D34B53" w:rsidRPr="00C52565" w:rsidRDefault="00D34B53" w:rsidP="005D66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16" w:type="dxa"/>
            <w:vMerge/>
          </w:tcPr>
          <w:p w:rsidR="00D34B53" w:rsidRPr="00C52565" w:rsidRDefault="00D34B53" w:rsidP="006470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1" w:type="dxa"/>
            <w:vMerge/>
            <w:vAlign w:val="center"/>
          </w:tcPr>
          <w:p w:rsidR="00D34B53" w:rsidRPr="00C52565" w:rsidRDefault="00D34B53" w:rsidP="005D66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1" w:type="dxa"/>
            <w:vAlign w:val="center"/>
          </w:tcPr>
          <w:p w:rsidR="00D34B53" w:rsidRPr="00C52565" w:rsidRDefault="00E95D3D" w:rsidP="00D34B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246,5</w:t>
            </w:r>
          </w:p>
        </w:tc>
        <w:tc>
          <w:tcPr>
            <w:tcW w:w="942" w:type="dxa"/>
            <w:vAlign w:val="center"/>
          </w:tcPr>
          <w:p w:rsidR="00D34B53" w:rsidRPr="00C52565" w:rsidRDefault="00E95D3D" w:rsidP="00D34B5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246,5</w:t>
            </w:r>
          </w:p>
        </w:tc>
        <w:tc>
          <w:tcPr>
            <w:tcW w:w="942" w:type="dxa"/>
            <w:vAlign w:val="center"/>
          </w:tcPr>
          <w:p w:rsidR="00D34B53" w:rsidRPr="00C52565" w:rsidRDefault="00E95D3D" w:rsidP="00D34B5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246,5</w:t>
            </w:r>
          </w:p>
        </w:tc>
        <w:tc>
          <w:tcPr>
            <w:tcW w:w="941" w:type="dxa"/>
            <w:vAlign w:val="center"/>
          </w:tcPr>
          <w:p w:rsidR="00D34B53" w:rsidRPr="00C52565" w:rsidRDefault="00E95D3D" w:rsidP="00D34B5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246,5</w:t>
            </w:r>
          </w:p>
        </w:tc>
        <w:tc>
          <w:tcPr>
            <w:tcW w:w="942" w:type="dxa"/>
            <w:vAlign w:val="center"/>
          </w:tcPr>
          <w:p w:rsidR="00D34B53" w:rsidRPr="00C52565" w:rsidRDefault="00E95D3D" w:rsidP="00D34B53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246,5</w:t>
            </w:r>
          </w:p>
        </w:tc>
        <w:tc>
          <w:tcPr>
            <w:tcW w:w="942" w:type="dxa"/>
            <w:vAlign w:val="center"/>
          </w:tcPr>
          <w:p w:rsidR="00D34B53" w:rsidRPr="00C52565" w:rsidRDefault="00E95D3D" w:rsidP="00E95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1232</w:t>
            </w:r>
            <w:r w:rsidR="00B60AEB" w:rsidRPr="00C52565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D6140" w:rsidTr="00AD6140">
        <w:tc>
          <w:tcPr>
            <w:tcW w:w="565" w:type="dxa"/>
          </w:tcPr>
          <w:p w:rsidR="00AD6140" w:rsidRPr="00C52565" w:rsidRDefault="00AD6140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1.6.</w:t>
            </w:r>
          </w:p>
        </w:tc>
        <w:tc>
          <w:tcPr>
            <w:tcW w:w="3955" w:type="dxa"/>
          </w:tcPr>
          <w:p w:rsidR="00AD6140" w:rsidRPr="00C52565" w:rsidRDefault="00AD6140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мероприятий, напра</w:t>
            </w:r>
            <w:r w:rsidRPr="00C52565">
              <w:rPr>
                <w:rFonts w:ascii="Times New Roman" w:hAnsi="Times New Roman" w:cs="Times New Roman"/>
                <w:sz w:val="24"/>
              </w:rPr>
              <w:t>в</w:t>
            </w:r>
            <w:r w:rsidRPr="00C52565">
              <w:rPr>
                <w:rFonts w:ascii="Times New Roman" w:hAnsi="Times New Roman" w:cs="Times New Roman"/>
                <w:sz w:val="24"/>
              </w:rPr>
              <w:t>ленных на соблюдение требований запрета нахождения несовершенн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летних без сопровождения родит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лей (законных представителей) в общественных местах в ночное время.</w:t>
            </w:r>
          </w:p>
        </w:tc>
        <w:tc>
          <w:tcPr>
            <w:tcW w:w="3616" w:type="dxa"/>
          </w:tcPr>
          <w:p w:rsidR="00AD6140" w:rsidRPr="00C52565" w:rsidRDefault="00AD6140" w:rsidP="00140A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» (по согласованию), КДН и ЗП, 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МКУ </w:t>
            </w:r>
            <w:r w:rsidR="00140AA0">
              <w:rPr>
                <w:rFonts w:ascii="Times New Roman" w:hAnsi="Times New Roman" w:cs="Times New Roman"/>
                <w:sz w:val="24"/>
              </w:rPr>
              <w:t>«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Управление по вопросам с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е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>мьи, опек</w:t>
            </w:r>
            <w:r w:rsidR="00140AA0">
              <w:rPr>
                <w:rFonts w:ascii="Times New Roman" w:hAnsi="Times New Roman" w:cs="Times New Roman"/>
                <w:sz w:val="24"/>
              </w:rPr>
              <w:t>и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 и попечительства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64705C"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</w:rPr>
              <w:t xml:space="preserve"> Самарской области»</w:t>
            </w:r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921" w:type="dxa"/>
            <w:vAlign w:val="center"/>
          </w:tcPr>
          <w:p w:rsidR="00AD6140" w:rsidRPr="00C52565" w:rsidRDefault="00AD6140" w:rsidP="00AD6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AD6140" w:rsidRPr="00C52565" w:rsidRDefault="00AD6140" w:rsidP="00AD61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4B5502" w:rsidTr="004B5502">
        <w:tc>
          <w:tcPr>
            <w:tcW w:w="565" w:type="dxa"/>
          </w:tcPr>
          <w:p w:rsidR="004B5502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1.7</w:t>
            </w:r>
          </w:p>
        </w:tc>
        <w:tc>
          <w:tcPr>
            <w:tcW w:w="3955" w:type="dxa"/>
          </w:tcPr>
          <w:p w:rsidR="004B5502" w:rsidRPr="00C52565" w:rsidRDefault="004B5502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совместно с МО МВД России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в обр</w:t>
            </w:r>
            <w:r w:rsidRPr="00C52565">
              <w:rPr>
                <w:rFonts w:ascii="Times New Roman" w:hAnsi="Times New Roman" w:cs="Times New Roman"/>
                <w:sz w:val="24"/>
              </w:rPr>
              <w:t>а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зовательных учреждениях лекций и </w:t>
            </w: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>бесед профилактического характера об уголовной и административной ответственности несовершенноле</w:t>
            </w:r>
            <w:r w:rsidRPr="00C52565">
              <w:rPr>
                <w:rFonts w:ascii="Times New Roman" w:hAnsi="Times New Roman" w:cs="Times New Roman"/>
                <w:sz w:val="24"/>
              </w:rPr>
              <w:t>т</w:t>
            </w:r>
            <w:r w:rsidRPr="00C52565">
              <w:rPr>
                <w:rFonts w:ascii="Times New Roman" w:hAnsi="Times New Roman" w:cs="Times New Roman"/>
                <w:sz w:val="24"/>
              </w:rPr>
              <w:t>них за участие в противоправных действиях</w:t>
            </w:r>
          </w:p>
        </w:tc>
        <w:tc>
          <w:tcPr>
            <w:tcW w:w="3616" w:type="dxa"/>
          </w:tcPr>
          <w:p w:rsidR="004B5502" w:rsidRPr="00C52565" w:rsidRDefault="004B5502" w:rsidP="004B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» (по согласованию), КДН и ЗП, </w:t>
            </w:r>
            <w:r w:rsidR="00140AA0" w:rsidRPr="00C52565">
              <w:rPr>
                <w:rFonts w:ascii="Times New Roman" w:hAnsi="Times New Roman" w:cs="Times New Roman"/>
                <w:sz w:val="24"/>
              </w:rPr>
              <w:t xml:space="preserve">МКУ </w:t>
            </w:r>
            <w:r w:rsidR="00140AA0">
              <w:rPr>
                <w:rFonts w:ascii="Times New Roman" w:hAnsi="Times New Roman" w:cs="Times New Roman"/>
                <w:sz w:val="24"/>
              </w:rPr>
              <w:t>«</w:t>
            </w:r>
            <w:r w:rsidR="00140AA0" w:rsidRPr="00C52565">
              <w:rPr>
                <w:rFonts w:ascii="Times New Roman" w:hAnsi="Times New Roman" w:cs="Times New Roman"/>
                <w:sz w:val="24"/>
              </w:rPr>
              <w:t>Управление по вопросам с</w:t>
            </w:r>
            <w:r w:rsidR="00140AA0" w:rsidRPr="00C52565">
              <w:rPr>
                <w:rFonts w:ascii="Times New Roman" w:hAnsi="Times New Roman" w:cs="Times New Roman"/>
                <w:sz w:val="24"/>
              </w:rPr>
              <w:t>е</w:t>
            </w:r>
            <w:r w:rsidR="00140AA0" w:rsidRPr="00C52565">
              <w:rPr>
                <w:rFonts w:ascii="Times New Roman" w:hAnsi="Times New Roman" w:cs="Times New Roman"/>
                <w:sz w:val="24"/>
              </w:rPr>
              <w:lastRenderedPageBreak/>
              <w:t>мьи, опек</w:t>
            </w:r>
            <w:r w:rsidR="00140AA0">
              <w:rPr>
                <w:rFonts w:ascii="Times New Roman" w:hAnsi="Times New Roman" w:cs="Times New Roman"/>
                <w:sz w:val="24"/>
              </w:rPr>
              <w:t>и</w:t>
            </w:r>
            <w:r w:rsidR="00140AA0" w:rsidRPr="00C52565">
              <w:rPr>
                <w:rFonts w:ascii="Times New Roman" w:hAnsi="Times New Roman" w:cs="Times New Roman"/>
                <w:sz w:val="24"/>
              </w:rPr>
              <w:t xml:space="preserve"> и попечительства </w:t>
            </w:r>
            <w:proofErr w:type="spellStart"/>
            <w:r w:rsidR="00140AA0" w:rsidRPr="00C52565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="00140AA0"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="00140AA0"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="00140AA0">
              <w:rPr>
                <w:rFonts w:ascii="Times New Roman" w:hAnsi="Times New Roman" w:cs="Times New Roman"/>
                <w:sz w:val="24"/>
              </w:rPr>
              <w:t xml:space="preserve"> Самарской области»</w:t>
            </w:r>
            <w:r w:rsidR="00140AA0" w:rsidRPr="00C52565">
              <w:rPr>
                <w:rFonts w:ascii="Times New Roman" w:hAnsi="Times New Roman" w:cs="Times New Roman"/>
                <w:sz w:val="24"/>
              </w:rPr>
              <w:t>.</w:t>
            </w:r>
            <w:r w:rsidR="00140AA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21" w:type="dxa"/>
            <w:vAlign w:val="center"/>
          </w:tcPr>
          <w:p w:rsidR="004B5502" w:rsidRPr="00C52565" w:rsidRDefault="004B5502" w:rsidP="004B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4B5502" w:rsidRPr="00C52565" w:rsidRDefault="004B5502" w:rsidP="004B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новной деятельности исполнителей мероприятий </w:t>
            </w:r>
          </w:p>
        </w:tc>
      </w:tr>
      <w:tr w:rsidR="004B5502" w:rsidRPr="00C52565" w:rsidTr="004B5502">
        <w:tc>
          <w:tcPr>
            <w:tcW w:w="565" w:type="dxa"/>
          </w:tcPr>
          <w:p w:rsidR="004B5502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1.8</w:t>
            </w:r>
          </w:p>
        </w:tc>
        <w:tc>
          <w:tcPr>
            <w:tcW w:w="3955" w:type="dxa"/>
          </w:tcPr>
          <w:p w:rsidR="004B5502" w:rsidRPr="00C52565" w:rsidRDefault="004B5502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Реализация профилактических пр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грамм в учреждениях культуры для вовлечения несовершеннолетних в организованный досуг</w:t>
            </w:r>
          </w:p>
        </w:tc>
        <w:tc>
          <w:tcPr>
            <w:tcW w:w="3616" w:type="dxa"/>
          </w:tcPr>
          <w:p w:rsidR="004B5502" w:rsidRPr="00C52565" w:rsidRDefault="00140AA0" w:rsidP="004B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293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C2931">
              <w:rPr>
                <w:rFonts w:ascii="Times New Roman" w:hAnsi="Times New Roman" w:cs="Times New Roman"/>
                <w:sz w:val="24"/>
                <w:szCs w:val="24"/>
              </w:rPr>
              <w:t>вистневск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сти», </w:t>
            </w:r>
            <w:r w:rsidR="004B5502" w:rsidRPr="00C52565">
              <w:rPr>
                <w:rFonts w:ascii="Times New Roman" w:hAnsi="Times New Roman" w:cs="Times New Roman"/>
                <w:sz w:val="24"/>
              </w:rPr>
              <w:t xml:space="preserve"> СВУ </w:t>
            </w:r>
            <w:proofErr w:type="spellStart"/>
            <w:r w:rsidR="004B5502" w:rsidRPr="00C52565">
              <w:rPr>
                <w:rFonts w:ascii="Times New Roman" w:hAnsi="Times New Roman" w:cs="Times New Roman"/>
                <w:sz w:val="24"/>
              </w:rPr>
              <w:t>МОиН</w:t>
            </w:r>
            <w:proofErr w:type="spellEnd"/>
            <w:r w:rsidR="004B5502" w:rsidRPr="00C52565">
              <w:rPr>
                <w:rFonts w:ascii="Times New Roman" w:hAnsi="Times New Roman" w:cs="Times New Roman"/>
                <w:sz w:val="24"/>
              </w:rPr>
              <w:t xml:space="preserve"> (по соглас</w:t>
            </w:r>
            <w:r w:rsidR="004B5502" w:rsidRPr="00C52565">
              <w:rPr>
                <w:rFonts w:ascii="Times New Roman" w:hAnsi="Times New Roman" w:cs="Times New Roman"/>
                <w:sz w:val="24"/>
              </w:rPr>
              <w:t>о</w:t>
            </w:r>
            <w:r w:rsidR="004B5502" w:rsidRPr="00C52565">
              <w:rPr>
                <w:rFonts w:ascii="Times New Roman" w:hAnsi="Times New Roman" w:cs="Times New Roman"/>
                <w:sz w:val="24"/>
              </w:rPr>
              <w:t>ванию).</w:t>
            </w:r>
          </w:p>
          <w:p w:rsidR="004B5502" w:rsidRPr="00C52565" w:rsidRDefault="004B5502" w:rsidP="00F12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1" w:type="dxa"/>
            <w:vAlign w:val="center"/>
          </w:tcPr>
          <w:p w:rsidR="004B5502" w:rsidRPr="00C52565" w:rsidRDefault="004B5502" w:rsidP="004B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4B5502" w:rsidRPr="00C52565" w:rsidRDefault="004B5502" w:rsidP="004B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D0134E" w:rsidRPr="00C52565" w:rsidTr="00D0134E">
        <w:tc>
          <w:tcPr>
            <w:tcW w:w="565" w:type="dxa"/>
          </w:tcPr>
          <w:p w:rsidR="00D0134E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1.9</w:t>
            </w:r>
          </w:p>
        </w:tc>
        <w:tc>
          <w:tcPr>
            <w:tcW w:w="3955" w:type="dxa"/>
          </w:tcPr>
          <w:p w:rsidR="00D0134E" w:rsidRPr="00C52565" w:rsidRDefault="00D0134E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в период зимних кан</w:t>
            </w:r>
            <w:r w:rsidRPr="00C52565">
              <w:rPr>
                <w:rFonts w:ascii="Times New Roman" w:hAnsi="Times New Roman" w:cs="Times New Roman"/>
                <w:sz w:val="24"/>
              </w:rPr>
              <w:t>и</w:t>
            </w:r>
            <w:r w:rsidRPr="00C52565">
              <w:rPr>
                <w:rFonts w:ascii="Times New Roman" w:hAnsi="Times New Roman" w:cs="Times New Roman"/>
                <w:sz w:val="24"/>
              </w:rPr>
              <w:t>кул комплексной профилактич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ской операции «Каникулы»</w:t>
            </w:r>
          </w:p>
        </w:tc>
        <w:tc>
          <w:tcPr>
            <w:tcW w:w="3616" w:type="dxa"/>
          </w:tcPr>
          <w:p w:rsidR="00D0134E" w:rsidRPr="00C52565" w:rsidRDefault="00D0134E" w:rsidP="00D013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» (по согласованию), КДН и ЗП, СВУ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МОиН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(по согласованию).</w:t>
            </w:r>
          </w:p>
        </w:tc>
        <w:tc>
          <w:tcPr>
            <w:tcW w:w="1921" w:type="dxa"/>
            <w:vAlign w:val="center"/>
          </w:tcPr>
          <w:p w:rsidR="00D0134E" w:rsidRPr="00C52565" w:rsidRDefault="00D0134E" w:rsidP="00D013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D0134E" w:rsidRPr="00C52565" w:rsidRDefault="00D0134E" w:rsidP="00D013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новной деятельности исполнителей мероприятий </w:t>
            </w:r>
          </w:p>
        </w:tc>
      </w:tr>
      <w:tr w:rsidR="00D0134E" w:rsidRPr="00C52565" w:rsidTr="00861C7A">
        <w:tc>
          <w:tcPr>
            <w:tcW w:w="15707" w:type="dxa"/>
            <w:gridSpan w:val="10"/>
          </w:tcPr>
          <w:p w:rsidR="00D0134E" w:rsidRPr="00C52565" w:rsidRDefault="00D0134E" w:rsidP="00D0134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2. Профилактика нарушений законодательства о гражданстве, предупреждение и пресечение нелегальной миграции</w:t>
            </w:r>
          </w:p>
        </w:tc>
      </w:tr>
      <w:tr w:rsidR="009D1F2B" w:rsidRPr="00C52565" w:rsidTr="009D1F2B">
        <w:tc>
          <w:tcPr>
            <w:tcW w:w="565" w:type="dxa"/>
          </w:tcPr>
          <w:p w:rsidR="009D1F2B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3955" w:type="dxa"/>
          </w:tcPr>
          <w:p w:rsidR="009D1F2B" w:rsidRPr="00C52565" w:rsidRDefault="009D1F2B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Осуществление проверки предпр</w:t>
            </w:r>
            <w:r w:rsidRPr="00C52565">
              <w:rPr>
                <w:rFonts w:ascii="Times New Roman" w:hAnsi="Times New Roman" w:cs="Times New Roman"/>
                <w:sz w:val="24"/>
              </w:rPr>
              <w:t>и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ятий, организаций муниципального района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по выявл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нию нарушений по привлечению иностранной рабочей силы на предприятиях, строительных пл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щадках, и других объектов, испол</w:t>
            </w:r>
            <w:r w:rsidRPr="00C52565">
              <w:rPr>
                <w:rFonts w:ascii="Times New Roman" w:hAnsi="Times New Roman" w:cs="Times New Roman"/>
                <w:sz w:val="24"/>
              </w:rPr>
              <w:t>ь</w:t>
            </w:r>
            <w:r w:rsidRPr="00C52565">
              <w:rPr>
                <w:rFonts w:ascii="Times New Roman" w:hAnsi="Times New Roman" w:cs="Times New Roman"/>
                <w:sz w:val="24"/>
              </w:rPr>
              <w:t>зующих труд иностранных рабо</w:t>
            </w:r>
            <w:r w:rsidRPr="00C52565">
              <w:rPr>
                <w:rFonts w:ascii="Times New Roman" w:hAnsi="Times New Roman" w:cs="Times New Roman"/>
                <w:sz w:val="24"/>
              </w:rPr>
              <w:t>т</w:t>
            </w:r>
            <w:r w:rsidRPr="00C52565">
              <w:rPr>
                <w:rFonts w:ascii="Times New Roman" w:hAnsi="Times New Roman" w:cs="Times New Roman"/>
                <w:sz w:val="24"/>
              </w:rPr>
              <w:t>ников</w:t>
            </w:r>
          </w:p>
        </w:tc>
        <w:tc>
          <w:tcPr>
            <w:tcW w:w="3616" w:type="dxa"/>
          </w:tcPr>
          <w:p w:rsidR="009D1F2B" w:rsidRPr="00C52565" w:rsidRDefault="009D1F2B" w:rsidP="00D013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согласованию), ОУФМС (по с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гласованию)</w:t>
            </w:r>
          </w:p>
        </w:tc>
        <w:tc>
          <w:tcPr>
            <w:tcW w:w="1921" w:type="dxa"/>
            <w:vAlign w:val="center"/>
          </w:tcPr>
          <w:p w:rsidR="009D1F2B" w:rsidRPr="00C52565" w:rsidRDefault="009D1F2B" w:rsidP="00D013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9D1F2B" w:rsidRPr="00C52565" w:rsidRDefault="009D1F2B" w:rsidP="009D1F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новной деятельности исполнителей мероприятий </w:t>
            </w:r>
          </w:p>
        </w:tc>
      </w:tr>
      <w:tr w:rsidR="009D1F2B" w:rsidRPr="00C52565" w:rsidTr="009D1F2B">
        <w:tc>
          <w:tcPr>
            <w:tcW w:w="565" w:type="dxa"/>
          </w:tcPr>
          <w:p w:rsidR="009D1F2B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3955" w:type="dxa"/>
          </w:tcPr>
          <w:p w:rsidR="009D1F2B" w:rsidRPr="00C52565" w:rsidRDefault="009D1F2B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Мониторинг пребывания иностра</w:t>
            </w:r>
            <w:r w:rsidRPr="00C52565">
              <w:rPr>
                <w:rFonts w:ascii="Times New Roman" w:hAnsi="Times New Roman" w:cs="Times New Roman"/>
                <w:sz w:val="24"/>
              </w:rPr>
              <w:t>н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ных граждан на территории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</w:t>
            </w:r>
            <w:r w:rsidRPr="00C52565">
              <w:rPr>
                <w:rFonts w:ascii="Times New Roman" w:hAnsi="Times New Roman" w:cs="Times New Roman"/>
                <w:sz w:val="24"/>
              </w:rPr>
              <w:t>х</w:t>
            </w:r>
            <w:r w:rsidRPr="00C52565">
              <w:rPr>
                <w:rFonts w:ascii="Times New Roman" w:hAnsi="Times New Roman" w:cs="Times New Roman"/>
                <w:sz w:val="24"/>
              </w:rPr>
              <w:t>вистневского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района </w:t>
            </w:r>
          </w:p>
        </w:tc>
        <w:tc>
          <w:tcPr>
            <w:tcW w:w="3616" w:type="dxa"/>
            <w:vAlign w:val="center"/>
          </w:tcPr>
          <w:p w:rsidR="009D1F2B" w:rsidRPr="00C52565" w:rsidRDefault="009D1F2B" w:rsidP="009D1F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согласованию), ОУФМС (по с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гласованию)</w:t>
            </w:r>
          </w:p>
        </w:tc>
        <w:tc>
          <w:tcPr>
            <w:tcW w:w="1921" w:type="dxa"/>
            <w:vAlign w:val="center"/>
          </w:tcPr>
          <w:p w:rsidR="009D1F2B" w:rsidRPr="00C52565" w:rsidRDefault="009D1F2B" w:rsidP="009D1F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9D1F2B" w:rsidRPr="00C52565" w:rsidRDefault="009D1F2B" w:rsidP="009D1F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9D1F2B" w:rsidTr="00861C7A">
        <w:tc>
          <w:tcPr>
            <w:tcW w:w="15707" w:type="dxa"/>
            <w:gridSpan w:val="10"/>
          </w:tcPr>
          <w:p w:rsidR="009D1F2B" w:rsidRPr="00C52565" w:rsidRDefault="009D1F2B" w:rsidP="00CD0D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52565">
              <w:rPr>
                <w:rFonts w:ascii="Times New Roman" w:hAnsi="Times New Roman" w:cs="Times New Roman"/>
                <w:b/>
                <w:sz w:val="24"/>
              </w:rPr>
              <w:t>3. Профилактика правонарушений, связанных с незаконным оборотом наркотиков</w:t>
            </w:r>
          </w:p>
        </w:tc>
      </w:tr>
      <w:tr w:rsidR="0086628C" w:rsidTr="0086628C">
        <w:tc>
          <w:tcPr>
            <w:tcW w:w="565" w:type="dxa"/>
          </w:tcPr>
          <w:p w:rsidR="0086628C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3955" w:type="dxa"/>
          </w:tcPr>
          <w:p w:rsidR="0086628C" w:rsidRPr="00C52565" w:rsidRDefault="0086628C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профилактической р</w:t>
            </w:r>
            <w:r w:rsidRPr="00C52565">
              <w:rPr>
                <w:rFonts w:ascii="Times New Roman" w:hAnsi="Times New Roman" w:cs="Times New Roman"/>
                <w:sz w:val="24"/>
              </w:rPr>
              <w:t>а</w:t>
            </w:r>
            <w:r w:rsidRPr="00C52565">
              <w:rPr>
                <w:rFonts w:ascii="Times New Roman" w:hAnsi="Times New Roman" w:cs="Times New Roman"/>
                <w:sz w:val="24"/>
              </w:rPr>
              <w:t>боты с населением в целях выявл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ния и постановки на учет лиц, уп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требляющих наркотические вещ</w:t>
            </w:r>
            <w:r w:rsidRPr="00C52565">
              <w:rPr>
                <w:rFonts w:ascii="Times New Roman" w:hAnsi="Times New Roman" w:cs="Times New Roman"/>
                <w:sz w:val="24"/>
              </w:rPr>
              <w:t>е</w:t>
            </w:r>
            <w:r w:rsidRPr="00C52565">
              <w:rPr>
                <w:rFonts w:ascii="Times New Roman" w:hAnsi="Times New Roman" w:cs="Times New Roman"/>
                <w:sz w:val="24"/>
              </w:rPr>
              <w:t>ства без назначения врача</w:t>
            </w:r>
          </w:p>
        </w:tc>
        <w:tc>
          <w:tcPr>
            <w:tcW w:w="3616" w:type="dxa"/>
          </w:tcPr>
          <w:p w:rsidR="0086628C" w:rsidRPr="00C52565" w:rsidRDefault="0086628C" w:rsidP="00866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согласованию), КДН и ЗП, ГБУЗ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Похвистневская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ЦРБГР» (по согласованию).</w:t>
            </w:r>
          </w:p>
        </w:tc>
        <w:tc>
          <w:tcPr>
            <w:tcW w:w="1921" w:type="dxa"/>
            <w:vAlign w:val="center"/>
          </w:tcPr>
          <w:p w:rsidR="0086628C" w:rsidRPr="00C52565" w:rsidRDefault="0086628C" w:rsidP="00866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50" w:type="dxa"/>
            <w:gridSpan w:val="6"/>
            <w:vAlign w:val="center"/>
          </w:tcPr>
          <w:p w:rsidR="0086628C" w:rsidRPr="00C52565" w:rsidRDefault="0086628C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E96E05" w:rsidTr="00861C7A">
        <w:tc>
          <w:tcPr>
            <w:tcW w:w="565" w:type="dxa"/>
          </w:tcPr>
          <w:p w:rsidR="00E96E05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3955" w:type="dxa"/>
          </w:tcPr>
          <w:p w:rsidR="00E96E05" w:rsidRPr="00C52565" w:rsidRDefault="00E96E05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Обмен информацией о лицах, д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пускающих немедицинское потре</w:t>
            </w:r>
            <w:r w:rsidRPr="00C52565">
              <w:rPr>
                <w:rFonts w:ascii="Times New Roman" w:hAnsi="Times New Roman" w:cs="Times New Roman"/>
                <w:sz w:val="24"/>
              </w:rPr>
              <w:t>б</w:t>
            </w:r>
            <w:r w:rsidRPr="00C52565">
              <w:rPr>
                <w:rFonts w:ascii="Times New Roman" w:hAnsi="Times New Roman" w:cs="Times New Roman"/>
                <w:sz w:val="24"/>
              </w:rPr>
              <w:t xml:space="preserve">ление наркотических средств и </w:t>
            </w: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>психотропных веществ и причас</w:t>
            </w:r>
            <w:r w:rsidRPr="00C52565">
              <w:rPr>
                <w:rFonts w:ascii="Times New Roman" w:hAnsi="Times New Roman" w:cs="Times New Roman"/>
                <w:sz w:val="24"/>
              </w:rPr>
              <w:t>т</w:t>
            </w:r>
            <w:r w:rsidRPr="00C52565">
              <w:rPr>
                <w:rFonts w:ascii="Times New Roman" w:hAnsi="Times New Roman" w:cs="Times New Roman"/>
                <w:sz w:val="24"/>
              </w:rPr>
              <w:t>ных к их незаконному обороту</w:t>
            </w:r>
          </w:p>
        </w:tc>
        <w:tc>
          <w:tcPr>
            <w:tcW w:w="3616" w:type="dxa"/>
            <w:vAlign w:val="center"/>
          </w:tcPr>
          <w:p w:rsidR="00E96E05" w:rsidRPr="00C52565" w:rsidRDefault="00E96E05" w:rsidP="00E96E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согласованию), ГБУЗ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</w:t>
            </w:r>
            <w:r w:rsidRPr="00C52565">
              <w:rPr>
                <w:rFonts w:ascii="Times New Roman" w:hAnsi="Times New Roman" w:cs="Times New Roman"/>
                <w:sz w:val="24"/>
              </w:rPr>
              <w:t>т</w:t>
            </w:r>
            <w:r w:rsidRPr="00C52565">
              <w:rPr>
                <w:rFonts w:ascii="Times New Roman" w:hAnsi="Times New Roman" w:cs="Times New Roman"/>
                <w:sz w:val="24"/>
              </w:rPr>
              <w:t>невская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 xml:space="preserve"> ЦРБГР» (по согласов</w:t>
            </w:r>
            <w:r w:rsidRPr="00C52565">
              <w:rPr>
                <w:rFonts w:ascii="Times New Roman" w:hAnsi="Times New Roman" w:cs="Times New Roman"/>
                <w:sz w:val="24"/>
              </w:rPr>
              <w:t>а</w:t>
            </w: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>нию), УФСКН (по согласов</w:t>
            </w:r>
            <w:r w:rsidRPr="00C52565">
              <w:rPr>
                <w:rFonts w:ascii="Times New Roman" w:hAnsi="Times New Roman" w:cs="Times New Roman"/>
                <w:sz w:val="24"/>
              </w:rPr>
              <w:t>а</w:t>
            </w:r>
            <w:r w:rsidRPr="00C52565">
              <w:rPr>
                <w:rFonts w:ascii="Times New Roman" w:hAnsi="Times New Roman" w:cs="Times New Roman"/>
                <w:sz w:val="24"/>
              </w:rPr>
              <w:t>нию).</w:t>
            </w:r>
          </w:p>
        </w:tc>
        <w:tc>
          <w:tcPr>
            <w:tcW w:w="1921" w:type="dxa"/>
            <w:vAlign w:val="center"/>
          </w:tcPr>
          <w:p w:rsidR="00E96E05" w:rsidRPr="00C52565" w:rsidRDefault="00E96E05" w:rsidP="00E96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lastRenderedPageBreak/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E96E05" w:rsidRPr="00C52565" w:rsidRDefault="00E96E05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8C422B" w:rsidTr="00861C7A">
        <w:tc>
          <w:tcPr>
            <w:tcW w:w="565" w:type="dxa"/>
          </w:tcPr>
          <w:p w:rsidR="008C422B" w:rsidRPr="00C52565" w:rsidRDefault="00C52565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3.3</w:t>
            </w:r>
          </w:p>
        </w:tc>
        <w:tc>
          <w:tcPr>
            <w:tcW w:w="3955" w:type="dxa"/>
          </w:tcPr>
          <w:p w:rsidR="008C422B" w:rsidRPr="00C52565" w:rsidRDefault="008C422B" w:rsidP="00E96E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Проведение мероприятий по уст</w:t>
            </w:r>
            <w:r w:rsidRPr="00C52565">
              <w:rPr>
                <w:rFonts w:ascii="Times New Roman" w:hAnsi="Times New Roman" w:cs="Times New Roman"/>
                <w:sz w:val="24"/>
              </w:rPr>
              <w:t>а</w:t>
            </w:r>
            <w:r w:rsidRPr="00C52565">
              <w:rPr>
                <w:rFonts w:ascii="Times New Roman" w:hAnsi="Times New Roman" w:cs="Times New Roman"/>
                <w:sz w:val="24"/>
              </w:rPr>
              <w:t>новлению мест возделывания и произрастания наркотиков раст</w:t>
            </w:r>
            <w:r w:rsidRPr="00C52565">
              <w:rPr>
                <w:rFonts w:ascii="Times New Roman" w:hAnsi="Times New Roman" w:cs="Times New Roman"/>
                <w:sz w:val="24"/>
              </w:rPr>
              <w:t>и</w:t>
            </w:r>
            <w:r w:rsidRPr="00C52565">
              <w:rPr>
                <w:rFonts w:ascii="Times New Roman" w:hAnsi="Times New Roman" w:cs="Times New Roman"/>
                <w:sz w:val="24"/>
              </w:rPr>
              <w:t>тельного происхождения, с целью уничтожения и пресечения их п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ступления в незаконный оборот.</w:t>
            </w:r>
          </w:p>
        </w:tc>
        <w:tc>
          <w:tcPr>
            <w:tcW w:w="3616" w:type="dxa"/>
          </w:tcPr>
          <w:p w:rsidR="008C422B" w:rsidRPr="00C52565" w:rsidRDefault="008C422B" w:rsidP="008C42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» (по согла</w:t>
            </w:r>
            <w:r w:rsidR="0064705C" w:rsidRPr="00C52565">
              <w:rPr>
                <w:rFonts w:ascii="Times New Roman" w:hAnsi="Times New Roman" w:cs="Times New Roman"/>
                <w:sz w:val="24"/>
              </w:rPr>
              <w:t xml:space="preserve">сованию), </w:t>
            </w:r>
            <w:r w:rsidRPr="00C52565">
              <w:rPr>
                <w:rFonts w:ascii="Times New Roman" w:hAnsi="Times New Roman" w:cs="Times New Roman"/>
                <w:sz w:val="24"/>
              </w:rPr>
              <w:t>УФСКН (по с</w:t>
            </w:r>
            <w:r w:rsidRPr="00C52565">
              <w:rPr>
                <w:rFonts w:ascii="Times New Roman" w:hAnsi="Times New Roman" w:cs="Times New Roman"/>
                <w:sz w:val="24"/>
              </w:rPr>
              <w:t>о</w:t>
            </w:r>
            <w:r w:rsidRPr="00C52565">
              <w:rPr>
                <w:rFonts w:ascii="Times New Roman" w:hAnsi="Times New Roman" w:cs="Times New Roman"/>
                <w:sz w:val="24"/>
              </w:rPr>
              <w:t>гласованию).</w:t>
            </w:r>
          </w:p>
        </w:tc>
        <w:tc>
          <w:tcPr>
            <w:tcW w:w="1921" w:type="dxa"/>
            <w:vAlign w:val="center"/>
          </w:tcPr>
          <w:p w:rsidR="008C422B" w:rsidRPr="00C52565" w:rsidRDefault="008C422B" w:rsidP="008C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C52565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C5256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8C422B" w:rsidRPr="00C52565" w:rsidRDefault="008C422B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C52565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C52565">
              <w:rPr>
                <w:rFonts w:ascii="Times New Roman" w:hAnsi="Times New Roman" w:cs="Times New Roman"/>
                <w:sz w:val="24"/>
              </w:rPr>
              <w:t>с</w:t>
            </w:r>
            <w:r w:rsidRPr="00C52565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993AF2" w:rsidTr="00861C7A">
        <w:tc>
          <w:tcPr>
            <w:tcW w:w="15707" w:type="dxa"/>
            <w:gridSpan w:val="10"/>
          </w:tcPr>
          <w:p w:rsidR="00993AF2" w:rsidRPr="002C32EE" w:rsidRDefault="00993AF2" w:rsidP="00993A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</w:rPr>
              <w:t>4. Профилактика правонарушений среди лиц, освободившихся из мест лишения свободы</w:t>
            </w:r>
          </w:p>
        </w:tc>
      </w:tr>
      <w:tr w:rsidR="0047568B" w:rsidTr="00861C7A">
        <w:tc>
          <w:tcPr>
            <w:tcW w:w="565" w:type="dxa"/>
          </w:tcPr>
          <w:p w:rsidR="0047568B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3955" w:type="dxa"/>
          </w:tcPr>
          <w:p w:rsidR="0047568B" w:rsidRPr="002C32EE" w:rsidRDefault="0047568B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Оказание помощи лицам, освоб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дившимся из мест лишения своб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ды в трудоустройстве</w:t>
            </w:r>
          </w:p>
        </w:tc>
        <w:tc>
          <w:tcPr>
            <w:tcW w:w="3616" w:type="dxa"/>
          </w:tcPr>
          <w:p w:rsidR="0047568B" w:rsidRPr="002C32EE" w:rsidRDefault="00816A7C" w:rsidP="0047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ГКУ</w:t>
            </w:r>
            <w:r>
              <w:rPr>
                <w:rFonts w:ascii="Times New Roman" w:hAnsi="Times New Roman" w:cs="Times New Roman"/>
                <w:sz w:val="24"/>
              </w:rPr>
              <w:t xml:space="preserve"> СО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«Г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УСЗН </w:t>
            </w:r>
            <w:r>
              <w:rPr>
                <w:rFonts w:ascii="Times New Roman" w:hAnsi="Times New Roman" w:cs="Times New Roman"/>
                <w:sz w:val="24"/>
              </w:rPr>
              <w:t xml:space="preserve">Северо-Восточного округа» 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(по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согла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нованию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)</w:t>
            </w:r>
            <w:proofErr w:type="gramStart"/>
            <w:r w:rsidR="0047568B" w:rsidRPr="002C32EE">
              <w:rPr>
                <w:rFonts w:ascii="Times New Roman" w:hAnsi="Times New Roman" w:cs="Times New Roman"/>
                <w:sz w:val="24"/>
              </w:rPr>
              <w:t>,Ф</w:t>
            </w:r>
            <w:proofErr w:type="gramEnd"/>
            <w:r w:rsidR="0047568B" w:rsidRPr="002C32EE">
              <w:rPr>
                <w:rFonts w:ascii="Times New Roman" w:hAnsi="Times New Roman" w:cs="Times New Roman"/>
                <w:sz w:val="24"/>
              </w:rPr>
              <w:t>КУ ГУФСИН Ро</w:t>
            </w:r>
            <w:r w:rsidR="0047568B" w:rsidRPr="002C32EE">
              <w:rPr>
                <w:rFonts w:ascii="Times New Roman" w:hAnsi="Times New Roman" w:cs="Times New Roman"/>
                <w:sz w:val="24"/>
              </w:rPr>
              <w:t>с</w:t>
            </w:r>
            <w:r w:rsidR="0047568B" w:rsidRPr="002C32EE">
              <w:rPr>
                <w:rFonts w:ascii="Times New Roman" w:hAnsi="Times New Roman" w:cs="Times New Roman"/>
                <w:sz w:val="24"/>
              </w:rPr>
              <w:t>сии по Самарской области (по согласованию)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21" w:type="dxa"/>
            <w:vAlign w:val="center"/>
          </w:tcPr>
          <w:p w:rsidR="0047568B" w:rsidRPr="002C32EE" w:rsidRDefault="0047568B" w:rsidP="004756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47568B" w:rsidRPr="002C32EE" w:rsidRDefault="0047568B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9930AE" w:rsidTr="00861C7A">
        <w:tc>
          <w:tcPr>
            <w:tcW w:w="565" w:type="dxa"/>
          </w:tcPr>
          <w:p w:rsidR="009930AE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3955" w:type="dxa"/>
          </w:tcPr>
          <w:p w:rsidR="009930AE" w:rsidRPr="002C32EE" w:rsidRDefault="009930AE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Оказание лицам, освободившимся из мест лишения свободы, помощи при оформлении документов</w:t>
            </w:r>
          </w:p>
        </w:tc>
        <w:tc>
          <w:tcPr>
            <w:tcW w:w="3616" w:type="dxa"/>
          </w:tcPr>
          <w:p w:rsidR="009930AE" w:rsidRPr="002C32EE" w:rsidRDefault="009930AE" w:rsidP="00771F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ГКУ</w:t>
            </w:r>
            <w:r w:rsidR="00771FBC">
              <w:rPr>
                <w:rFonts w:ascii="Times New Roman" w:hAnsi="Times New Roman" w:cs="Times New Roman"/>
                <w:sz w:val="24"/>
              </w:rPr>
              <w:t xml:space="preserve"> СО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1FBC">
              <w:rPr>
                <w:rFonts w:ascii="Times New Roman" w:hAnsi="Times New Roman" w:cs="Times New Roman"/>
                <w:sz w:val="24"/>
              </w:rPr>
              <w:t>«Г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УСЗН </w:t>
            </w:r>
            <w:r w:rsidR="00771FBC">
              <w:rPr>
                <w:rFonts w:ascii="Times New Roman" w:hAnsi="Times New Roman" w:cs="Times New Roman"/>
                <w:sz w:val="24"/>
              </w:rPr>
              <w:t xml:space="preserve">Северо-Восточного округа» </w:t>
            </w:r>
            <w:r w:rsidR="00AB0749" w:rsidRPr="002C32EE">
              <w:rPr>
                <w:rFonts w:ascii="Times New Roman" w:hAnsi="Times New Roman" w:cs="Times New Roman"/>
                <w:sz w:val="24"/>
              </w:rPr>
              <w:t xml:space="preserve">(по </w:t>
            </w:r>
            <w:proofErr w:type="spellStart"/>
            <w:r w:rsidR="00AB0749" w:rsidRPr="002C32EE">
              <w:rPr>
                <w:rFonts w:ascii="Times New Roman" w:hAnsi="Times New Roman" w:cs="Times New Roman"/>
                <w:sz w:val="24"/>
              </w:rPr>
              <w:t>согла</w:t>
            </w:r>
            <w:r w:rsidR="00AB0749" w:rsidRPr="002C32EE">
              <w:rPr>
                <w:rFonts w:ascii="Times New Roman" w:hAnsi="Times New Roman" w:cs="Times New Roman"/>
                <w:sz w:val="24"/>
              </w:rPr>
              <w:t>с</w:t>
            </w:r>
            <w:r w:rsidR="00AB0749" w:rsidRPr="002C32EE">
              <w:rPr>
                <w:rFonts w:ascii="Times New Roman" w:hAnsi="Times New Roman" w:cs="Times New Roman"/>
                <w:sz w:val="24"/>
              </w:rPr>
              <w:t>нованию</w:t>
            </w:r>
            <w:proofErr w:type="spellEnd"/>
            <w:r w:rsidR="00AB0749" w:rsidRPr="002C32EE">
              <w:rPr>
                <w:rFonts w:ascii="Times New Roman" w:hAnsi="Times New Roman" w:cs="Times New Roman"/>
                <w:sz w:val="24"/>
              </w:rPr>
              <w:t>)</w:t>
            </w:r>
            <w:r w:rsidRPr="002C32EE">
              <w:rPr>
                <w:rFonts w:ascii="Times New Roman" w:hAnsi="Times New Roman" w:cs="Times New Roman"/>
                <w:sz w:val="24"/>
              </w:rPr>
              <w:t>, Администрации сел</w:t>
            </w:r>
            <w:r w:rsidRPr="002C32EE">
              <w:rPr>
                <w:rFonts w:ascii="Times New Roman" w:hAnsi="Times New Roman" w:cs="Times New Roman"/>
                <w:sz w:val="24"/>
              </w:rPr>
              <w:t>ь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ских поселений муниципального района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 xml:space="preserve"> (по с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гласованию)</w:t>
            </w:r>
          </w:p>
        </w:tc>
        <w:tc>
          <w:tcPr>
            <w:tcW w:w="1921" w:type="dxa"/>
            <w:vAlign w:val="center"/>
          </w:tcPr>
          <w:p w:rsidR="009930AE" w:rsidRPr="002C32EE" w:rsidRDefault="009930AE" w:rsidP="009930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9930AE" w:rsidRPr="002C32EE" w:rsidRDefault="009930AE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AB0749" w:rsidTr="00AB0749">
        <w:tc>
          <w:tcPr>
            <w:tcW w:w="565" w:type="dxa"/>
          </w:tcPr>
          <w:p w:rsidR="00AB0749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3955" w:type="dxa"/>
          </w:tcPr>
          <w:p w:rsidR="00AB0749" w:rsidRPr="002C32EE" w:rsidRDefault="00AB0749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Оказание лицам, освободившимся из мест лишения свободы, мед</w:t>
            </w:r>
            <w:r w:rsidRPr="002C32EE">
              <w:rPr>
                <w:rFonts w:ascii="Times New Roman" w:hAnsi="Times New Roman" w:cs="Times New Roman"/>
                <w:sz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</w:rPr>
              <w:t>цинской, психологической, соц</w:t>
            </w:r>
            <w:r w:rsidRPr="002C32EE">
              <w:rPr>
                <w:rFonts w:ascii="Times New Roman" w:hAnsi="Times New Roman" w:cs="Times New Roman"/>
                <w:sz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</w:rPr>
              <w:t>альной помощи.</w:t>
            </w:r>
          </w:p>
        </w:tc>
        <w:tc>
          <w:tcPr>
            <w:tcW w:w="3616" w:type="dxa"/>
          </w:tcPr>
          <w:p w:rsidR="00AB0749" w:rsidRPr="002C32EE" w:rsidRDefault="00771FBC" w:rsidP="00AB07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ГКУ</w:t>
            </w:r>
            <w:r>
              <w:rPr>
                <w:rFonts w:ascii="Times New Roman" w:hAnsi="Times New Roman" w:cs="Times New Roman"/>
                <w:sz w:val="24"/>
              </w:rPr>
              <w:t xml:space="preserve"> СО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«Г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УСЗН </w:t>
            </w:r>
            <w:r>
              <w:rPr>
                <w:rFonts w:ascii="Times New Roman" w:hAnsi="Times New Roman" w:cs="Times New Roman"/>
                <w:sz w:val="24"/>
              </w:rPr>
              <w:t xml:space="preserve">Северо-Восточного округа» 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(по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согла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нованию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)</w:t>
            </w:r>
            <w:r w:rsidR="00AB0749" w:rsidRPr="002C32EE">
              <w:rPr>
                <w:rFonts w:ascii="Times New Roman" w:hAnsi="Times New Roman" w:cs="Times New Roman"/>
                <w:sz w:val="24"/>
              </w:rPr>
              <w:t>, ГБУЗ «</w:t>
            </w:r>
            <w:proofErr w:type="spellStart"/>
            <w:r w:rsidR="00AB0749" w:rsidRPr="002C32EE">
              <w:rPr>
                <w:rFonts w:ascii="Times New Roman" w:hAnsi="Times New Roman" w:cs="Times New Roman"/>
                <w:sz w:val="24"/>
              </w:rPr>
              <w:t>Похвистне</w:t>
            </w:r>
            <w:r w:rsidR="00AB0749" w:rsidRPr="002C32EE">
              <w:rPr>
                <w:rFonts w:ascii="Times New Roman" w:hAnsi="Times New Roman" w:cs="Times New Roman"/>
                <w:sz w:val="24"/>
              </w:rPr>
              <w:t>в</w:t>
            </w:r>
            <w:r w:rsidR="00AB0749" w:rsidRPr="002C32EE">
              <w:rPr>
                <w:rFonts w:ascii="Times New Roman" w:hAnsi="Times New Roman" w:cs="Times New Roman"/>
                <w:sz w:val="24"/>
              </w:rPr>
              <w:t>ская</w:t>
            </w:r>
            <w:proofErr w:type="spellEnd"/>
            <w:r w:rsidR="00AB0749" w:rsidRPr="002C32EE">
              <w:rPr>
                <w:rFonts w:ascii="Times New Roman" w:hAnsi="Times New Roman" w:cs="Times New Roman"/>
                <w:sz w:val="24"/>
              </w:rPr>
              <w:t xml:space="preserve"> ЦРБГР» (по согласованию).</w:t>
            </w:r>
          </w:p>
        </w:tc>
        <w:tc>
          <w:tcPr>
            <w:tcW w:w="1921" w:type="dxa"/>
            <w:vAlign w:val="center"/>
          </w:tcPr>
          <w:p w:rsidR="00AB0749" w:rsidRPr="002C32EE" w:rsidRDefault="00AB0749" w:rsidP="00AB0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AB0749" w:rsidRPr="002C32EE" w:rsidRDefault="00AB0749" w:rsidP="00AB07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64705C" w:rsidTr="00861C7A">
        <w:tc>
          <w:tcPr>
            <w:tcW w:w="565" w:type="dxa"/>
          </w:tcPr>
          <w:p w:rsidR="0064705C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4.4</w:t>
            </w:r>
          </w:p>
        </w:tc>
        <w:tc>
          <w:tcPr>
            <w:tcW w:w="3955" w:type="dxa"/>
          </w:tcPr>
          <w:p w:rsidR="0064705C" w:rsidRPr="002C32EE" w:rsidRDefault="0064705C" w:rsidP="0065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Обеспечение своевременного и</w:t>
            </w:r>
            <w:r w:rsidRPr="002C32EE">
              <w:rPr>
                <w:rFonts w:ascii="Times New Roman" w:hAnsi="Times New Roman" w:cs="Times New Roman"/>
                <w:sz w:val="24"/>
              </w:rPr>
              <w:t>н</w:t>
            </w:r>
            <w:r w:rsidRPr="002C32EE">
              <w:rPr>
                <w:rFonts w:ascii="Times New Roman" w:hAnsi="Times New Roman" w:cs="Times New Roman"/>
                <w:sz w:val="24"/>
              </w:rPr>
              <w:t>формирования органов местного самоуправления и внутренних дел о лицах, освобождающихся из мест лишения свободы, лиц, осужденных к мерам наказания, не связанным с лишением свободы, для организ</w:t>
            </w:r>
            <w:r w:rsidRPr="002C32EE">
              <w:rPr>
                <w:rFonts w:ascii="Times New Roman" w:hAnsi="Times New Roman" w:cs="Times New Roman"/>
                <w:sz w:val="24"/>
              </w:rPr>
              <w:t>а</w:t>
            </w:r>
            <w:r w:rsidRPr="002C32EE">
              <w:rPr>
                <w:rFonts w:ascii="Times New Roman" w:hAnsi="Times New Roman" w:cs="Times New Roman"/>
                <w:sz w:val="24"/>
              </w:rPr>
              <w:t>ции работы по социальной адапт</w:t>
            </w:r>
            <w:r w:rsidRPr="002C32EE">
              <w:rPr>
                <w:rFonts w:ascii="Times New Roman" w:hAnsi="Times New Roman" w:cs="Times New Roman"/>
                <w:sz w:val="24"/>
              </w:rPr>
              <w:t>а</w:t>
            </w:r>
            <w:r w:rsidRPr="002C32EE">
              <w:rPr>
                <w:rFonts w:ascii="Times New Roman" w:hAnsi="Times New Roman" w:cs="Times New Roman"/>
                <w:sz w:val="24"/>
              </w:rPr>
              <w:t>ции и постановки данной категории граждан на профилактический учет</w:t>
            </w:r>
          </w:p>
        </w:tc>
        <w:tc>
          <w:tcPr>
            <w:tcW w:w="3616" w:type="dxa"/>
          </w:tcPr>
          <w:p w:rsidR="0064705C" w:rsidRPr="002C32EE" w:rsidRDefault="0064705C" w:rsidP="006561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» (по согласованию), ГУФСИН Ро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сии по Самарской области (по согласованию).</w:t>
            </w:r>
          </w:p>
        </w:tc>
        <w:tc>
          <w:tcPr>
            <w:tcW w:w="1921" w:type="dxa"/>
            <w:vAlign w:val="center"/>
          </w:tcPr>
          <w:p w:rsidR="0064705C" w:rsidRPr="002C32EE" w:rsidRDefault="0064705C" w:rsidP="00656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64705C" w:rsidRPr="002C32EE" w:rsidRDefault="0064705C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64705C" w:rsidRPr="002C32EE" w:rsidTr="00861C7A">
        <w:tc>
          <w:tcPr>
            <w:tcW w:w="565" w:type="dxa"/>
          </w:tcPr>
          <w:p w:rsidR="0064705C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4.5</w:t>
            </w:r>
          </w:p>
        </w:tc>
        <w:tc>
          <w:tcPr>
            <w:tcW w:w="3955" w:type="dxa"/>
          </w:tcPr>
          <w:p w:rsidR="0064705C" w:rsidRPr="002C32EE" w:rsidRDefault="0064705C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Обеспечение своевременного обм</w:t>
            </w:r>
            <w:r w:rsidRPr="002C32EE">
              <w:rPr>
                <w:rFonts w:ascii="Times New Roman" w:hAnsi="Times New Roman" w:cs="Times New Roman"/>
                <w:sz w:val="24"/>
              </w:rPr>
              <w:t>е</w:t>
            </w:r>
            <w:r w:rsidRPr="002C32EE">
              <w:rPr>
                <w:rFonts w:ascii="Times New Roman" w:hAnsi="Times New Roman" w:cs="Times New Roman"/>
                <w:sz w:val="24"/>
              </w:rPr>
              <w:t>на информацией о лицах, состо</w:t>
            </w:r>
            <w:r w:rsidRPr="002C32EE">
              <w:rPr>
                <w:rFonts w:ascii="Times New Roman" w:hAnsi="Times New Roman" w:cs="Times New Roman"/>
                <w:sz w:val="24"/>
              </w:rPr>
              <w:t>я</w:t>
            </w:r>
            <w:r w:rsidRPr="002C32EE">
              <w:rPr>
                <w:rFonts w:ascii="Times New Roman" w:hAnsi="Times New Roman" w:cs="Times New Roman"/>
                <w:sz w:val="24"/>
              </w:rPr>
              <w:lastRenderedPageBreak/>
              <w:t>щих на учетах, и совершивших а</w:t>
            </w:r>
            <w:r w:rsidRPr="002C32EE">
              <w:rPr>
                <w:rFonts w:ascii="Times New Roman" w:hAnsi="Times New Roman" w:cs="Times New Roman"/>
                <w:sz w:val="24"/>
              </w:rPr>
              <w:t>д</w:t>
            </w:r>
            <w:r w:rsidRPr="002C32EE">
              <w:rPr>
                <w:rFonts w:ascii="Times New Roman" w:hAnsi="Times New Roman" w:cs="Times New Roman"/>
                <w:sz w:val="24"/>
              </w:rPr>
              <w:t>министративные правонарушения, уголовные преступления</w:t>
            </w:r>
          </w:p>
        </w:tc>
        <w:tc>
          <w:tcPr>
            <w:tcW w:w="3616" w:type="dxa"/>
          </w:tcPr>
          <w:p w:rsidR="0064705C" w:rsidRPr="002C32EE" w:rsidRDefault="0064705C" w:rsidP="006470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lastRenderedPageBreak/>
              <w:t>МО МВД «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» (по согласованию), ГУФСИН Ро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lastRenderedPageBreak/>
              <w:t>сии по Самарской области (по согласованию).</w:t>
            </w:r>
          </w:p>
        </w:tc>
        <w:tc>
          <w:tcPr>
            <w:tcW w:w="1921" w:type="dxa"/>
            <w:vAlign w:val="center"/>
          </w:tcPr>
          <w:p w:rsidR="0064705C" w:rsidRPr="002C32EE" w:rsidRDefault="0064705C" w:rsidP="00647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lastRenderedPageBreak/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64705C" w:rsidRPr="002C32EE" w:rsidRDefault="0064705C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64705C" w:rsidTr="00816A7C">
        <w:trPr>
          <w:trHeight w:val="624"/>
        </w:trPr>
        <w:tc>
          <w:tcPr>
            <w:tcW w:w="15707" w:type="dxa"/>
            <w:gridSpan w:val="10"/>
          </w:tcPr>
          <w:p w:rsidR="002D3009" w:rsidRDefault="002D3009" w:rsidP="00997902">
            <w:pPr>
              <w:pStyle w:val="ConsPlusNormal"/>
              <w:rPr>
                <w:rFonts w:ascii="Times New Roman" w:hAnsi="Times New Roman" w:cs="Times New Roman"/>
                <w:b/>
                <w:sz w:val="24"/>
              </w:rPr>
            </w:pPr>
          </w:p>
          <w:p w:rsidR="002D3009" w:rsidRPr="002C32EE" w:rsidRDefault="002C32EE" w:rsidP="00816A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4705C" w:rsidRPr="002C32EE">
              <w:rPr>
                <w:rFonts w:ascii="Times New Roman" w:hAnsi="Times New Roman" w:cs="Times New Roman"/>
                <w:b/>
                <w:sz w:val="24"/>
              </w:rPr>
              <w:t>5. Профилактика правонарушений в общественных местах</w:t>
            </w:r>
          </w:p>
        </w:tc>
      </w:tr>
      <w:tr w:rsidR="00BF6430" w:rsidTr="00861C7A">
        <w:tc>
          <w:tcPr>
            <w:tcW w:w="565" w:type="dxa"/>
          </w:tcPr>
          <w:p w:rsidR="00BF6430" w:rsidRPr="002C32EE" w:rsidRDefault="00BF6430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3955" w:type="dxa"/>
          </w:tcPr>
          <w:p w:rsidR="00BF6430" w:rsidRPr="002C32EE" w:rsidRDefault="00BF6430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Обеспечение охраны общественн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го порядка при проведении масс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вых мероприятий на территории муниципального района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</w:t>
            </w:r>
            <w:r w:rsidRPr="002C32EE">
              <w:rPr>
                <w:rFonts w:ascii="Times New Roman" w:hAnsi="Times New Roman" w:cs="Times New Roman"/>
                <w:sz w:val="24"/>
              </w:rPr>
              <w:t>т</w:t>
            </w:r>
            <w:r w:rsidRPr="002C32EE">
              <w:rPr>
                <w:rFonts w:ascii="Times New Roman" w:hAnsi="Times New Roman" w:cs="Times New Roman"/>
                <w:sz w:val="24"/>
              </w:rPr>
              <w:t>невский</w:t>
            </w:r>
            <w:proofErr w:type="spellEnd"/>
          </w:p>
        </w:tc>
        <w:tc>
          <w:tcPr>
            <w:tcW w:w="3616" w:type="dxa"/>
          </w:tcPr>
          <w:p w:rsidR="00BF6430" w:rsidRPr="002C32EE" w:rsidRDefault="00BF6430" w:rsidP="00C77C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МО МВД «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 xml:space="preserve">» (по согласованию), </w:t>
            </w:r>
            <w:r w:rsidR="00C77CF0" w:rsidRPr="002C32EE">
              <w:rPr>
                <w:rFonts w:ascii="Times New Roman" w:hAnsi="Times New Roman" w:cs="Times New Roman"/>
                <w:sz w:val="24"/>
              </w:rPr>
              <w:t>д</w:t>
            </w:r>
            <w:r w:rsidRPr="002C32EE">
              <w:rPr>
                <w:rFonts w:ascii="Times New Roman" w:hAnsi="Times New Roman" w:cs="Times New Roman"/>
                <w:sz w:val="24"/>
              </w:rPr>
              <w:t>обровольные народные дружины сельских п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селений (ДНД по</w:t>
            </w:r>
            <w:r w:rsidR="00C77CF0" w:rsidRPr="002C32EE">
              <w:rPr>
                <w:rFonts w:ascii="Times New Roman" w:hAnsi="Times New Roman" w:cs="Times New Roman"/>
                <w:sz w:val="24"/>
              </w:rPr>
              <w:t>селений), а</w:t>
            </w:r>
            <w:r w:rsidR="00C77CF0" w:rsidRPr="002C32EE">
              <w:rPr>
                <w:rFonts w:ascii="Times New Roman" w:hAnsi="Times New Roman" w:cs="Times New Roman"/>
                <w:sz w:val="24"/>
              </w:rPr>
              <w:t>д</w:t>
            </w:r>
            <w:r w:rsidR="00C77CF0" w:rsidRPr="002C32EE">
              <w:rPr>
                <w:rFonts w:ascii="Times New Roman" w:hAnsi="Times New Roman" w:cs="Times New Roman"/>
                <w:sz w:val="24"/>
              </w:rPr>
              <w:t>министрации сельских посел</w:t>
            </w:r>
            <w:r w:rsidR="00C77CF0" w:rsidRPr="002C32EE">
              <w:rPr>
                <w:rFonts w:ascii="Times New Roman" w:hAnsi="Times New Roman" w:cs="Times New Roman"/>
                <w:sz w:val="24"/>
              </w:rPr>
              <w:t>е</w:t>
            </w:r>
            <w:r w:rsidR="00C77CF0" w:rsidRPr="002C32EE">
              <w:rPr>
                <w:rFonts w:ascii="Times New Roman" w:hAnsi="Times New Roman" w:cs="Times New Roman"/>
                <w:sz w:val="24"/>
              </w:rPr>
              <w:t>ний (по согласованию).</w:t>
            </w:r>
          </w:p>
        </w:tc>
        <w:tc>
          <w:tcPr>
            <w:tcW w:w="1921" w:type="dxa"/>
            <w:vAlign w:val="center"/>
          </w:tcPr>
          <w:p w:rsidR="00BF6430" w:rsidRPr="002C32EE" w:rsidRDefault="00BF6430" w:rsidP="00BF64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BF6430" w:rsidRPr="002C32EE" w:rsidRDefault="00BF6430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C77CF0" w:rsidRPr="002C32EE" w:rsidTr="00844118">
        <w:trPr>
          <w:trHeight w:val="340"/>
        </w:trPr>
        <w:tc>
          <w:tcPr>
            <w:tcW w:w="565" w:type="dxa"/>
            <w:vMerge w:val="restart"/>
          </w:tcPr>
          <w:p w:rsidR="00C77CF0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955" w:type="dxa"/>
            <w:vMerge w:val="restart"/>
          </w:tcPr>
          <w:p w:rsidR="00C77CF0" w:rsidRPr="002C32EE" w:rsidRDefault="00C77CF0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деятельности добровольных народных дружин сельских поселений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Похвис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невский</w:t>
            </w:r>
            <w:proofErr w:type="spellEnd"/>
          </w:p>
        </w:tc>
        <w:tc>
          <w:tcPr>
            <w:tcW w:w="3616" w:type="dxa"/>
            <w:vMerge w:val="restart"/>
          </w:tcPr>
          <w:p w:rsidR="00C77CF0" w:rsidRPr="002C32EE" w:rsidRDefault="00844118" w:rsidP="008441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лений (по согласованию), Адм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нистрация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1" w:type="dxa"/>
            <w:vMerge w:val="restart"/>
            <w:vAlign w:val="center"/>
          </w:tcPr>
          <w:p w:rsidR="00C77CF0" w:rsidRPr="002C32EE" w:rsidRDefault="00844118" w:rsidP="008441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1" w:type="dxa"/>
          </w:tcPr>
          <w:p w:rsidR="00C77CF0" w:rsidRPr="002C32EE" w:rsidRDefault="00C77CF0" w:rsidP="00861C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C77CF0" w:rsidRPr="002C32EE" w:rsidRDefault="00C77CF0" w:rsidP="00861C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C77CF0" w:rsidRPr="002C32EE" w:rsidRDefault="00C77CF0" w:rsidP="00861C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1" w:type="dxa"/>
          </w:tcPr>
          <w:p w:rsidR="00C77CF0" w:rsidRPr="002C32EE" w:rsidRDefault="00C77CF0" w:rsidP="00861C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C77CF0" w:rsidRPr="002C32EE" w:rsidRDefault="00C77CF0" w:rsidP="00861C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C77CF0" w:rsidRPr="002C32EE" w:rsidRDefault="00C77CF0" w:rsidP="00861C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="00861C7A"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C3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77CF0" w:rsidTr="005D665F">
        <w:trPr>
          <w:trHeight w:val="339"/>
        </w:trPr>
        <w:tc>
          <w:tcPr>
            <w:tcW w:w="565" w:type="dxa"/>
            <w:vMerge/>
          </w:tcPr>
          <w:p w:rsidR="00C77CF0" w:rsidRDefault="00C77CF0" w:rsidP="00CD0DA6">
            <w:pPr>
              <w:pStyle w:val="ConsPlusNormal"/>
              <w:jc w:val="center"/>
              <w:rPr>
                <w:rFonts w:ascii="Arial Narrow" w:hAnsi="Arial Narrow" w:cs="Times New Roman"/>
                <w:sz w:val="22"/>
              </w:rPr>
            </w:pPr>
          </w:p>
        </w:tc>
        <w:tc>
          <w:tcPr>
            <w:tcW w:w="3955" w:type="dxa"/>
            <w:vMerge/>
          </w:tcPr>
          <w:p w:rsidR="00C77CF0" w:rsidRDefault="00C77CF0" w:rsidP="008C6158">
            <w:pPr>
              <w:pStyle w:val="ConsPlusNormal"/>
              <w:jc w:val="both"/>
              <w:rPr>
                <w:rFonts w:ascii="Arial Narrow" w:hAnsi="Arial Narrow" w:cs="Times New Roman"/>
                <w:sz w:val="22"/>
              </w:rPr>
            </w:pPr>
          </w:p>
        </w:tc>
        <w:tc>
          <w:tcPr>
            <w:tcW w:w="3616" w:type="dxa"/>
            <w:vMerge/>
          </w:tcPr>
          <w:p w:rsidR="00C77CF0" w:rsidRDefault="00C77CF0" w:rsidP="00F12C74">
            <w:pPr>
              <w:pStyle w:val="ConsPlusNormal"/>
              <w:jc w:val="center"/>
              <w:rPr>
                <w:rFonts w:ascii="Arial Narrow" w:hAnsi="Arial Narrow" w:cs="Times New Roman"/>
                <w:sz w:val="22"/>
              </w:rPr>
            </w:pPr>
          </w:p>
        </w:tc>
        <w:tc>
          <w:tcPr>
            <w:tcW w:w="1921" w:type="dxa"/>
            <w:vMerge/>
          </w:tcPr>
          <w:p w:rsidR="00C77CF0" w:rsidRPr="008C6158" w:rsidRDefault="00C77CF0" w:rsidP="00CD0DA6">
            <w:pPr>
              <w:pStyle w:val="ConsPlusNormal"/>
              <w:jc w:val="center"/>
              <w:rPr>
                <w:rFonts w:ascii="Arial Narrow" w:hAnsi="Arial Narrow" w:cs="Times New Roman"/>
                <w:sz w:val="22"/>
              </w:rPr>
            </w:pPr>
          </w:p>
        </w:tc>
        <w:tc>
          <w:tcPr>
            <w:tcW w:w="941" w:type="dxa"/>
          </w:tcPr>
          <w:p w:rsidR="00C77CF0" w:rsidRPr="002C32EE" w:rsidRDefault="00771FBC" w:rsidP="00771F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664</w:t>
            </w:r>
            <w:r w:rsidR="002C32EE" w:rsidRPr="002C32EE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42" w:type="dxa"/>
          </w:tcPr>
          <w:p w:rsidR="00C77CF0" w:rsidRPr="002C32EE" w:rsidRDefault="00771FBC" w:rsidP="00771F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664</w:t>
            </w:r>
            <w:r w:rsidR="002C32EE" w:rsidRPr="002C32EE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42" w:type="dxa"/>
          </w:tcPr>
          <w:p w:rsidR="00C77CF0" w:rsidRPr="002C32EE" w:rsidRDefault="00771FBC" w:rsidP="00771F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697</w:t>
            </w:r>
            <w:r w:rsidR="002C32EE" w:rsidRPr="002C32EE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41" w:type="dxa"/>
          </w:tcPr>
          <w:p w:rsidR="00C77CF0" w:rsidRPr="002C32EE" w:rsidRDefault="002C32EE" w:rsidP="00771F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7</w:t>
            </w:r>
            <w:r w:rsidR="00771FBC">
              <w:rPr>
                <w:rFonts w:ascii="Times New Roman" w:hAnsi="Times New Roman" w:cs="Times New Roman"/>
                <w:sz w:val="24"/>
              </w:rPr>
              <w:t>3</w:t>
            </w:r>
            <w:r w:rsidRPr="002C32EE">
              <w:rPr>
                <w:rFonts w:ascii="Times New Roman" w:hAnsi="Times New Roman" w:cs="Times New Roman"/>
                <w:sz w:val="24"/>
              </w:rPr>
              <w:t>2,3</w:t>
            </w:r>
          </w:p>
        </w:tc>
        <w:tc>
          <w:tcPr>
            <w:tcW w:w="942" w:type="dxa"/>
          </w:tcPr>
          <w:p w:rsidR="00C77CF0" w:rsidRPr="002C32EE" w:rsidRDefault="00771FBC" w:rsidP="00771F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768</w:t>
            </w:r>
            <w:r w:rsidR="002C32EE" w:rsidRPr="002C32EE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42" w:type="dxa"/>
          </w:tcPr>
          <w:p w:rsidR="00C77CF0" w:rsidRPr="002C32EE" w:rsidRDefault="002C32EE" w:rsidP="00771F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3</w:t>
            </w:r>
            <w:r w:rsidR="00771FBC">
              <w:rPr>
                <w:rFonts w:ascii="Times New Roman" w:hAnsi="Times New Roman" w:cs="Times New Roman"/>
                <w:sz w:val="24"/>
              </w:rPr>
              <w:t>527</w:t>
            </w:r>
            <w:r w:rsidRPr="002C32EE">
              <w:rPr>
                <w:rFonts w:ascii="Times New Roman" w:hAnsi="Times New Roman" w:cs="Times New Roman"/>
                <w:sz w:val="24"/>
              </w:rPr>
              <w:t>,0</w:t>
            </w:r>
          </w:p>
        </w:tc>
      </w:tr>
      <w:tr w:rsidR="00F01019" w:rsidTr="00861C7A">
        <w:trPr>
          <w:trHeight w:val="339"/>
        </w:trPr>
        <w:tc>
          <w:tcPr>
            <w:tcW w:w="565" w:type="dxa"/>
          </w:tcPr>
          <w:p w:rsidR="00F01019" w:rsidRPr="002C32EE" w:rsidRDefault="002C32EE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955" w:type="dxa"/>
          </w:tcPr>
          <w:p w:rsidR="00F01019" w:rsidRPr="002C32EE" w:rsidRDefault="00F01019" w:rsidP="008C61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Поощрение граждан за участие в деятельности ДНД, награждение благодарственными письмами, гр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мотами.</w:t>
            </w:r>
          </w:p>
        </w:tc>
        <w:tc>
          <w:tcPr>
            <w:tcW w:w="3616" w:type="dxa"/>
          </w:tcPr>
          <w:p w:rsidR="00F01019" w:rsidRPr="002C32EE" w:rsidRDefault="00F01019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лений (по согласованию), Адм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нистрация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1" w:type="dxa"/>
            <w:vAlign w:val="center"/>
          </w:tcPr>
          <w:p w:rsidR="00F01019" w:rsidRPr="002C32EE" w:rsidRDefault="00F01019" w:rsidP="00F01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F01019" w:rsidRPr="002C32EE" w:rsidRDefault="00F01019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  <w:szCs w:val="24"/>
              </w:rPr>
              <w:t>новной деятельности исполнителей мероприятий</w:t>
            </w:r>
          </w:p>
        </w:tc>
      </w:tr>
      <w:tr w:rsidR="00F01019" w:rsidRPr="002C32EE" w:rsidTr="00861C7A">
        <w:tc>
          <w:tcPr>
            <w:tcW w:w="15707" w:type="dxa"/>
            <w:gridSpan w:val="10"/>
          </w:tcPr>
          <w:p w:rsidR="00F01019" w:rsidRPr="002C32EE" w:rsidRDefault="00F01019" w:rsidP="00CD0D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</w:rPr>
              <w:t>6. Профилактика правонарушений на административных участках</w:t>
            </w:r>
          </w:p>
        </w:tc>
      </w:tr>
      <w:tr w:rsidR="00F01019" w:rsidRPr="002C32EE" w:rsidTr="00861C7A">
        <w:tc>
          <w:tcPr>
            <w:tcW w:w="565" w:type="dxa"/>
          </w:tcPr>
          <w:p w:rsidR="00F01019" w:rsidRPr="002C32EE" w:rsidRDefault="00F01019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6.1.</w:t>
            </w:r>
          </w:p>
        </w:tc>
        <w:tc>
          <w:tcPr>
            <w:tcW w:w="3955" w:type="dxa"/>
          </w:tcPr>
          <w:p w:rsidR="00F01019" w:rsidRPr="002C32EE" w:rsidRDefault="00F01019" w:rsidP="006C20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Проведение отчетов участковых уполномоченных полиции и пре</w:t>
            </w:r>
            <w:r w:rsidRPr="002C32EE">
              <w:rPr>
                <w:rFonts w:ascii="Times New Roman" w:hAnsi="Times New Roman" w:cs="Times New Roman"/>
                <w:sz w:val="24"/>
              </w:rPr>
              <w:t>д</w:t>
            </w:r>
            <w:r w:rsidRPr="002C32EE">
              <w:rPr>
                <w:rFonts w:ascii="Times New Roman" w:hAnsi="Times New Roman" w:cs="Times New Roman"/>
                <w:sz w:val="24"/>
              </w:rPr>
              <w:t>ставителей органов местного сам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управления и депутатов перед нас</w:t>
            </w:r>
            <w:r w:rsidRPr="002C32EE">
              <w:rPr>
                <w:rFonts w:ascii="Times New Roman" w:hAnsi="Times New Roman" w:cs="Times New Roman"/>
                <w:sz w:val="24"/>
              </w:rPr>
              <w:t>е</w:t>
            </w:r>
            <w:r w:rsidRPr="002C32EE">
              <w:rPr>
                <w:rFonts w:ascii="Times New Roman" w:hAnsi="Times New Roman" w:cs="Times New Roman"/>
                <w:sz w:val="24"/>
              </w:rPr>
              <w:t>лением, коллективами предпри</w:t>
            </w:r>
            <w:r w:rsidRPr="002C32EE">
              <w:rPr>
                <w:rFonts w:ascii="Times New Roman" w:hAnsi="Times New Roman" w:cs="Times New Roman"/>
                <w:sz w:val="24"/>
              </w:rPr>
              <w:t>я</w:t>
            </w:r>
            <w:r w:rsidRPr="002C32EE">
              <w:rPr>
                <w:rFonts w:ascii="Times New Roman" w:hAnsi="Times New Roman" w:cs="Times New Roman"/>
                <w:sz w:val="24"/>
              </w:rPr>
              <w:t>тий, учреждений, организаций на административных участках.</w:t>
            </w:r>
          </w:p>
        </w:tc>
        <w:tc>
          <w:tcPr>
            <w:tcW w:w="3616" w:type="dxa"/>
          </w:tcPr>
          <w:p w:rsidR="00F01019" w:rsidRPr="002C32EE" w:rsidRDefault="00F01019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Администрации сельских пос</w:t>
            </w:r>
            <w:r w:rsidRPr="002C32EE">
              <w:rPr>
                <w:rFonts w:ascii="Times New Roman" w:hAnsi="Times New Roman" w:cs="Times New Roman"/>
                <w:sz w:val="24"/>
              </w:rPr>
              <w:t>е</w:t>
            </w:r>
            <w:r w:rsidRPr="002C32EE">
              <w:rPr>
                <w:rFonts w:ascii="Times New Roman" w:hAnsi="Times New Roman" w:cs="Times New Roman"/>
                <w:sz w:val="24"/>
              </w:rPr>
              <w:t>лений (по согласованию), Адм</w:t>
            </w:r>
            <w:r w:rsidRPr="002C32EE">
              <w:rPr>
                <w:rFonts w:ascii="Times New Roman" w:hAnsi="Times New Roman" w:cs="Times New Roman"/>
                <w:sz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нистрация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, МО МВД «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» (по согласованию).</w:t>
            </w:r>
          </w:p>
        </w:tc>
        <w:tc>
          <w:tcPr>
            <w:tcW w:w="1921" w:type="dxa"/>
            <w:vAlign w:val="center"/>
          </w:tcPr>
          <w:p w:rsidR="00F01019" w:rsidRPr="002C32EE" w:rsidRDefault="00F01019" w:rsidP="006C2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F01019" w:rsidRPr="002C32EE" w:rsidRDefault="00F01019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  <w:tr w:rsidR="00F01019" w:rsidRPr="002C32EE" w:rsidTr="00861C7A">
        <w:tc>
          <w:tcPr>
            <w:tcW w:w="15707" w:type="dxa"/>
            <w:gridSpan w:val="10"/>
          </w:tcPr>
          <w:p w:rsidR="00F01019" w:rsidRPr="002C32EE" w:rsidRDefault="00F01019" w:rsidP="00CD0D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C32EE">
              <w:rPr>
                <w:rFonts w:ascii="Times New Roman" w:hAnsi="Times New Roman" w:cs="Times New Roman"/>
                <w:b/>
                <w:sz w:val="24"/>
              </w:rPr>
              <w:t>7. Информационно-методическое обеспечение профилактики правонарушений</w:t>
            </w:r>
          </w:p>
        </w:tc>
      </w:tr>
      <w:tr w:rsidR="00F01019" w:rsidRPr="002C32EE" w:rsidTr="00861C7A">
        <w:tc>
          <w:tcPr>
            <w:tcW w:w="565" w:type="dxa"/>
          </w:tcPr>
          <w:p w:rsidR="00F01019" w:rsidRPr="002C32EE" w:rsidRDefault="00F01019" w:rsidP="00CD0D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7.1.</w:t>
            </w:r>
          </w:p>
        </w:tc>
        <w:tc>
          <w:tcPr>
            <w:tcW w:w="3955" w:type="dxa"/>
          </w:tcPr>
          <w:p w:rsidR="00F01019" w:rsidRPr="002C32EE" w:rsidRDefault="00F01019" w:rsidP="00F0101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Информирование граждан о спос</w:t>
            </w:r>
            <w:r w:rsidRPr="002C32EE">
              <w:rPr>
                <w:rFonts w:ascii="Times New Roman" w:hAnsi="Times New Roman" w:cs="Times New Roman"/>
                <w:sz w:val="24"/>
              </w:rPr>
              <w:t>о</w:t>
            </w:r>
            <w:r w:rsidRPr="002C32EE">
              <w:rPr>
                <w:rFonts w:ascii="Times New Roman" w:hAnsi="Times New Roman" w:cs="Times New Roman"/>
                <w:sz w:val="24"/>
              </w:rPr>
              <w:t>бах и средствах правомерной защ</w:t>
            </w:r>
            <w:r w:rsidRPr="002C32EE">
              <w:rPr>
                <w:rFonts w:ascii="Times New Roman" w:hAnsi="Times New Roman" w:cs="Times New Roman"/>
                <w:sz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</w:rPr>
              <w:t>ты от преступных и иных посяг</w:t>
            </w:r>
            <w:r w:rsidRPr="002C32EE">
              <w:rPr>
                <w:rFonts w:ascii="Times New Roman" w:hAnsi="Times New Roman" w:cs="Times New Roman"/>
                <w:sz w:val="24"/>
              </w:rPr>
              <w:t>а</w:t>
            </w:r>
            <w:r w:rsidRPr="002C32EE">
              <w:rPr>
                <w:rFonts w:ascii="Times New Roman" w:hAnsi="Times New Roman" w:cs="Times New Roman"/>
                <w:sz w:val="24"/>
              </w:rPr>
              <w:t>тельств путем проведения разъя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нительной работы в средствах ма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совой информации</w:t>
            </w:r>
          </w:p>
        </w:tc>
        <w:tc>
          <w:tcPr>
            <w:tcW w:w="3616" w:type="dxa"/>
          </w:tcPr>
          <w:p w:rsidR="00F01019" w:rsidRPr="002C32EE" w:rsidRDefault="00F01019" w:rsidP="00861C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Администрации сельских пос</w:t>
            </w:r>
            <w:r w:rsidRPr="002C32EE">
              <w:rPr>
                <w:rFonts w:ascii="Times New Roman" w:hAnsi="Times New Roman" w:cs="Times New Roman"/>
                <w:sz w:val="24"/>
              </w:rPr>
              <w:t>е</w:t>
            </w:r>
            <w:r w:rsidRPr="002C32EE">
              <w:rPr>
                <w:rFonts w:ascii="Times New Roman" w:hAnsi="Times New Roman" w:cs="Times New Roman"/>
                <w:sz w:val="24"/>
              </w:rPr>
              <w:t>лений (по согласованию), Адм</w:t>
            </w:r>
            <w:r w:rsidRPr="002C32EE">
              <w:rPr>
                <w:rFonts w:ascii="Times New Roman" w:hAnsi="Times New Roman" w:cs="Times New Roman"/>
                <w:sz w:val="24"/>
              </w:rPr>
              <w:t>и</w:t>
            </w:r>
            <w:r w:rsidRPr="002C32EE">
              <w:rPr>
                <w:rFonts w:ascii="Times New Roman" w:hAnsi="Times New Roman" w:cs="Times New Roman"/>
                <w:sz w:val="24"/>
              </w:rPr>
              <w:t xml:space="preserve">нистрация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м.р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, МО МВД «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Похвистневский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» (по согласованию).</w:t>
            </w:r>
          </w:p>
        </w:tc>
        <w:tc>
          <w:tcPr>
            <w:tcW w:w="1921" w:type="dxa"/>
            <w:vAlign w:val="center"/>
          </w:tcPr>
          <w:p w:rsidR="00F01019" w:rsidRPr="002C32EE" w:rsidRDefault="00F01019" w:rsidP="00F01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 xml:space="preserve">2016-2020 </w:t>
            </w:r>
            <w:proofErr w:type="spellStart"/>
            <w:r w:rsidRPr="002C32EE">
              <w:rPr>
                <w:rFonts w:ascii="Times New Roman" w:hAnsi="Times New Roman" w:cs="Times New Roman"/>
                <w:sz w:val="24"/>
              </w:rPr>
              <w:t>г.г</w:t>
            </w:r>
            <w:proofErr w:type="spellEnd"/>
            <w:r w:rsidRPr="002C32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50" w:type="dxa"/>
            <w:gridSpan w:val="6"/>
            <w:vAlign w:val="center"/>
          </w:tcPr>
          <w:p w:rsidR="00F01019" w:rsidRPr="002C32EE" w:rsidRDefault="00F01019" w:rsidP="00861C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2C32EE">
              <w:rPr>
                <w:rFonts w:ascii="Times New Roman" w:hAnsi="Times New Roman" w:cs="Times New Roman"/>
                <w:sz w:val="24"/>
              </w:rPr>
              <w:t>Средства, предназначенные на финансирование о</w:t>
            </w:r>
            <w:r w:rsidRPr="002C32EE">
              <w:rPr>
                <w:rFonts w:ascii="Times New Roman" w:hAnsi="Times New Roman" w:cs="Times New Roman"/>
                <w:sz w:val="24"/>
              </w:rPr>
              <w:t>с</w:t>
            </w:r>
            <w:r w:rsidRPr="002C32EE">
              <w:rPr>
                <w:rFonts w:ascii="Times New Roman" w:hAnsi="Times New Roman" w:cs="Times New Roman"/>
                <w:sz w:val="24"/>
              </w:rPr>
              <w:t>новной деятельности исполнителей мероприятий</w:t>
            </w:r>
          </w:p>
        </w:tc>
      </w:tr>
    </w:tbl>
    <w:p w:rsidR="00170E0B" w:rsidRPr="002C32EE" w:rsidRDefault="00170E0B" w:rsidP="00E95D3D">
      <w:pPr>
        <w:pStyle w:val="ConsPlusNormal"/>
        <w:rPr>
          <w:rFonts w:ascii="Times New Roman" w:hAnsi="Times New Roman" w:cs="Times New Roman"/>
          <w:b/>
          <w:sz w:val="28"/>
        </w:rPr>
      </w:pPr>
    </w:p>
    <w:sectPr w:rsidR="00170E0B" w:rsidRPr="002C32EE" w:rsidSect="00CD0DA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A9" w:rsidRDefault="00C826A9" w:rsidP="00600622">
      <w:pPr>
        <w:spacing w:after="0" w:line="240" w:lineRule="auto"/>
      </w:pPr>
      <w:r>
        <w:separator/>
      </w:r>
    </w:p>
  </w:endnote>
  <w:endnote w:type="continuationSeparator" w:id="0">
    <w:p w:rsidR="00C826A9" w:rsidRDefault="00C826A9" w:rsidP="0060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82779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0A99" w:rsidRPr="00600622" w:rsidRDefault="00770A99">
        <w:pPr>
          <w:pStyle w:val="ab"/>
          <w:jc w:val="center"/>
          <w:rPr>
            <w:sz w:val="20"/>
          </w:rPr>
        </w:pPr>
        <w:r w:rsidRPr="00600622">
          <w:rPr>
            <w:sz w:val="20"/>
          </w:rPr>
          <w:fldChar w:fldCharType="begin"/>
        </w:r>
        <w:r w:rsidRPr="00600622">
          <w:rPr>
            <w:sz w:val="20"/>
          </w:rPr>
          <w:instrText>PAGE   \* MERGEFORMAT</w:instrText>
        </w:r>
        <w:r w:rsidRPr="00600622">
          <w:rPr>
            <w:sz w:val="20"/>
          </w:rPr>
          <w:fldChar w:fldCharType="separate"/>
        </w:r>
        <w:r w:rsidR="00FA3931">
          <w:rPr>
            <w:noProof/>
            <w:sz w:val="20"/>
          </w:rPr>
          <w:t>1</w:t>
        </w:r>
        <w:r w:rsidRPr="00600622">
          <w:rPr>
            <w:sz w:val="20"/>
          </w:rPr>
          <w:fldChar w:fldCharType="end"/>
        </w:r>
      </w:p>
    </w:sdtContent>
  </w:sdt>
  <w:p w:rsidR="00770A99" w:rsidRDefault="00770A9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A9" w:rsidRDefault="00C826A9" w:rsidP="00600622">
      <w:pPr>
        <w:spacing w:after="0" w:line="240" w:lineRule="auto"/>
      </w:pPr>
      <w:r>
        <w:separator/>
      </w:r>
    </w:p>
  </w:footnote>
  <w:footnote w:type="continuationSeparator" w:id="0">
    <w:p w:rsidR="00C826A9" w:rsidRDefault="00C826A9" w:rsidP="00600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3"/>
  <w:drawingGridVerticalSpacing w:val="11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2309C"/>
    <w:rsid w:val="00031095"/>
    <w:rsid w:val="00031286"/>
    <w:rsid w:val="00032491"/>
    <w:rsid w:val="0005014D"/>
    <w:rsid w:val="000575A1"/>
    <w:rsid w:val="00075DA5"/>
    <w:rsid w:val="00080B30"/>
    <w:rsid w:val="00085759"/>
    <w:rsid w:val="0009502D"/>
    <w:rsid w:val="000B316B"/>
    <w:rsid w:val="000D4306"/>
    <w:rsid w:val="000E12E6"/>
    <w:rsid w:val="000E574C"/>
    <w:rsid w:val="000F3FCF"/>
    <w:rsid w:val="0010393A"/>
    <w:rsid w:val="001136EB"/>
    <w:rsid w:val="00140AA0"/>
    <w:rsid w:val="00141BB9"/>
    <w:rsid w:val="001454E0"/>
    <w:rsid w:val="00162A64"/>
    <w:rsid w:val="00170E0B"/>
    <w:rsid w:val="00191987"/>
    <w:rsid w:val="001A316D"/>
    <w:rsid w:val="001A4445"/>
    <w:rsid w:val="001A5A4C"/>
    <w:rsid w:val="001C7F26"/>
    <w:rsid w:val="00206E81"/>
    <w:rsid w:val="0022538F"/>
    <w:rsid w:val="00246D23"/>
    <w:rsid w:val="00261B1F"/>
    <w:rsid w:val="00276A11"/>
    <w:rsid w:val="00283423"/>
    <w:rsid w:val="002A2248"/>
    <w:rsid w:val="002A3E92"/>
    <w:rsid w:val="002A6934"/>
    <w:rsid w:val="002C32EE"/>
    <w:rsid w:val="002D0F0F"/>
    <w:rsid w:val="002D1C59"/>
    <w:rsid w:val="002D3009"/>
    <w:rsid w:val="002F06EB"/>
    <w:rsid w:val="002F1994"/>
    <w:rsid w:val="002F6153"/>
    <w:rsid w:val="003061DD"/>
    <w:rsid w:val="00307CE8"/>
    <w:rsid w:val="003304D4"/>
    <w:rsid w:val="00344921"/>
    <w:rsid w:val="00355270"/>
    <w:rsid w:val="00360079"/>
    <w:rsid w:val="003B7FEE"/>
    <w:rsid w:val="003C0512"/>
    <w:rsid w:val="003C4317"/>
    <w:rsid w:val="003D39A8"/>
    <w:rsid w:val="003D49A8"/>
    <w:rsid w:val="00454995"/>
    <w:rsid w:val="0047568B"/>
    <w:rsid w:val="004A3225"/>
    <w:rsid w:val="004B5502"/>
    <w:rsid w:val="004D2C79"/>
    <w:rsid w:val="004D5B17"/>
    <w:rsid w:val="00505660"/>
    <w:rsid w:val="00515F76"/>
    <w:rsid w:val="00524775"/>
    <w:rsid w:val="00525A5C"/>
    <w:rsid w:val="0054598C"/>
    <w:rsid w:val="00567411"/>
    <w:rsid w:val="00576EEA"/>
    <w:rsid w:val="005B2D4F"/>
    <w:rsid w:val="005D665F"/>
    <w:rsid w:val="005F1280"/>
    <w:rsid w:val="005F3AEE"/>
    <w:rsid w:val="00600622"/>
    <w:rsid w:val="006354AA"/>
    <w:rsid w:val="00635D9C"/>
    <w:rsid w:val="006366E4"/>
    <w:rsid w:val="0064705C"/>
    <w:rsid w:val="0065611E"/>
    <w:rsid w:val="0066231D"/>
    <w:rsid w:val="00663E40"/>
    <w:rsid w:val="00677B7D"/>
    <w:rsid w:val="00690CAF"/>
    <w:rsid w:val="006B5ABF"/>
    <w:rsid w:val="006C20B7"/>
    <w:rsid w:val="006E2BBB"/>
    <w:rsid w:val="006F371F"/>
    <w:rsid w:val="006F4FF1"/>
    <w:rsid w:val="007224D8"/>
    <w:rsid w:val="007261DF"/>
    <w:rsid w:val="0072773A"/>
    <w:rsid w:val="00737E89"/>
    <w:rsid w:val="00742726"/>
    <w:rsid w:val="00766563"/>
    <w:rsid w:val="00770A99"/>
    <w:rsid w:val="00771FBC"/>
    <w:rsid w:val="007771B3"/>
    <w:rsid w:val="00785397"/>
    <w:rsid w:val="007B258D"/>
    <w:rsid w:val="00816A7C"/>
    <w:rsid w:val="00827BD8"/>
    <w:rsid w:val="008344C6"/>
    <w:rsid w:val="0084147D"/>
    <w:rsid w:val="00844118"/>
    <w:rsid w:val="00861C7A"/>
    <w:rsid w:val="00862623"/>
    <w:rsid w:val="0086628C"/>
    <w:rsid w:val="00875205"/>
    <w:rsid w:val="0089272E"/>
    <w:rsid w:val="008A7080"/>
    <w:rsid w:val="008B3A61"/>
    <w:rsid w:val="008C2931"/>
    <w:rsid w:val="008C422B"/>
    <w:rsid w:val="008C6158"/>
    <w:rsid w:val="008D2420"/>
    <w:rsid w:val="008D7A32"/>
    <w:rsid w:val="00902669"/>
    <w:rsid w:val="00925E1C"/>
    <w:rsid w:val="00940585"/>
    <w:rsid w:val="00943A2D"/>
    <w:rsid w:val="00947018"/>
    <w:rsid w:val="009717B6"/>
    <w:rsid w:val="009724ED"/>
    <w:rsid w:val="00974F83"/>
    <w:rsid w:val="00983683"/>
    <w:rsid w:val="009930AE"/>
    <w:rsid w:val="00993AF2"/>
    <w:rsid w:val="00996770"/>
    <w:rsid w:val="00997902"/>
    <w:rsid w:val="009A3147"/>
    <w:rsid w:val="009C2B48"/>
    <w:rsid w:val="009C2D9D"/>
    <w:rsid w:val="009D1F2B"/>
    <w:rsid w:val="009D30F5"/>
    <w:rsid w:val="009E268F"/>
    <w:rsid w:val="009E6C4A"/>
    <w:rsid w:val="009F505F"/>
    <w:rsid w:val="00A11D94"/>
    <w:rsid w:val="00A14F88"/>
    <w:rsid w:val="00A23AA3"/>
    <w:rsid w:val="00A650D8"/>
    <w:rsid w:val="00AB0749"/>
    <w:rsid w:val="00AD6140"/>
    <w:rsid w:val="00AE1317"/>
    <w:rsid w:val="00AF63B9"/>
    <w:rsid w:val="00B1678C"/>
    <w:rsid w:val="00B4023D"/>
    <w:rsid w:val="00B60AEB"/>
    <w:rsid w:val="00B67B5B"/>
    <w:rsid w:val="00B7388D"/>
    <w:rsid w:val="00B820E5"/>
    <w:rsid w:val="00B86AA3"/>
    <w:rsid w:val="00BA6F59"/>
    <w:rsid w:val="00BE63D0"/>
    <w:rsid w:val="00BF6430"/>
    <w:rsid w:val="00C02F1C"/>
    <w:rsid w:val="00C0748B"/>
    <w:rsid w:val="00C40CDE"/>
    <w:rsid w:val="00C43680"/>
    <w:rsid w:val="00C52565"/>
    <w:rsid w:val="00C76DDE"/>
    <w:rsid w:val="00C77CF0"/>
    <w:rsid w:val="00C826A9"/>
    <w:rsid w:val="00CA794B"/>
    <w:rsid w:val="00CD0DA6"/>
    <w:rsid w:val="00CD5B1B"/>
    <w:rsid w:val="00D0134E"/>
    <w:rsid w:val="00D34B53"/>
    <w:rsid w:val="00D81AD7"/>
    <w:rsid w:val="00D8378A"/>
    <w:rsid w:val="00DA23F7"/>
    <w:rsid w:val="00DB2B84"/>
    <w:rsid w:val="00DC4162"/>
    <w:rsid w:val="00DD7F01"/>
    <w:rsid w:val="00E000BA"/>
    <w:rsid w:val="00E07432"/>
    <w:rsid w:val="00E10270"/>
    <w:rsid w:val="00E12C0D"/>
    <w:rsid w:val="00E24E51"/>
    <w:rsid w:val="00E55EA5"/>
    <w:rsid w:val="00E95D3D"/>
    <w:rsid w:val="00E96E05"/>
    <w:rsid w:val="00EA5768"/>
    <w:rsid w:val="00EA57D5"/>
    <w:rsid w:val="00EC5463"/>
    <w:rsid w:val="00EC77D1"/>
    <w:rsid w:val="00EE5DDA"/>
    <w:rsid w:val="00F01019"/>
    <w:rsid w:val="00F01BD6"/>
    <w:rsid w:val="00F12C74"/>
    <w:rsid w:val="00F6728F"/>
    <w:rsid w:val="00F7113C"/>
    <w:rsid w:val="00F81A26"/>
    <w:rsid w:val="00FA0FD1"/>
    <w:rsid w:val="00FA3931"/>
    <w:rsid w:val="00FB2868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paragraph" w:customStyle="1" w:styleId="ConsPlusNormal">
    <w:name w:val="ConsPlusNormal"/>
    <w:rsid w:val="00355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5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color w:val="auto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00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00622"/>
  </w:style>
  <w:style w:type="paragraph" w:styleId="ab">
    <w:name w:val="footer"/>
    <w:basedOn w:val="a"/>
    <w:link w:val="ac"/>
    <w:uiPriority w:val="99"/>
    <w:unhideWhenUsed/>
    <w:rsid w:val="00600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00622"/>
  </w:style>
  <w:style w:type="table" w:styleId="ad">
    <w:name w:val="Table Grid"/>
    <w:basedOn w:val="a1"/>
    <w:uiPriority w:val="59"/>
    <w:rsid w:val="0017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paragraph" w:customStyle="1" w:styleId="ConsPlusNormal">
    <w:name w:val="ConsPlusNormal"/>
    <w:rsid w:val="00355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auto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5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color w:val="auto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00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00622"/>
  </w:style>
  <w:style w:type="paragraph" w:styleId="ab">
    <w:name w:val="footer"/>
    <w:basedOn w:val="a"/>
    <w:link w:val="ac"/>
    <w:uiPriority w:val="99"/>
    <w:unhideWhenUsed/>
    <w:rsid w:val="00600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00622"/>
  </w:style>
  <w:style w:type="table" w:styleId="ad">
    <w:name w:val="Table Grid"/>
    <w:basedOn w:val="a1"/>
    <w:uiPriority w:val="59"/>
    <w:rsid w:val="0017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10</Pages>
  <Words>3103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90</cp:revision>
  <cp:lastPrinted>2016-03-31T05:19:00Z</cp:lastPrinted>
  <dcterms:created xsi:type="dcterms:W3CDTF">2016-03-01T06:30:00Z</dcterms:created>
  <dcterms:modified xsi:type="dcterms:W3CDTF">2016-04-12T07:51:00Z</dcterms:modified>
</cp:coreProperties>
</file>