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6B38D3" w:rsidTr="006B38D3">
        <w:trPr>
          <w:trHeight w:val="728"/>
        </w:trPr>
        <w:tc>
          <w:tcPr>
            <w:tcW w:w="4518" w:type="dxa"/>
            <w:vMerge w:val="restart"/>
            <w:hideMark/>
          </w:tcPr>
          <w:p w:rsidR="007043B2" w:rsidRPr="00DC61D3" w:rsidRDefault="007043B2" w:rsidP="007043B2">
            <w:pPr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10" name="Рисунок 10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7043B2" w:rsidRPr="00165CA6" w:rsidRDefault="007043B2" w:rsidP="007043B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165CA6">
              <w:rPr>
                <w:rFonts w:ascii="Arial Narrow" w:hAnsi="Arial Narrow"/>
                <w:b/>
                <w:bCs/>
                <w:spacing w:val="-5"/>
              </w:rPr>
              <w:t>Похвистневский</w:t>
            </w:r>
            <w:proofErr w:type="spellEnd"/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7043B2" w:rsidRPr="002E0B55" w:rsidRDefault="007043B2" w:rsidP="007043B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043B2" w:rsidRDefault="0002633E" w:rsidP="0002633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10.02.2016 </w:t>
            </w:r>
            <w:r w:rsidR="007043B2">
              <w:t xml:space="preserve"> № </w:t>
            </w:r>
            <w:r>
              <w:t>71</w:t>
            </w:r>
            <w:bookmarkStart w:id="0" w:name="_GoBack"/>
            <w:bookmarkEnd w:id="0"/>
          </w:p>
          <w:p w:rsidR="007043B2" w:rsidRDefault="007043B2" w:rsidP="007043B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04C33" w:rsidRDefault="00B04C33" w:rsidP="00B04C33">
            <w:pPr>
              <w:jc w:val="center"/>
              <w:rPr>
                <w:szCs w:val="20"/>
              </w:rPr>
            </w:pPr>
            <w:r w:rsidRPr="00822ABA">
              <w:rPr>
                <w:position w:val="-10"/>
                <w:lang w:val="en-US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7pt;height:17.4pt" o:ole="">
                  <v:imagedata r:id="rId6" o:title=""/>
                </v:shape>
                <o:OLEObject Type="Embed" ProgID="Equation.3" ShapeID="_x0000_i1025" DrawAspect="Content" ObjectID="_1517314021" r:id="rId7"/>
              </w:object>
            </w:r>
          </w:p>
          <w:p w:rsidR="006B38D3" w:rsidRDefault="00706A47">
            <w:pPr>
              <w:widowControl w:val="0"/>
              <w:suppressAutoHyphens w:val="0"/>
              <w:autoSpaceDE w:val="0"/>
              <w:autoSpaceDN w:val="0"/>
              <w:adjustRightInd w:val="0"/>
              <w:ind w:left="185" w:right="-1"/>
              <w:rPr>
                <w:rFonts w:ascii="Arial" w:hAnsi="Arial" w:cs="Arial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235585</wp:posOffset>
                      </wp:positionV>
                      <wp:extent cx="110490" cy="111125"/>
                      <wp:effectExtent l="5715" t="7620" r="6985" b="571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pt;margin-top:18.5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01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izzEcAcU2a+iqYGmF1UCO26kuBc76eqD4S0n3xWY/dd2M6/cZrTvv/ACwuFHzS00&#10;x1J2SHKgIIyBOnjsMmCAjpaQ05kQetSIwGIYBtEKaCNgCuGZzh1hpAZWjdcsjkFgYJ3HUTjaNqP3&#10;Amqyrgvr5+PE5DDkPeRpigTpqSd01d+he19jQS1pymA3oDsf0b0GOOwWNHMI210Zc/CSIxvgRYxn&#10;NWYVtZsfTgKgtBUC6M9czEQBN7+H2zA24DtbRtMRqZVDakR5BDhemPUzSjgRUukbyjtkBqmntMRN&#10;VeuMMwaNxWVoCcSHW6Wd4+hgvsv4tmlbWMdJy1Cfegtg3Too3jaFMRqbktU+ayU6YNOhThYu2Itt&#10;0AmssMFqiovNMNa4ad0Ysm6ZiQdFQTrDyLXgj1Ww2iw3y2gSTePNJAryfHK9zaJJvA0X83yWZ1ke&#10;/jSphVFSN0VBmcluPA7C6M8EMRxMrpHPB8IZBv9ldAs0JDv+2qQtt4ZOp8o9L047adAYNPpBYo3f&#10;ijX6WLG+betRrOHY1Pbs/i/Wf1ms9n6Ai8tqfLhkzc34fG7F/fRXYP0LAAD//wMAUEsDBBQABgAI&#10;AAAAIQAYnZVo3wAAAAcBAAAPAAAAZHJzL2Rvd25yZXYueG1sTI7BTsMwEETvSPyDtUhcEHVIQ4EQ&#10;p0JUoB4qVbRcuDnxkkTY6zR22/Tvu5zgOJrRm1fMR2fFAYfQeVJwN0lAINXedNQo+Ny+3T6CCFGT&#10;0dYTKjhhgHl5eVHo3PgjfeBhExvBEAq5VtDG2OdShrpFp8PE90jcffvB6chxaKQZ9JHhzso0SWbS&#10;6Y74odU9vrZY/2z2TkG0i6/Vcr3u3rexOq12u2xc3CyVur4aX55BRBzj3xh+9VkdSnaq/J5MEJZz&#10;+sRLBdOHFAT30yQDUSm4z2Ygy0L+9y/PAAAA//8DAFBLAQItABQABgAIAAAAIQC2gziS/gAAAOEB&#10;AAATAAAAAAAAAAAAAAAAAAAAAABbQ29udGVudF9UeXBlc10ueG1sUEsBAi0AFAAGAAgAAAAhADj9&#10;If/WAAAAlAEAAAsAAAAAAAAAAAAAAAAALwEAAF9yZWxzLy5yZWxzUEsBAi0AFAAGAAgAAAAhAB0R&#10;LTW8AgAAUggAAA4AAAAAAAAAAAAAAAAALgIAAGRycy9lMm9Eb2MueG1sUEsBAi0AFAAGAAgAAAAh&#10;ABidlWjfAAAABwEAAA8AAAAAAAAAAAAAAAAAFg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t/t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dQO48I2kKJ8K/k3FLTd2UCO65Vd9/dKZcfDG8k+6rB7L+223npNpNd/0nmEI4+GonU&#10;HArV2hCQNDlgBY6nCvCDIQwWwzCIllAnBqYQninCoAmroIzWaxbHoCiwnsdR6KrHqs3oPY8G1zn6&#10;+TRxP0WgAzCbFWhNP9Gpf4/O+4p2HKukLVkDndORzivIH7eQ2FGKuzLh+GQHMfBJhMwqKkqOmx+O&#10;HXCHGQL4Zy52oqEYP+V3togAg2Nq6ZgaWR4Jjud2/cQSTTqlzTWXLbGD1NNG0bqsTCaFgE6SKsRC&#10;0v2NNs5xdLB1FXJbNw2s06QRpE+9eTwN0EHLps6t0dq0KndZo8ie2pbEZ0DxYhtIX+QYrOI03wxj&#10;Q+vGjQF1I2w8SArgDCPXc9+WwXKz2CyiSTSNN5MoWK8nV9ssmsTbcH6+nq2zbB1+t9DCKKnqPOfC&#10;ohv7P4x+TRDDSeQ693QCnGjwX0ZHogHs+EXQWFtbTqfKncyPd8pSO2j0L4l19lasKI0XyoMu/HNi&#10;fdvWo1jDsanxsP4v1n9ZrHjOwk2FGh9uVXsVPp+juJ/u/tUPAA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4Vq3+3&#10;AgAAQwgAAA4AAAAAAAAAAAAAAAAALgIAAGRycy9lMm9Eb2MueG1sUEsBAi0AFAAGAAgAAAAhAKr7&#10;WiLhAAAACQEAAA8AAAAAAAAAAAAAAAAAEQUAAGRycy9kb3ducmV2LnhtbFBLBQYAAAAABAAEAPMA&#10;AAAf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6B38D3">
              <w:rPr>
                <w:rFonts w:ascii="Arial" w:hAnsi="Arial" w:cs="Arial"/>
                <w:lang w:eastAsia="ru-RU"/>
              </w:rPr>
              <w:t xml:space="preserve"> </w:t>
            </w:r>
          </w:p>
        </w:tc>
      </w:tr>
      <w:tr w:rsidR="006B38D3" w:rsidTr="006B38D3">
        <w:trPr>
          <w:trHeight w:val="3387"/>
        </w:trPr>
        <w:tc>
          <w:tcPr>
            <w:tcW w:w="4518" w:type="dxa"/>
            <w:vMerge/>
            <w:vAlign w:val="center"/>
            <w:hideMark/>
          </w:tcPr>
          <w:p w:rsidR="006B38D3" w:rsidRDefault="006B38D3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B04C33" w:rsidRDefault="006B38D3" w:rsidP="006B38D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B38D3" w:rsidRDefault="00B04C33" w:rsidP="006B38D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38D3">
        <w:rPr>
          <w:sz w:val="28"/>
          <w:szCs w:val="28"/>
        </w:rPr>
        <w:t xml:space="preserve">О внесении изменений в </w:t>
      </w:r>
    </w:p>
    <w:p w:rsidR="006B38D3" w:rsidRDefault="006B38D3" w:rsidP="006B38D3">
      <w:pPr>
        <w:rPr>
          <w:sz w:val="28"/>
          <w:szCs w:val="28"/>
        </w:rPr>
      </w:pPr>
      <w:r>
        <w:rPr>
          <w:sz w:val="28"/>
          <w:szCs w:val="28"/>
        </w:rPr>
        <w:t xml:space="preserve">       Постановление Администрации</w:t>
      </w:r>
    </w:p>
    <w:p w:rsidR="006B38D3" w:rsidRDefault="006B38D3" w:rsidP="006B38D3">
      <w:pPr>
        <w:rPr>
          <w:sz w:val="28"/>
          <w:szCs w:val="28"/>
        </w:rPr>
      </w:pPr>
      <w:r>
        <w:rPr>
          <w:sz w:val="28"/>
          <w:szCs w:val="28"/>
        </w:rPr>
        <w:t xml:space="preserve">       района от 02.12.2015 г. № 1106 </w:t>
      </w:r>
    </w:p>
    <w:p w:rsidR="006B38D3" w:rsidRDefault="006B38D3" w:rsidP="006B38D3">
      <w:pPr>
        <w:jc w:val="both"/>
        <w:rPr>
          <w:sz w:val="28"/>
          <w:szCs w:val="28"/>
        </w:rPr>
      </w:pPr>
    </w:p>
    <w:p w:rsidR="006B38D3" w:rsidRDefault="006B38D3" w:rsidP="006B38D3">
      <w:pPr>
        <w:jc w:val="both"/>
        <w:rPr>
          <w:sz w:val="28"/>
          <w:szCs w:val="28"/>
        </w:rPr>
      </w:pPr>
    </w:p>
    <w:p w:rsidR="00B04C33" w:rsidRDefault="00B04C33" w:rsidP="006B38D3">
      <w:pPr>
        <w:jc w:val="both"/>
        <w:rPr>
          <w:sz w:val="28"/>
          <w:szCs w:val="28"/>
        </w:rPr>
      </w:pPr>
    </w:p>
    <w:p w:rsidR="006B38D3" w:rsidRDefault="006B38D3" w:rsidP="00B04C33">
      <w:pPr>
        <w:ind w:left="284" w:right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приведением нормативного правового акта в соответствие с действующим законодательством </w:t>
      </w:r>
      <w:r w:rsidR="006C55CB">
        <w:rPr>
          <w:sz w:val="28"/>
          <w:szCs w:val="28"/>
        </w:rPr>
        <w:t xml:space="preserve">и в связи с кадровыми изменениями, руководствуясь Уставом района, </w:t>
      </w:r>
      <w:r>
        <w:rPr>
          <w:sz w:val="28"/>
          <w:szCs w:val="28"/>
        </w:rPr>
        <w:t>Администрация муниципального района Похвистневский</w:t>
      </w:r>
    </w:p>
    <w:p w:rsidR="006B38D3" w:rsidRDefault="006B38D3" w:rsidP="00B04C33">
      <w:pPr>
        <w:ind w:right="283"/>
        <w:jc w:val="both"/>
        <w:rPr>
          <w:sz w:val="28"/>
          <w:szCs w:val="28"/>
        </w:rPr>
      </w:pPr>
    </w:p>
    <w:p w:rsidR="006B38D3" w:rsidRDefault="006B38D3" w:rsidP="00B04C33">
      <w:pPr>
        <w:ind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B38D3" w:rsidRDefault="006B38D3" w:rsidP="00B04C33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B38D3" w:rsidRDefault="006B38D3" w:rsidP="00B04C33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Внести в Постановление  Администрации  муниципального района  Похвистневский    от 02.12.2015 г. № 1106 «Об антинаркотической комиссии муниципального района Похвистневский» следующие изменения: </w:t>
      </w:r>
    </w:p>
    <w:p w:rsidR="006B38D3" w:rsidRDefault="00285D43" w:rsidP="00B04C33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C55CB">
        <w:rPr>
          <w:sz w:val="28"/>
          <w:szCs w:val="28"/>
        </w:rPr>
        <w:t xml:space="preserve"> Приложении к Постановлению в части состава антинаркотической комиссии муниципального района Похвистневский</w:t>
      </w:r>
      <w:r w:rsidR="006B38D3">
        <w:rPr>
          <w:sz w:val="28"/>
          <w:szCs w:val="28"/>
        </w:rPr>
        <w:t xml:space="preserve"> </w:t>
      </w:r>
    </w:p>
    <w:p w:rsidR="00285D43" w:rsidRDefault="00285D43" w:rsidP="00B04C33">
      <w:pPr>
        <w:tabs>
          <w:tab w:val="left" w:pos="4962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</w:t>
      </w:r>
      <w:r w:rsidR="006C55CB">
        <w:rPr>
          <w:sz w:val="28"/>
          <w:szCs w:val="28"/>
        </w:rPr>
        <w:t xml:space="preserve">лова </w:t>
      </w:r>
      <w:r>
        <w:rPr>
          <w:sz w:val="28"/>
          <w:szCs w:val="28"/>
        </w:rPr>
        <w:t>«Советкина Екатерина  Анатольевна -    директор МБУ «Центр социальной    помощи семье и детям»   муниципального района Похвистневский (по согласованию)»;  заменить словами «Советкина Екатерина  Анатольевна -    заведующий отделением м.р.  Похвистневский ГКУ СО «Центр социальной  помощи семье и детям Северо-Восточного округа»   (по согласованию)»</w:t>
      </w:r>
    </w:p>
    <w:p w:rsidR="00285D43" w:rsidRDefault="00285D43" w:rsidP="00B04C33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слова   </w:t>
      </w:r>
      <w:r w:rsidR="00676DE5">
        <w:rPr>
          <w:sz w:val="28"/>
          <w:szCs w:val="28"/>
        </w:rPr>
        <w:t>«</w:t>
      </w:r>
      <w:r>
        <w:rPr>
          <w:sz w:val="28"/>
          <w:szCs w:val="28"/>
        </w:rPr>
        <w:t>Давлекамова Марина Александровна     - ответственный секретарь КДН и ЗП  Администрации муниципального  района Похвистневский</w:t>
      </w:r>
      <w:r w:rsidR="00676DE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заменить словами </w:t>
      </w:r>
      <w:r w:rsidR="00676DE5">
        <w:rPr>
          <w:sz w:val="28"/>
          <w:szCs w:val="28"/>
        </w:rPr>
        <w:t>«</w:t>
      </w:r>
      <w:r>
        <w:rPr>
          <w:sz w:val="28"/>
          <w:szCs w:val="28"/>
        </w:rPr>
        <w:t>Силавская Ольга Владимировна - ответственный секретарь КДН и ЗП  Администрации муниципального  района Похвистневский</w:t>
      </w:r>
      <w:r w:rsidR="007A7EB9">
        <w:rPr>
          <w:sz w:val="28"/>
          <w:szCs w:val="28"/>
        </w:rPr>
        <w:t>».</w:t>
      </w:r>
    </w:p>
    <w:p w:rsidR="006C55CB" w:rsidRDefault="00285D43" w:rsidP="00B04C33">
      <w:pPr>
        <w:tabs>
          <w:tab w:val="left" w:pos="4962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6B38D3" w:rsidRDefault="006B38D3" w:rsidP="00B04C33">
      <w:pPr>
        <w:tabs>
          <w:tab w:val="left" w:pos="1134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2.  Настоящее Постановление вступает в силу со дня его подписания и подлежит размещению на официальном  сайте Администрации района в сети Интернет</w:t>
      </w:r>
      <w:r w:rsidR="007A7EB9">
        <w:rPr>
          <w:sz w:val="28"/>
          <w:szCs w:val="28"/>
        </w:rPr>
        <w:t>.</w:t>
      </w:r>
    </w:p>
    <w:p w:rsidR="006B38D3" w:rsidRDefault="006B38D3" w:rsidP="00B04C33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04C33" w:rsidRDefault="006B38D3" w:rsidP="00B04C33">
      <w:pPr>
        <w:ind w:right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B04C33" w:rsidRDefault="00B04C33" w:rsidP="00B04C33">
      <w:pPr>
        <w:ind w:right="283"/>
        <w:jc w:val="both"/>
        <w:rPr>
          <w:b/>
          <w:sz w:val="28"/>
          <w:szCs w:val="28"/>
        </w:rPr>
      </w:pPr>
    </w:p>
    <w:p w:rsidR="006B38D3" w:rsidRDefault="00B04C33" w:rsidP="00B04C33">
      <w:pPr>
        <w:ind w:right="28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85D43">
        <w:rPr>
          <w:b/>
          <w:sz w:val="28"/>
          <w:szCs w:val="28"/>
        </w:rPr>
        <w:t xml:space="preserve"> </w:t>
      </w:r>
      <w:r w:rsidR="006B38D3">
        <w:rPr>
          <w:b/>
          <w:sz w:val="28"/>
          <w:szCs w:val="28"/>
        </w:rPr>
        <w:t>Глав</w:t>
      </w:r>
      <w:r w:rsidR="00285D43">
        <w:rPr>
          <w:b/>
          <w:sz w:val="28"/>
          <w:szCs w:val="28"/>
        </w:rPr>
        <w:t>а</w:t>
      </w:r>
      <w:r w:rsidR="006B38D3">
        <w:rPr>
          <w:b/>
          <w:sz w:val="28"/>
          <w:szCs w:val="28"/>
        </w:rPr>
        <w:t xml:space="preserve">  района                                                              </w:t>
      </w:r>
      <w:r w:rsidR="00285D43">
        <w:rPr>
          <w:b/>
          <w:sz w:val="28"/>
          <w:szCs w:val="28"/>
        </w:rPr>
        <w:t>Ю.Ф.Рябов</w:t>
      </w:r>
      <w:r w:rsidR="006B38D3">
        <w:rPr>
          <w:b/>
          <w:sz w:val="28"/>
          <w:szCs w:val="28"/>
        </w:rPr>
        <w:t xml:space="preserve">                                </w:t>
      </w:r>
      <w:r w:rsidR="006B38D3">
        <w:rPr>
          <w:sz w:val="28"/>
          <w:szCs w:val="28"/>
        </w:rPr>
        <w:tab/>
      </w:r>
      <w:r w:rsidR="006B38D3">
        <w:rPr>
          <w:sz w:val="28"/>
          <w:szCs w:val="28"/>
        </w:rPr>
        <w:tab/>
        <w:t xml:space="preserve">         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.</w:t>
      </w:r>
    </w:p>
    <w:p w:rsidR="004721D3" w:rsidRDefault="004721D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B04C33" w:rsidRDefault="00B04C3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6B38D3" w:rsidRDefault="006B38D3" w:rsidP="006B38D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Приложение  1 </w:t>
      </w:r>
    </w:p>
    <w:p w:rsidR="006B38D3" w:rsidRDefault="006B38D3" w:rsidP="006B38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к Постановлению Администрации  района</w:t>
      </w:r>
    </w:p>
    <w:p w:rsidR="006B38D3" w:rsidRDefault="006B38D3" w:rsidP="006B38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от « </w:t>
      </w:r>
      <w:r w:rsidR="00E361A3">
        <w:rPr>
          <w:sz w:val="28"/>
          <w:szCs w:val="28"/>
        </w:rPr>
        <w:t>02</w:t>
      </w:r>
      <w:r>
        <w:rPr>
          <w:sz w:val="28"/>
          <w:szCs w:val="28"/>
        </w:rPr>
        <w:t xml:space="preserve">  » декабря  2015 г. №</w:t>
      </w:r>
      <w:r w:rsidR="00E361A3">
        <w:rPr>
          <w:sz w:val="28"/>
          <w:szCs w:val="28"/>
        </w:rPr>
        <w:t xml:space="preserve"> </w:t>
      </w:r>
      <w:r w:rsidR="00E361A3" w:rsidRPr="00E361A3">
        <w:rPr>
          <w:sz w:val="28"/>
          <w:szCs w:val="28"/>
          <w:u w:val="single"/>
        </w:rPr>
        <w:t>1106</w:t>
      </w:r>
    </w:p>
    <w:p w:rsidR="006B38D3" w:rsidRDefault="006B38D3" w:rsidP="006B38D3">
      <w:pPr>
        <w:ind w:firstLine="900"/>
        <w:jc w:val="center"/>
        <w:rPr>
          <w:b/>
          <w:sz w:val="28"/>
          <w:szCs w:val="28"/>
        </w:rPr>
      </w:pPr>
    </w:p>
    <w:p w:rsidR="006B38D3" w:rsidRDefault="006B38D3" w:rsidP="006B38D3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6B38D3" w:rsidRDefault="006B38D3" w:rsidP="006B38D3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Антинаркотической комиссии </w:t>
      </w:r>
    </w:p>
    <w:p w:rsidR="006B38D3" w:rsidRDefault="006B38D3" w:rsidP="006B38D3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Похвистневский Самарской области </w:t>
      </w:r>
    </w:p>
    <w:p w:rsidR="006B38D3" w:rsidRDefault="006B38D3" w:rsidP="006B38D3">
      <w:pPr>
        <w:ind w:firstLine="900"/>
        <w:jc w:val="center"/>
        <w:rPr>
          <w:b/>
          <w:sz w:val="28"/>
          <w:szCs w:val="28"/>
        </w:rPr>
      </w:pP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Рябов Юрий Федорович           </w:t>
      </w:r>
      <w:r>
        <w:rPr>
          <w:sz w:val="28"/>
          <w:szCs w:val="28"/>
        </w:rPr>
        <w:tab/>
        <w:t xml:space="preserve">     - Глава района, председатель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комиссии;</w:t>
      </w:r>
    </w:p>
    <w:p w:rsidR="006B38D3" w:rsidRDefault="006B38D3" w:rsidP="006B38D3">
      <w:pPr>
        <w:jc w:val="both"/>
        <w:rPr>
          <w:sz w:val="28"/>
          <w:szCs w:val="28"/>
        </w:rPr>
      </w:pPr>
    </w:p>
    <w:p w:rsidR="006B38D3" w:rsidRDefault="006B38D3" w:rsidP="006B38D3">
      <w:pPr>
        <w:tabs>
          <w:tab w:val="left" w:pos="4820"/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Выприцких Павел Владимирович      -   заместитель председателя комиссии </w:t>
      </w:r>
    </w:p>
    <w:p w:rsidR="006B38D3" w:rsidRDefault="006B38D3" w:rsidP="006B38D3">
      <w:pPr>
        <w:tabs>
          <w:tab w:val="left" w:pos="4820"/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заместитель начальника –начальник 2-ой</w:t>
      </w:r>
    </w:p>
    <w:p w:rsidR="006B38D3" w:rsidRDefault="006B38D3" w:rsidP="006B38D3">
      <w:pPr>
        <w:tabs>
          <w:tab w:val="left" w:pos="4820"/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группы Отрадненского Межрайонного                    </w:t>
      </w:r>
    </w:p>
    <w:p w:rsidR="006B38D3" w:rsidRDefault="006B38D3" w:rsidP="006B38D3">
      <w:pPr>
        <w:tabs>
          <w:tab w:val="left" w:pos="4820"/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отдела Управления Федеральной службы </w:t>
      </w:r>
    </w:p>
    <w:p w:rsidR="006B38D3" w:rsidRDefault="006B38D3" w:rsidP="006B38D3">
      <w:pPr>
        <w:tabs>
          <w:tab w:val="left" w:pos="4820"/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 контролю за оборотом наркотиков по </w:t>
      </w:r>
    </w:p>
    <w:p w:rsidR="006B38D3" w:rsidRDefault="006B38D3" w:rsidP="006B38D3">
      <w:pPr>
        <w:tabs>
          <w:tab w:val="left" w:pos="4820"/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Самарской области (по согласованию);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Ятманкин Виталий Алексеевич            -  первый заместитель Главы района по                         </w:t>
      </w:r>
    </w:p>
    <w:p w:rsidR="006B38D3" w:rsidRDefault="006B38D3" w:rsidP="006B38D3">
      <w:pPr>
        <w:tabs>
          <w:tab w:val="left" w:pos="4820"/>
          <w:tab w:val="left" w:pos="4962"/>
          <w:tab w:val="left" w:pos="57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социальным вопросам, заместитель </w:t>
      </w:r>
    </w:p>
    <w:p w:rsidR="006B38D3" w:rsidRDefault="006B38D3" w:rsidP="006B38D3">
      <w:pPr>
        <w:tabs>
          <w:tab w:val="left" w:pos="4820"/>
          <w:tab w:val="left" w:pos="4962"/>
          <w:tab w:val="left" w:pos="57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председателя комиссии;</w:t>
      </w:r>
    </w:p>
    <w:p w:rsidR="006B38D3" w:rsidRDefault="006B38D3" w:rsidP="006B38D3">
      <w:pPr>
        <w:tabs>
          <w:tab w:val="left" w:pos="4820"/>
          <w:tab w:val="left" w:pos="4962"/>
          <w:tab w:val="left" w:pos="5760"/>
        </w:tabs>
        <w:jc w:val="both"/>
        <w:rPr>
          <w:sz w:val="28"/>
          <w:szCs w:val="28"/>
        </w:rPr>
      </w:pP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Хайруллина Гульшат Мидхатовна      -   секретарь Антинаркотической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комиссии                                     </w:t>
      </w:r>
    </w:p>
    <w:p w:rsidR="006B38D3" w:rsidRDefault="006B38D3" w:rsidP="006B38D3">
      <w:pPr>
        <w:ind w:left="708" w:firstLine="708"/>
        <w:jc w:val="both"/>
        <w:rPr>
          <w:i/>
          <w:sz w:val="28"/>
          <w:szCs w:val="28"/>
        </w:rPr>
      </w:pPr>
    </w:p>
    <w:p w:rsidR="006B38D3" w:rsidRDefault="00C10E91" w:rsidP="00C10E91">
      <w:pPr>
        <w:ind w:firstLine="1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="006B38D3">
        <w:rPr>
          <w:i/>
          <w:sz w:val="28"/>
          <w:szCs w:val="28"/>
        </w:rPr>
        <w:t>Члены комиссии</w:t>
      </w:r>
      <w:r w:rsidR="006B38D3">
        <w:rPr>
          <w:sz w:val="28"/>
          <w:szCs w:val="28"/>
        </w:rPr>
        <w:t>: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Дынга Светлана Федоровна                    - руководитель Управления по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вопросам семьи, опеки и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попечительства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муниципального района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Похвистневский Самарской области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(по согласованию);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Костицын Евгений Николаевич           -  оперуполномоченный 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2-ой группы Отрадненского      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межрайонного отдела Управления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федеральной службы по контролю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за оборотом наркотиков по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Самарской области, старший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лейтенант полиции (по согласованию);                            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Симиндеев Сергей Александрович         - оперуполномоченный ОУР ПНОН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МО МВД России «Похвистневский»,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старший лейтенант полиции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(по согласованию);</w:t>
      </w:r>
    </w:p>
    <w:p w:rsidR="006B38D3" w:rsidRDefault="007A7EB9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Силавская Ольга Владимировна        </w:t>
      </w:r>
      <w:r w:rsidR="006B38D3">
        <w:rPr>
          <w:sz w:val="28"/>
          <w:szCs w:val="28"/>
        </w:rPr>
        <w:t xml:space="preserve">     - ответственный секретарь КДН и ЗП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Администрации муниципального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района Похвистневский;</w:t>
      </w:r>
    </w:p>
    <w:p w:rsidR="006B38D3" w:rsidRDefault="006B38D3" w:rsidP="006B38D3">
      <w:pPr>
        <w:jc w:val="both"/>
        <w:rPr>
          <w:sz w:val="28"/>
          <w:szCs w:val="28"/>
        </w:rPr>
      </w:pPr>
    </w:p>
    <w:p w:rsidR="007A7EB9" w:rsidRDefault="007A7EB9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Советкина Екатерина  Анатольевна      -    заведующий отделением </w:t>
      </w:r>
    </w:p>
    <w:p w:rsidR="007A7EB9" w:rsidRDefault="007A7EB9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м.р.  Похвистневский ГКУ СО </w:t>
      </w:r>
    </w:p>
    <w:p w:rsidR="007A7EB9" w:rsidRDefault="007A7EB9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«Центр социальной  помощи семье </w:t>
      </w:r>
    </w:p>
    <w:p w:rsidR="007A7EB9" w:rsidRDefault="007A7EB9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и детям Северо-Восточного округа»  </w:t>
      </w:r>
    </w:p>
    <w:p w:rsidR="007A7EB9" w:rsidRDefault="007A7EB9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(по согласованию)»</w:t>
      </w:r>
    </w:p>
    <w:p w:rsidR="007A7EB9" w:rsidRDefault="007A7EB9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Савин Дмитрий Геннадьевич                  - руководитель Комитета по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физической культуре, спорту и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молодежной политике 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муниципального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района Похвистневский;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Козик Ирина Михайловна                      - руководитель Управления культуры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муниципального                                                              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района Похвистневский;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(по согласованию)</w:t>
      </w:r>
    </w:p>
    <w:p w:rsidR="006B38D3" w:rsidRDefault="006B38D3" w:rsidP="006B38D3">
      <w:pPr>
        <w:jc w:val="both"/>
        <w:rPr>
          <w:sz w:val="28"/>
          <w:szCs w:val="28"/>
        </w:rPr>
      </w:pP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Ходателева Юлия Михайловна              - начальник Похвистневского отдела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образования Северо-Восточного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Управления Министерства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образования и науки Самарской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области (по согласованию);</w:t>
      </w:r>
    </w:p>
    <w:p w:rsidR="006B38D3" w:rsidRDefault="006B38D3" w:rsidP="006B38D3">
      <w:pPr>
        <w:jc w:val="both"/>
        <w:rPr>
          <w:sz w:val="28"/>
          <w:szCs w:val="28"/>
        </w:rPr>
      </w:pP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Сефединов Юрий Владимирович           - врач психиатр – нарколог ГБУЗ СО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«Похвистневская ЦБГР»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(по согласованию);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Романова Оксана Александровна           - заместитель начальника ОУУП и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ПДН – начальник ОДН МО МВД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России «Похвистневский»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подполковник полиции                                  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(по согласованию);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Дорошин Александр Федорович            - главный специалист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Похвистневского Управления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развития АПК (по согласованию);</w:t>
      </w:r>
    </w:p>
    <w:p w:rsidR="003A137C" w:rsidRDefault="003A137C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Митрофанов Владимир Петрович </w:t>
      </w:r>
      <w:r w:rsidR="007A7EB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-      руководитель комитета  по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Управлению муниципальным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имуществом Администрации  </w:t>
      </w:r>
    </w:p>
    <w:p w:rsidR="006B38D3" w:rsidRDefault="006B38D3" w:rsidP="006B38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муниципального района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Похвистневский.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Горшкова Татьяна Александровна</w:t>
      </w:r>
      <w:r w:rsidR="007A7EB9">
        <w:rPr>
          <w:sz w:val="28"/>
          <w:szCs w:val="28"/>
        </w:rPr>
        <w:t xml:space="preserve">     </w:t>
      </w:r>
      <w:r>
        <w:rPr>
          <w:sz w:val="28"/>
          <w:szCs w:val="28"/>
        </w:rPr>
        <w:t>-    председатель Общественного Совета при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Администрации муниципального района                 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Похвистневский Самарской области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(по согласованию) </w:t>
      </w: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6B38D3" w:rsidRDefault="006B38D3" w:rsidP="006B38D3">
      <w:pPr>
        <w:tabs>
          <w:tab w:val="left" w:pos="4962"/>
        </w:tabs>
        <w:jc w:val="both"/>
        <w:rPr>
          <w:sz w:val="28"/>
          <w:szCs w:val="28"/>
        </w:rPr>
      </w:pPr>
    </w:p>
    <w:p w:rsidR="00982375" w:rsidRDefault="00982375"/>
    <w:sectPr w:rsidR="00982375" w:rsidSect="00C10E91">
      <w:pgSz w:w="11906" w:h="16838"/>
      <w:pgMar w:top="993" w:right="424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D3"/>
    <w:rsid w:val="0002633E"/>
    <w:rsid w:val="000C3F8F"/>
    <w:rsid w:val="00285D43"/>
    <w:rsid w:val="003A137C"/>
    <w:rsid w:val="004721D3"/>
    <w:rsid w:val="00676DE5"/>
    <w:rsid w:val="006B38D3"/>
    <w:rsid w:val="006C55CB"/>
    <w:rsid w:val="007043B2"/>
    <w:rsid w:val="00706A47"/>
    <w:rsid w:val="007A7EB9"/>
    <w:rsid w:val="00822ABA"/>
    <w:rsid w:val="00982375"/>
    <w:rsid w:val="00B04C33"/>
    <w:rsid w:val="00B63FAB"/>
    <w:rsid w:val="00C10E91"/>
    <w:rsid w:val="00D816A1"/>
    <w:rsid w:val="00DF2BFA"/>
    <w:rsid w:val="00E361A3"/>
    <w:rsid w:val="00E61E37"/>
    <w:rsid w:val="00ED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C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C3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C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C3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0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отдела</dc:creator>
  <cp:lastModifiedBy>Иванова Е В</cp:lastModifiedBy>
  <cp:revision>3</cp:revision>
  <cp:lastPrinted>2016-02-11T06:44:00Z</cp:lastPrinted>
  <dcterms:created xsi:type="dcterms:W3CDTF">2016-02-18T11:19:00Z</dcterms:created>
  <dcterms:modified xsi:type="dcterms:W3CDTF">2016-02-18T11:21:00Z</dcterms:modified>
</cp:coreProperties>
</file>