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D2316" w:rsidTr="005D2316">
        <w:trPr>
          <w:trHeight w:val="728"/>
        </w:trPr>
        <w:tc>
          <w:tcPr>
            <w:tcW w:w="4518" w:type="dxa"/>
            <w:vMerge w:val="restart"/>
            <w:hideMark/>
          </w:tcPr>
          <w:p w:rsidR="005D2316" w:rsidRDefault="005D2316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D2316" w:rsidRDefault="005D231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D2316" w:rsidRDefault="005D231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D2316" w:rsidRPr="00932DB3" w:rsidRDefault="00932DB3" w:rsidP="00932DB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 w:rsidRPr="00932DB3">
              <w:rPr>
                <w:sz w:val="28"/>
                <w:szCs w:val="28"/>
              </w:rPr>
              <w:t xml:space="preserve">10.02.2016 </w:t>
            </w:r>
            <w:r w:rsidR="005D2316" w:rsidRPr="00932DB3">
              <w:rPr>
                <w:sz w:val="28"/>
                <w:szCs w:val="28"/>
              </w:rPr>
              <w:t xml:space="preserve">№ </w:t>
            </w:r>
            <w:r w:rsidRPr="00932DB3">
              <w:rPr>
                <w:sz w:val="28"/>
                <w:szCs w:val="28"/>
              </w:rPr>
              <w:t>79</w:t>
            </w:r>
          </w:p>
          <w:p w:rsidR="005D2316" w:rsidRDefault="005D2316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D2316" w:rsidRDefault="005D2316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5D2316" w:rsidTr="005D2316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D2316" w:rsidRDefault="005D2316"/>
        </w:tc>
        <w:bookmarkStart w:id="0" w:name="_GoBack"/>
        <w:bookmarkEnd w:id="0"/>
      </w:tr>
    </w:tbl>
    <w:p w:rsidR="005D2316" w:rsidRDefault="005D2316" w:rsidP="005D23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оценке эффективности реализации </w:t>
      </w:r>
    </w:p>
    <w:p w:rsidR="005D2316" w:rsidRDefault="005D2316" w:rsidP="005D2316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5D2316" w:rsidRDefault="005D2316" w:rsidP="005D23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«Управление муниципальными финансами </w:t>
      </w:r>
    </w:p>
    <w:p w:rsidR="005D2316" w:rsidRDefault="005D2316" w:rsidP="005D23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proofErr w:type="spellStart"/>
      <w:r>
        <w:rPr>
          <w:sz w:val="24"/>
          <w:szCs w:val="24"/>
        </w:rPr>
        <w:t>Похвистневский</w:t>
      </w:r>
      <w:proofErr w:type="spellEnd"/>
      <w:r>
        <w:rPr>
          <w:sz w:val="24"/>
          <w:szCs w:val="24"/>
        </w:rPr>
        <w:t xml:space="preserve"> </w:t>
      </w:r>
    </w:p>
    <w:p w:rsidR="005D2316" w:rsidRDefault="005D2316" w:rsidP="005D2316">
      <w:pPr>
        <w:rPr>
          <w:sz w:val="24"/>
          <w:szCs w:val="24"/>
        </w:rPr>
      </w:pPr>
      <w:r>
        <w:rPr>
          <w:sz w:val="24"/>
          <w:szCs w:val="24"/>
        </w:rPr>
        <w:t xml:space="preserve">Самарской области на 2015-2019 годы»  </w:t>
      </w:r>
    </w:p>
    <w:p w:rsidR="005D2316" w:rsidRDefault="005D2316" w:rsidP="005D2316">
      <w:pPr>
        <w:rPr>
          <w:sz w:val="24"/>
          <w:szCs w:val="24"/>
        </w:rPr>
      </w:pPr>
      <w:r>
        <w:rPr>
          <w:sz w:val="24"/>
          <w:szCs w:val="24"/>
        </w:rPr>
        <w:t>в 2015 году</w:t>
      </w:r>
    </w:p>
    <w:p w:rsidR="005D2316" w:rsidRDefault="005D2316" w:rsidP="005D2316">
      <w:pPr>
        <w:pStyle w:val="a3"/>
        <w:spacing w:line="360" w:lineRule="auto"/>
        <w:jc w:val="both"/>
      </w:pPr>
      <w:r>
        <w:rPr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18.10.2013 № 709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«Об утверждении Порядка формирования и реализации муниципальных программ»,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</w:p>
    <w:p w:rsidR="005D2316" w:rsidRDefault="005D2316" w:rsidP="005D2316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5D2316" w:rsidRDefault="005D2316" w:rsidP="005D23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оценку эффективности реализации муниципальной программы «Управление муниципальными финансами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на 2015-2019 годы», за 2015 год (прилагается).</w:t>
      </w:r>
    </w:p>
    <w:p w:rsidR="005D2316" w:rsidRDefault="005D2316" w:rsidP="005D2316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Нечаеву Г.Т. </w:t>
      </w:r>
    </w:p>
    <w:p w:rsidR="005D2316" w:rsidRDefault="005D2316" w:rsidP="005D23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официальном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5D2316" w:rsidRDefault="005D2316" w:rsidP="005D23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964B7A" w:rsidRDefault="005D2316" w:rsidP="005D2316">
      <w:pPr>
        <w:spacing w:line="360" w:lineRule="auto"/>
        <w:jc w:val="both"/>
      </w:pPr>
      <w:r>
        <w:rPr>
          <w:sz w:val="28"/>
          <w:szCs w:val="28"/>
        </w:rPr>
        <w:t>Глава района                                                      Ю.Ф. Рябов</w:t>
      </w:r>
    </w:p>
    <w:sectPr w:rsidR="00964B7A" w:rsidSect="005D2316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3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273F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2316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2BED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2DB3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31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3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dcterms:created xsi:type="dcterms:W3CDTF">2016-02-11T12:21:00Z</dcterms:created>
  <dcterms:modified xsi:type="dcterms:W3CDTF">2016-02-11T12:21:00Z</dcterms:modified>
</cp:coreProperties>
</file>