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8E3E37" w:rsidTr="008E3E37">
        <w:trPr>
          <w:trHeight w:val="728"/>
        </w:trPr>
        <w:tc>
          <w:tcPr>
            <w:tcW w:w="4518" w:type="dxa"/>
            <w:vMerge w:val="restart"/>
            <w:hideMark/>
          </w:tcPr>
          <w:p w:rsidR="008E3E37" w:rsidRDefault="008E3E3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1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E3E37" w:rsidRDefault="008E3E3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8E3E37" w:rsidRDefault="008E3E37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E3E37" w:rsidRDefault="0063789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EE6D74">
              <w:rPr>
                <w:rFonts w:ascii="Times New Roman" w:hAnsi="Times New Roman" w:cs="Times New Roman"/>
                <w:sz w:val="28"/>
                <w:szCs w:val="28"/>
              </w:rPr>
              <w:t xml:space="preserve">31.12.2015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3E3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E6D74">
              <w:rPr>
                <w:rFonts w:ascii="Times New Roman" w:hAnsi="Times New Roman" w:cs="Times New Roman"/>
                <w:sz w:val="28"/>
                <w:szCs w:val="28"/>
              </w:rPr>
              <w:t>1232</w:t>
            </w:r>
          </w:p>
          <w:p w:rsidR="008E3E37" w:rsidRDefault="008E3E3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8E3E37" w:rsidRDefault="008E3E37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0"/>
                      <wp:wrapNone/>
                      <wp:docPr id="32" name="Группа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16200000">
                                <a:off x="0" y="0"/>
                                <a:ext cx="110490" cy="111125"/>
                                <a:chOff x="318" y="-318"/>
                                <a:chExt cx="174" cy="175"/>
                              </a:xfrm>
                            </wpg:grpSpPr>
                            <wps:wsp>
                              <wps:cNvPr id="5" name="AutoShape 2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2" y="-310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2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8" y="-318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2" o:spid="_x0000_s1026" style="position:absolute;margin-left:6.55pt;margin-top:20.4pt;width:8.7pt;height:8.75pt;rotation:-90;z-index:251658240" coordorigin="318,-31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H2GGMPXAgAAP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206" o:spid="_x0000_s1027" type="#_x0000_t32" style="position:absolute;left:492;top:-310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207" o:spid="_x0000_s1028" type="#_x0000_t32" style="position:absolute;left:318;top:-318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0" b="22225"/>
                      <wp:wrapNone/>
                      <wp:docPr id="252" name="Группа 2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10490" cy="111125"/>
                                <a:chOff x="0" y="0"/>
                                <a:chExt cx="174" cy="175"/>
                              </a:xfrm>
                            </wpg:grpSpPr>
                            <wps:wsp>
                              <wps:cNvPr id="2" name="AutoShape 2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4" y="8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2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52" o:spid="_x0000_s1026" style="position:absolute;margin-left:201.95pt;margin-top:18.6pt;width:8.7pt;height:8.75pt;z-index:251658240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">
                      <v:shape id="AutoShape 209" o:spid="_x0000_s1027" type="#_x0000_t32" style="position:absolute;left:174;top:8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210" o:spid="_x0000_s1028" type="#_x0000_t32" style="position:absolute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8E3E37" w:rsidTr="008E3E37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8E3E37" w:rsidRDefault="008E3E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8E3E37" w:rsidRDefault="008E3E37" w:rsidP="008E3E37">
      <w:pPr>
        <w:ind w:right="56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8E3E37" w:rsidRDefault="008E3E37" w:rsidP="008E3E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утверждении Положения об осуществлении</w:t>
      </w:r>
    </w:p>
    <w:p w:rsidR="008E3E37" w:rsidRDefault="008E3E37" w:rsidP="008E3E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отдельных государственных полномочий</w:t>
      </w:r>
    </w:p>
    <w:p w:rsidR="008E3E37" w:rsidRDefault="008E3E37" w:rsidP="008E3E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территории муниципального района</w:t>
      </w:r>
    </w:p>
    <w:p w:rsidR="008E3E37" w:rsidRDefault="008E3E37" w:rsidP="008E3E37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Похвистневский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8E3E37" w:rsidRDefault="008E3E37" w:rsidP="008E3E37">
      <w:pPr>
        <w:rPr>
          <w:rFonts w:ascii="Times New Roman" w:hAnsi="Times New Roman" w:cs="Times New Roman"/>
        </w:rPr>
      </w:pPr>
    </w:p>
    <w:p w:rsidR="008E3E37" w:rsidRDefault="008E3E37" w:rsidP="008E3E3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86 Бюджетного кодекса Российской Федерации, статьей 20 Федерального закона от 06.10.2003 N 131-ФЗ "Об общих принципах организации местного самоуправления в Российской Федерации" Администрация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8E3E37" w:rsidRDefault="008E3E37" w:rsidP="008E3E3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3E37" w:rsidRDefault="008E3E37" w:rsidP="008E3E37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8E3E37" w:rsidRDefault="008E3E37" w:rsidP="00A1575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об осуществлении отдельных государственных полномочий на территории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E3E37" w:rsidRDefault="008E3E37" w:rsidP="00A1575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утратившими силу Постановлени</w:t>
      </w:r>
      <w:r w:rsidR="00A1575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от </w:t>
      </w:r>
      <w:r w:rsidR="00AE3791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0741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="0007416A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 «Об утверждении Положения об осуществлении отдельных государственных полномочий на территории муници</w:t>
      </w:r>
      <w:r w:rsidR="001B701B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proofErr w:type="spellStart"/>
      <w:r w:rsidR="001B701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B701B">
        <w:rPr>
          <w:rFonts w:ascii="Times New Roman" w:hAnsi="Times New Roman" w:cs="Times New Roman"/>
          <w:sz w:val="28"/>
          <w:szCs w:val="28"/>
        </w:rPr>
        <w:t xml:space="preserve">», и от 10.02.2015 №91 «Об утверждении Положения об осуществлении отдельных государственных полномочий на территории муниципального района </w:t>
      </w:r>
      <w:proofErr w:type="spellStart"/>
      <w:r w:rsidR="001B701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B701B">
        <w:rPr>
          <w:rFonts w:ascii="Times New Roman" w:hAnsi="Times New Roman" w:cs="Times New Roman"/>
          <w:sz w:val="28"/>
          <w:szCs w:val="28"/>
        </w:rPr>
        <w:t xml:space="preserve"> в сфере градостроительной деятельности</w:t>
      </w:r>
      <w:r w:rsidR="00A15759">
        <w:rPr>
          <w:rFonts w:ascii="Times New Roman" w:hAnsi="Times New Roman" w:cs="Times New Roman"/>
          <w:sz w:val="28"/>
          <w:szCs w:val="28"/>
        </w:rPr>
        <w:t>».</w:t>
      </w:r>
    </w:p>
    <w:p w:rsidR="008E3E37" w:rsidRDefault="008E3E37" w:rsidP="00A1575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района по экономике и финансам Администрации района (М.К.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8E3E37" w:rsidRDefault="008E3E37" w:rsidP="00A1575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Настоящее Постановление вступает в силу со дня его подписания и подлежит размещению на сайте Администрации района.</w:t>
      </w:r>
    </w:p>
    <w:p w:rsidR="00A15759" w:rsidRDefault="00A15759" w:rsidP="008E3E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15759" w:rsidRDefault="00A15759" w:rsidP="008E3E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E3E37" w:rsidRDefault="0063789B" w:rsidP="008E3E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Главы </w:t>
      </w:r>
      <w:r w:rsidR="008E3E37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В.А.Ятманкин</w:t>
      </w:r>
      <w:proofErr w:type="spellEnd"/>
    </w:p>
    <w:p w:rsidR="008E3E37" w:rsidRDefault="008E3E37" w:rsidP="008E3E37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8E3E37" w:rsidRDefault="008E3E37" w:rsidP="008E3E37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8E3E37" w:rsidRDefault="008E3E37" w:rsidP="008E3E37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8E3E37" w:rsidRDefault="008E3E37" w:rsidP="008E3E37">
      <w:pPr>
        <w:ind w:left="540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EE6D74">
        <w:rPr>
          <w:rFonts w:ascii="Times New Roman" w:hAnsi="Times New Roman" w:cs="Times New Roman"/>
          <w:sz w:val="24"/>
          <w:szCs w:val="24"/>
        </w:rPr>
        <w:t xml:space="preserve">31.12.2015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EE6D74">
        <w:rPr>
          <w:rFonts w:ascii="Times New Roman" w:hAnsi="Times New Roman" w:cs="Times New Roman"/>
          <w:sz w:val="24"/>
          <w:szCs w:val="24"/>
        </w:rPr>
        <w:t>1232</w:t>
      </w:r>
      <w:bookmarkStart w:id="0" w:name="_GoBack"/>
      <w:bookmarkEnd w:id="0"/>
    </w:p>
    <w:p w:rsidR="008E3E37" w:rsidRDefault="008E3E37" w:rsidP="008E3E37">
      <w:pPr>
        <w:pStyle w:val="a6"/>
        <w:ind w:left="540" w:firstLine="0"/>
        <w:jc w:val="center"/>
      </w:pPr>
    </w:p>
    <w:p w:rsidR="008E3E37" w:rsidRDefault="008E3E37" w:rsidP="008E3E37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8E3E37" w:rsidRDefault="008E3E37" w:rsidP="008E3E37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 ОСУЩЕСТВЛЕНИИ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ОТДЕЛЬНЫХ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ГОСУДАРСТВЕННЫХ</w:t>
      </w:r>
    </w:p>
    <w:p w:rsidR="008E3E37" w:rsidRDefault="008E3E37" w:rsidP="008E3E37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ПОЛНОМОЧИЙ НА ТЕРРИТОРИИ МУНИЦИПАЛЬНОГО РАЙОНА ПОХВИСТНЕВСКИЙ</w:t>
      </w:r>
    </w:p>
    <w:p w:rsidR="008E3E37" w:rsidRDefault="008E3E37" w:rsidP="008E3E37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E3E37" w:rsidRDefault="008E3E37" w:rsidP="008E3E37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8E3E37" w:rsidRDefault="008E3E37" w:rsidP="008E3E37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8E3E37" w:rsidRDefault="00ED3B12" w:rsidP="00144B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8E3E37" w:rsidRPr="00C9176D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8E3E37" w:rsidRPr="00C9176D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8E3E37" w:rsidRPr="00C9176D">
        <w:rPr>
          <w:rFonts w:ascii="Times New Roman" w:hAnsi="Times New Roman" w:cs="Times New Roman"/>
          <w:sz w:val="24"/>
          <w:szCs w:val="24"/>
        </w:rPr>
        <w:t xml:space="preserve"> в соответствии с Законом Самарской области от </w:t>
      </w:r>
      <w:r w:rsidR="00D5197B">
        <w:rPr>
          <w:rFonts w:ascii="Times New Roman" w:hAnsi="Times New Roman" w:cs="Times New Roman"/>
          <w:sz w:val="24"/>
          <w:szCs w:val="24"/>
        </w:rPr>
        <w:t>1</w:t>
      </w:r>
      <w:r w:rsidR="007C2EB6">
        <w:rPr>
          <w:rFonts w:ascii="Times New Roman" w:hAnsi="Times New Roman" w:cs="Times New Roman"/>
          <w:sz w:val="24"/>
          <w:szCs w:val="24"/>
        </w:rPr>
        <w:t>7</w:t>
      </w:r>
      <w:r w:rsidR="00D5197B">
        <w:rPr>
          <w:rFonts w:ascii="Times New Roman" w:hAnsi="Times New Roman" w:cs="Times New Roman"/>
          <w:sz w:val="24"/>
          <w:szCs w:val="24"/>
        </w:rPr>
        <w:t>.</w:t>
      </w:r>
      <w:r w:rsidR="008E3E37" w:rsidRPr="00C9176D">
        <w:rPr>
          <w:rFonts w:ascii="Times New Roman" w:hAnsi="Times New Roman" w:cs="Times New Roman"/>
          <w:sz w:val="24"/>
          <w:szCs w:val="24"/>
        </w:rPr>
        <w:t>12.201</w:t>
      </w:r>
      <w:r w:rsidR="007C2EB6">
        <w:rPr>
          <w:rFonts w:ascii="Times New Roman" w:hAnsi="Times New Roman" w:cs="Times New Roman"/>
          <w:sz w:val="24"/>
          <w:szCs w:val="24"/>
        </w:rPr>
        <w:t>5</w:t>
      </w:r>
      <w:r w:rsidR="008E3E37" w:rsidRPr="00C9176D">
        <w:rPr>
          <w:rFonts w:ascii="Times New Roman" w:hAnsi="Times New Roman" w:cs="Times New Roman"/>
          <w:sz w:val="24"/>
          <w:szCs w:val="24"/>
        </w:rPr>
        <w:t xml:space="preserve"> №1</w:t>
      </w:r>
      <w:r w:rsidR="007C2EB6">
        <w:rPr>
          <w:rFonts w:ascii="Times New Roman" w:hAnsi="Times New Roman" w:cs="Times New Roman"/>
          <w:sz w:val="24"/>
          <w:szCs w:val="24"/>
        </w:rPr>
        <w:t>31</w:t>
      </w:r>
      <w:r w:rsidR="008E3E37" w:rsidRPr="00C9176D">
        <w:rPr>
          <w:rFonts w:ascii="Times New Roman" w:hAnsi="Times New Roman" w:cs="Times New Roman"/>
          <w:sz w:val="24"/>
          <w:szCs w:val="24"/>
        </w:rPr>
        <w:t>-ГД «Об областном бюджете на 201</w:t>
      </w:r>
      <w:r w:rsidR="007C2EB6">
        <w:rPr>
          <w:rFonts w:ascii="Times New Roman" w:hAnsi="Times New Roman" w:cs="Times New Roman"/>
          <w:sz w:val="24"/>
          <w:szCs w:val="24"/>
        </w:rPr>
        <w:t>6</w:t>
      </w:r>
      <w:r w:rsidR="008E3E37" w:rsidRPr="00C9176D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7C2EB6">
        <w:rPr>
          <w:rFonts w:ascii="Times New Roman" w:hAnsi="Times New Roman" w:cs="Times New Roman"/>
          <w:sz w:val="24"/>
          <w:szCs w:val="24"/>
        </w:rPr>
        <w:t>7</w:t>
      </w:r>
      <w:r w:rsidR="008E3E37" w:rsidRPr="00C9176D">
        <w:rPr>
          <w:rFonts w:ascii="Times New Roman" w:hAnsi="Times New Roman" w:cs="Times New Roman"/>
          <w:sz w:val="24"/>
          <w:szCs w:val="24"/>
        </w:rPr>
        <w:t xml:space="preserve"> и 201</w:t>
      </w:r>
      <w:r w:rsidR="007C2EB6">
        <w:rPr>
          <w:rFonts w:ascii="Times New Roman" w:hAnsi="Times New Roman" w:cs="Times New Roman"/>
          <w:sz w:val="24"/>
          <w:szCs w:val="24"/>
        </w:rPr>
        <w:t>8</w:t>
      </w:r>
      <w:r w:rsidR="008E3E37" w:rsidRPr="00C9176D">
        <w:rPr>
          <w:rFonts w:ascii="Times New Roman" w:hAnsi="Times New Roman" w:cs="Times New Roman"/>
          <w:sz w:val="24"/>
          <w:szCs w:val="24"/>
        </w:rPr>
        <w:t xml:space="preserve"> годов» наделя</w:t>
      </w:r>
      <w:r>
        <w:rPr>
          <w:rFonts w:ascii="Times New Roman" w:hAnsi="Times New Roman" w:cs="Times New Roman"/>
          <w:sz w:val="24"/>
          <w:szCs w:val="24"/>
        </w:rPr>
        <w:t>е</w:t>
      </w:r>
      <w:r w:rsidR="008E3E37" w:rsidRPr="00C9176D">
        <w:rPr>
          <w:rFonts w:ascii="Times New Roman" w:hAnsi="Times New Roman" w:cs="Times New Roman"/>
          <w:sz w:val="24"/>
          <w:szCs w:val="24"/>
        </w:rPr>
        <w:t>тся отдельными государственными полномочиями по следующим законам Самарской области:</w:t>
      </w:r>
    </w:p>
    <w:p w:rsidR="001662BC" w:rsidRPr="001662BC" w:rsidRDefault="001662BC" w:rsidP="001662BC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>Ввести в действие следующие положения законов Самарской области, предусматривающих наделение органов местного самоуправления отдельными государственными полномочиями и предоставление соответствующим местным бюджетам субвенций:</w:t>
      </w:r>
    </w:p>
    <w:p w:rsidR="001662BC" w:rsidRPr="001662BC" w:rsidRDefault="00EE6D74" w:rsidP="001662BC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hyperlink r:id="rId6" w:history="1">
        <w:r w:rsidR="001662BC" w:rsidRPr="001662B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статью 10</w:t>
        </w:r>
      </w:hyperlink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Закона Самарской области "О бюджетном устройстве и бюджетном процессе в Самарской области";</w:t>
      </w:r>
    </w:p>
    <w:p w:rsidR="001662BC" w:rsidRPr="001662BC" w:rsidRDefault="00EE6D74" w:rsidP="001662BC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hyperlink r:id="rId7" w:history="1">
        <w:r w:rsidR="001662BC" w:rsidRPr="001662B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Закон</w:t>
        </w:r>
      </w:hyperlink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Самарской области "О наделении органов местного самоуправления на территории Самарской области отдельными государственными полномочиями в сфере архивного дела";</w:t>
      </w:r>
    </w:p>
    <w:p w:rsidR="001662BC" w:rsidRPr="001662BC" w:rsidRDefault="00EE6D74" w:rsidP="001662BC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hyperlink r:id="rId8" w:history="1">
        <w:r w:rsidR="001662BC" w:rsidRPr="001662B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статьи 5</w:t>
        </w:r>
      </w:hyperlink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</w:t>
      </w:r>
      <w:hyperlink r:id="rId9" w:history="1">
        <w:r w:rsidR="001662BC" w:rsidRPr="001662B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12</w:t>
        </w:r>
      </w:hyperlink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Закона Самарской области "Об административных комиссиях на территории Самарской области";</w:t>
      </w:r>
    </w:p>
    <w:p w:rsidR="001662BC" w:rsidRPr="001662BC" w:rsidRDefault="00EE6D74" w:rsidP="001662BC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hyperlink r:id="rId10" w:history="1">
        <w:proofErr w:type="gramStart"/>
        <w:r w:rsidR="001662BC" w:rsidRPr="001662B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Закон</w:t>
        </w:r>
      </w:hyperlink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Самарской области "О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граждан, а также по постановке на учет и учету граждан, выехавших из районов Крайнего Севера и приравненных к ним местностей" в части наделения органов местного самоуправления отдельными государственными полномочиями по обеспечению жилыми помещениями граждан, указанных в </w:t>
      </w:r>
      <w:hyperlink r:id="rId11" w:history="1">
        <w:r w:rsidR="001662BC" w:rsidRPr="001662B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пунктах 2</w:t>
        </w:r>
      </w:hyperlink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hyperlink r:id="rId12" w:history="1">
        <w:r w:rsidR="001662BC" w:rsidRPr="001662B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2.1</w:t>
        </w:r>
        <w:proofErr w:type="gramEnd"/>
      </w:hyperlink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hyperlink r:id="rId13" w:history="1">
        <w:proofErr w:type="gramStart"/>
        <w:r w:rsidR="001662BC" w:rsidRPr="001662B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2.2</w:t>
        </w:r>
      </w:hyperlink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</w:t>
      </w:r>
      <w:hyperlink r:id="rId14" w:history="1">
        <w:r w:rsidR="001662BC" w:rsidRPr="001662B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4 части 2 статьи 2</w:t>
        </w:r>
      </w:hyperlink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Закона Самарской области "Об обеспечении жилыми помещениями отдельных категорий граждан, проживающих на территории Самарской области", граждан, указанных в </w:t>
      </w:r>
      <w:hyperlink r:id="rId15" w:history="1">
        <w:r w:rsidR="001662BC" w:rsidRPr="001662B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абзаце первом пункта 2.1 статьи 15</w:t>
        </w:r>
      </w:hyperlink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hyperlink r:id="rId16" w:history="1">
        <w:r w:rsidR="001662BC" w:rsidRPr="001662B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абзаце третьем пункта 3.1 статьи 24</w:t>
        </w:r>
      </w:hyperlink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Федерального закона от 27 мая 1998 года N 76-ФЗ "О статусе военнослужащих", в </w:t>
      </w:r>
      <w:hyperlink r:id="rId17" w:history="1">
        <w:r w:rsidR="001662BC" w:rsidRPr="001662B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статье 2</w:t>
        </w:r>
      </w:hyperlink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Федерального закона от 8 декабря 2010 года N</w:t>
      </w:r>
      <w:proofErr w:type="gramEnd"/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342-ФЗ "О внесении изменений в Федеральный закон "О статусе военнослужащих" и об обеспечении жилыми помещениями некоторых категорий граждан", а также государственными полномочиями Самарской области по постановке на учет и учету граждан, указанных в </w:t>
      </w:r>
      <w:hyperlink r:id="rId18" w:history="1">
        <w:r w:rsidR="001662BC" w:rsidRPr="001662B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статье 1</w:t>
        </w:r>
      </w:hyperlink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Федерального закона "О жилищных субсидиях гражданам, выезжающим из районов Крайнего Севера и приравненных к ним местностей";</w:t>
      </w:r>
      <w:proofErr w:type="gramEnd"/>
    </w:p>
    <w:p w:rsidR="001662BC" w:rsidRPr="001662BC" w:rsidRDefault="00EE6D74" w:rsidP="001662BC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hyperlink r:id="rId19" w:history="1">
        <w:r w:rsidR="001662BC" w:rsidRPr="001662B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Закон</w:t>
        </w:r>
      </w:hyperlink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Самарской области "О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производства";</w:t>
      </w:r>
    </w:p>
    <w:p w:rsidR="001662BC" w:rsidRPr="001662BC" w:rsidRDefault="00EE6D74" w:rsidP="001662BC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hyperlink r:id="rId20" w:history="1">
        <w:r w:rsidR="001662BC" w:rsidRPr="001662B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Закон</w:t>
        </w:r>
      </w:hyperlink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Самарской области "О наделении органов местного самоуправления на территории Самарской области отдельными государственными полномочиями по социальной поддержке населения";</w:t>
      </w:r>
    </w:p>
    <w:p w:rsidR="001662BC" w:rsidRPr="001662BC" w:rsidRDefault="00EE6D74" w:rsidP="001662BC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hyperlink r:id="rId21" w:history="1">
        <w:r w:rsidR="001662BC" w:rsidRPr="001662B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Закон</w:t>
        </w:r>
      </w:hyperlink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Самарской области "О наделении органов местного самоуправления на территории Самарской области отдельными государственными полномочиями в сфере охраны труда";</w:t>
      </w:r>
    </w:p>
    <w:p w:rsidR="001662BC" w:rsidRPr="001662BC" w:rsidRDefault="00EE6D74" w:rsidP="001662BC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hyperlink r:id="rId22" w:history="1">
        <w:r w:rsidR="001662BC" w:rsidRPr="001662B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Закон</w:t>
        </w:r>
      </w:hyperlink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Самарской области "О наделении органов местного самоуправления отдельными государственными полномочиями в сфере охраны окружающей среды";</w:t>
      </w:r>
    </w:p>
    <w:p w:rsidR="001662BC" w:rsidRPr="001662BC" w:rsidRDefault="00EE6D74" w:rsidP="001662BC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hyperlink r:id="rId23" w:history="1">
        <w:proofErr w:type="gramStart"/>
        <w:r w:rsidR="001662BC" w:rsidRPr="001662B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статьи 5</w:t>
        </w:r>
      </w:hyperlink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</w:t>
      </w:r>
      <w:hyperlink r:id="rId24" w:history="1">
        <w:r w:rsidR="001662BC" w:rsidRPr="001662B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13</w:t>
        </w:r>
      </w:hyperlink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Закона Самарской области "О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области, определении полномочий органов государственной власти Самарской области по предметам ведения субъектов Российской Федерации, наделении органов местного самоуправления отдельными государственными полномочиями в сфере градостроительной деятельности на территории Самарской области и внесении изменения</w:t>
      </w:r>
      <w:proofErr w:type="gramEnd"/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статью 1 Закона Самарской области "О закреплении вопросов местного значения за сельскими поселениями Самарской области";</w:t>
      </w:r>
    </w:p>
    <w:p w:rsidR="001662BC" w:rsidRPr="001662BC" w:rsidRDefault="00EE6D74" w:rsidP="001662BC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hyperlink r:id="rId25" w:history="1">
        <w:r w:rsidR="001662BC" w:rsidRPr="001662BC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Закон</w:t>
        </w:r>
      </w:hyperlink>
      <w:r w:rsidR="001662BC" w:rsidRPr="001662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Самарской области "О наделении органов местного самоуправления на территории Самарской области отдельными государственными полномочиями по подготовке и проведению Всероссийской сельскохозяйственной переписи".</w:t>
      </w:r>
    </w:p>
    <w:p w:rsidR="008E3E37" w:rsidRPr="00C9176D" w:rsidRDefault="008E3E37" w:rsidP="001662B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4B5F">
        <w:rPr>
          <w:rFonts w:ascii="Times New Roman" w:hAnsi="Times New Roman" w:cs="Times New Roman"/>
          <w:sz w:val="24"/>
          <w:szCs w:val="24"/>
        </w:rPr>
        <w:t>Финансовое обеспечение  переданных муниципальному</w:t>
      </w:r>
      <w:r w:rsidRPr="00C9176D">
        <w:rPr>
          <w:rFonts w:ascii="Times New Roman" w:hAnsi="Times New Roman" w:cs="Times New Roman"/>
          <w:sz w:val="24"/>
          <w:szCs w:val="24"/>
        </w:rPr>
        <w:t xml:space="preserve"> району отдельных государственных полномочий осуществляется за счет субвенции, предусмотренных в Законе Самарской области от </w:t>
      </w:r>
      <w:r w:rsidR="001470A1">
        <w:rPr>
          <w:rFonts w:ascii="Times New Roman" w:hAnsi="Times New Roman" w:cs="Times New Roman"/>
          <w:sz w:val="24"/>
          <w:szCs w:val="24"/>
        </w:rPr>
        <w:t>1</w:t>
      </w:r>
      <w:r w:rsidR="00395221">
        <w:rPr>
          <w:rFonts w:ascii="Times New Roman" w:hAnsi="Times New Roman" w:cs="Times New Roman"/>
          <w:sz w:val="24"/>
          <w:szCs w:val="24"/>
        </w:rPr>
        <w:t>7</w:t>
      </w:r>
      <w:r w:rsidRPr="00C9176D">
        <w:rPr>
          <w:rFonts w:ascii="Times New Roman" w:hAnsi="Times New Roman" w:cs="Times New Roman"/>
          <w:sz w:val="24"/>
          <w:szCs w:val="24"/>
        </w:rPr>
        <w:t>.12.201</w:t>
      </w:r>
      <w:r w:rsidR="00395221">
        <w:rPr>
          <w:rFonts w:ascii="Times New Roman" w:hAnsi="Times New Roman" w:cs="Times New Roman"/>
          <w:sz w:val="24"/>
          <w:szCs w:val="24"/>
        </w:rPr>
        <w:t>5</w:t>
      </w:r>
      <w:r w:rsidRPr="00C9176D">
        <w:rPr>
          <w:rFonts w:ascii="Times New Roman" w:hAnsi="Times New Roman" w:cs="Times New Roman"/>
          <w:sz w:val="24"/>
          <w:szCs w:val="24"/>
        </w:rPr>
        <w:t xml:space="preserve"> №1</w:t>
      </w:r>
      <w:r w:rsidR="00395221">
        <w:rPr>
          <w:rFonts w:ascii="Times New Roman" w:hAnsi="Times New Roman" w:cs="Times New Roman"/>
          <w:sz w:val="24"/>
          <w:szCs w:val="24"/>
        </w:rPr>
        <w:t>31</w:t>
      </w:r>
      <w:r w:rsidRPr="00C9176D">
        <w:rPr>
          <w:rFonts w:ascii="Times New Roman" w:hAnsi="Times New Roman" w:cs="Times New Roman"/>
          <w:sz w:val="24"/>
          <w:szCs w:val="24"/>
        </w:rPr>
        <w:t>-ГД «Об областном бюджете на 201</w:t>
      </w:r>
      <w:r w:rsidR="00395221">
        <w:rPr>
          <w:rFonts w:ascii="Times New Roman" w:hAnsi="Times New Roman" w:cs="Times New Roman"/>
          <w:sz w:val="24"/>
          <w:szCs w:val="24"/>
        </w:rPr>
        <w:t>6</w:t>
      </w:r>
      <w:r w:rsidRPr="00C9176D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395221">
        <w:rPr>
          <w:rFonts w:ascii="Times New Roman" w:hAnsi="Times New Roman" w:cs="Times New Roman"/>
          <w:sz w:val="24"/>
          <w:szCs w:val="24"/>
        </w:rPr>
        <w:t>7</w:t>
      </w:r>
      <w:r w:rsidRPr="00C9176D">
        <w:rPr>
          <w:rFonts w:ascii="Times New Roman" w:hAnsi="Times New Roman" w:cs="Times New Roman"/>
          <w:sz w:val="24"/>
          <w:szCs w:val="24"/>
        </w:rPr>
        <w:t xml:space="preserve"> и 201</w:t>
      </w:r>
      <w:r w:rsidR="00395221">
        <w:rPr>
          <w:rFonts w:ascii="Times New Roman" w:hAnsi="Times New Roman" w:cs="Times New Roman"/>
          <w:sz w:val="24"/>
          <w:szCs w:val="24"/>
        </w:rPr>
        <w:t>8</w:t>
      </w:r>
      <w:r w:rsidRPr="00C9176D">
        <w:rPr>
          <w:rFonts w:ascii="Times New Roman" w:hAnsi="Times New Roman" w:cs="Times New Roman"/>
          <w:sz w:val="24"/>
          <w:szCs w:val="24"/>
        </w:rPr>
        <w:t xml:space="preserve"> годов» и перечисленных на счет бюджета муниципального района. Расходы на осуществление государственных полномочий являются расходными обязательствами муниципального района и подлежат включению в Реестр расходных обязательств муниципального района </w:t>
      </w:r>
      <w:proofErr w:type="spellStart"/>
      <w:r w:rsidRPr="00C9176D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C9176D">
        <w:rPr>
          <w:rFonts w:ascii="Times New Roman" w:hAnsi="Times New Roman" w:cs="Times New Roman"/>
          <w:sz w:val="24"/>
          <w:szCs w:val="24"/>
        </w:rPr>
        <w:t>.</w:t>
      </w:r>
    </w:p>
    <w:p w:rsidR="008E3E37" w:rsidRPr="00C9176D" w:rsidRDefault="008E3E37" w:rsidP="008E3E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09BE" w:rsidRDefault="008C09BE" w:rsidP="008E3E37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E3E37" w:rsidRPr="00C9176D" w:rsidRDefault="008E3E37" w:rsidP="008E3E37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176D">
        <w:rPr>
          <w:rFonts w:ascii="Times New Roman" w:hAnsi="Times New Roman" w:cs="Times New Roman"/>
          <w:b/>
          <w:bCs/>
          <w:sz w:val="24"/>
          <w:szCs w:val="24"/>
        </w:rPr>
        <w:t>2. Исполнители отдельных государственных полномочий</w:t>
      </w:r>
    </w:p>
    <w:p w:rsidR="008E3E37" w:rsidRPr="00C9176D" w:rsidRDefault="008E3E37" w:rsidP="008E3E37">
      <w:pPr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76D">
        <w:rPr>
          <w:rFonts w:ascii="Times New Roman" w:hAnsi="Times New Roman" w:cs="Times New Roman"/>
          <w:b/>
          <w:bCs/>
          <w:sz w:val="24"/>
          <w:szCs w:val="24"/>
        </w:rPr>
        <w:t xml:space="preserve">2.1. Администрация муниципального района </w:t>
      </w:r>
      <w:proofErr w:type="spellStart"/>
      <w:r w:rsidRPr="00C9176D">
        <w:rPr>
          <w:rFonts w:ascii="Times New Roman" w:hAnsi="Times New Roman" w:cs="Times New Roman"/>
          <w:b/>
          <w:bCs/>
          <w:sz w:val="24"/>
          <w:szCs w:val="24"/>
        </w:rPr>
        <w:t>Похвистневский</w:t>
      </w:r>
      <w:proofErr w:type="spellEnd"/>
      <w:r w:rsidRPr="00C9176D">
        <w:rPr>
          <w:rFonts w:ascii="Times New Roman" w:hAnsi="Times New Roman" w:cs="Times New Roman"/>
          <w:b/>
          <w:bCs/>
          <w:sz w:val="24"/>
          <w:szCs w:val="24"/>
        </w:rPr>
        <w:t xml:space="preserve"> является исполнителем следующих государственных полномочий:</w:t>
      </w:r>
    </w:p>
    <w:p w:rsidR="008E3E37" w:rsidRPr="00A15759" w:rsidRDefault="008E3E37" w:rsidP="001A56FB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 xml:space="preserve">2.1.1. В соответствии с </w:t>
      </w:r>
      <w:hyperlink r:id="rId26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15759">
        <w:rPr>
          <w:rFonts w:ascii="Times New Roman" w:hAnsi="Times New Roman" w:cs="Times New Roman"/>
          <w:sz w:val="24"/>
          <w:szCs w:val="24"/>
        </w:rPr>
        <w:t>ом Самарской области от 10.07.2006г. №72-ГД "О наделении органов местного самоуправления на территории Самарской области отдельными государственными полномочиями в сфере охраны труда" в сфере охраны труда:</w:t>
      </w:r>
    </w:p>
    <w:p w:rsidR="00C50B84" w:rsidRPr="00A15759" w:rsidRDefault="00C50B84" w:rsidP="00C50B84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осуществление методического руководства работой служб охраны труда работодателей, осуществляющих деятельность на территории муниципального образования (далее - работодатели), предусматривающего взаимодействие со службами охраны труда работодателей при организации ими работы по охране труда в соответствии с требованиями действующих законодательных и иных нормативных правовых актов в сфере охраны труда, систематическое информирование служб охраны труда работодателей о новых законодательных и иных нормативных правовых актах, содержащих</w:t>
      </w:r>
      <w:proofErr w:type="gramEnd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нормы трудового права, проведение совещаний, семинаров, круглых столов и других мероприятий с участием служб охраны труда работодателей по изучению и разъяснению законодательных и иных нормативных правовых актов по охране труда, по вопросам профилактики и снижения уровня производственного травматизма, профессиональной заболеваемости и другим вопросам улучшения условий и охраны труда, оказание методической помощи работодателям в работе по охране труда;</w:t>
      </w:r>
      <w:proofErr w:type="gramEnd"/>
    </w:p>
    <w:p w:rsidR="00C50B84" w:rsidRPr="00A15759" w:rsidRDefault="00C50B84" w:rsidP="00C50B84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сбор и обработка информации о состоянии условий и охраны труда у работодателей, проведение анализа состояния условий и охраны труда, производственного травматизма и профессиональной заболеваемости на территории муниципального образования;</w:t>
      </w:r>
    </w:p>
    <w:p w:rsidR="00C50B84" w:rsidRPr="00A15759" w:rsidRDefault="00C50B84" w:rsidP="00C50B84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координация обучения и проверки знаний по охране труда руководителей и специалистов у работодателей.</w:t>
      </w:r>
    </w:p>
    <w:p w:rsidR="008E3E37" w:rsidRPr="00A15759" w:rsidRDefault="008E3E37" w:rsidP="001A56FB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 xml:space="preserve">2.1.2. В соответствии с </w:t>
      </w:r>
      <w:hyperlink r:id="rId27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15759">
        <w:rPr>
          <w:rFonts w:ascii="Times New Roman" w:hAnsi="Times New Roman" w:cs="Times New Roman"/>
          <w:sz w:val="24"/>
          <w:szCs w:val="24"/>
        </w:rPr>
        <w:t>ом Самарской области от 16.03.2007г. №16-ГД "О наделении органов местного самоуправления на территории Самарской области отдельными государственными полномочиями в сфере архивного дела" в сфере архивного дела:</w:t>
      </w:r>
    </w:p>
    <w:p w:rsidR="008E3E37" w:rsidRPr="00A15759" w:rsidRDefault="008E3E37" w:rsidP="001A56F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>по временному хранению, комплектованию, учету и использованию архивных документов архивного фонда Самарской области, относящихся к собственности Самарской области.</w:t>
      </w:r>
    </w:p>
    <w:p w:rsidR="00A972C2" w:rsidRPr="00A15759" w:rsidRDefault="008E3E37" w:rsidP="001A56FB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>2.1.3</w:t>
      </w:r>
      <w:proofErr w:type="gramStart"/>
      <w:r w:rsidRPr="00A1575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A15759">
        <w:rPr>
          <w:rFonts w:ascii="Times New Roman" w:hAnsi="Times New Roman" w:cs="Times New Roman"/>
          <w:sz w:val="24"/>
          <w:szCs w:val="24"/>
        </w:rPr>
        <w:t xml:space="preserve"> соответствии со </w:t>
      </w:r>
      <w:hyperlink r:id="rId28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статьями 5</w:t>
        </w:r>
      </w:hyperlink>
      <w:r w:rsidRPr="00A15759">
        <w:rPr>
          <w:rFonts w:ascii="Times New Roman" w:hAnsi="Times New Roman" w:cs="Times New Roman"/>
          <w:sz w:val="24"/>
          <w:szCs w:val="24"/>
        </w:rPr>
        <w:t xml:space="preserve"> - </w:t>
      </w:r>
      <w:hyperlink r:id="rId29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12</w:t>
        </w:r>
      </w:hyperlink>
      <w:r w:rsidRPr="00A15759">
        <w:rPr>
          <w:rFonts w:ascii="Times New Roman" w:hAnsi="Times New Roman" w:cs="Times New Roman"/>
          <w:sz w:val="24"/>
          <w:szCs w:val="24"/>
        </w:rPr>
        <w:t xml:space="preserve"> Закона Самарской области от 06.05.2006г. №37-ГД "Об административных комиссиях на территории Самарской области" по созданию и организации деятельности административных комиссий муниципальных </w:t>
      </w:r>
      <w:r w:rsidRPr="00A15759">
        <w:rPr>
          <w:rFonts w:ascii="Times New Roman" w:hAnsi="Times New Roman" w:cs="Times New Roman"/>
          <w:sz w:val="24"/>
          <w:szCs w:val="24"/>
        </w:rPr>
        <w:lastRenderedPageBreak/>
        <w:t>районов Самарской области.</w:t>
      </w:r>
    </w:p>
    <w:p w:rsidR="00434F24" w:rsidRPr="00A15759" w:rsidRDefault="008E3E37" w:rsidP="001A56FB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hAnsi="Times New Roman" w:cs="Times New Roman"/>
          <w:sz w:val="24"/>
          <w:szCs w:val="24"/>
        </w:rPr>
        <w:t xml:space="preserve">2.1.4. </w:t>
      </w:r>
      <w:proofErr w:type="gramStart"/>
      <w:r w:rsidR="00F01320" w:rsidRPr="00A1575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30" w:history="1">
        <w:r w:rsidR="00434F24"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Закон</w:t>
        </w:r>
      </w:hyperlink>
      <w:r w:rsidR="00F01320"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ом</w:t>
      </w:r>
      <w:r w:rsidR="00434F24"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Самарской области "О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граждан, а также по постановке на учет и учету граждан, выехавших из районов Крайнего Севера и приравненных к ним местностей" в части наделения органов местного самоуправления отдельными государственными полномочиями по обеспечению жилыми помещениями граждан, указанных</w:t>
      </w:r>
      <w:proofErr w:type="gramEnd"/>
      <w:r w:rsidR="00434F24"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434F24"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</w:t>
      </w:r>
      <w:hyperlink r:id="rId31" w:history="1">
        <w:r w:rsidR="00434F24"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пунктах 2</w:t>
        </w:r>
      </w:hyperlink>
      <w:r w:rsidR="00434F24"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hyperlink r:id="rId32" w:history="1">
        <w:r w:rsidR="00434F24"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2.1</w:t>
        </w:r>
      </w:hyperlink>
      <w:r w:rsidR="00434F24"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hyperlink r:id="rId33" w:history="1">
        <w:r w:rsidR="00434F24"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2.2</w:t>
        </w:r>
      </w:hyperlink>
      <w:r w:rsidR="00434F24"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</w:t>
      </w:r>
      <w:hyperlink r:id="rId34" w:history="1">
        <w:r w:rsidR="00434F24"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4 части 2 статьи 2</w:t>
        </w:r>
      </w:hyperlink>
      <w:r w:rsidR="00434F24"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Закона Самарской области "Об обеспечении жилыми помещениями отдельных категорий граждан, проживающих на территории Самарской области", граждан, указанных в </w:t>
      </w:r>
      <w:hyperlink r:id="rId35" w:history="1">
        <w:r w:rsidR="00434F24"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абзаце первом пункта 2.1 статьи 15</w:t>
        </w:r>
      </w:hyperlink>
      <w:r w:rsidR="00434F24"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hyperlink r:id="rId36" w:history="1">
        <w:r w:rsidR="00434F24"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абзаце третьем пункта 3.1 статьи 24</w:t>
        </w:r>
      </w:hyperlink>
      <w:r w:rsidR="00434F24"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Федерального закона от 27 мая 1998 года N 76-ФЗ "О статусе военнослужащих", в </w:t>
      </w:r>
      <w:hyperlink r:id="rId37" w:history="1">
        <w:r w:rsidR="00434F24"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статье 2</w:t>
        </w:r>
      </w:hyperlink>
      <w:r w:rsidR="00434F24"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Федерального закона от 8</w:t>
      </w:r>
      <w:proofErr w:type="gramEnd"/>
      <w:r w:rsidR="00434F24"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434F24"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декабря 2010 года N 342-ФЗ "О внесении изменений в Федеральный закон "О статусе военнослужащих" и об обеспечении жилыми помещениями некоторых категорий граждан", а также государственными полномочиями Самарской области по постановке на учет и учету граждан, указанных в </w:t>
      </w:r>
      <w:hyperlink r:id="rId38" w:history="1">
        <w:r w:rsidR="00434F24"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статье 1</w:t>
        </w:r>
      </w:hyperlink>
      <w:r w:rsidR="00434F24"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Федерального закона "О жилищных субсидиях гражданам, выезжающим из районов Крайнего Севера и приравненных к ним местностей":</w:t>
      </w:r>
      <w:proofErr w:type="gramEnd"/>
    </w:p>
    <w:p w:rsidR="001A56FB" w:rsidRPr="00A15759" w:rsidRDefault="001A56FB" w:rsidP="001A56FB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1) граждане, имеющие право на обеспечение жилыми помещениями в соответствии с Федеральным </w:t>
      </w:r>
      <w:hyperlink r:id="rId39" w:history="1">
        <w:r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12 января 1995 года N 5-ФЗ "О ветеранах", вставшие на учет до 1 января 2005 года, а именно:</w:t>
      </w:r>
    </w:p>
    <w:p w:rsidR="001A56FB" w:rsidRPr="00A15759" w:rsidRDefault="001A56FB" w:rsidP="001A56FB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а) инвалиды боевых действий, а также военнослужащие и лица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системы, ставшие инвалидами вследствие ранения, контузии или увечья, полученных при исполнении обязанностей военной службы (служебных обязанностей);</w:t>
      </w:r>
    </w:p>
    <w:p w:rsidR="001A56FB" w:rsidRPr="00A15759" w:rsidRDefault="001A56FB" w:rsidP="001A56FB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б) ветераны боевых действий;</w:t>
      </w:r>
    </w:p>
    <w:p w:rsidR="001A56FB" w:rsidRPr="00A15759" w:rsidRDefault="001A56FB" w:rsidP="001A56FB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в) члены семей погибших (умерших) инвалидов боевых действий и ветеранов боевых действий, члены семей военнослужащих, лиц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 и органов государственной безопасности, погибших при исполнении обязанностей военной службы (служебных обязанностей), члены семей военнослужащих, погибших в плену, признанных в установленном </w:t>
      </w:r>
      <w:proofErr w:type="gramStart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порядке</w:t>
      </w:r>
      <w:proofErr w:type="gramEnd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пропавшими без вести в районах боевых действий;</w:t>
      </w:r>
    </w:p>
    <w:p w:rsidR="001A56FB" w:rsidRPr="00A15759" w:rsidRDefault="001A56FB" w:rsidP="001A56FB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1.1) граждане, имеющие право на обеспечение жилыми помещениями в соответствии с Федеральным </w:t>
      </w:r>
      <w:hyperlink r:id="rId40" w:history="1">
        <w:r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12 января 1995 года N 5-ФЗ "О ветеранах", а именно:</w:t>
      </w:r>
    </w:p>
    <w:p w:rsidR="001A56FB" w:rsidRPr="00A15759" w:rsidRDefault="001A56FB" w:rsidP="001A56FB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а) инвалиды Великой Отечественной войны;</w:t>
      </w:r>
    </w:p>
    <w:p w:rsidR="001A56FB" w:rsidRPr="00A15759" w:rsidRDefault="001A56FB" w:rsidP="001A56FB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б) участники Великой Отечественной войны, в том числе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  <w:proofErr w:type="gramEnd"/>
    </w:p>
    <w:p w:rsidR="001A56FB" w:rsidRPr="00A15759" w:rsidRDefault="001A56FB" w:rsidP="001A56FB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в) лица, работавшие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государств;</w:t>
      </w:r>
      <w:proofErr w:type="gramEnd"/>
    </w:p>
    <w:p w:rsidR="001A56FB" w:rsidRPr="00A15759" w:rsidRDefault="001A56FB" w:rsidP="001A56FB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г) лица, награжденные знаком "Жителю блокадного Ленинграда";</w:t>
      </w:r>
    </w:p>
    <w:p w:rsidR="001A56FB" w:rsidRPr="00A15759" w:rsidRDefault="001A56FB" w:rsidP="001A56FB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д) члены семей погибших (умерших) инвалидов Великой Отечественной войны и участников Великой Отечественной войны,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Ленинграда;</w:t>
      </w:r>
    </w:p>
    <w:p w:rsidR="001A56FB" w:rsidRPr="00A15759" w:rsidRDefault="001A56FB" w:rsidP="001A56FB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1.2) отнесенные в соответствии с Федеральным </w:t>
      </w:r>
      <w:hyperlink r:id="rId41" w:history="1">
        <w:r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12 января 1995 года N 5-ФЗ "О ветеранах" к ветеранам Великой Отечественной войны лица, проработавшие в тылу </w:t>
      </w: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в период с 22 июня 1941 года по 9 мая 1945 года 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</w:t>
      </w:r>
      <w:proofErr w:type="gramEnd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Великой Отечественной войны;</w:t>
      </w:r>
    </w:p>
    <w:p w:rsidR="001A56FB" w:rsidRPr="00A15759" w:rsidRDefault="001A56FB" w:rsidP="001A56FB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2) граждане, имеющие право на обеспечение жилыми помещениями, в соответствии с </w:t>
      </w:r>
      <w:hyperlink r:id="rId42" w:history="1">
        <w:r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Российской Федерации от 18 октября 1991 года N 1761-1 "О реабилитации жертв политических репрессий";</w:t>
      </w:r>
    </w:p>
    <w:p w:rsidR="001A56FB" w:rsidRPr="00A15759" w:rsidRDefault="001A56FB" w:rsidP="001A56FB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граждане, имеющие право на обеспечение жилыми помещениями, в соответствии с Федеральным </w:t>
      </w:r>
      <w:hyperlink r:id="rId43" w:history="1">
        <w:r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24 ноября 1995 года N 181-ФЗ "О социальной защите инвалидов в Российской Федерации", вставшие на учет до 1 января 2005 года, а именно:</w:t>
      </w:r>
    </w:p>
    <w:p w:rsidR="001A56FB" w:rsidRPr="00A15759" w:rsidRDefault="001A56FB" w:rsidP="001A56FB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а) инвалиды;</w:t>
      </w:r>
    </w:p>
    <w:p w:rsidR="001A56FB" w:rsidRPr="00A15759" w:rsidRDefault="001A56FB" w:rsidP="001A56FB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б) семьи, имеющие детей-инвалидов.</w:t>
      </w:r>
    </w:p>
    <w:p w:rsidR="00671271" w:rsidRPr="00A15759" w:rsidRDefault="00671271" w:rsidP="00671271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2.1.</w:t>
      </w:r>
      <w:r w:rsidR="007944B7"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gramStart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соответствии со </w:t>
      </w:r>
      <w:hyperlink r:id="rId44" w:history="1">
        <w:r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статьями 5</w:t>
        </w:r>
      </w:hyperlink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</w:t>
      </w:r>
      <w:hyperlink r:id="rId45" w:history="1">
        <w:r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13</w:t>
        </w:r>
      </w:hyperlink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Закона Самарской области от </w:t>
      </w:r>
      <w:r w:rsidRPr="00A15759">
        <w:rPr>
          <w:rFonts w:ascii="Times New Roman" w:hAnsi="Times New Roman" w:cs="Times New Roman"/>
          <w:sz w:val="24"/>
          <w:szCs w:val="24"/>
        </w:rPr>
        <w:t>29.12.2014 №134-ГД</w:t>
      </w: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"О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области, определении полномочий органов государственной власти Самарской области по предметам ведения субъектов Российской Федерации, наделении органов местного самоуправления отдельными государственными полномочиями в сфере градостроительной деятельности на</w:t>
      </w:r>
      <w:proofErr w:type="gramEnd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территории Самарской области и внесении изменения в статью 1 Закона Самарской области "О закреплении вопросов местного значения за сельскими поселениями Самарской области":</w:t>
      </w:r>
    </w:p>
    <w:p w:rsidR="00671271" w:rsidRPr="00A15759" w:rsidRDefault="00671271" w:rsidP="00671271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1) получение технических условий подключения (технологического присоединения) объектов к сетям инженерно-технического обеспечения в случаях, когда соответствующее получение технических условий подключения должно быть осуществлено органами местного самоуправления в соответствии с Земельным </w:t>
      </w:r>
      <w:hyperlink r:id="rId46" w:history="1">
        <w:r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кодексом</w:t>
        </w:r>
      </w:hyperlink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Российской Федерации;</w:t>
      </w:r>
    </w:p>
    <w:p w:rsidR="00671271" w:rsidRPr="00A15759" w:rsidRDefault="00671271" w:rsidP="00671271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2) подготовка и утверждение местных нормативов градостроительного проектирования, внесение в них изменений;</w:t>
      </w:r>
    </w:p>
    <w:p w:rsidR="00671271" w:rsidRPr="00A15759" w:rsidRDefault="00671271" w:rsidP="00671271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утверждение документации по планировке территории, отнесенное к компетенции органов местного самоуправления в соответствии с Градостроительным </w:t>
      </w:r>
      <w:hyperlink r:id="rId47" w:history="1">
        <w:r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кодексом</w:t>
        </w:r>
      </w:hyperlink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Российской Федерации;</w:t>
      </w:r>
    </w:p>
    <w:p w:rsidR="00671271" w:rsidRPr="00A15759" w:rsidRDefault="00671271" w:rsidP="00671271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4) выдача градостроительных планов земельных участков;</w:t>
      </w:r>
    </w:p>
    <w:p w:rsidR="00671271" w:rsidRPr="00A15759" w:rsidRDefault="00671271" w:rsidP="00671271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5) предоставление разрешения на условно разрешенный вид использования земельного участка или объекта капитального строительства;</w:t>
      </w:r>
    </w:p>
    <w:p w:rsidR="00671271" w:rsidRPr="00A15759" w:rsidRDefault="00671271" w:rsidP="00671271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6) предоставление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671271" w:rsidRPr="00A15759" w:rsidRDefault="00671271" w:rsidP="00671271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7) выдача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 в тех случаях, когда указанные разрешения в соответствии с Градостроительным </w:t>
      </w:r>
      <w:hyperlink r:id="rId48" w:history="1">
        <w:r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кодексом</w:t>
        </w:r>
      </w:hyperlink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Российской Федерации должны быть выданы органами местного самоуправления;</w:t>
      </w:r>
    </w:p>
    <w:p w:rsidR="00671271" w:rsidRPr="00A15759" w:rsidRDefault="00671271" w:rsidP="00671271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8) принятие решений о развитии застроенных территорий, проведение аукциона на право заключить договор о развитии застроенной территории;</w:t>
      </w:r>
    </w:p>
    <w:p w:rsidR="00671271" w:rsidRPr="00A15759" w:rsidRDefault="00671271" w:rsidP="00671271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9) распоряжение земельными участками, государственная собственность на которые не разграничена, в случаях, когда распоряжение соответствующими земельными участками в соответствии с Федеральным </w:t>
      </w:r>
      <w:hyperlink r:id="rId49" w:history="1">
        <w:r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25 октября 2001 года N 137-ФЗ "О введении в действие Земельного кодекса Российской Федерации" должно быть осуществлено органами местного самоуправления;</w:t>
      </w:r>
    </w:p>
    <w:p w:rsidR="00671271" w:rsidRPr="00A15759" w:rsidRDefault="00671271" w:rsidP="00671271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10) представление сведений из информационных систем обеспечения градостроительной деятельности городских округов и муниципальных районов;</w:t>
      </w:r>
    </w:p>
    <w:p w:rsidR="00B84F17" w:rsidRPr="00A15759" w:rsidRDefault="00B84F17" w:rsidP="00B84F17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Исключения составляют полномочия, осуществляемые в соответствии с Федеральным </w:t>
      </w:r>
      <w:hyperlink r:id="rId50" w:history="1">
        <w:r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"О рекламе" и иными нормативными правовыми актами органов государственной власти (органов местного самоуправления), уполномоченных на распоряжение земельными участками, государственная собственность на которые не разграничена, в сфе</w:t>
      </w:r>
      <w:r w:rsidR="009078E0"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ре размещения наружной рекламы.</w:t>
      </w:r>
    </w:p>
    <w:p w:rsidR="00671271" w:rsidRPr="00A15759" w:rsidRDefault="009078E0" w:rsidP="00671271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11</w:t>
      </w:r>
      <w:r w:rsidR="00671271"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получение технических условий подключения (технологического присоединения) объектов к сетям инженерно-технического обеспечения в интересах </w:t>
      </w:r>
      <w:r w:rsidR="00671271"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застройщиков и иных лиц, обратившихся в органы местного самоуправления городских округов и муниципальных районов с запросом о получении указанных сведений, в случаях, не предусмотренных федеральным законодательством;</w:t>
      </w:r>
    </w:p>
    <w:p w:rsidR="00671271" w:rsidRPr="00A15759" w:rsidRDefault="009078E0" w:rsidP="009078E0">
      <w:pPr>
        <w:pStyle w:val="ConsPlusNormal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A15759">
        <w:rPr>
          <w:rFonts w:eastAsiaTheme="minorHAnsi"/>
          <w:sz w:val="24"/>
          <w:szCs w:val="24"/>
          <w:lang w:eastAsia="en-US"/>
        </w:rPr>
        <w:t>12</w:t>
      </w:r>
      <w:r w:rsidR="00671271" w:rsidRPr="00A15759">
        <w:rPr>
          <w:rFonts w:eastAsiaTheme="minorHAnsi"/>
          <w:sz w:val="24"/>
          <w:szCs w:val="24"/>
          <w:lang w:eastAsia="en-US"/>
        </w:rPr>
        <w:t xml:space="preserve">) участие в </w:t>
      </w:r>
      <w:r w:rsidRPr="00A15759">
        <w:rPr>
          <w:rFonts w:eastAsiaTheme="minorHAnsi"/>
          <w:sz w:val="24"/>
          <w:szCs w:val="24"/>
          <w:lang w:eastAsia="en-US"/>
        </w:rPr>
        <w:t xml:space="preserve">организации   создания и создание общедоступных информационных ресурсов, содержащих информацию о зонировании территорий муниципальных районов, отражающую в графической форме территории (зоны) обслуживания сетевых и </w:t>
      </w:r>
      <w:proofErr w:type="spellStart"/>
      <w:r w:rsidRPr="00A15759">
        <w:rPr>
          <w:rFonts w:eastAsiaTheme="minorHAnsi"/>
          <w:sz w:val="24"/>
          <w:szCs w:val="24"/>
          <w:lang w:eastAsia="en-US"/>
        </w:rPr>
        <w:t>ресурсоснабжающих</w:t>
      </w:r>
      <w:proofErr w:type="spellEnd"/>
      <w:r w:rsidRPr="00A15759">
        <w:rPr>
          <w:rFonts w:eastAsiaTheme="minorHAnsi"/>
          <w:sz w:val="24"/>
          <w:szCs w:val="24"/>
          <w:lang w:eastAsia="en-US"/>
        </w:rPr>
        <w:t xml:space="preserve"> организаций, информацию о возможностях подключения к сетям инженерно-технического обеспечения объектов определенной (ориентировочной) мощности </w:t>
      </w:r>
      <w:r w:rsidR="00671271" w:rsidRPr="00A15759">
        <w:rPr>
          <w:rFonts w:eastAsiaTheme="minorHAnsi"/>
          <w:sz w:val="24"/>
          <w:szCs w:val="24"/>
          <w:lang w:eastAsia="en-US"/>
        </w:rPr>
        <w:t>в порядке, установленном Правительством Самарской области или уполномоченным им органом исполнительной власти Самарской области.</w:t>
      </w:r>
      <w:proofErr w:type="gramEnd"/>
    </w:p>
    <w:p w:rsidR="008E3E37" w:rsidRPr="00A15759" w:rsidRDefault="008E3E37" w:rsidP="00675BC4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>2.1.6</w:t>
      </w:r>
      <w:proofErr w:type="gramStart"/>
      <w:r w:rsidRPr="00A1575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A15759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hyperlink r:id="rId51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15759">
        <w:rPr>
          <w:rFonts w:ascii="Times New Roman" w:hAnsi="Times New Roman" w:cs="Times New Roman"/>
          <w:sz w:val="24"/>
          <w:szCs w:val="24"/>
        </w:rPr>
        <w:t>ом Самарской области от 06.04.2010 №36-ГД "О наделении органов местного самоуправления отдельными государственными полномочиями в сфере охраны окружающей среды":</w:t>
      </w:r>
    </w:p>
    <w:p w:rsidR="00675BC4" w:rsidRPr="00A15759" w:rsidRDefault="00675BC4" w:rsidP="00675BC4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1) региональный государственный экологический надзор на объектах хозяйственной и иной деятельности независимо от форм собственности, находящихся на территории соответствующего муниципального образования и не подлежащих федеральному государственному экологическому надзору, в следующих сферах:</w:t>
      </w:r>
    </w:p>
    <w:p w:rsidR="00675BC4" w:rsidRPr="00A15759" w:rsidRDefault="00675BC4" w:rsidP="00675BC4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а) государственный надзор в области обращения с отходами;</w:t>
      </w:r>
    </w:p>
    <w:p w:rsidR="00675BC4" w:rsidRPr="00A15759" w:rsidRDefault="00675BC4" w:rsidP="00675BC4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б) государственный надзор в области охраны атмосферного воздуха;</w:t>
      </w:r>
    </w:p>
    <w:p w:rsidR="00675BC4" w:rsidRPr="00A15759" w:rsidRDefault="00675BC4" w:rsidP="00675BC4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в) государственный надзор в области охраны водных объектов, за исключением водных объектов, подлежащих федеральному государственному надзору;</w:t>
      </w:r>
    </w:p>
    <w:p w:rsidR="00675BC4" w:rsidRPr="00A15759" w:rsidRDefault="00675BC4" w:rsidP="00675BC4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2) учет объектов и источников негативного воздействия на окружающую среду, полномочием по государственному экологическому надзору за которыми в соответствии с </w:t>
      </w:r>
      <w:hyperlink w:anchor="Par0" w:history="1">
        <w:r w:rsidRPr="00A15759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пунктом 1 части 1</w:t>
        </w:r>
      </w:hyperlink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настоящей статьи наделяются органы местного самоуправления;</w:t>
      </w:r>
    </w:p>
    <w:p w:rsidR="00675BC4" w:rsidRPr="00A15759" w:rsidRDefault="00675BC4" w:rsidP="00675BC4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3) контроль в установленном федеральным законодательством порядке платы за негативное воздействие на окружающую среду по объектам хозяйственной и иной деятельности, за исключением объектов, подлежащих федеральному государственному экологическому контролю.</w:t>
      </w:r>
    </w:p>
    <w:p w:rsidR="008E3E37" w:rsidRPr="00A15759" w:rsidRDefault="008E3E37" w:rsidP="001A1E0F">
      <w:pPr>
        <w:pStyle w:val="a5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</w:rPr>
      </w:pPr>
      <w:r w:rsidRPr="00A15759">
        <w:rPr>
          <w:rFonts w:ascii="Times New Roman" w:hAnsi="Times New Roman" w:cs="Times New Roman"/>
        </w:rPr>
        <w:t>2.1.7. В соответствии с Законом Самарской области от 01.06.2006г. №49-ГД "О наделении  органов    местного      самоуправления на    территории   Самарской области отдельными государственными        полномочиями по подготовке    и проведению        Всероссийской   сельскохозяйственной переписи":</w:t>
      </w:r>
    </w:p>
    <w:p w:rsidR="007944B7" w:rsidRPr="007944B7" w:rsidRDefault="007944B7" w:rsidP="007944B7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44B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предоставление по запросу территориального органа федерального органа исполнительной власти, ответственного за проведение Всероссийской сельскохозяйственной переписи, имеющихся у них сведений об объектах Всероссийской сельскохозяйственной переписи;</w:t>
      </w:r>
    </w:p>
    <w:p w:rsidR="007944B7" w:rsidRPr="007944B7" w:rsidRDefault="007944B7" w:rsidP="007944B7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44B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предоставление помещений, оснащенных телефонной связью и мебелью, для работы лиц, осуществляющих сбор сведений об объектах Всероссийской сельскохозяйственной переписи, и хранения переписных листов и иных документов Всероссийской сельскохозяйственной переписи, а также транспортных средств;</w:t>
      </w:r>
    </w:p>
    <w:p w:rsidR="007944B7" w:rsidRPr="007944B7" w:rsidRDefault="007944B7" w:rsidP="007944B7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944B7">
        <w:rPr>
          <w:rFonts w:ascii="Times New Roman" w:eastAsiaTheme="minorHAnsi" w:hAnsi="Times New Roman" w:cs="Times New Roman"/>
          <w:sz w:val="24"/>
          <w:szCs w:val="24"/>
          <w:lang w:eastAsia="en-US"/>
        </w:rPr>
        <w:t>содействие привлечению граждан, проживающих в соответствующих муниципальных образованиях Самарской области, к сбору сведений об объектах Всероссийской сельскохозяйственной переписи.</w:t>
      </w:r>
    </w:p>
    <w:p w:rsidR="00635DC0" w:rsidRPr="00A15759" w:rsidRDefault="00635DC0" w:rsidP="00635DC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DC0">
        <w:rPr>
          <w:rFonts w:ascii="Times New Roman" w:hAnsi="Times New Roman" w:cs="Times New Roman"/>
          <w:bCs/>
          <w:sz w:val="24"/>
          <w:szCs w:val="24"/>
        </w:rPr>
        <w:t>2.1.8</w:t>
      </w:r>
      <w:proofErr w:type="gramStart"/>
      <w:r w:rsidRPr="00635DC0">
        <w:rPr>
          <w:rFonts w:ascii="Times New Roman" w:hAnsi="Times New Roman" w:cs="Times New Roman"/>
          <w:sz w:val="24"/>
          <w:szCs w:val="24"/>
        </w:rPr>
        <w:t xml:space="preserve"> </w:t>
      </w:r>
      <w:r w:rsidRPr="00A1575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15759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hyperlink r:id="rId52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15759">
        <w:rPr>
          <w:rFonts w:ascii="Times New Roman" w:hAnsi="Times New Roman" w:cs="Times New Roman"/>
          <w:sz w:val="24"/>
          <w:szCs w:val="24"/>
        </w:rPr>
        <w:t>ом Самарской области от 03.04.2009г №41-ГД "О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производства":</w:t>
      </w:r>
    </w:p>
    <w:p w:rsidR="00635DC0" w:rsidRPr="00A15759" w:rsidRDefault="00635DC0" w:rsidP="00635DC0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1) проверка правильности составления документов, представляемых сельскохозяйственными товаропроизводителями, осуществляющими свою деятельность на территории муниципального района </w:t>
      </w:r>
      <w:proofErr w:type="spellStart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Похвистневский</w:t>
      </w:r>
      <w:proofErr w:type="spellEnd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Самарской области, на предоставление субсидий в целях возмещения части затрат в связи с производством сельскохозяйственной продукции в части расходов на производство реализованного и (или) отгруженного на собственную переработку молока, подтверждение достоверности содержащихся в них сведений;</w:t>
      </w:r>
      <w:proofErr w:type="gramEnd"/>
    </w:p>
    <w:p w:rsidR="00635DC0" w:rsidRPr="00A15759" w:rsidRDefault="00635DC0" w:rsidP="00635DC0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2) проверка правильности составления документов, представляемых сельскохозяйственными товаропроизводителями, осуществляющими свою деятельность </w:t>
      </w: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на территории муниципального района </w:t>
      </w:r>
      <w:proofErr w:type="spellStart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Похвистневский</w:t>
      </w:r>
      <w:proofErr w:type="spellEnd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Самарской области, на предоставление субсидий на оказание несвязанной поддержки сельскохозяйственным товаропроизводителям в области растениеводства, подтверждение достоверности содержащихся в них сведений;</w:t>
      </w:r>
    </w:p>
    <w:p w:rsidR="00635DC0" w:rsidRPr="00A15759" w:rsidRDefault="00635DC0" w:rsidP="00635DC0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предоставление субсидий сельскохозяйственным товаропроизводителям, организациям потребительской кооперации и организациям агропромышленного комплекса, осуществляющим свою деятельность на территории муниципального района </w:t>
      </w:r>
      <w:proofErr w:type="spellStart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Похвистневский</w:t>
      </w:r>
      <w:proofErr w:type="spellEnd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Самарской области, в целях возмещения части процентной ставки по краткосрочным кредитам (займам) на развитие животноводства, переработки и реализации продукции животноводства;</w:t>
      </w:r>
    </w:p>
    <w:p w:rsidR="00635DC0" w:rsidRPr="00A15759" w:rsidRDefault="00635DC0" w:rsidP="00635DC0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4) предоставление субсидий сельскохозяйственным товаропроизводителям, организациям потребительской кооперации и организациям агропромышленного комплекса, осуществляющим свою деятельность на территории муниципального района </w:t>
      </w:r>
      <w:proofErr w:type="spellStart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Похвистневский</w:t>
      </w:r>
      <w:proofErr w:type="spellEnd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Самарской области, в целях возмещения части процентной ставки по краткосрочным кредитам (займам) на развитие растениеводства, переработки и реализации продукции растениеводства;</w:t>
      </w:r>
    </w:p>
    <w:p w:rsidR="00635DC0" w:rsidRPr="00A15759" w:rsidRDefault="00635DC0" w:rsidP="00635DC0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5) предоставление субсидий малым формам хозяйствования, осуществляющим свою деятельность на территории муниципального района </w:t>
      </w:r>
      <w:proofErr w:type="spellStart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Похвистневский</w:t>
      </w:r>
      <w:proofErr w:type="spellEnd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Самарской области, в целях возмещения части затрат на уплату процентов по долгосрочным, среднесрочным и краткосрочным кредитам (займам);</w:t>
      </w:r>
    </w:p>
    <w:p w:rsidR="00635DC0" w:rsidRPr="00A15759" w:rsidRDefault="00635DC0" w:rsidP="00635DC0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6) предоставление субсидий сельскохозяйственным товаропроизводителям, организациям и индивидуальным предпринимателям, осуществляющим свою деятельность на территории муниципального района </w:t>
      </w:r>
      <w:proofErr w:type="spellStart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Похвистневский</w:t>
      </w:r>
      <w:proofErr w:type="spellEnd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Самарской области, в целях возмещения части процентной ставки по краткосрочным кредитам (займам) на развитие молочного скотоводства;</w:t>
      </w:r>
    </w:p>
    <w:p w:rsidR="00635DC0" w:rsidRPr="00A15759" w:rsidRDefault="00635DC0" w:rsidP="00635DC0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7) предоставление субсидий организациям, индивидуальным предпринимателям и организациям потребительской кооперации, осуществляющим свою деятельность на территории муниципального района </w:t>
      </w:r>
      <w:proofErr w:type="spellStart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>Похвистневский</w:t>
      </w:r>
      <w:proofErr w:type="spellEnd"/>
      <w:r w:rsidRPr="00A15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Самарской области, в целях возмещения части процентной ставки по краткосрочным кредитам (займам) на переработку продукции растениеводства и животноводства.</w:t>
      </w:r>
    </w:p>
    <w:p w:rsidR="00635DC0" w:rsidRPr="00A15759" w:rsidRDefault="00635DC0" w:rsidP="00635DC0">
      <w:pPr>
        <w:ind w:left="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3E37" w:rsidRPr="00A15759" w:rsidRDefault="008E3E37" w:rsidP="00D57545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57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7944B7" w:rsidRPr="00A1575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15759">
        <w:rPr>
          <w:rFonts w:ascii="Times New Roman" w:hAnsi="Times New Roman" w:cs="Times New Roman"/>
          <w:b/>
          <w:bCs/>
          <w:sz w:val="24"/>
          <w:szCs w:val="24"/>
        </w:rPr>
        <w:t xml:space="preserve">. Финансовое управление Администрации муниципального района </w:t>
      </w:r>
      <w:proofErr w:type="spellStart"/>
      <w:r w:rsidRPr="00A15759">
        <w:rPr>
          <w:rFonts w:ascii="Times New Roman" w:hAnsi="Times New Roman" w:cs="Times New Roman"/>
          <w:b/>
          <w:bCs/>
          <w:sz w:val="24"/>
          <w:szCs w:val="24"/>
        </w:rPr>
        <w:t>Похвистневский</w:t>
      </w:r>
      <w:proofErr w:type="spellEnd"/>
      <w:r w:rsidRPr="00A15759">
        <w:rPr>
          <w:rFonts w:ascii="Times New Roman" w:hAnsi="Times New Roman" w:cs="Times New Roman"/>
          <w:b/>
          <w:bCs/>
          <w:sz w:val="24"/>
          <w:szCs w:val="24"/>
        </w:rPr>
        <w:t xml:space="preserve"> является исполнителем следующих государственных полномочий:</w:t>
      </w:r>
    </w:p>
    <w:p w:rsidR="00895BA7" w:rsidRPr="00A15759" w:rsidRDefault="008E3E37" w:rsidP="00D57545">
      <w:pPr>
        <w:pStyle w:val="ConsPlusNormal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A15759">
        <w:rPr>
          <w:sz w:val="24"/>
          <w:szCs w:val="24"/>
        </w:rPr>
        <w:t xml:space="preserve">В соответствии со </w:t>
      </w:r>
      <w:hyperlink r:id="rId53" w:history="1">
        <w:r w:rsidRPr="00A15759">
          <w:rPr>
            <w:rStyle w:val="a3"/>
            <w:sz w:val="24"/>
            <w:szCs w:val="24"/>
          </w:rPr>
          <w:t>статьей 10</w:t>
        </w:r>
      </w:hyperlink>
      <w:r w:rsidRPr="00A15759">
        <w:rPr>
          <w:sz w:val="24"/>
          <w:szCs w:val="24"/>
        </w:rPr>
        <w:t xml:space="preserve"> Закона Самарской области от 28.12.2005г. №235-ГД "О бюджетном устройстве и бюджетном процессе в Самарской области" </w:t>
      </w:r>
      <w:r w:rsidR="00895BA7" w:rsidRPr="00A15759">
        <w:rPr>
          <w:rFonts w:eastAsiaTheme="minorHAnsi"/>
          <w:sz w:val="24"/>
          <w:szCs w:val="24"/>
          <w:lang w:eastAsia="en-US"/>
        </w:rPr>
        <w:t>по расчету и предоставлению дотаций на выравнивание бюджетной обеспеченности поселений бюджетам сельских поселений, за счет средств областного бюджета.</w:t>
      </w:r>
    </w:p>
    <w:p w:rsidR="008E3E37" w:rsidRPr="00A15759" w:rsidRDefault="008E3E37" w:rsidP="008E3E37">
      <w:pPr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8E3E37" w:rsidRPr="00A15759" w:rsidRDefault="008E3E37" w:rsidP="00D57545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57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7944B7" w:rsidRPr="00A1575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15759">
        <w:rPr>
          <w:rFonts w:ascii="Times New Roman" w:hAnsi="Times New Roman" w:cs="Times New Roman"/>
          <w:b/>
          <w:bCs/>
          <w:sz w:val="24"/>
          <w:szCs w:val="24"/>
        </w:rPr>
        <w:t xml:space="preserve">. Муниципальное казенное учреждение «Управление по вопросам семьи, опеки и попечительства муниципального района </w:t>
      </w:r>
      <w:proofErr w:type="spellStart"/>
      <w:r w:rsidRPr="00A15759">
        <w:rPr>
          <w:rFonts w:ascii="Times New Roman" w:hAnsi="Times New Roman" w:cs="Times New Roman"/>
          <w:b/>
          <w:bCs/>
          <w:sz w:val="24"/>
          <w:szCs w:val="24"/>
        </w:rPr>
        <w:t>Похвистневский</w:t>
      </w:r>
      <w:proofErr w:type="spellEnd"/>
      <w:r w:rsidRPr="00A15759">
        <w:rPr>
          <w:rFonts w:ascii="Times New Roman" w:hAnsi="Times New Roman" w:cs="Times New Roman"/>
          <w:b/>
          <w:bCs/>
          <w:sz w:val="24"/>
          <w:szCs w:val="24"/>
        </w:rPr>
        <w:t xml:space="preserve"> Самарской области»  является исполнителем следующих государственных полномочий:</w:t>
      </w:r>
    </w:p>
    <w:p w:rsidR="00877B9F" w:rsidRPr="00A15759" w:rsidRDefault="005C519D" w:rsidP="00D57545">
      <w:pPr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575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4" w:history="1">
        <w:r w:rsidRPr="00A15759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15759">
        <w:rPr>
          <w:rFonts w:ascii="Times New Roman" w:hAnsi="Times New Roman" w:cs="Times New Roman"/>
          <w:sz w:val="24"/>
          <w:szCs w:val="24"/>
        </w:rPr>
        <w:t>ом Самарской области от 05.03.2005г №77-ГД "О наделении органов местного самоуправления на территории Самарской области отдельными государственными полномочиями по социальной поддержке и социа</w:t>
      </w:r>
      <w:r w:rsidR="00D57545" w:rsidRPr="00A15759">
        <w:rPr>
          <w:rFonts w:ascii="Times New Roman" w:hAnsi="Times New Roman" w:cs="Times New Roman"/>
          <w:sz w:val="24"/>
          <w:szCs w:val="24"/>
        </w:rPr>
        <w:t>льному обслуживанию населения":</w:t>
      </w:r>
    </w:p>
    <w:p w:rsidR="00877B9F" w:rsidRPr="00A15759" w:rsidRDefault="00877B9F" w:rsidP="00877B9F">
      <w:pPr>
        <w:widowControl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1) в сфере социальной поддержки:</w:t>
      </w:r>
    </w:p>
    <w:p w:rsidR="00877B9F" w:rsidRPr="00A15759" w:rsidRDefault="00877B9F" w:rsidP="00D57545">
      <w:pPr>
        <w:widowControl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proofErr w:type="gramStart"/>
      <w:r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назначение (отказ в назначении) единовременного пособия при передаче ребенка на воспитание в семью, за исключением назначения и выплаты единовременного пособия при передаче ребенка на усыновление (удочерение), назначение (отказ в назначении) ежемесячной денежной выплаты на содержание детей-сирот и детей, оставшихся без попечения родителей, находящихся под опекой (попечительством), включая предварительные опеку или попечительство, в приемных семьях, на патронатном воспитании, назначение (отказ в</w:t>
      </w:r>
      <w:proofErr w:type="gramEnd"/>
      <w:r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proofErr w:type="gramStart"/>
      <w:r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назначении</w:t>
      </w:r>
      <w:proofErr w:type="gramEnd"/>
      <w:r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) дополнительной ежемесячной денежной выплаты на содержание в приемных семьях детей с отдельными хроническими заболеваниями, назначение и выплата вознаграждения, причитающегося приемному </w:t>
      </w:r>
      <w:r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lastRenderedPageBreak/>
        <w:t xml:space="preserve">родителю, патронатному воспитателю, прием документов и предоставление (отказ в предоставлении) лицу из числа детей-сирот и детей, оставшихся без попечения родителей, </w:t>
      </w:r>
    </w:p>
    <w:p w:rsidR="00877B9F" w:rsidRPr="00A15759" w:rsidRDefault="00877B9F" w:rsidP="00877B9F">
      <w:pPr>
        <w:widowControl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осуществление деятельности по опеке и попечительству;</w:t>
      </w:r>
    </w:p>
    <w:p w:rsidR="00877B9F" w:rsidRPr="00A15759" w:rsidRDefault="00877B9F" w:rsidP="00877B9F">
      <w:pPr>
        <w:widowControl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реализация мероприятий по профилактике социального сиротства среди несовершеннолетних на территории соответствующего муниципального </w:t>
      </w:r>
      <w:r w:rsidR="00D57545"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ра</w:t>
      </w:r>
      <w:r w:rsidR="00AD089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й</w:t>
      </w:r>
      <w:r w:rsidR="00D57545"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она </w:t>
      </w:r>
      <w:proofErr w:type="spellStart"/>
      <w:r w:rsidR="00D57545"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Похвистневский</w:t>
      </w:r>
      <w:proofErr w:type="spellEnd"/>
      <w:r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;</w:t>
      </w:r>
    </w:p>
    <w:p w:rsidR="00877B9F" w:rsidRDefault="00877B9F" w:rsidP="00877B9F">
      <w:pPr>
        <w:widowControl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образование в соответствии с </w:t>
      </w:r>
      <w:hyperlink r:id="rId55" w:history="1">
        <w:r w:rsidRPr="00A15759">
          <w:rPr>
            <w:rFonts w:ascii="Times New Roman" w:eastAsiaTheme="minorHAnsi" w:hAnsi="Times New Roman" w:cs="Times New Roman"/>
            <w:bCs/>
            <w:color w:val="0000FF"/>
            <w:sz w:val="24"/>
            <w:szCs w:val="24"/>
            <w:lang w:eastAsia="en-US"/>
          </w:rPr>
          <w:t>Законом</w:t>
        </w:r>
      </w:hyperlink>
      <w:r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Самарской области "О комиссиях по делам несовершеннолетних и защите их прав на территории Самарской области" районных комиссий по делам несовершеннолетних и защите их прав, организация деятельности городских и районных комиссий по делам несовершеннолетних и защите их прав;</w:t>
      </w:r>
    </w:p>
    <w:p w:rsidR="00877B9F" w:rsidRPr="00A15759" w:rsidRDefault="00D57545" w:rsidP="00877B9F">
      <w:pPr>
        <w:widowControl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2</w:t>
      </w:r>
      <w:r w:rsidR="00877B9F"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) в сфере обеспечения мер социальной поддержки:</w:t>
      </w:r>
    </w:p>
    <w:p w:rsidR="00877B9F" w:rsidRPr="00A15759" w:rsidRDefault="00877B9F" w:rsidP="00877B9F">
      <w:pPr>
        <w:widowControl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проведение анализа и обобщение сведений о предоставленных социальных выплатах ежемесячно на содержание детей и единовременно при устройстве детей в замещающие семьи, вознаграждениях приемным родителям или </w:t>
      </w:r>
      <w:r w:rsidR="00D57545"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патронатным воспитателям детей;</w:t>
      </w:r>
    </w:p>
    <w:p w:rsidR="00877B9F" w:rsidRPr="00A15759" w:rsidRDefault="00877B9F" w:rsidP="00877B9F">
      <w:pPr>
        <w:widowControl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обеспечение информационного взаимодействия с населением через средства массовой информации по вопросам социальной поддержки населения в сфере семьи, материнства и детства;</w:t>
      </w:r>
    </w:p>
    <w:p w:rsidR="00877B9F" w:rsidRPr="00A15759" w:rsidRDefault="00877B9F" w:rsidP="00D57545">
      <w:pPr>
        <w:widowControl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proofErr w:type="gramStart"/>
      <w:r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создание информационной базы данных на получателей социальных выплат на содержание детей, переданных под опеку (попечительство), при устройстве детей в замещающие семьи на иных условиях, на приемных родителей или патронатных воспитателей детей, получающих вознаграждение, предоставление указанных сведений для организации централизованных социальных выплат (прекращения выплат) в орган исполнительной власти Самарской области, осуществляющий реализацию государственной политики в сфере социальной защиты населения, в установ</w:t>
      </w:r>
      <w:r w:rsidR="00D57545"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ленные</w:t>
      </w:r>
      <w:proofErr w:type="gramEnd"/>
      <w:r w:rsidR="00D57545"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законодательством сроки;</w:t>
      </w:r>
    </w:p>
    <w:p w:rsidR="00877B9F" w:rsidRPr="00A15759" w:rsidRDefault="00877B9F" w:rsidP="00877B9F">
      <w:pPr>
        <w:widowControl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работа с обращениями граждан и организаций по вопросам, связанным с реализацией переданных государственных полномочий;</w:t>
      </w:r>
    </w:p>
    <w:p w:rsidR="00877B9F" w:rsidRPr="00A15759" w:rsidRDefault="00877B9F" w:rsidP="00877B9F">
      <w:pPr>
        <w:widowControl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повышение профессионального уровня работников, непосредственно реализующих переданные государственные полномочия;</w:t>
      </w:r>
    </w:p>
    <w:p w:rsidR="00877B9F" w:rsidRPr="00A15759" w:rsidRDefault="00877B9F" w:rsidP="00877B9F">
      <w:pPr>
        <w:widowControl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15759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хранение переданных и созданных в процессе исполнения переданных государственных полномочий документов в архивах в течение срока, установленного законодательством.</w:t>
      </w:r>
    </w:p>
    <w:p w:rsidR="00877B9F" w:rsidRPr="00A15759" w:rsidRDefault="00877B9F" w:rsidP="005C519D">
      <w:pPr>
        <w:ind w:left="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3E37" w:rsidRPr="00A15759" w:rsidRDefault="008E3E37" w:rsidP="008E3E37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E3E37" w:rsidRPr="00A15759" w:rsidRDefault="008E3E37" w:rsidP="008E3E37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5759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исполнителей</w:t>
      </w:r>
    </w:p>
    <w:p w:rsidR="008E3E37" w:rsidRPr="00A15759" w:rsidRDefault="008E3E37" w:rsidP="008E3E37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5759">
        <w:rPr>
          <w:rFonts w:ascii="Times New Roman" w:hAnsi="Times New Roman" w:cs="Times New Roman"/>
          <w:b/>
          <w:bCs/>
          <w:sz w:val="24"/>
          <w:szCs w:val="24"/>
        </w:rPr>
        <w:t>при реализации государственных полномочий</w:t>
      </w:r>
    </w:p>
    <w:p w:rsidR="00200AEB" w:rsidRPr="00A15759" w:rsidRDefault="00200AEB" w:rsidP="008E3E37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E3E37" w:rsidRPr="00A15759" w:rsidRDefault="008E3E37" w:rsidP="0024201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>3.1. Расходование средств муниципальными учреждениями осуществляется после поступления средств из областного бюджета на основании утвержденных смет расходов и планов финансово-хозяйственной деятельности.</w:t>
      </w:r>
    </w:p>
    <w:p w:rsidR="008E3E37" w:rsidRPr="00C9176D" w:rsidRDefault="008E3E37" w:rsidP="0024201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>3.2. Ответственность за целевое использование бюджетных средств возлагается на исполнителей отдельных государственных полномочий.</w:t>
      </w:r>
    </w:p>
    <w:p w:rsidR="009424BD" w:rsidRDefault="009424BD"/>
    <w:p w:rsidR="00C66C5E" w:rsidRDefault="00C66C5E"/>
    <w:p w:rsidR="001F592E" w:rsidRDefault="001F592E"/>
    <w:p w:rsidR="001F592E" w:rsidRDefault="001F592E"/>
    <w:p w:rsidR="001F592E" w:rsidRDefault="001F592E"/>
    <w:p w:rsidR="001F592E" w:rsidRDefault="001F592E"/>
    <w:p w:rsidR="001F592E" w:rsidRDefault="001F592E"/>
    <w:p w:rsidR="00A15759" w:rsidRDefault="00A15759"/>
    <w:p w:rsidR="001F592E" w:rsidRDefault="001F592E"/>
    <w:p w:rsidR="001F592E" w:rsidRDefault="001F592E"/>
    <w:p w:rsidR="001F592E" w:rsidRDefault="001F592E"/>
    <w:sectPr w:rsidR="001F592E" w:rsidSect="00A15759">
      <w:pgSz w:w="11906" w:h="16838"/>
      <w:pgMar w:top="56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786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0BAD"/>
    <w:rsid w:val="00051B46"/>
    <w:rsid w:val="00052B1B"/>
    <w:rsid w:val="00054594"/>
    <w:rsid w:val="00054CE1"/>
    <w:rsid w:val="000574DB"/>
    <w:rsid w:val="000604A0"/>
    <w:rsid w:val="00061277"/>
    <w:rsid w:val="000738C4"/>
    <w:rsid w:val="0007416A"/>
    <w:rsid w:val="00076A4C"/>
    <w:rsid w:val="00077EFB"/>
    <w:rsid w:val="00080FC2"/>
    <w:rsid w:val="00082067"/>
    <w:rsid w:val="00083985"/>
    <w:rsid w:val="00084247"/>
    <w:rsid w:val="000856C2"/>
    <w:rsid w:val="00085DAF"/>
    <w:rsid w:val="00095937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5655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0E44"/>
    <w:rsid w:val="001429A7"/>
    <w:rsid w:val="00142C17"/>
    <w:rsid w:val="00144B5C"/>
    <w:rsid w:val="00144B5F"/>
    <w:rsid w:val="00145E4E"/>
    <w:rsid w:val="00145F9C"/>
    <w:rsid w:val="001470A1"/>
    <w:rsid w:val="0014774D"/>
    <w:rsid w:val="00156904"/>
    <w:rsid w:val="00164607"/>
    <w:rsid w:val="00165420"/>
    <w:rsid w:val="001662BC"/>
    <w:rsid w:val="00166E14"/>
    <w:rsid w:val="0017213A"/>
    <w:rsid w:val="00175CB1"/>
    <w:rsid w:val="001802AE"/>
    <w:rsid w:val="00180EC9"/>
    <w:rsid w:val="00181273"/>
    <w:rsid w:val="001A0C84"/>
    <w:rsid w:val="001A1018"/>
    <w:rsid w:val="001A1E0F"/>
    <w:rsid w:val="001A43D4"/>
    <w:rsid w:val="001A56FB"/>
    <w:rsid w:val="001A6AD6"/>
    <w:rsid w:val="001B193F"/>
    <w:rsid w:val="001B41E6"/>
    <w:rsid w:val="001B4393"/>
    <w:rsid w:val="001B701B"/>
    <w:rsid w:val="001B7F51"/>
    <w:rsid w:val="001C0293"/>
    <w:rsid w:val="001C03ED"/>
    <w:rsid w:val="001D1140"/>
    <w:rsid w:val="001D2EE2"/>
    <w:rsid w:val="001E372C"/>
    <w:rsid w:val="001E41BB"/>
    <w:rsid w:val="001F1295"/>
    <w:rsid w:val="001F25BE"/>
    <w:rsid w:val="001F2CFC"/>
    <w:rsid w:val="001F4C4D"/>
    <w:rsid w:val="001F592E"/>
    <w:rsid w:val="001F5F0C"/>
    <w:rsid w:val="001F6E6B"/>
    <w:rsid w:val="00200AEB"/>
    <w:rsid w:val="002041BD"/>
    <w:rsid w:val="00211504"/>
    <w:rsid w:val="00213B17"/>
    <w:rsid w:val="00232CA7"/>
    <w:rsid w:val="002335C4"/>
    <w:rsid w:val="00236B2B"/>
    <w:rsid w:val="00242017"/>
    <w:rsid w:val="00246E73"/>
    <w:rsid w:val="00247EE8"/>
    <w:rsid w:val="00254EFA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221"/>
    <w:rsid w:val="00395EA9"/>
    <w:rsid w:val="003975F6"/>
    <w:rsid w:val="003A0736"/>
    <w:rsid w:val="003A14D4"/>
    <w:rsid w:val="003A4565"/>
    <w:rsid w:val="003A5AA0"/>
    <w:rsid w:val="003A6CC5"/>
    <w:rsid w:val="003A6DB2"/>
    <w:rsid w:val="003A720E"/>
    <w:rsid w:val="003A7A0E"/>
    <w:rsid w:val="003B3883"/>
    <w:rsid w:val="003B3F69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2F6F"/>
    <w:rsid w:val="0041300C"/>
    <w:rsid w:val="00417A4B"/>
    <w:rsid w:val="00424D07"/>
    <w:rsid w:val="00430A80"/>
    <w:rsid w:val="00431081"/>
    <w:rsid w:val="00434F24"/>
    <w:rsid w:val="00437CB1"/>
    <w:rsid w:val="00441307"/>
    <w:rsid w:val="00442265"/>
    <w:rsid w:val="004427D9"/>
    <w:rsid w:val="00447199"/>
    <w:rsid w:val="00447564"/>
    <w:rsid w:val="004537E3"/>
    <w:rsid w:val="004562E3"/>
    <w:rsid w:val="00457AD0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1387"/>
    <w:rsid w:val="00491410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0C3B"/>
    <w:rsid w:val="0054406E"/>
    <w:rsid w:val="00544246"/>
    <w:rsid w:val="00545312"/>
    <w:rsid w:val="00550B89"/>
    <w:rsid w:val="005516B2"/>
    <w:rsid w:val="00564EF1"/>
    <w:rsid w:val="00570936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B69"/>
    <w:rsid w:val="005B2FE8"/>
    <w:rsid w:val="005B4B18"/>
    <w:rsid w:val="005C519D"/>
    <w:rsid w:val="005C7B03"/>
    <w:rsid w:val="005C7C74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5DC0"/>
    <w:rsid w:val="0063653E"/>
    <w:rsid w:val="0063789B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1271"/>
    <w:rsid w:val="00674781"/>
    <w:rsid w:val="00675BC4"/>
    <w:rsid w:val="00680F0C"/>
    <w:rsid w:val="00684B74"/>
    <w:rsid w:val="0068798A"/>
    <w:rsid w:val="00693578"/>
    <w:rsid w:val="00693F3D"/>
    <w:rsid w:val="00694FEC"/>
    <w:rsid w:val="006950F2"/>
    <w:rsid w:val="006972C6"/>
    <w:rsid w:val="006A0813"/>
    <w:rsid w:val="006A3698"/>
    <w:rsid w:val="006B0742"/>
    <w:rsid w:val="006B07F2"/>
    <w:rsid w:val="006B5EFD"/>
    <w:rsid w:val="006C34AD"/>
    <w:rsid w:val="006C3DA0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944B7"/>
    <w:rsid w:val="007A3FE0"/>
    <w:rsid w:val="007A42FF"/>
    <w:rsid w:val="007C2EB6"/>
    <w:rsid w:val="007C5B1A"/>
    <w:rsid w:val="007C72D3"/>
    <w:rsid w:val="007C7A4A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2678B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77B9F"/>
    <w:rsid w:val="0088150C"/>
    <w:rsid w:val="00881DDF"/>
    <w:rsid w:val="008835A2"/>
    <w:rsid w:val="00883B74"/>
    <w:rsid w:val="00890E21"/>
    <w:rsid w:val="0089172F"/>
    <w:rsid w:val="00892CFE"/>
    <w:rsid w:val="00895BA7"/>
    <w:rsid w:val="00897E83"/>
    <w:rsid w:val="008A796E"/>
    <w:rsid w:val="008B035B"/>
    <w:rsid w:val="008B572A"/>
    <w:rsid w:val="008B65D8"/>
    <w:rsid w:val="008B7C34"/>
    <w:rsid w:val="008C09A6"/>
    <w:rsid w:val="008C09BE"/>
    <w:rsid w:val="008C544B"/>
    <w:rsid w:val="008C5947"/>
    <w:rsid w:val="008D03F8"/>
    <w:rsid w:val="008D5571"/>
    <w:rsid w:val="008E3E37"/>
    <w:rsid w:val="008E3F2D"/>
    <w:rsid w:val="008E3FC7"/>
    <w:rsid w:val="008E469B"/>
    <w:rsid w:val="008E5173"/>
    <w:rsid w:val="008E5A0F"/>
    <w:rsid w:val="008E78D0"/>
    <w:rsid w:val="008F287B"/>
    <w:rsid w:val="008F6E57"/>
    <w:rsid w:val="00900F9D"/>
    <w:rsid w:val="0090186C"/>
    <w:rsid w:val="009030AC"/>
    <w:rsid w:val="009059C2"/>
    <w:rsid w:val="009078E0"/>
    <w:rsid w:val="00911B3A"/>
    <w:rsid w:val="00911C97"/>
    <w:rsid w:val="00912130"/>
    <w:rsid w:val="009135D6"/>
    <w:rsid w:val="009137ED"/>
    <w:rsid w:val="00916633"/>
    <w:rsid w:val="00922571"/>
    <w:rsid w:val="009248A6"/>
    <w:rsid w:val="00925C64"/>
    <w:rsid w:val="00932C2E"/>
    <w:rsid w:val="009335DD"/>
    <w:rsid w:val="00934CB4"/>
    <w:rsid w:val="009351DE"/>
    <w:rsid w:val="00935541"/>
    <w:rsid w:val="009424BD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3786"/>
    <w:rsid w:val="00985EBD"/>
    <w:rsid w:val="00990823"/>
    <w:rsid w:val="009A0817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17A1"/>
    <w:rsid w:val="009E31CF"/>
    <w:rsid w:val="009E412F"/>
    <w:rsid w:val="009E4300"/>
    <w:rsid w:val="009E5367"/>
    <w:rsid w:val="009F18D2"/>
    <w:rsid w:val="009F7C0F"/>
    <w:rsid w:val="009F7C13"/>
    <w:rsid w:val="00A1275C"/>
    <w:rsid w:val="00A15759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972C2"/>
    <w:rsid w:val="00AA1942"/>
    <w:rsid w:val="00AA1EA4"/>
    <w:rsid w:val="00AA3B7A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899"/>
    <w:rsid w:val="00AD0C1E"/>
    <w:rsid w:val="00AE123E"/>
    <w:rsid w:val="00AE3791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26B9D"/>
    <w:rsid w:val="00B35189"/>
    <w:rsid w:val="00B36049"/>
    <w:rsid w:val="00B40A4B"/>
    <w:rsid w:val="00B45E3E"/>
    <w:rsid w:val="00B46855"/>
    <w:rsid w:val="00B46B4A"/>
    <w:rsid w:val="00B47987"/>
    <w:rsid w:val="00B47AD7"/>
    <w:rsid w:val="00B52627"/>
    <w:rsid w:val="00B579F0"/>
    <w:rsid w:val="00B638A5"/>
    <w:rsid w:val="00B6438D"/>
    <w:rsid w:val="00B66B46"/>
    <w:rsid w:val="00B66FFD"/>
    <w:rsid w:val="00B71EB7"/>
    <w:rsid w:val="00B76228"/>
    <w:rsid w:val="00B764E7"/>
    <w:rsid w:val="00B83AF1"/>
    <w:rsid w:val="00B84585"/>
    <w:rsid w:val="00B84F17"/>
    <w:rsid w:val="00B9028D"/>
    <w:rsid w:val="00B921D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D11E5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4719E"/>
    <w:rsid w:val="00C50B84"/>
    <w:rsid w:val="00C55123"/>
    <w:rsid w:val="00C611F9"/>
    <w:rsid w:val="00C61D73"/>
    <w:rsid w:val="00C61EA8"/>
    <w:rsid w:val="00C6486E"/>
    <w:rsid w:val="00C66C5E"/>
    <w:rsid w:val="00C73FBC"/>
    <w:rsid w:val="00C8017A"/>
    <w:rsid w:val="00C81FAC"/>
    <w:rsid w:val="00C82852"/>
    <w:rsid w:val="00C83DD8"/>
    <w:rsid w:val="00C86DB9"/>
    <w:rsid w:val="00C9043B"/>
    <w:rsid w:val="00C9176D"/>
    <w:rsid w:val="00C91876"/>
    <w:rsid w:val="00CA3FBC"/>
    <w:rsid w:val="00CB1D0B"/>
    <w:rsid w:val="00CB3D2A"/>
    <w:rsid w:val="00CC1387"/>
    <w:rsid w:val="00CC1966"/>
    <w:rsid w:val="00CC5575"/>
    <w:rsid w:val="00CD4A2F"/>
    <w:rsid w:val="00CF1FEF"/>
    <w:rsid w:val="00CF6323"/>
    <w:rsid w:val="00D0697C"/>
    <w:rsid w:val="00D126CA"/>
    <w:rsid w:val="00D14269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197B"/>
    <w:rsid w:val="00D52299"/>
    <w:rsid w:val="00D52D84"/>
    <w:rsid w:val="00D57545"/>
    <w:rsid w:val="00D62F52"/>
    <w:rsid w:val="00D64470"/>
    <w:rsid w:val="00D809D8"/>
    <w:rsid w:val="00D9054D"/>
    <w:rsid w:val="00DA1892"/>
    <w:rsid w:val="00DA3081"/>
    <w:rsid w:val="00DA6E74"/>
    <w:rsid w:val="00DA7DDC"/>
    <w:rsid w:val="00DB2736"/>
    <w:rsid w:val="00DB5381"/>
    <w:rsid w:val="00DB6D3E"/>
    <w:rsid w:val="00DC5D5C"/>
    <w:rsid w:val="00DD0B5B"/>
    <w:rsid w:val="00DD18A4"/>
    <w:rsid w:val="00DD2193"/>
    <w:rsid w:val="00DD2F35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3B12"/>
    <w:rsid w:val="00ED67C0"/>
    <w:rsid w:val="00EE58AF"/>
    <w:rsid w:val="00EE5A91"/>
    <w:rsid w:val="00EE6D74"/>
    <w:rsid w:val="00EF11B9"/>
    <w:rsid w:val="00EF6A75"/>
    <w:rsid w:val="00EF6AA5"/>
    <w:rsid w:val="00F01320"/>
    <w:rsid w:val="00F0232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3B35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E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E3E37"/>
    <w:rPr>
      <w:color w:val="0000FF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uiPriority w:val="99"/>
    <w:semiHidden/>
    <w:locked/>
    <w:rsid w:val="008E3E37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semiHidden/>
    <w:unhideWhenUsed/>
    <w:rsid w:val="008E3E37"/>
    <w:pPr>
      <w:widowControl/>
      <w:autoSpaceDE/>
      <w:autoSpaceDN/>
      <w:adjustRightInd/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ConsPlusNormal">
    <w:name w:val="ConsPlusNormal"/>
    <w:rsid w:val="008E3E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Обычный текст"/>
    <w:basedOn w:val="a"/>
    <w:uiPriority w:val="99"/>
    <w:rsid w:val="008E3E37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character" w:styleId="a7">
    <w:name w:val="Strong"/>
    <w:basedOn w:val="a0"/>
    <w:uiPriority w:val="22"/>
    <w:qFormat/>
    <w:rsid w:val="009A081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424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24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E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E3E37"/>
    <w:rPr>
      <w:color w:val="0000FF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uiPriority w:val="99"/>
    <w:semiHidden/>
    <w:locked/>
    <w:rsid w:val="008E3E37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semiHidden/>
    <w:unhideWhenUsed/>
    <w:rsid w:val="008E3E37"/>
    <w:pPr>
      <w:widowControl/>
      <w:autoSpaceDE/>
      <w:autoSpaceDN/>
      <w:adjustRightInd/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ConsPlusNormal">
    <w:name w:val="ConsPlusNormal"/>
    <w:rsid w:val="008E3E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Обычный текст"/>
    <w:basedOn w:val="a"/>
    <w:uiPriority w:val="99"/>
    <w:rsid w:val="008E3E37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character" w:styleId="a7">
    <w:name w:val="Strong"/>
    <w:basedOn w:val="a0"/>
    <w:uiPriority w:val="22"/>
    <w:qFormat/>
    <w:rsid w:val="009A081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424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24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28EF677774E84B639077E38EC6B12E04EEB6E5595BD914E7D1D42D524583C254149293B1FEACF4906B2A6cFD3K" TargetMode="External"/><Relationship Id="rId18" Type="http://schemas.openxmlformats.org/officeDocument/2006/relationships/hyperlink" Target="consultantplus://offline/ref=728EF677774E84B639076035FA074EE849E4385D90BB93192442198873513672060670795BE7CE49c0DEK" TargetMode="External"/><Relationship Id="rId26" Type="http://schemas.openxmlformats.org/officeDocument/2006/relationships/hyperlink" Target="consultantplus://offline/main?base=RLAW256;n=28355;fld=134" TargetMode="External"/><Relationship Id="rId39" Type="http://schemas.openxmlformats.org/officeDocument/2006/relationships/hyperlink" Target="consultantplus://offline/ref=2EFCD47FFE4ADE2932E12A3478B05D4A86AC90C9636565B42758577CD1K5cCK" TargetMode="External"/><Relationship Id="rId21" Type="http://schemas.openxmlformats.org/officeDocument/2006/relationships/hyperlink" Target="consultantplus://offline/ref=728EF677774E84B639077E38EC6B12E04EEB6E5596B49B467B1D42D524583C25c4D1K" TargetMode="External"/><Relationship Id="rId34" Type="http://schemas.openxmlformats.org/officeDocument/2006/relationships/hyperlink" Target="consultantplus://offline/ref=728EF677774E84B639077E38EC6B12E04EEB6E5595BD914E7D1D42D524583C254149293B1FEACF4906B3A7cFD2K" TargetMode="External"/><Relationship Id="rId42" Type="http://schemas.openxmlformats.org/officeDocument/2006/relationships/hyperlink" Target="consultantplus://offline/ref=2EFCD47FFE4ADE2932E12A3478B05D4A86A69BCA6A6B65B42758577CD1K5cCK" TargetMode="External"/><Relationship Id="rId47" Type="http://schemas.openxmlformats.org/officeDocument/2006/relationships/hyperlink" Target="consultantplus://offline/ref=A27132B34C0D7D554EA10C985C99CE2D836A33081BBE62267DC09B5EFFlEK2L" TargetMode="External"/><Relationship Id="rId50" Type="http://schemas.openxmlformats.org/officeDocument/2006/relationships/hyperlink" Target="consultantplus://offline/ref=24857864277AFC529B95FF0CCDE227653E4F90742349AFA839D90B2F63F8J2G" TargetMode="External"/><Relationship Id="rId55" Type="http://schemas.openxmlformats.org/officeDocument/2006/relationships/hyperlink" Target="consultantplus://offline/ref=046ADE6C965C67B2656F22DEEA4BDC1109062E37B170A2EC8070C9A40C2D69DFYDv5K" TargetMode="External"/><Relationship Id="rId7" Type="http://schemas.openxmlformats.org/officeDocument/2006/relationships/hyperlink" Target="consultantplus://offline/ref=728EF677774E84B639077E38EC6B12E04EEB6E5592B59B4A7E1D42D524583C25c4D1K" TargetMode="External"/><Relationship Id="rId12" Type="http://schemas.openxmlformats.org/officeDocument/2006/relationships/hyperlink" Target="consultantplus://offline/ref=728EF677774E84B639077E38EC6B12E04EEB6E5595BD914E7D1D42D524583C254149293B1FEACF4906B2A1cFD5K" TargetMode="External"/><Relationship Id="rId17" Type="http://schemas.openxmlformats.org/officeDocument/2006/relationships/hyperlink" Target="consultantplus://offline/ref=728EF677774E84B639076035FA074EE849E7315A96BB93192442198873513672060670795BE7CE4Ac0D2K" TargetMode="External"/><Relationship Id="rId25" Type="http://schemas.openxmlformats.org/officeDocument/2006/relationships/hyperlink" Target="consultantplus://offline/ref=728EF677774E84B639077E38EC6B12E04EEB6E5592B59B4A701D42D524583C25c4D1K" TargetMode="External"/><Relationship Id="rId33" Type="http://schemas.openxmlformats.org/officeDocument/2006/relationships/hyperlink" Target="consultantplus://offline/ref=728EF677774E84B639077E38EC6B12E04EEB6E5595BD914E7D1D42D524583C254149293B1FEACF4906B2A6cFD3K" TargetMode="External"/><Relationship Id="rId38" Type="http://schemas.openxmlformats.org/officeDocument/2006/relationships/hyperlink" Target="consultantplus://offline/ref=728EF677774E84B639076035FA074EE849E4385D90BB93192442198873513672060670795BE7CE49c0DEK" TargetMode="External"/><Relationship Id="rId46" Type="http://schemas.openxmlformats.org/officeDocument/2006/relationships/hyperlink" Target="consultantplus://offline/ref=A27132B34C0D7D554EA10C985C99CE2D836A330A1DBD62267DC09B5EFFlEK2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28EF677774E84B639076035FA074EE849E9305C98B493192442198873513672060670795BE7C848c0D7K" TargetMode="External"/><Relationship Id="rId20" Type="http://schemas.openxmlformats.org/officeDocument/2006/relationships/hyperlink" Target="consultantplus://offline/ref=728EF677774E84B639077E38EC6B12E04EEB6E5597B99C4E791D42D524583C25c4D1K" TargetMode="External"/><Relationship Id="rId29" Type="http://schemas.openxmlformats.org/officeDocument/2006/relationships/hyperlink" Target="consultantplus://offline/main?base=RLAW256;n=28323;fld=134;dst=100066" TargetMode="External"/><Relationship Id="rId41" Type="http://schemas.openxmlformats.org/officeDocument/2006/relationships/hyperlink" Target="consultantplus://offline/ref=2EFCD47FFE4ADE2932E12A3478B05D4A86AC90C9636565B42758577CD1K5cCK" TargetMode="External"/><Relationship Id="rId54" Type="http://schemas.openxmlformats.org/officeDocument/2006/relationships/hyperlink" Target="consultantplus://offline/main?base=RLAW256;n=30519;fld=134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28EF677774E84B639077E38EC6B12E04EEB6E5597BD9149781D42D524583C254149293B1FEACF4906B3A1cFD8K" TargetMode="External"/><Relationship Id="rId11" Type="http://schemas.openxmlformats.org/officeDocument/2006/relationships/hyperlink" Target="consultantplus://offline/ref=728EF677774E84B639077E38EC6B12E04EEB6E5595BD914E7D1D42D524583C254149293B1FEACF4906B2A5cFD3K" TargetMode="External"/><Relationship Id="rId24" Type="http://schemas.openxmlformats.org/officeDocument/2006/relationships/hyperlink" Target="consultantplus://offline/ref=728EF677774E84B639077E38EC6B12E04EEB6E5596BA994F791D42D524583C254149293B1FEACF4906B2A4cFD1K" TargetMode="External"/><Relationship Id="rId32" Type="http://schemas.openxmlformats.org/officeDocument/2006/relationships/hyperlink" Target="consultantplus://offline/ref=728EF677774E84B639077E38EC6B12E04EEB6E5595BD914E7D1D42D524583C254149293B1FEACF4906B2A1cFD5K" TargetMode="External"/><Relationship Id="rId37" Type="http://schemas.openxmlformats.org/officeDocument/2006/relationships/hyperlink" Target="consultantplus://offline/ref=728EF677774E84B639076035FA074EE849E7315A96BB93192442198873513672060670795BE7CE4Ac0D2K" TargetMode="External"/><Relationship Id="rId40" Type="http://schemas.openxmlformats.org/officeDocument/2006/relationships/hyperlink" Target="consultantplus://offline/ref=2EFCD47FFE4ADE2932E12A3478B05D4A86AC90C9636565B42758577CD1K5cCK" TargetMode="External"/><Relationship Id="rId45" Type="http://schemas.openxmlformats.org/officeDocument/2006/relationships/hyperlink" Target="consultantplus://offline/ref=728EF677774E84B639077E38EC6B12E04EEB6E5596BA994F791D42D524583C254149293B1FEACF4906B2A4cFD1K" TargetMode="External"/><Relationship Id="rId53" Type="http://schemas.openxmlformats.org/officeDocument/2006/relationships/hyperlink" Target="consultantplus://offline/main?base=RLAW256;n=31853;fld=134;dst=100058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728EF677774E84B639076035FA074EE849E9305C98B4931924421988735136720606707D58cED7K" TargetMode="External"/><Relationship Id="rId23" Type="http://schemas.openxmlformats.org/officeDocument/2006/relationships/hyperlink" Target="consultantplus://offline/ref=728EF677774E84B639077E38EC6B12E04EEB6E5596BA994F791D42D524583C254149293B1FEACF4906B3A7cFD3K" TargetMode="External"/><Relationship Id="rId28" Type="http://schemas.openxmlformats.org/officeDocument/2006/relationships/hyperlink" Target="consultantplus://offline/main?base=RLAW256;n=28323;fld=134;dst=100030" TargetMode="External"/><Relationship Id="rId36" Type="http://schemas.openxmlformats.org/officeDocument/2006/relationships/hyperlink" Target="consultantplus://offline/ref=728EF677774E84B639076035FA074EE849E9305C98B493192442198873513672060670795BE7C848c0D7K" TargetMode="External"/><Relationship Id="rId49" Type="http://schemas.openxmlformats.org/officeDocument/2006/relationships/hyperlink" Target="consultantplus://offline/ref=A27132B34C0D7D554EA10C985C99CE2D836A30021BBD62267DC09B5EFFlEK2L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728EF677774E84B639077E38EC6B12E04EEB6E5597B99C4A7E1D42D524583C25c4D1K" TargetMode="External"/><Relationship Id="rId19" Type="http://schemas.openxmlformats.org/officeDocument/2006/relationships/hyperlink" Target="consultantplus://offline/ref=728EF677774E84B639077E38EC6B12E04EEB6E5597BE904B7A1D42D524583C25c4D1K" TargetMode="External"/><Relationship Id="rId31" Type="http://schemas.openxmlformats.org/officeDocument/2006/relationships/hyperlink" Target="consultantplus://offline/ref=728EF677774E84B639077E38EC6B12E04EEB6E5595BD914E7D1D42D524583C254149293B1FEACF4906B2A5cFD3K" TargetMode="External"/><Relationship Id="rId44" Type="http://schemas.openxmlformats.org/officeDocument/2006/relationships/hyperlink" Target="consultantplus://offline/ref=728EF677774E84B639077E38EC6B12E04EEB6E5596BA994F791D42D524583C254149293B1FEACF4906B3A7cFD3K" TargetMode="External"/><Relationship Id="rId52" Type="http://schemas.openxmlformats.org/officeDocument/2006/relationships/hyperlink" Target="consultantplus://offline/main?base=RLAW256;n=30519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28EF677774E84B639077E38EC6B12E04EEB6E5597BB9D46781D42D524583C254149293B1FEACF4906B3A2cFD6K" TargetMode="External"/><Relationship Id="rId14" Type="http://schemas.openxmlformats.org/officeDocument/2006/relationships/hyperlink" Target="consultantplus://offline/ref=728EF677774E84B639077E38EC6B12E04EEB6E5595BD914E7D1D42D524583C254149293B1FEACF4906B3A7cFD2K" TargetMode="External"/><Relationship Id="rId22" Type="http://schemas.openxmlformats.org/officeDocument/2006/relationships/hyperlink" Target="consultantplus://offline/ref=728EF677774E84B639077E38EC6B12E04EEB6E5597B89C47701D42D524583C25c4D1K" TargetMode="External"/><Relationship Id="rId27" Type="http://schemas.openxmlformats.org/officeDocument/2006/relationships/hyperlink" Target="consultantplus://offline/main?base=RLAW256;n=28356;fld=134" TargetMode="External"/><Relationship Id="rId30" Type="http://schemas.openxmlformats.org/officeDocument/2006/relationships/hyperlink" Target="consultantplus://offline/ref=728EF677774E84B639077E38EC6B12E04EEB6E5597B99C4A7E1D42D524583C25c4D1K" TargetMode="External"/><Relationship Id="rId35" Type="http://schemas.openxmlformats.org/officeDocument/2006/relationships/hyperlink" Target="consultantplus://offline/ref=728EF677774E84B639076035FA074EE849E9305C98B4931924421988735136720606707D58cED7K" TargetMode="External"/><Relationship Id="rId43" Type="http://schemas.openxmlformats.org/officeDocument/2006/relationships/hyperlink" Target="consultantplus://offline/ref=2EFCD47FFE4ADE2932E12A3478B05D4A86AC98C86A6A65B42758577CD1K5cCK" TargetMode="External"/><Relationship Id="rId48" Type="http://schemas.openxmlformats.org/officeDocument/2006/relationships/hyperlink" Target="consultantplus://offline/ref=A27132B34C0D7D554EA10C985C99CE2D836A33081BBE62267DC09B5EFFlEK2L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728EF677774E84B639077E38EC6B12E04EEB6E5597BB9D46781D42D524583C254149293B1FEACF4906B2A3cFD1K" TargetMode="External"/><Relationship Id="rId51" Type="http://schemas.openxmlformats.org/officeDocument/2006/relationships/hyperlink" Target="consultantplus://offline/main?base=RLAW256;n=28355;fld=13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4807</Words>
  <Characters>27405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3</cp:revision>
  <cp:lastPrinted>2016-01-22T05:55:00Z</cp:lastPrinted>
  <dcterms:created xsi:type="dcterms:W3CDTF">2016-01-22T05:49:00Z</dcterms:created>
  <dcterms:modified xsi:type="dcterms:W3CDTF">2016-01-22T06:07:00Z</dcterms:modified>
</cp:coreProperties>
</file>