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49" w:rsidRDefault="004C5749"/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66783B" w:rsidTr="0066783B">
        <w:trPr>
          <w:trHeight w:val="728"/>
        </w:trPr>
        <w:tc>
          <w:tcPr>
            <w:tcW w:w="4518" w:type="dxa"/>
            <w:vMerge w:val="restart"/>
            <w:hideMark/>
          </w:tcPr>
          <w:p w:rsidR="0066783B" w:rsidRDefault="0066783B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4E6CF744" wp14:editId="4556D8E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D0AC3" w:rsidRPr="00F4046C" w:rsidRDefault="0066783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</w:p>
          <w:p w:rsidR="0066783B" w:rsidRPr="00F4046C" w:rsidRDefault="0066783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66783B" w:rsidRDefault="0066783B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6783B" w:rsidRPr="00242E18" w:rsidRDefault="00197F20" w:rsidP="00197F2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14.07.2015</w:t>
            </w:r>
            <w:r w:rsidR="00242E18"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83B"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</w:p>
          <w:p w:rsidR="0066783B" w:rsidRDefault="0066783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66783B" w:rsidRDefault="0066783B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2FCAD5CE" wp14:editId="1378FDCE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23AD83A1" wp14:editId="529F8F6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66783B" w:rsidTr="0066783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66783B" w:rsidRDefault="0066783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66783B" w:rsidRDefault="0066783B" w:rsidP="006678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Об утверждении Порядка </w:t>
      </w:r>
      <w:r w:rsidR="00D91FBE">
        <w:rPr>
          <w:rFonts w:ascii="Times New Roman" w:hAnsi="Times New Roman" w:cs="Times New Roman"/>
        </w:rPr>
        <w:t xml:space="preserve">разработки </w:t>
      </w:r>
    </w:p>
    <w:p w:rsidR="0066783B" w:rsidRDefault="00D91FBE" w:rsidP="006678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бюджетного прогноза</w:t>
      </w:r>
      <w:r w:rsidR="0066783B">
        <w:rPr>
          <w:rFonts w:ascii="Times New Roman" w:hAnsi="Times New Roman" w:cs="Times New Roman"/>
        </w:rPr>
        <w:t xml:space="preserve"> муниципального района </w:t>
      </w:r>
    </w:p>
    <w:p w:rsidR="0066783B" w:rsidRDefault="0066783B" w:rsidP="006678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66783B" w:rsidRDefault="00D91FBE" w:rsidP="006678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на долгосрочный </w:t>
      </w:r>
      <w:r w:rsidR="0066783B">
        <w:rPr>
          <w:rFonts w:ascii="Times New Roman" w:hAnsi="Times New Roman" w:cs="Times New Roman"/>
        </w:rPr>
        <w:t xml:space="preserve"> период</w:t>
      </w:r>
    </w:p>
    <w:p w:rsidR="0066783B" w:rsidRDefault="0066783B" w:rsidP="0066783B">
      <w:pPr>
        <w:jc w:val="both"/>
      </w:pPr>
    </w:p>
    <w:p w:rsidR="0066783B" w:rsidRDefault="0066783B" w:rsidP="0066783B">
      <w:pPr>
        <w:pStyle w:val="a5"/>
        <w:spacing w:before="100" w:beforeAutospacing="1" w:after="11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0C4944">
        <w:rPr>
          <w:rFonts w:ascii="Times New Roman" w:hAnsi="Times New Roman" w:cs="Times New Roman"/>
          <w:sz w:val="28"/>
          <w:szCs w:val="28"/>
        </w:rPr>
        <w:t>о статьей 170.1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0C494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944">
        <w:rPr>
          <w:rFonts w:ascii="Times New Roman" w:hAnsi="Times New Roman" w:cs="Times New Roman"/>
          <w:sz w:val="28"/>
          <w:szCs w:val="28"/>
        </w:rPr>
        <w:t>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C494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66783B" w:rsidRDefault="0066783B" w:rsidP="00667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6783B" w:rsidRDefault="0066783B" w:rsidP="0066783B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="000C4944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C4944">
        <w:rPr>
          <w:rFonts w:ascii="Times New Roman" w:hAnsi="Times New Roman" w:cs="Times New Roman"/>
          <w:sz w:val="28"/>
          <w:szCs w:val="28"/>
        </w:rPr>
        <w:t xml:space="preserve">разработки бюджетного прогноза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944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C4944">
        <w:rPr>
          <w:rFonts w:ascii="Times New Roman" w:hAnsi="Times New Roman" w:cs="Times New Roman"/>
          <w:sz w:val="28"/>
          <w:szCs w:val="28"/>
        </w:rPr>
        <w:t>долгосрочный</w:t>
      </w:r>
      <w:r>
        <w:rPr>
          <w:rFonts w:ascii="Times New Roman" w:hAnsi="Times New Roman" w:cs="Times New Roman"/>
          <w:sz w:val="28"/>
          <w:szCs w:val="28"/>
        </w:rPr>
        <w:t xml:space="preserve"> период.</w:t>
      </w:r>
    </w:p>
    <w:p w:rsidR="00B369A2" w:rsidRDefault="0066783B" w:rsidP="00667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Похвистнвеский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(Нечаев</w:t>
      </w:r>
      <w:r w:rsidR="000C494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Г.Т.) </w:t>
      </w:r>
      <w:r w:rsidR="000C4944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0C49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C4944">
        <w:rPr>
          <w:rFonts w:ascii="Times New Roman" w:hAnsi="Times New Roman" w:cs="Times New Roman"/>
          <w:sz w:val="28"/>
          <w:szCs w:val="28"/>
        </w:rPr>
        <w:t>ного прогноза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 на </w:t>
      </w:r>
      <w:r w:rsidR="000C4944">
        <w:rPr>
          <w:rFonts w:ascii="Times New Roman" w:hAnsi="Times New Roman" w:cs="Times New Roman"/>
          <w:sz w:val="28"/>
          <w:szCs w:val="28"/>
        </w:rPr>
        <w:t>долгосрочный</w:t>
      </w:r>
      <w:r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0C4944">
        <w:rPr>
          <w:rFonts w:ascii="Times New Roman" w:hAnsi="Times New Roman" w:cs="Times New Roman"/>
          <w:sz w:val="28"/>
          <w:szCs w:val="28"/>
        </w:rPr>
        <w:t xml:space="preserve">и внести его на рассмотрение в Администрацию муниципального района </w:t>
      </w:r>
      <w:proofErr w:type="spellStart"/>
      <w:r w:rsidR="000C49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C49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0C4944">
        <w:rPr>
          <w:rFonts w:ascii="Times New Roman" w:hAnsi="Times New Roman" w:cs="Times New Roman"/>
          <w:sz w:val="28"/>
          <w:szCs w:val="28"/>
        </w:rPr>
        <w:t xml:space="preserve">срок, установленный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B369A2" w:rsidRPr="00B369A2">
        <w:rPr>
          <w:rFonts w:ascii="Times New Roman" w:hAnsi="Times New Roman" w:cs="Times New Roman"/>
          <w:sz w:val="28"/>
          <w:szCs w:val="28"/>
        </w:rPr>
        <w:t>План</w:t>
      </w:r>
      <w:r w:rsidR="00B369A2">
        <w:rPr>
          <w:rFonts w:ascii="Times New Roman" w:hAnsi="Times New Roman" w:cs="Times New Roman"/>
          <w:sz w:val="28"/>
          <w:szCs w:val="28"/>
        </w:rPr>
        <w:t>ом</w:t>
      </w:r>
      <w:r w:rsidR="00B369A2" w:rsidRPr="00B369A2">
        <w:rPr>
          <w:rFonts w:ascii="Times New Roman" w:hAnsi="Times New Roman" w:cs="Times New Roman"/>
          <w:sz w:val="28"/>
          <w:szCs w:val="28"/>
        </w:rPr>
        <w:t xml:space="preserve"> мероприятий по подготовке проекта</w:t>
      </w:r>
      <w:r w:rsidR="00A6018E">
        <w:rPr>
          <w:rFonts w:ascii="Times New Roman" w:hAnsi="Times New Roman" w:cs="Times New Roman"/>
          <w:sz w:val="28"/>
          <w:szCs w:val="28"/>
        </w:rPr>
        <w:t xml:space="preserve"> </w:t>
      </w:r>
      <w:r w:rsidR="00B369A2" w:rsidRPr="00A6018E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</w:t>
      </w:r>
      <w:proofErr w:type="spellStart"/>
      <w:r w:rsidR="00B369A2" w:rsidRPr="00A6018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369A2" w:rsidRPr="00A6018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6018E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  <w:proofErr w:type="gramEnd"/>
    </w:p>
    <w:p w:rsidR="0066783B" w:rsidRPr="00A6018E" w:rsidRDefault="0066783B" w:rsidP="006678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66783B" w:rsidRDefault="0066783B" w:rsidP="00667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018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384F64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района.</w:t>
      </w:r>
    </w:p>
    <w:p w:rsidR="0066783B" w:rsidRDefault="0066783B" w:rsidP="00667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783B" w:rsidRDefault="0066783B" w:rsidP="00667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783B" w:rsidRDefault="0066783B" w:rsidP="00667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783B" w:rsidRDefault="0066783B" w:rsidP="00667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783B" w:rsidRDefault="0066783B" w:rsidP="00667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783B" w:rsidRDefault="0066783B" w:rsidP="00667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Глава района                                                       </w:t>
      </w:r>
      <w:proofErr w:type="spellStart"/>
      <w:r w:rsidRPr="00384F64">
        <w:rPr>
          <w:rFonts w:ascii="Times New Roman" w:hAnsi="Times New Roman" w:cs="Times New Roman"/>
          <w:sz w:val="28"/>
          <w:szCs w:val="28"/>
        </w:rPr>
        <w:t>Ю.Ф.Рябов</w:t>
      </w:r>
      <w:proofErr w:type="spellEnd"/>
    </w:p>
    <w:p w:rsidR="00E66383" w:rsidRDefault="00E66383" w:rsidP="00667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6383" w:rsidRDefault="00E66383" w:rsidP="00E66383">
      <w:pPr>
        <w:shd w:val="clear" w:color="auto" w:fill="FFFFFF"/>
        <w:spacing w:line="317" w:lineRule="exact"/>
        <w:ind w:left="4733"/>
        <w:jc w:val="center"/>
        <w:rPr>
          <w:spacing w:val="-13"/>
          <w:sz w:val="28"/>
          <w:szCs w:val="28"/>
        </w:rPr>
      </w:pPr>
    </w:p>
    <w:p w:rsidR="00E66383" w:rsidRPr="00E66383" w:rsidRDefault="00E66383" w:rsidP="00E66383">
      <w:pPr>
        <w:shd w:val="clear" w:color="auto" w:fill="FFFFFF"/>
        <w:spacing w:line="317" w:lineRule="exact"/>
        <w:ind w:left="4733"/>
        <w:jc w:val="center"/>
        <w:rPr>
          <w:rFonts w:ascii="Times New Roman" w:hAnsi="Times New Roman" w:cs="Times New Roman"/>
          <w:sz w:val="28"/>
          <w:szCs w:val="28"/>
        </w:rPr>
      </w:pPr>
      <w:r w:rsidRPr="00E66383">
        <w:rPr>
          <w:rFonts w:ascii="Times New Roman" w:hAnsi="Times New Roman" w:cs="Times New Roman"/>
          <w:spacing w:val="-13"/>
          <w:sz w:val="28"/>
          <w:szCs w:val="28"/>
        </w:rPr>
        <w:lastRenderedPageBreak/>
        <w:t>УТВЕРЖДЕН</w:t>
      </w:r>
    </w:p>
    <w:p w:rsidR="00E66383" w:rsidRPr="00E66383" w:rsidRDefault="00E66383" w:rsidP="00E66383">
      <w:pPr>
        <w:shd w:val="clear" w:color="auto" w:fill="FFFFFF"/>
        <w:spacing w:line="317" w:lineRule="exact"/>
        <w:ind w:left="4733"/>
        <w:jc w:val="center"/>
        <w:rPr>
          <w:rFonts w:ascii="Times New Roman" w:hAnsi="Times New Roman" w:cs="Times New Roman"/>
          <w:sz w:val="28"/>
          <w:szCs w:val="28"/>
        </w:rPr>
      </w:pPr>
      <w:r w:rsidRPr="00E66383">
        <w:rPr>
          <w:rFonts w:ascii="Times New Roman" w:hAnsi="Times New Roman" w:cs="Times New Roman"/>
          <w:spacing w:val="-10"/>
          <w:sz w:val="28"/>
          <w:szCs w:val="28"/>
        </w:rPr>
        <w:t xml:space="preserve">постановлением Администрации муниципального района </w:t>
      </w:r>
      <w:proofErr w:type="spellStart"/>
      <w:r w:rsidRPr="00E66383">
        <w:rPr>
          <w:rFonts w:ascii="Times New Roman" w:hAnsi="Times New Roman" w:cs="Times New Roman"/>
          <w:spacing w:val="-10"/>
          <w:sz w:val="28"/>
          <w:szCs w:val="28"/>
        </w:rPr>
        <w:t>Похвистневский</w:t>
      </w:r>
      <w:proofErr w:type="spellEnd"/>
    </w:p>
    <w:p w:rsidR="00E66383" w:rsidRPr="00E66383" w:rsidRDefault="00E66383" w:rsidP="00E66383">
      <w:pPr>
        <w:shd w:val="clear" w:color="auto" w:fill="FFFFFF"/>
        <w:spacing w:line="317" w:lineRule="exact"/>
        <w:ind w:left="4723"/>
        <w:jc w:val="center"/>
        <w:rPr>
          <w:rFonts w:ascii="Times New Roman" w:hAnsi="Times New Roman" w:cs="Times New Roman"/>
          <w:sz w:val="28"/>
          <w:szCs w:val="28"/>
        </w:rPr>
      </w:pPr>
      <w:r w:rsidRPr="00E66383">
        <w:rPr>
          <w:rFonts w:ascii="Times New Roman" w:hAnsi="Times New Roman" w:cs="Times New Roman"/>
          <w:spacing w:val="-9"/>
          <w:sz w:val="28"/>
          <w:szCs w:val="28"/>
        </w:rPr>
        <w:t>Самарской области</w:t>
      </w:r>
    </w:p>
    <w:p w:rsidR="00E66383" w:rsidRPr="00E66383" w:rsidRDefault="00E66383" w:rsidP="00E66383">
      <w:pPr>
        <w:shd w:val="clear" w:color="auto" w:fill="FFFFFF"/>
        <w:spacing w:line="317" w:lineRule="exact"/>
        <w:ind w:left="4867"/>
        <w:rPr>
          <w:rFonts w:ascii="Times New Roman" w:hAnsi="Times New Roman" w:cs="Times New Roman"/>
          <w:bCs/>
          <w:sz w:val="28"/>
          <w:szCs w:val="28"/>
        </w:rPr>
      </w:pPr>
      <w:r w:rsidRPr="00E66383">
        <w:rPr>
          <w:rFonts w:ascii="Times New Roman" w:hAnsi="Times New Roman" w:cs="Times New Roman"/>
          <w:bCs/>
          <w:sz w:val="28"/>
          <w:szCs w:val="28"/>
        </w:rPr>
        <w:t xml:space="preserve">        от </w:t>
      </w:r>
      <w:r w:rsidR="00197F20">
        <w:rPr>
          <w:rFonts w:ascii="Times New Roman" w:hAnsi="Times New Roman" w:cs="Times New Roman"/>
          <w:bCs/>
          <w:sz w:val="28"/>
          <w:szCs w:val="28"/>
        </w:rPr>
        <w:t xml:space="preserve">14.07.2015 № </w:t>
      </w:r>
      <w:bookmarkStart w:id="0" w:name="_GoBack"/>
      <w:bookmarkEnd w:id="0"/>
      <w:r w:rsidR="00197F20">
        <w:rPr>
          <w:rFonts w:ascii="Times New Roman" w:hAnsi="Times New Roman" w:cs="Times New Roman"/>
          <w:bCs/>
          <w:sz w:val="28"/>
          <w:szCs w:val="28"/>
        </w:rPr>
        <w:t>576</w:t>
      </w:r>
      <w:r w:rsidRPr="00E663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66383" w:rsidRPr="00E66383" w:rsidRDefault="00E66383" w:rsidP="00E66383">
      <w:pPr>
        <w:shd w:val="clear" w:color="auto" w:fill="FFFFFF"/>
        <w:spacing w:line="317" w:lineRule="exact"/>
        <w:ind w:left="4867"/>
        <w:rPr>
          <w:rFonts w:ascii="Times New Roman" w:hAnsi="Times New Roman" w:cs="Times New Roman"/>
          <w:bCs/>
          <w:sz w:val="28"/>
          <w:szCs w:val="28"/>
        </w:rPr>
      </w:pPr>
    </w:p>
    <w:p w:rsidR="00E66383" w:rsidRPr="00E66383" w:rsidRDefault="00E66383" w:rsidP="00E66383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</w:rPr>
      </w:pPr>
      <w:r w:rsidRPr="00E66383">
        <w:rPr>
          <w:rFonts w:ascii="Times New Roman" w:hAnsi="Times New Roman" w:cs="Times New Roman"/>
          <w:spacing w:val="-15"/>
          <w:sz w:val="30"/>
          <w:szCs w:val="30"/>
        </w:rPr>
        <w:t>ПОРЯДОК</w:t>
      </w:r>
    </w:p>
    <w:p w:rsidR="00E66383" w:rsidRPr="00E66383" w:rsidRDefault="00E66383" w:rsidP="00E66383">
      <w:pPr>
        <w:shd w:val="clear" w:color="auto" w:fill="FFFFFF"/>
        <w:spacing w:line="336" w:lineRule="exact"/>
        <w:ind w:left="1276" w:right="1075" w:firstLine="59"/>
        <w:jc w:val="center"/>
        <w:rPr>
          <w:rFonts w:ascii="Times New Roman" w:hAnsi="Times New Roman" w:cs="Times New Roman"/>
        </w:rPr>
      </w:pPr>
      <w:r w:rsidRPr="00E66383">
        <w:rPr>
          <w:rFonts w:ascii="Times New Roman" w:hAnsi="Times New Roman" w:cs="Times New Roman"/>
          <w:spacing w:val="-11"/>
          <w:sz w:val="30"/>
          <w:szCs w:val="30"/>
        </w:rPr>
        <w:t xml:space="preserve">разработки бюджетного прогноза муниципального района </w:t>
      </w:r>
      <w:proofErr w:type="spellStart"/>
      <w:r w:rsidRPr="00E66383">
        <w:rPr>
          <w:rFonts w:ascii="Times New Roman" w:hAnsi="Times New Roman" w:cs="Times New Roman"/>
          <w:spacing w:val="-11"/>
          <w:sz w:val="30"/>
          <w:szCs w:val="30"/>
        </w:rPr>
        <w:t>Похвистневский</w:t>
      </w:r>
      <w:proofErr w:type="spellEnd"/>
      <w:r w:rsidRPr="00E66383">
        <w:rPr>
          <w:rFonts w:ascii="Times New Roman" w:hAnsi="Times New Roman" w:cs="Times New Roman"/>
          <w:spacing w:val="-11"/>
          <w:sz w:val="30"/>
          <w:szCs w:val="30"/>
        </w:rPr>
        <w:t xml:space="preserve"> Самарской области </w:t>
      </w:r>
      <w:r w:rsidRPr="00E66383">
        <w:rPr>
          <w:rFonts w:ascii="Times New Roman" w:hAnsi="Times New Roman" w:cs="Times New Roman"/>
          <w:sz w:val="30"/>
          <w:szCs w:val="30"/>
        </w:rPr>
        <w:t>на долгосрочный период</w:t>
      </w:r>
    </w:p>
    <w:p w:rsidR="00E66383" w:rsidRPr="00E66383" w:rsidRDefault="00E66383" w:rsidP="00FB4844">
      <w:pPr>
        <w:numPr>
          <w:ilvl w:val="0"/>
          <w:numId w:val="2"/>
        </w:numPr>
        <w:shd w:val="clear" w:color="auto" w:fill="FFFFFF"/>
        <w:tabs>
          <w:tab w:val="left" w:pos="835"/>
        </w:tabs>
        <w:spacing w:before="845" w:line="360" w:lineRule="auto"/>
        <w:ind w:right="19" w:firstLine="547"/>
        <w:jc w:val="both"/>
        <w:rPr>
          <w:rFonts w:ascii="Times New Roman" w:hAnsi="Times New Roman" w:cs="Times New Roman"/>
          <w:spacing w:val="-36"/>
          <w:sz w:val="30"/>
          <w:szCs w:val="30"/>
        </w:rPr>
      </w:pPr>
      <w:r w:rsidRPr="00E66383">
        <w:rPr>
          <w:rFonts w:ascii="Times New Roman" w:hAnsi="Times New Roman" w:cs="Times New Roman"/>
          <w:spacing w:val="-11"/>
          <w:sz w:val="30"/>
          <w:szCs w:val="30"/>
        </w:rPr>
        <w:t xml:space="preserve">Настоящий Порядок определяет правила разработки и утверждения, </w:t>
      </w:r>
      <w:r w:rsidRPr="00E66383">
        <w:rPr>
          <w:rFonts w:ascii="Times New Roman" w:hAnsi="Times New Roman" w:cs="Times New Roman"/>
          <w:spacing w:val="-1"/>
          <w:sz w:val="30"/>
          <w:szCs w:val="30"/>
        </w:rPr>
        <w:t xml:space="preserve">период действия, требования к составу и содержанию бюджетного </w:t>
      </w:r>
      <w:r w:rsidRPr="00E66383">
        <w:rPr>
          <w:rFonts w:ascii="Times New Roman" w:hAnsi="Times New Roman" w:cs="Times New Roman"/>
          <w:spacing w:val="-10"/>
          <w:sz w:val="30"/>
          <w:szCs w:val="30"/>
        </w:rPr>
        <w:t xml:space="preserve">прогноза муниципального района </w:t>
      </w:r>
      <w:proofErr w:type="spellStart"/>
      <w:r w:rsidRPr="00E66383">
        <w:rPr>
          <w:rFonts w:ascii="Times New Roman" w:hAnsi="Times New Roman" w:cs="Times New Roman"/>
          <w:spacing w:val="-10"/>
          <w:sz w:val="30"/>
          <w:szCs w:val="30"/>
        </w:rPr>
        <w:t>Похвистневский</w:t>
      </w:r>
      <w:proofErr w:type="spellEnd"/>
      <w:r w:rsidRPr="00E66383">
        <w:rPr>
          <w:rFonts w:ascii="Times New Roman" w:hAnsi="Times New Roman" w:cs="Times New Roman"/>
          <w:spacing w:val="-10"/>
          <w:sz w:val="30"/>
          <w:szCs w:val="30"/>
        </w:rPr>
        <w:t xml:space="preserve"> Самарской области на долгосрочный период (далее - бюджетный </w:t>
      </w:r>
      <w:r w:rsidRPr="00E66383">
        <w:rPr>
          <w:rFonts w:ascii="Times New Roman" w:hAnsi="Times New Roman" w:cs="Times New Roman"/>
          <w:sz w:val="30"/>
          <w:szCs w:val="30"/>
        </w:rPr>
        <w:t>прогноз).</w:t>
      </w:r>
    </w:p>
    <w:p w:rsidR="00FB4844" w:rsidRPr="00FB4844" w:rsidRDefault="00FB4844" w:rsidP="00FB48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4844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Pr="00FB484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муниципального района </w:t>
      </w:r>
      <w:proofErr w:type="spellStart"/>
      <w:r w:rsidRPr="00FB4844">
        <w:rPr>
          <w:rFonts w:ascii="Times New Roman" w:eastAsia="Times New Roman" w:hAnsi="Times New Roman" w:cs="Times New Roman"/>
          <w:spacing w:val="-10"/>
          <w:sz w:val="28"/>
          <w:szCs w:val="28"/>
        </w:rPr>
        <w:t>Похвистневский</w:t>
      </w:r>
      <w:proofErr w:type="spellEnd"/>
      <w:r w:rsidRPr="00FB484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Самарской области </w:t>
      </w:r>
      <w:r w:rsidRPr="00FB4844">
        <w:rPr>
          <w:rFonts w:ascii="Times New Roman" w:hAnsi="Times New Roman" w:cs="Times New Roman"/>
          <w:sz w:val="28"/>
          <w:szCs w:val="28"/>
        </w:rPr>
        <w:t xml:space="preserve">на долгосрочный период разрабатывается каждые три года на шесть и более лет на основе прогноза социально-экономического развития </w:t>
      </w:r>
      <w:r w:rsidRPr="00FB484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муниципального района </w:t>
      </w:r>
      <w:proofErr w:type="spellStart"/>
      <w:r w:rsidRPr="00FB4844">
        <w:rPr>
          <w:rFonts w:ascii="Times New Roman" w:eastAsia="Times New Roman" w:hAnsi="Times New Roman" w:cs="Times New Roman"/>
          <w:spacing w:val="-10"/>
          <w:sz w:val="28"/>
          <w:szCs w:val="28"/>
        </w:rPr>
        <w:t>Похвистневский</w:t>
      </w:r>
      <w:proofErr w:type="spellEnd"/>
      <w:r w:rsidRPr="00FB484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Самарской области </w:t>
      </w:r>
      <w:r w:rsidRPr="00FB4844">
        <w:rPr>
          <w:rFonts w:ascii="Times New Roman" w:hAnsi="Times New Roman" w:cs="Times New Roman"/>
          <w:sz w:val="28"/>
          <w:szCs w:val="28"/>
        </w:rPr>
        <w:t>на соответствующий период.</w:t>
      </w:r>
    </w:p>
    <w:p w:rsidR="00E66383" w:rsidRPr="00E66383" w:rsidRDefault="00E66383" w:rsidP="00FB4844">
      <w:pPr>
        <w:shd w:val="clear" w:color="auto" w:fill="FFFFFF"/>
        <w:spacing w:line="360" w:lineRule="auto"/>
        <w:ind w:right="19" w:firstLine="538"/>
        <w:jc w:val="both"/>
        <w:rPr>
          <w:rFonts w:ascii="Times New Roman" w:hAnsi="Times New Roman" w:cs="Times New Roman"/>
        </w:rPr>
      </w:pPr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Разработка бюджетного прогноза осуществляется финансовым управлением Администрации муниципального района </w:t>
      </w:r>
      <w:proofErr w:type="spellStart"/>
      <w:r w:rsidRPr="00E66383">
        <w:rPr>
          <w:rFonts w:ascii="Times New Roman" w:hAnsi="Times New Roman" w:cs="Times New Roman"/>
          <w:spacing w:val="-9"/>
          <w:sz w:val="30"/>
          <w:szCs w:val="30"/>
        </w:rPr>
        <w:t>Похвистневский</w:t>
      </w:r>
      <w:proofErr w:type="spellEnd"/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Самарской области</w:t>
      </w:r>
      <w:r w:rsidRPr="00E66383">
        <w:rPr>
          <w:rFonts w:ascii="Times New Roman" w:hAnsi="Times New Roman" w:cs="Times New Roman"/>
          <w:spacing w:val="-11"/>
          <w:sz w:val="30"/>
          <w:szCs w:val="30"/>
        </w:rPr>
        <w:t xml:space="preserve"> на основе прогноза социально-</w:t>
      </w:r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экономического развития муниципального района </w:t>
      </w:r>
      <w:proofErr w:type="spellStart"/>
      <w:r w:rsidRPr="00E66383">
        <w:rPr>
          <w:rFonts w:ascii="Times New Roman" w:hAnsi="Times New Roman" w:cs="Times New Roman"/>
          <w:spacing w:val="-9"/>
          <w:sz w:val="30"/>
          <w:szCs w:val="30"/>
        </w:rPr>
        <w:t>Похвистневский</w:t>
      </w:r>
      <w:proofErr w:type="spellEnd"/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Самарской области на долгосрочный период.</w:t>
      </w:r>
    </w:p>
    <w:p w:rsidR="00E66383" w:rsidRPr="00E66383" w:rsidRDefault="00E66383" w:rsidP="00E66383">
      <w:pPr>
        <w:shd w:val="clear" w:color="auto" w:fill="FFFFFF"/>
        <w:spacing w:line="480" w:lineRule="exact"/>
        <w:ind w:left="10" w:right="10" w:firstLine="538"/>
        <w:jc w:val="both"/>
        <w:rPr>
          <w:rFonts w:ascii="Times New Roman" w:hAnsi="Times New Roman" w:cs="Times New Roman"/>
        </w:rPr>
      </w:pPr>
      <w:r w:rsidRPr="00E66383">
        <w:rPr>
          <w:rFonts w:ascii="Times New Roman" w:hAnsi="Times New Roman" w:cs="Times New Roman"/>
          <w:sz w:val="30"/>
          <w:szCs w:val="30"/>
        </w:rPr>
        <w:t xml:space="preserve">Бюджетный прогноз может быть изменен с учетом изменения </w:t>
      </w:r>
      <w:r w:rsidRPr="00E66383">
        <w:rPr>
          <w:rFonts w:ascii="Times New Roman" w:hAnsi="Times New Roman" w:cs="Times New Roman"/>
          <w:spacing w:val="-10"/>
          <w:sz w:val="30"/>
          <w:szCs w:val="30"/>
        </w:rPr>
        <w:t xml:space="preserve">прогноза социально-экономического развития </w:t>
      </w:r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муниципального района </w:t>
      </w:r>
      <w:proofErr w:type="spellStart"/>
      <w:r w:rsidRPr="00E66383">
        <w:rPr>
          <w:rFonts w:ascii="Times New Roman" w:hAnsi="Times New Roman" w:cs="Times New Roman"/>
          <w:spacing w:val="-9"/>
          <w:sz w:val="30"/>
          <w:szCs w:val="30"/>
        </w:rPr>
        <w:t>Похвистневский</w:t>
      </w:r>
      <w:proofErr w:type="spellEnd"/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</w:t>
      </w:r>
      <w:r w:rsidRPr="00E66383">
        <w:rPr>
          <w:rFonts w:ascii="Times New Roman" w:hAnsi="Times New Roman" w:cs="Times New Roman"/>
          <w:spacing w:val="-10"/>
          <w:sz w:val="30"/>
          <w:szCs w:val="30"/>
        </w:rPr>
        <w:t xml:space="preserve">Самарской области, а также принятого решения Собрания представителей муниципального района </w:t>
      </w:r>
      <w:proofErr w:type="spellStart"/>
      <w:r w:rsidRPr="00E66383">
        <w:rPr>
          <w:rFonts w:ascii="Times New Roman" w:hAnsi="Times New Roman" w:cs="Times New Roman"/>
          <w:spacing w:val="-10"/>
          <w:sz w:val="30"/>
          <w:szCs w:val="30"/>
        </w:rPr>
        <w:t>Похвистневский</w:t>
      </w:r>
      <w:proofErr w:type="spellEnd"/>
      <w:r w:rsidRPr="00E66383">
        <w:rPr>
          <w:rFonts w:ascii="Times New Roman" w:hAnsi="Times New Roman" w:cs="Times New Roman"/>
          <w:spacing w:val="-10"/>
          <w:sz w:val="30"/>
          <w:szCs w:val="30"/>
        </w:rPr>
        <w:t xml:space="preserve"> Самарской области о бюджете на очередной </w:t>
      </w:r>
      <w:r w:rsidRPr="00E66383">
        <w:rPr>
          <w:rFonts w:ascii="Times New Roman" w:hAnsi="Times New Roman" w:cs="Times New Roman"/>
          <w:spacing w:val="-9"/>
          <w:sz w:val="30"/>
          <w:szCs w:val="30"/>
        </w:rPr>
        <w:t>финансовый год и плановый период без продления периода его действия.</w:t>
      </w:r>
    </w:p>
    <w:p w:rsidR="00E66383" w:rsidRPr="00E66383" w:rsidRDefault="00E66383" w:rsidP="00BD3BB9">
      <w:pPr>
        <w:shd w:val="clear" w:color="auto" w:fill="FFFFFF"/>
        <w:tabs>
          <w:tab w:val="left" w:pos="979"/>
          <w:tab w:val="left" w:pos="9454"/>
        </w:tabs>
        <w:spacing w:line="360" w:lineRule="auto"/>
        <w:ind w:left="19" w:firstLine="547"/>
        <w:jc w:val="both"/>
        <w:rPr>
          <w:rFonts w:ascii="Times New Roman" w:hAnsi="Times New Roman" w:cs="Times New Roman"/>
        </w:rPr>
      </w:pPr>
      <w:r w:rsidRPr="00E66383">
        <w:rPr>
          <w:rFonts w:ascii="Times New Roman" w:hAnsi="Times New Roman" w:cs="Times New Roman"/>
          <w:spacing w:val="-27"/>
          <w:sz w:val="30"/>
          <w:szCs w:val="30"/>
        </w:rPr>
        <w:t>3.</w:t>
      </w:r>
      <w:r w:rsidRPr="00E66383">
        <w:rPr>
          <w:rFonts w:ascii="Times New Roman" w:hAnsi="Times New Roman" w:cs="Times New Roman"/>
          <w:sz w:val="30"/>
          <w:szCs w:val="30"/>
        </w:rPr>
        <w:tab/>
      </w:r>
      <w:r w:rsidRPr="00E66383">
        <w:rPr>
          <w:rFonts w:ascii="Times New Roman" w:hAnsi="Times New Roman" w:cs="Times New Roman"/>
          <w:spacing w:val="-8"/>
          <w:sz w:val="30"/>
          <w:szCs w:val="30"/>
        </w:rPr>
        <w:t xml:space="preserve">Проект бюджетного прогноза (проект изменений бюджетного </w:t>
      </w:r>
      <w:r w:rsidRPr="00E66383">
        <w:rPr>
          <w:rFonts w:ascii="Times New Roman" w:hAnsi="Times New Roman" w:cs="Times New Roman"/>
          <w:spacing w:val="-10"/>
          <w:sz w:val="30"/>
          <w:szCs w:val="30"/>
        </w:rPr>
        <w:t xml:space="preserve">прогноза) направляется в Собрание представителей муниципального района </w:t>
      </w:r>
      <w:proofErr w:type="spellStart"/>
      <w:r w:rsidRPr="00E66383">
        <w:rPr>
          <w:rFonts w:ascii="Times New Roman" w:hAnsi="Times New Roman" w:cs="Times New Roman"/>
          <w:spacing w:val="-10"/>
          <w:sz w:val="30"/>
          <w:szCs w:val="30"/>
        </w:rPr>
        <w:lastRenderedPageBreak/>
        <w:t>Похвистневский</w:t>
      </w:r>
      <w:proofErr w:type="spellEnd"/>
      <w:r w:rsidRPr="00E66383">
        <w:rPr>
          <w:rFonts w:ascii="Times New Roman" w:hAnsi="Times New Roman" w:cs="Times New Roman"/>
          <w:spacing w:val="-10"/>
          <w:sz w:val="30"/>
          <w:szCs w:val="30"/>
        </w:rPr>
        <w:t xml:space="preserve"> Самарской области одновременно с </w:t>
      </w:r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проектом решения </w:t>
      </w:r>
      <w:r w:rsidRPr="00E66383">
        <w:rPr>
          <w:rFonts w:ascii="Times New Roman" w:hAnsi="Times New Roman" w:cs="Times New Roman"/>
          <w:spacing w:val="-10"/>
          <w:sz w:val="30"/>
          <w:szCs w:val="30"/>
        </w:rPr>
        <w:t xml:space="preserve">Собрание представителей муниципального района </w:t>
      </w:r>
      <w:proofErr w:type="spellStart"/>
      <w:r w:rsidRPr="00E66383">
        <w:rPr>
          <w:rFonts w:ascii="Times New Roman" w:hAnsi="Times New Roman" w:cs="Times New Roman"/>
          <w:spacing w:val="-10"/>
          <w:sz w:val="30"/>
          <w:szCs w:val="30"/>
        </w:rPr>
        <w:t>Похвистневский</w:t>
      </w:r>
      <w:proofErr w:type="spellEnd"/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Самарской области о бюджете района  на очередной </w:t>
      </w:r>
      <w:r w:rsidRPr="00E66383">
        <w:rPr>
          <w:rFonts w:ascii="Times New Roman" w:hAnsi="Times New Roman" w:cs="Times New Roman"/>
          <w:sz w:val="30"/>
          <w:szCs w:val="30"/>
        </w:rPr>
        <w:t>финансовый год и плановый период.</w:t>
      </w:r>
    </w:p>
    <w:p w:rsidR="00BD3BB9" w:rsidRDefault="00BD3BB9" w:rsidP="00BD3BB9">
      <w:pPr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D3BB9">
        <w:rPr>
          <w:rFonts w:ascii="Times New Roman" w:hAnsi="Times New Roman" w:cs="Times New Roman"/>
          <w:sz w:val="28"/>
          <w:szCs w:val="28"/>
        </w:rPr>
        <w:t>Бюджетный прогноз включает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66383" w:rsidRDefault="00840CB6" w:rsidP="00BD3BB9">
      <w:pPr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D3BB9">
        <w:rPr>
          <w:rFonts w:ascii="Times New Roman" w:hAnsi="Times New Roman" w:cs="Times New Roman"/>
          <w:sz w:val="28"/>
          <w:szCs w:val="28"/>
        </w:rPr>
        <w:t xml:space="preserve">сновные итоги исполнения бюджета муниципального района </w:t>
      </w:r>
      <w:proofErr w:type="spellStart"/>
      <w:r w:rsidR="00BD3BB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D3BB9">
        <w:rPr>
          <w:rFonts w:ascii="Times New Roman" w:hAnsi="Times New Roman" w:cs="Times New Roman"/>
          <w:sz w:val="28"/>
          <w:szCs w:val="28"/>
        </w:rPr>
        <w:t xml:space="preserve"> Самарской области за отчетный период, условия формирования бюджетного прогноза в текущем периоде; </w:t>
      </w:r>
    </w:p>
    <w:p w:rsidR="00BD3BB9" w:rsidRDefault="00840CB6" w:rsidP="00BD3BB9">
      <w:pPr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3BB9">
        <w:rPr>
          <w:rFonts w:ascii="Times New Roman" w:hAnsi="Times New Roman" w:cs="Times New Roman"/>
          <w:sz w:val="28"/>
          <w:szCs w:val="28"/>
        </w:rPr>
        <w:t>араметры вариантов прогноза социально-экономического развития</w:t>
      </w:r>
      <w:r w:rsidR="00BD3BB9" w:rsidRPr="00BD3BB9">
        <w:rPr>
          <w:rFonts w:ascii="Times New Roman" w:hAnsi="Times New Roman" w:cs="Times New Roman"/>
          <w:sz w:val="28"/>
          <w:szCs w:val="28"/>
        </w:rPr>
        <w:t xml:space="preserve"> </w:t>
      </w:r>
      <w:r w:rsidR="00BD3BB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BD3BB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D3BB9">
        <w:rPr>
          <w:rFonts w:ascii="Times New Roman" w:hAnsi="Times New Roman" w:cs="Times New Roman"/>
          <w:sz w:val="28"/>
          <w:szCs w:val="28"/>
        </w:rPr>
        <w:t xml:space="preserve"> Самарской области на долг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D3BB9">
        <w:rPr>
          <w:rFonts w:ascii="Times New Roman" w:hAnsi="Times New Roman" w:cs="Times New Roman"/>
          <w:sz w:val="28"/>
          <w:szCs w:val="28"/>
        </w:rPr>
        <w:t xml:space="preserve">срочный период и обоснование </w:t>
      </w:r>
      <w:proofErr w:type="gramStart"/>
      <w:r w:rsidR="00BD3BB9">
        <w:rPr>
          <w:rFonts w:ascii="Times New Roman" w:hAnsi="Times New Roman" w:cs="Times New Roman"/>
          <w:sz w:val="28"/>
          <w:szCs w:val="28"/>
        </w:rPr>
        <w:t>выбора варианта прогноза социально-экономического развития</w:t>
      </w:r>
      <w:r w:rsidR="00BD3BB9" w:rsidRPr="00BD3BB9">
        <w:rPr>
          <w:rFonts w:ascii="Times New Roman" w:hAnsi="Times New Roman" w:cs="Times New Roman"/>
          <w:sz w:val="28"/>
          <w:szCs w:val="28"/>
        </w:rPr>
        <w:t xml:space="preserve"> </w:t>
      </w:r>
      <w:r w:rsidR="00BD3BB9">
        <w:rPr>
          <w:rFonts w:ascii="Times New Roman" w:hAnsi="Times New Roman" w:cs="Times New Roman"/>
          <w:sz w:val="28"/>
          <w:szCs w:val="28"/>
        </w:rPr>
        <w:t>муниципального района</w:t>
      </w:r>
      <w:proofErr w:type="gramEnd"/>
      <w:r w:rsidR="00BD3B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3BB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D3BB9">
        <w:rPr>
          <w:rFonts w:ascii="Times New Roman" w:hAnsi="Times New Roman" w:cs="Times New Roman"/>
          <w:sz w:val="28"/>
          <w:szCs w:val="28"/>
        </w:rPr>
        <w:t xml:space="preserve"> Самарской области на долг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D3BB9">
        <w:rPr>
          <w:rFonts w:ascii="Times New Roman" w:hAnsi="Times New Roman" w:cs="Times New Roman"/>
          <w:sz w:val="28"/>
          <w:szCs w:val="28"/>
        </w:rPr>
        <w:t>сро</w:t>
      </w:r>
      <w:r>
        <w:rPr>
          <w:rFonts w:ascii="Times New Roman" w:hAnsi="Times New Roman" w:cs="Times New Roman"/>
          <w:sz w:val="28"/>
          <w:szCs w:val="28"/>
        </w:rPr>
        <w:t>чный период в качестве базового для целей бюджетного прогноза;</w:t>
      </w:r>
    </w:p>
    <w:p w:rsidR="00840CB6" w:rsidRDefault="00840CB6" w:rsidP="00BD3BB9">
      <w:pPr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развития налоговой, бюджетной и долговой политики и их основные показатели;</w:t>
      </w:r>
    </w:p>
    <w:p w:rsidR="00840CB6" w:rsidRDefault="00840CB6" w:rsidP="00BD3BB9">
      <w:pPr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(консолидированного бюджета) с учетом выбранного варианта прогноза, а также показатели объема муниципального долга;</w:t>
      </w:r>
    </w:p>
    <w:p w:rsidR="00840CB6" w:rsidRDefault="00840CB6" w:rsidP="00BD3BB9">
      <w:pPr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основных рисков, возникающих в процессе реализации различных сценариев бюджетного прогноза, включая их описание с характеристиками рискового события, прогнозные значения, последствия наступления риска, а также механизмы управления рисками;</w:t>
      </w:r>
    </w:p>
    <w:p w:rsidR="00840CB6" w:rsidRDefault="00840CB6" w:rsidP="00BD3BB9">
      <w:pPr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расходов на финансовое обеспечение реализации муниципальных программ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на период их действия, а также прогноз расходов на осуществление непрограммных направлений деятельности.</w:t>
      </w:r>
    </w:p>
    <w:p w:rsidR="00840CB6" w:rsidRDefault="00840CB6" w:rsidP="00BD3BB9">
      <w:pPr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прогноз может включать иные параметры, необходимые для определения основных подходов к формированию бюджетной политики в долгосрочном периоде.</w:t>
      </w:r>
    </w:p>
    <w:p w:rsidR="00A23E47" w:rsidRDefault="00A23E47" w:rsidP="00BD3BB9">
      <w:pPr>
        <w:spacing w:line="360" w:lineRule="auto"/>
        <w:ind w:firstLine="566"/>
        <w:jc w:val="both"/>
        <w:rPr>
          <w:rFonts w:ascii="Times New Roman" w:hAnsi="Times New Roman" w:cs="Times New Roman"/>
          <w:spacing w:val="-9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формирования бюджетного прогноза (проекта изменений бюджетного прогноза) отдел экономики и реформ Администрации района в срок до 22 сентября текущего финансового года направляет в </w:t>
      </w:r>
      <w:r w:rsidRPr="00E66383">
        <w:rPr>
          <w:rFonts w:ascii="Times New Roman" w:hAnsi="Times New Roman" w:cs="Times New Roman"/>
          <w:spacing w:val="-9"/>
          <w:sz w:val="30"/>
          <w:szCs w:val="30"/>
        </w:rPr>
        <w:t>финансов</w:t>
      </w:r>
      <w:r>
        <w:rPr>
          <w:rFonts w:ascii="Times New Roman" w:hAnsi="Times New Roman" w:cs="Times New Roman"/>
          <w:spacing w:val="-9"/>
          <w:sz w:val="30"/>
          <w:szCs w:val="30"/>
        </w:rPr>
        <w:t>ое управление</w:t>
      </w:r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Администрации муниципального района </w:t>
      </w:r>
      <w:proofErr w:type="spellStart"/>
      <w:r w:rsidRPr="00E66383">
        <w:rPr>
          <w:rFonts w:ascii="Times New Roman" w:hAnsi="Times New Roman" w:cs="Times New Roman"/>
          <w:spacing w:val="-9"/>
          <w:sz w:val="30"/>
          <w:szCs w:val="30"/>
        </w:rPr>
        <w:t>Похвистневский</w:t>
      </w:r>
      <w:proofErr w:type="spellEnd"/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Самарской области</w:t>
      </w:r>
      <w:r>
        <w:rPr>
          <w:rFonts w:ascii="Times New Roman" w:hAnsi="Times New Roman" w:cs="Times New Roman"/>
          <w:spacing w:val="-9"/>
          <w:sz w:val="30"/>
          <w:szCs w:val="30"/>
        </w:rPr>
        <w:t xml:space="preserve"> параметры прогноза (</w:t>
      </w:r>
      <w:r w:rsidR="00C72CCF">
        <w:rPr>
          <w:rFonts w:ascii="Times New Roman" w:hAnsi="Times New Roman" w:cs="Times New Roman"/>
          <w:spacing w:val="-9"/>
          <w:sz w:val="30"/>
          <w:szCs w:val="30"/>
        </w:rPr>
        <w:t xml:space="preserve">изменения параметров прогноза) </w:t>
      </w:r>
      <w:r w:rsidR="006F164C">
        <w:rPr>
          <w:rFonts w:ascii="Times New Roman" w:hAnsi="Times New Roman" w:cs="Times New Roman"/>
          <w:spacing w:val="-9"/>
          <w:sz w:val="30"/>
          <w:szCs w:val="30"/>
        </w:rPr>
        <w:t>социально-экономического развития</w:t>
      </w:r>
      <w:r w:rsidR="00C72CCF"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муниципального района </w:t>
      </w:r>
      <w:proofErr w:type="spellStart"/>
      <w:r w:rsidR="00C72CCF" w:rsidRPr="00E66383">
        <w:rPr>
          <w:rFonts w:ascii="Times New Roman" w:hAnsi="Times New Roman" w:cs="Times New Roman"/>
          <w:spacing w:val="-9"/>
          <w:sz w:val="30"/>
          <w:szCs w:val="30"/>
        </w:rPr>
        <w:t>Похвистневский</w:t>
      </w:r>
      <w:proofErr w:type="spellEnd"/>
      <w:r w:rsidR="00C72CCF"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Самарской области</w:t>
      </w:r>
      <w:r w:rsidR="006F164C">
        <w:rPr>
          <w:rFonts w:ascii="Times New Roman" w:hAnsi="Times New Roman" w:cs="Times New Roman"/>
          <w:spacing w:val="-9"/>
          <w:sz w:val="30"/>
          <w:szCs w:val="30"/>
        </w:rPr>
        <w:t xml:space="preserve"> на долгосрочный период и пояснительную записку к ним.</w:t>
      </w:r>
      <w:proofErr w:type="gramEnd"/>
    </w:p>
    <w:p w:rsidR="006F164C" w:rsidRDefault="006F164C" w:rsidP="00BD3BB9">
      <w:pPr>
        <w:spacing w:line="360" w:lineRule="auto"/>
        <w:ind w:firstLine="566"/>
        <w:jc w:val="both"/>
        <w:rPr>
          <w:rFonts w:ascii="Times New Roman" w:hAnsi="Times New Roman" w:cs="Times New Roman"/>
          <w:spacing w:val="-9"/>
          <w:sz w:val="30"/>
          <w:szCs w:val="30"/>
        </w:rPr>
      </w:pPr>
      <w:r>
        <w:rPr>
          <w:rFonts w:ascii="Times New Roman" w:hAnsi="Times New Roman" w:cs="Times New Roman"/>
          <w:spacing w:val="-9"/>
          <w:sz w:val="30"/>
          <w:szCs w:val="30"/>
        </w:rPr>
        <w:t xml:space="preserve">6. </w:t>
      </w:r>
      <w:proofErr w:type="gramStart"/>
      <w:r>
        <w:rPr>
          <w:rFonts w:ascii="Times New Roman" w:hAnsi="Times New Roman" w:cs="Times New Roman"/>
          <w:spacing w:val="-9"/>
          <w:sz w:val="30"/>
          <w:szCs w:val="30"/>
        </w:rPr>
        <w:t>Ф</w:t>
      </w:r>
      <w:r w:rsidRPr="00E66383">
        <w:rPr>
          <w:rFonts w:ascii="Times New Roman" w:hAnsi="Times New Roman" w:cs="Times New Roman"/>
          <w:spacing w:val="-9"/>
          <w:sz w:val="30"/>
          <w:szCs w:val="30"/>
        </w:rPr>
        <w:t>инансов</w:t>
      </w:r>
      <w:r>
        <w:rPr>
          <w:rFonts w:ascii="Times New Roman" w:hAnsi="Times New Roman" w:cs="Times New Roman"/>
          <w:spacing w:val="-9"/>
          <w:sz w:val="30"/>
          <w:szCs w:val="30"/>
        </w:rPr>
        <w:t>ое управление</w:t>
      </w:r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Администрации муниципального района </w:t>
      </w:r>
      <w:proofErr w:type="spellStart"/>
      <w:r w:rsidRPr="00E66383">
        <w:rPr>
          <w:rFonts w:ascii="Times New Roman" w:hAnsi="Times New Roman" w:cs="Times New Roman"/>
          <w:spacing w:val="-9"/>
          <w:sz w:val="30"/>
          <w:szCs w:val="30"/>
        </w:rPr>
        <w:t>Похвистневский</w:t>
      </w:r>
      <w:proofErr w:type="spellEnd"/>
      <w:r w:rsidRPr="00E66383">
        <w:rPr>
          <w:rFonts w:ascii="Times New Roman" w:hAnsi="Times New Roman" w:cs="Times New Roman"/>
          <w:spacing w:val="-9"/>
          <w:sz w:val="30"/>
          <w:szCs w:val="30"/>
        </w:rPr>
        <w:t xml:space="preserve"> Самарской области</w:t>
      </w:r>
      <w:r>
        <w:rPr>
          <w:rFonts w:ascii="Times New Roman" w:hAnsi="Times New Roman" w:cs="Times New Roman"/>
          <w:spacing w:val="-9"/>
          <w:sz w:val="30"/>
          <w:szCs w:val="30"/>
        </w:rPr>
        <w:t xml:space="preserve"> в срок, установленный в соответствии с графиком подготовки и рассмотрения в текущем финансовом году проекта решения Собрания представителей муниципального района </w:t>
      </w:r>
      <w:proofErr w:type="spellStart"/>
      <w:r>
        <w:rPr>
          <w:rFonts w:ascii="Times New Roman" w:hAnsi="Times New Roman" w:cs="Times New Roman"/>
          <w:spacing w:val="-9"/>
          <w:sz w:val="30"/>
          <w:szCs w:val="30"/>
        </w:rPr>
        <w:t>Похвистневский</w:t>
      </w:r>
      <w:proofErr w:type="spellEnd"/>
      <w:r>
        <w:rPr>
          <w:rFonts w:ascii="Times New Roman" w:hAnsi="Times New Roman" w:cs="Times New Roman"/>
          <w:spacing w:val="-9"/>
          <w:sz w:val="30"/>
          <w:szCs w:val="30"/>
        </w:rPr>
        <w:t xml:space="preserve"> Самаркой области о бюджете района на очередной финансовый год и плановый период, направляет в Администрацию района проект бюджетного прогноза (проект изменений бюджетного прогноза).</w:t>
      </w:r>
      <w:proofErr w:type="gramEnd"/>
    </w:p>
    <w:p w:rsidR="006F164C" w:rsidRDefault="006F164C" w:rsidP="00BD3BB9">
      <w:pPr>
        <w:spacing w:line="360" w:lineRule="auto"/>
        <w:ind w:firstLine="566"/>
        <w:jc w:val="both"/>
        <w:rPr>
          <w:rFonts w:ascii="Times New Roman" w:hAnsi="Times New Roman" w:cs="Times New Roman"/>
          <w:spacing w:val="-9"/>
          <w:sz w:val="30"/>
          <w:szCs w:val="30"/>
        </w:rPr>
      </w:pPr>
      <w:r>
        <w:rPr>
          <w:rFonts w:ascii="Times New Roman" w:hAnsi="Times New Roman" w:cs="Times New Roman"/>
          <w:spacing w:val="-9"/>
          <w:sz w:val="30"/>
          <w:szCs w:val="30"/>
        </w:rPr>
        <w:t>7. Бюджетный прогноз (изменения бюджетного прогноза) утверждается постановлением А</w:t>
      </w:r>
      <w:r w:rsidR="00BA6857">
        <w:rPr>
          <w:rFonts w:ascii="Times New Roman" w:hAnsi="Times New Roman" w:cs="Times New Roman"/>
          <w:spacing w:val="-9"/>
          <w:sz w:val="30"/>
          <w:szCs w:val="30"/>
        </w:rPr>
        <w:t>дмин</w:t>
      </w:r>
      <w:r w:rsidR="00EA4350">
        <w:rPr>
          <w:rFonts w:ascii="Times New Roman" w:hAnsi="Times New Roman" w:cs="Times New Roman"/>
          <w:spacing w:val="-9"/>
          <w:sz w:val="30"/>
          <w:szCs w:val="30"/>
        </w:rPr>
        <w:t xml:space="preserve">истрации муниципального района </w:t>
      </w:r>
      <w:proofErr w:type="spellStart"/>
      <w:r w:rsidR="00EA4350">
        <w:rPr>
          <w:rFonts w:ascii="Times New Roman" w:hAnsi="Times New Roman" w:cs="Times New Roman"/>
          <w:spacing w:val="-9"/>
          <w:sz w:val="30"/>
          <w:szCs w:val="30"/>
        </w:rPr>
        <w:t>П</w:t>
      </w:r>
      <w:r w:rsidR="00BA6857">
        <w:rPr>
          <w:rFonts w:ascii="Times New Roman" w:hAnsi="Times New Roman" w:cs="Times New Roman"/>
          <w:spacing w:val="-9"/>
          <w:sz w:val="30"/>
          <w:szCs w:val="30"/>
        </w:rPr>
        <w:t>охвистневский</w:t>
      </w:r>
      <w:proofErr w:type="spellEnd"/>
      <w:r w:rsidR="00BA6857">
        <w:rPr>
          <w:rFonts w:ascii="Times New Roman" w:hAnsi="Times New Roman" w:cs="Times New Roman"/>
          <w:spacing w:val="-9"/>
          <w:sz w:val="30"/>
          <w:szCs w:val="30"/>
        </w:rPr>
        <w:t xml:space="preserve"> в срок, не превышающий двух месяцев со дня официального </w:t>
      </w:r>
      <w:proofErr w:type="gramStart"/>
      <w:r w:rsidR="00BA6857">
        <w:rPr>
          <w:rFonts w:ascii="Times New Roman" w:hAnsi="Times New Roman" w:cs="Times New Roman"/>
          <w:spacing w:val="-9"/>
          <w:sz w:val="30"/>
          <w:szCs w:val="30"/>
        </w:rPr>
        <w:t>опубликования решения Собрания представителей муниципального района</w:t>
      </w:r>
      <w:proofErr w:type="gramEnd"/>
      <w:r w:rsidR="00BA6857">
        <w:rPr>
          <w:rFonts w:ascii="Times New Roman" w:hAnsi="Times New Roman" w:cs="Times New Roman"/>
          <w:spacing w:val="-9"/>
          <w:sz w:val="30"/>
          <w:szCs w:val="30"/>
        </w:rPr>
        <w:t xml:space="preserve"> </w:t>
      </w:r>
      <w:proofErr w:type="spellStart"/>
      <w:r w:rsidR="00BA6857">
        <w:rPr>
          <w:rFonts w:ascii="Times New Roman" w:hAnsi="Times New Roman" w:cs="Times New Roman"/>
          <w:spacing w:val="-9"/>
          <w:sz w:val="30"/>
          <w:szCs w:val="30"/>
        </w:rPr>
        <w:t>Похвистневский</w:t>
      </w:r>
      <w:proofErr w:type="spellEnd"/>
      <w:r w:rsidR="00BA6857">
        <w:rPr>
          <w:rFonts w:ascii="Times New Roman" w:hAnsi="Times New Roman" w:cs="Times New Roman"/>
          <w:spacing w:val="-9"/>
          <w:sz w:val="30"/>
          <w:szCs w:val="30"/>
        </w:rPr>
        <w:t xml:space="preserve"> о бюджете района на очередной финансовый год и плановый период.</w:t>
      </w:r>
    </w:p>
    <w:p w:rsidR="00BA6857" w:rsidRPr="00BD3BB9" w:rsidRDefault="00BA6857" w:rsidP="00BD3BB9">
      <w:pPr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30"/>
          <w:szCs w:val="30"/>
        </w:rPr>
        <w:t xml:space="preserve">8. </w:t>
      </w:r>
      <w:proofErr w:type="gramStart"/>
      <w:r>
        <w:rPr>
          <w:rFonts w:ascii="Times New Roman" w:hAnsi="Times New Roman" w:cs="Times New Roman"/>
          <w:spacing w:val="-9"/>
          <w:sz w:val="30"/>
          <w:szCs w:val="30"/>
        </w:rPr>
        <w:t>Начиная с 2017 года финансов</w:t>
      </w:r>
      <w:r w:rsidR="005F0338">
        <w:rPr>
          <w:rFonts w:ascii="Times New Roman" w:hAnsi="Times New Roman" w:cs="Times New Roman"/>
          <w:spacing w:val="-9"/>
          <w:sz w:val="30"/>
          <w:szCs w:val="30"/>
        </w:rPr>
        <w:t>о</w:t>
      </w:r>
      <w:r>
        <w:rPr>
          <w:rFonts w:ascii="Times New Roman" w:hAnsi="Times New Roman" w:cs="Times New Roman"/>
          <w:spacing w:val="-9"/>
          <w:sz w:val="30"/>
          <w:szCs w:val="30"/>
        </w:rPr>
        <w:t xml:space="preserve">е управление администрации муниципального района </w:t>
      </w:r>
      <w:proofErr w:type="spellStart"/>
      <w:r>
        <w:rPr>
          <w:rFonts w:ascii="Times New Roman" w:hAnsi="Times New Roman" w:cs="Times New Roman"/>
          <w:spacing w:val="-9"/>
          <w:sz w:val="30"/>
          <w:szCs w:val="30"/>
        </w:rPr>
        <w:t>Похвистневский</w:t>
      </w:r>
      <w:proofErr w:type="spellEnd"/>
      <w:r>
        <w:rPr>
          <w:rFonts w:ascii="Times New Roman" w:hAnsi="Times New Roman" w:cs="Times New Roman"/>
          <w:spacing w:val="-9"/>
          <w:sz w:val="30"/>
          <w:szCs w:val="30"/>
        </w:rPr>
        <w:t xml:space="preserve"> по итогам исполнения бюджета района за отчетный финансовый год ежегодно не позднее 30 апреля обеспечивает мониторинг реализации</w:t>
      </w:r>
      <w:proofErr w:type="gramEnd"/>
      <w:r>
        <w:rPr>
          <w:rFonts w:ascii="Times New Roman" w:hAnsi="Times New Roman" w:cs="Times New Roman"/>
          <w:spacing w:val="-9"/>
          <w:sz w:val="30"/>
          <w:szCs w:val="30"/>
        </w:rPr>
        <w:t xml:space="preserve"> положений, отраженных в бюджетном прогнозе, и его размещение на официальном сайте Администрации района в сети Интернет.</w:t>
      </w:r>
    </w:p>
    <w:p w:rsidR="0066783B" w:rsidRPr="00E66383" w:rsidRDefault="0066783B" w:rsidP="00BD3BB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83B" w:rsidRDefault="0066783B" w:rsidP="00BD3BB9">
      <w:pPr>
        <w:spacing w:line="360" w:lineRule="auto"/>
        <w:jc w:val="both"/>
        <w:rPr>
          <w:b/>
          <w:sz w:val="28"/>
          <w:szCs w:val="28"/>
        </w:rPr>
      </w:pPr>
    </w:p>
    <w:p w:rsidR="00E66383" w:rsidRDefault="00E66383" w:rsidP="00BD3BB9">
      <w:pPr>
        <w:pStyle w:val="a5"/>
        <w:spacing w:line="360" w:lineRule="auto"/>
        <w:jc w:val="right"/>
        <w:rPr>
          <w:rFonts w:ascii="Times New Roman" w:hAnsi="Times New Roman" w:cs="Times New Roman"/>
        </w:rPr>
      </w:pPr>
    </w:p>
    <w:p w:rsidR="00CA2BCA" w:rsidRDefault="00CA2BCA" w:rsidP="009128B9">
      <w:pPr>
        <w:pStyle w:val="ConsPlusTitle0"/>
        <w:widowControl/>
        <w:jc w:val="both"/>
        <w:rPr>
          <w:sz w:val="18"/>
          <w:szCs w:val="18"/>
        </w:rPr>
      </w:pPr>
    </w:p>
    <w:p w:rsidR="00CA2BCA" w:rsidRDefault="00CA2BCA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sectPr w:rsidR="00A92EEB" w:rsidSect="004C5749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1615"/>
    <w:multiLevelType w:val="hybridMultilevel"/>
    <w:tmpl w:val="E2A2FAA2"/>
    <w:lvl w:ilvl="0" w:tplc="7C40488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9043C7C"/>
    <w:multiLevelType w:val="singleLevel"/>
    <w:tmpl w:val="F3E8CBB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6A1D3387"/>
    <w:multiLevelType w:val="singleLevel"/>
    <w:tmpl w:val="F3E8CBB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1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2439"/>
    <w:rsid w:val="000C34EE"/>
    <w:rsid w:val="000C4944"/>
    <w:rsid w:val="000C5B76"/>
    <w:rsid w:val="000D2540"/>
    <w:rsid w:val="000D4CE5"/>
    <w:rsid w:val="000D5473"/>
    <w:rsid w:val="000D655E"/>
    <w:rsid w:val="000E0100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4BD5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76450"/>
    <w:rsid w:val="001802AE"/>
    <w:rsid w:val="00180EC9"/>
    <w:rsid w:val="00181273"/>
    <w:rsid w:val="00197F20"/>
    <w:rsid w:val="001A0C84"/>
    <w:rsid w:val="001A1018"/>
    <w:rsid w:val="001A43D4"/>
    <w:rsid w:val="001A6AD6"/>
    <w:rsid w:val="001B193F"/>
    <w:rsid w:val="001B22AD"/>
    <w:rsid w:val="001B41E6"/>
    <w:rsid w:val="001B4393"/>
    <w:rsid w:val="001B7885"/>
    <w:rsid w:val="001B7F51"/>
    <w:rsid w:val="001C0293"/>
    <w:rsid w:val="001C03ED"/>
    <w:rsid w:val="001D1140"/>
    <w:rsid w:val="001D2EE2"/>
    <w:rsid w:val="001E372C"/>
    <w:rsid w:val="001E5DC2"/>
    <w:rsid w:val="001F1295"/>
    <w:rsid w:val="001F2CFC"/>
    <w:rsid w:val="001F4C4D"/>
    <w:rsid w:val="001F5F0C"/>
    <w:rsid w:val="001F6E6B"/>
    <w:rsid w:val="00211504"/>
    <w:rsid w:val="00213B17"/>
    <w:rsid w:val="00215C5F"/>
    <w:rsid w:val="00232CA7"/>
    <w:rsid w:val="002335C4"/>
    <w:rsid w:val="00236B2B"/>
    <w:rsid w:val="00242E18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944E1"/>
    <w:rsid w:val="002A09EB"/>
    <w:rsid w:val="002A102A"/>
    <w:rsid w:val="002A5189"/>
    <w:rsid w:val="002A6B8B"/>
    <w:rsid w:val="002B733A"/>
    <w:rsid w:val="002C07B7"/>
    <w:rsid w:val="002C1A6C"/>
    <w:rsid w:val="002C41D7"/>
    <w:rsid w:val="002D4B62"/>
    <w:rsid w:val="002E0E00"/>
    <w:rsid w:val="002E1295"/>
    <w:rsid w:val="002E16A1"/>
    <w:rsid w:val="002E52CA"/>
    <w:rsid w:val="002F33C9"/>
    <w:rsid w:val="0030331F"/>
    <w:rsid w:val="00311ABB"/>
    <w:rsid w:val="0031292B"/>
    <w:rsid w:val="0031301E"/>
    <w:rsid w:val="003173D8"/>
    <w:rsid w:val="00321A32"/>
    <w:rsid w:val="003259F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574CA"/>
    <w:rsid w:val="00361488"/>
    <w:rsid w:val="00363AB8"/>
    <w:rsid w:val="003754BD"/>
    <w:rsid w:val="00377569"/>
    <w:rsid w:val="00381B6A"/>
    <w:rsid w:val="00384F64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60E"/>
    <w:rsid w:val="003B267A"/>
    <w:rsid w:val="003B3883"/>
    <w:rsid w:val="003B7524"/>
    <w:rsid w:val="003C2C6F"/>
    <w:rsid w:val="003C485A"/>
    <w:rsid w:val="003C4A17"/>
    <w:rsid w:val="003D0F28"/>
    <w:rsid w:val="003D1181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1816"/>
    <w:rsid w:val="00412A5A"/>
    <w:rsid w:val="0041300C"/>
    <w:rsid w:val="00417A4B"/>
    <w:rsid w:val="00424D07"/>
    <w:rsid w:val="00430A80"/>
    <w:rsid w:val="00431081"/>
    <w:rsid w:val="004312EC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0184"/>
    <w:rsid w:val="004C1C10"/>
    <w:rsid w:val="004C56A6"/>
    <w:rsid w:val="004C5749"/>
    <w:rsid w:val="004D1BF3"/>
    <w:rsid w:val="004D2385"/>
    <w:rsid w:val="004D51E4"/>
    <w:rsid w:val="004D5F37"/>
    <w:rsid w:val="004E05EA"/>
    <w:rsid w:val="004E1E33"/>
    <w:rsid w:val="004E47FD"/>
    <w:rsid w:val="004E76A9"/>
    <w:rsid w:val="004F1F03"/>
    <w:rsid w:val="004F51E1"/>
    <w:rsid w:val="004F58AA"/>
    <w:rsid w:val="0050580A"/>
    <w:rsid w:val="00506ABB"/>
    <w:rsid w:val="00510AC9"/>
    <w:rsid w:val="0051237B"/>
    <w:rsid w:val="00517AB1"/>
    <w:rsid w:val="005211BE"/>
    <w:rsid w:val="00532E2B"/>
    <w:rsid w:val="00534195"/>
    <w:rsid w:val="00542722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A7D6A"/>
    <w:rsid w:val="005B2FE8"/>
    <w:rsid w:val="005B4B18"/>
    <w:rsid w:val="005B60AE"/>
    <w:rsid w:val="005C75DE"/>
    <w:rsid w:val="005C7B03"/>
    <w:rsid w:val="005D136B"/>
    <w:rsid w:val="005D53BF"/>
    <w:rsid w:val="005D57AA"/>
    <w:rsid w:val="005D624E"/>
    <w:rsid w:val="005D7C47"/>
    <w:rsid w:val="005E2B89"/>
    <w:rsid w:val="005E7AB6"/>
    <w:rsid w:val="005F0338"/>
    <w:rsid w:val="005F0CAB"/>
    <w:rsid w:val="005F1ECB"/>
    <w:rsid w:val="005F5E28"/>
    <w:rsid w:val="005F7A86"/>
    <w:rsid w:val="006057ED"/>
    <w:rsid w:val="00610EDB"/>
    <w:rsid w:val="006131D3"/>
    <w:rsid w:val="00613BBE"/>
    <w:rsid w:val="006152BB"/>
    <w:rsid w:val="00616CC1"/>
    <w:rsid w:val="0062049A"/>
    <w:rsid w:val="00620B11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6783B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164C"/>
    <w:rsid w:val="006F4D6E"/>
    <w:rsid w:val="0070431F"/>
    <w:rsid w:val="00705CEC"/>
    <w:rsid w:val="007140EF"/>
    <w:rsid w:val="007150EB"/>
    <w:rsid w:val="007211B5"/>
    <w:rsid w:val="00721EAB"/>
    <w:rsid w:val="0072284F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A787A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38F8"/>
    <w:rsid w:val="007F0F7E"/>
    <w:rsid w:val="007F20AF"/>
    <w:rsid w:val="007F2397"/>
    <w:rsid w:val="007F34A9"/>
    <w:rsid w:val="007F6223"/>
    <w:rsid w:val="007F6866"/>
    <w:rsid w:val="007F75DA"/>
    <w:rsid w:val="008028C3"/>
    <w:rsid w:val="008042E2"/>
    <w:rsid w:val="00810472"/>
    <w:rsid w:val="00810633"/>
    <w:rsid w:val="00811DF1"/>
    <w:rsid w:val="00821073"/>
    <w:rsid w:val="00821C92"/>
    <w:rsid w:val="00824015"/>
    <w:rsid w:val="008279C9"/>
    <w:rsid w:val="00832187"/>
    <w:rsid w:val="0083649D"/>
    <w:rsid w:val="00840CB6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85760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C6326"/>
    <w:rsid w:val="008D03F8"/>
    <w:rsid w:val="008D5571"/>
    <w:rsid w:val="008E3F2D"/>
    <w:rsid w:val="008E3FC7"/>
    <w:rsid w:val="008E469B"/>
    <w:rsid w:val="008E5173"/>
    <w:rsid w:val="008E5A0F"/>
    <w:rsid w:val="008E78D0"/>
    <w:rsid w:val="008F21FB"/>
    <w:rsid w:val="008F27C4"/>
    <w:rsid w:val="008F287B"/>
    <w:rsid w:val="008F6E57"/>
    <w:rsid w:val="0090186C"/>
    <w:rsid w:val="009030AC"/>
    <w:rsid w:val="009059C2"/>
    <w:rsid w:val="00911B3A"/>
    <w:rsid w:val="00911C97"/>
    <w:rsid w:val="00912130"/>
    <w:rsid w:val="009128B9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0740"/>
    <w:rsid w:val="009C1A55"/>
    <w:rsid w:val="009C2132"/>
    <w:rsid w:val="009C2347"/>
    <w:rsid w:val="009C2DEA"/>
    <w:rsid w:val="009C5439"/>
    <w:rsid w:val="009D4599"/>
    <w:rsid w:val="009D5192"/>
    <w:rsid w:val="009D768E"/>
    <w:rsid w:val="009E2778"/>
    <w:rsid w:val="009E412F"/>
    <w:rsid w:val="009E4300"/>
    <w:rsid w:val="009E487A"/>
    <w:rsid w:val="009E5367"/>
    <w:rsid w:val="009E66DD"/>
    <w:rsid w:val="009F18D2"/>
    <w:rsid w:val="009F1DE0"/>
    <w:rsid w:val="009F7C0F"/>
    <w:rsid w:val="009F7C13"/>
    <w:rsid w:val="00A1275C"/>
    <w:rsid w:val="00A154FA"/>
    <w:rsid w:val="00A1665D"/>
    <w:rsid w:val="00A2235C"/>
    <w:rsid w:val="00A22ADD"/>
    <w:rsid w:val="00A23AED"/>
    <w:rsid w:val="00A23E47"/>
    <w:rsid w:val="00A26608"/>
    <w:rsid w:val="00A34371"/>
    <w:rsid w:val="00A352A8"/>
    <w:rsid w:val="00A36735"/>
    <w:rsid w:val="00A450AA"/>
    <w:rsid w:val="00A51F8B"/>
    <w:rsid w:val="00A55108"/>
    <w:rsid w:val="00A56D6E"/>
    <w:rsid w:val="00A6018E"/>
    <w:rsid w:val="00A60806"/>
    <w:rsid w:val="00A62406"/>
    <w:rsid w:val="00A71F95"/>
    <w:rsid w:val="00A748F4"/>
    <w:rsid w:val="00A81984"/>
    <w:rsid w:val="00A92EEB"/>
    <w:rsid w:val="00A942E0"/>
    <w:rsid w:val="00A976E3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3853"/>
    <w:rsid w:val="00B05E59"/>
    <w:rsid w:val="00B10C96"/>
    <w:rsid w:val="00B11FF7"/>
    <w:rsid w:val="00B139A6"/>
    <w:rsid w:val="00B13F0C"/>
    <w:rsid w:val="00B23A48"/>
    <w:rsid w:val="00B269A8"/>
    <w:rsid w:val="00B35189"/>
    <w:rsid w:val="00B36049"/>
    <w:rsid w:val="00B369A2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85B58"/>
    <w:rsid w:val="00B9028D"/>
    <w:rsid w:val="00B9578B"/>
    <w:rsid w:val="00BA1D3E"/>
    <w:rsid w:val="00BA4CF4"/>
    <w:rsid w:val="00BA4FC1"/>
    <w:rsid w:val="00BA62B0"/>
    <w:rsid w:val="00BA6857"/>
    <w:rsid w:val="00BB5BF7"/>
    <w:rsid w:val="00BC1524"/>
    <w:rsid w:val="00BC523F"/>
    <w:rsid w:val="00BC7344"/>
    <w:rsid w:val="00BD03FF"/>
    <w:rsid w:val="00BD3BB9"/>
    <w:rsid w:val="00BE05D9"/>
    <w:rsid w:val="00BE1E93"/>
    <w:rsid w:val="00BE5616"/>
    <w:rsid w:val="00BE700F"/>
    <w:rsid w:val="00BF04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1F4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45B55"/>
    <w:rsid w:val="00C520E1"/>
    <w:rsid w:val="00C55123"/>
    <w:rsid w:val="00C611F9"/>
    <w:rsid w:val="00C61D73"/>
    <w:rsid w:val="00C61EA8"/>
    <w:rsid w:val="00C6486E"/>
    <w:rsid w:val="00C72CCF"/>
    <w:rsid w:val="00C73FBC"/>
    <w:rsid w:val="00C77C89"/>
    <w:rsid w:val="00C8017A"/>
    <w:rsid w:val="00C81FAC"/>
    <w:rsid w:val="00C82852"/>
    <w:rsid w:val="00C83DD8"/>
    <w:rsid w:val="00C86DB9"/>
    <w:rsid w:val="00C9043B"/>
    <w:rsid w:val="00C91876"/>
    <w:rsid w:val="00CA2BCA"/>
    <w:rsid w:val="00CA3FBC"/>
    <w:rsid w:val="00CB1D0B"/>
    <w:rsid w:val="00CB3D2A"/>
    <w:rsid w:val="00CC028B"/>
    <w:rsid w:val="00CC1387"/>
    <w:rsid w:val="00CC1966"/>
    <w:rsid w:val="00CC5575"/>
    <w:rsid w:val="00CD0AC3"/>
    <w:rsid w:val="00CF1FEF"/>
    <w:rsid w:val="00CF6323"/>
    <w:rsid w:val="00D0697C"/>
    <w:rsid w:val="00D126CA"/>
    <w:rsid w:val="00D175D0"/>
    <w:rsid w:val="00D21E21"/>
    <w:rsid w:val="00D22B16"/>
    <w:rsid w:val="00D25CB9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C65"/>
    <w:rsid w:val="00D64470"/>
    <w:rsid w:val="00D76DA0"/>
    <w:rsid w:val="00D809D8"/>
    <w:rsid w:val="00D9054D"/>
    <w:rsid w:val="00D91FBE"/>
    <w:rsid w:val="00D96129"/>
    <w:rsid w:val="00DA1892"/>
    <w:rsid w:val="00DA3081"/>
    <w:rsid w:val="00DA59EF"/>
    <w:rsid w:val="00DA6E74"/>
    <w:rsid w:val="00DB0CF2"/>
    <w:rsid w:val="00DB2736"/>
    <w:rsid w:val="00DB5381"/>
    <w:rsid w:val="00DC5D5C"/>
    <w:rsid w:val="00DC6D53"/>
    <w:rsid w:val="00DD0366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66383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4350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1A2D"/>
    <w:rsid w:val="00EE5A91"/>
    <w:rsid w:val="00EF11B9"/>
    <w:rsid w:val="00EF3BDC"/>
    <w:rsid w:val="00EF6A75"/>
    <w:rsid w:val="00EF6AA5"/>
    <w:rsid w:val="00F02D33"/>
    <w:rsid w:val="00F07BDB"/>
    <w:rsid w:val="00F10598"/>
    <w:rsid w:val="00F12AC4"/>
    <w:rsid w:val="00F17A41"/>
    <w:rsid w:val="00F20F23"/>
    <w:rsid w:val="00F24B63"/>
    <w:rsid w:val="00F250A5"/>
    <w:rsid w:val="00F33893"/>
    <w:rsid w:val="00F4046C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2DCB"/>
    <w:rsid w:val="00F86D79"/>
    <w:rsid w:val="00F87916"/>
    <w:rsid w:val="00F9603A"/>
    <w:rsid w:val="00FA65D4"/>
    <w:rsid w:val="00FB3B8A"/>
    <w:rsid w:val="00FB3E1D"/>
    <w:rsid w:val="00FB4844"/>
    <w:rsid w:val="00FC3783"/>
    <w:rsid w:val="00FD1B26"/>
    <w:rsid w:val="00FD2423"/>
    <w:rsid w:val="00FD25C6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92EEB"/>
    <w:pPr>
      <w:keepNext/>
      <w:widowControl/>
      <w:autoSpaceDE/>
      <w:autoSpaceDN/>
      <w:adjustRightInd/>
      <w:spacing w:before="240" w:after="60"/>
      <w:outlineLvl w:val="0"/>
    </w:pPr>
    <w:rPr>
      <w:rFonts w:ascii="Trebuchet MS" w:hAnsi="Trebuchet MS"/>
      <w:bCs/>
      <w:color w:val="0000FF"/>
      <w:kern w:val="32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92EEB"/>
    <w:pPr>
      <w:keepNext/>
      <w:widowControl/>
      <w:autoSpaceDE/>
      <w:autoSpaceDN/>
      <w:adjustRightInd/>
      <w:spacing w:before="240" w:after="60"/>
      <w:outlineLvl w:val="2"/>
    </w:pPr>
    <w:rPr>
      <w:rFonts w:ascii="Trebuchet MS" w:hAnsi="Trebuchet MS"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6783B"/>
    <w:rPr>
      <w:color w:val="003399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locked/>
    <w:rsid w:val="0066783B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unhideWhenUsed/>
    <w:rsid w:val="0066783B"/>
    <w:pPr>
      <w:widowControl/>
      <w:autoSpaceDE/>
      <w:autoSpaceDN/>
      <w:adjustRightInd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title">
    <w:name w:val="consplustitle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678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83B"/>
    <w:rPr>
      <w:b/>
      <w:bCs/>
    </w:rPr>
  </w:style>
  <w:style w:type="paragraph" w:customStyle="1" w:styleId="ConsPlusNormal">
    <w:name w:val="ConsPlusNormal"/>
    <w:rsid w:val="00C52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0">
    <w:name w:val="ConsPlusTitle"/>
    <w:rsid w:val="00912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Plain Text"/>
    <w:basedOn w:val="a"/>
    <w:link w:val="a8"/>
    <w:unhideWhenUsed/>
    <w:rsid w:val="009128B9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9128B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"/>
    <w:rsid w:val="009128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rsid w:val="009128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92EEB"/>
    <w:rPr>
      <w:rFonts w:ascii="Trebuchet MS" w:eastAsia="Times New Roman" w:hAnsi="Trebuchet MS" w:cs="Arial"/>
      <w:bCs/>
      <w:color w:val="0000FF"/>
      <w:kern w:val="32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A92EEB"/>
    <w:rPr>
      <w:rFonts w:ascii="Trebuchet MS" w:eastAsia="Times New Roman" w:hAnsi="Trebuchet MS" w:cs="Arial"/>
      <w:bCs/>
      <w:color w:val="0000FF"/>
      <w:sz w:val="28"/>
      <w:szCs w:val="28"/>
      <w:lang w:eastAsia="ru-RU"/>
    </w:rPr>
  </w:style>
  <w:style w:type="paragraph" w:styleId="a9">
    <w:name w:val="Body Text"/>
    <w:basedOn w:val="a"/>
    <w:link w:val="aa"/>
    <w:unhideWhenUsed/>
    <w:rsid w:val="00FD25C6"/>
    <w:pPr>
      <w:spacing w:after="120"/>
    </w:pPr>
    <w:rPr>
      <w:rFonts w:ascii="Times New Roman" w:hAnsi="Times New Roman" w:cs="Times New Roman"/>
    </w:rPr>
  </w:style>
  <w:style w:type="character" w:customStyle="1" w:styleId="aa">
    <w:name w:val="Основной текст Знак"/>
    <w:basedOn w:val="a0"/>
    <w:link w:val="a9"/>
    <w:rsid w:val="00FD2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FD25C6"/>
    <w:pPr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FD2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D25C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FD25C6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F1D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1D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92EEB"/>
    <w:pPr>
      <w:keepNext/>
      <w:widowControl/>
      <w:autoSpaceDE/>
      <w:autoSpaceDN/>
      <w:adjustRightInd/>
      <w:spacing w:before="240" w:after="60"/>
      <w:outlineLvl w:val="0"/>
    </w:pPr>
    <w:rPr>
      <w:rFonts w:ascii="Trebuchet MS" w:hAnsi="Trebuchet MS"/>
      <w:bCs/>
      <w:color w:val="0000FF"/>
      <w:kern w:val="32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92EEB"/>
    <w:pPr>
      <w:keepNext/>
      <w:widowControl/>
      <w:autoSpaceDE/>
      <w:autoSpaceDN/>
      <w:adjustRightInd/>
      <w:spacing w:before="240" w:after="60"/>
      <w:outlineLvl w:val="2"/>
    </w:pPr>
    <w:rPr>
      <w:rFonts w:ascii="Trebuchet MS" w:hAnsi="Trebuchet MS"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6783B"/>
    <w:rPr>
      <w:color w:val="003399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locked/>
    <w:rsid w:val="0066783B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unhideWhenUsed/>
    <w:rsid w:val="0066783B"/>
    <w:pPr>
      <w:widowControl/>
      <w:autoSpaceDE/>
      <w:autoSpaceDN/>
      <w:adjustRightInd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title">
    <w:name w:val="consplustitle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678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83B"/>
    <w:rPr>
      <w:b/>
      <w:bCs/>
    </w:rPr>
  </w:style>
  <w:style w:type="paragraph" w:customStyle="1" w:styleId="ConsPlusNormal">
    <w:name w:val="ConsPlusNormal"/>
    <w:rsid w:val="00C52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0">
    <w:name w:val="ConsPlusTitle"/>
    <w:rsid w:val="00912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Plain Text"/>
    <w:basedOn w:val="a"/>
    <w:link w:val="a8"/>
    <w:unhideWhenUsed/>
    <w:rsid w:val="009128B9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9128B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"/>
    <w:rsid w:val="009128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rsid w:val="009128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92EEB"/>
    <w:rPr>
      <w:rFonts w:ascii="Trebuchet MS" w:eastAsia="Times New Roman" w:hAnsi="Trebuchet MS" w:cs="Arial"/>
      <w:bCs/>
      <w:color w:val="0000FF"/>
      <w:kern w:val="32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A92EEB"/>
    <w:rPr>
      <w:rFonts w:ascii="Trebuchet MS" w:eastAsia="Times New Roman" w:hAnsi="Trebuchet MS" w:cs="Arial"/>
      <w:bCs/>
      <w:color w:val="0000FF"/>
      <w:sz w:val="28"/>
      <w:szCs w:val="28"/>
      <w:lang w:eastAsia="ru-RU"/>
    </w:rPr>
  </w:style>
  <w:style w:type="paragraph" w:styleId="a9">
    <w:name w:val="Body Text"/>
    <w:basedOn w:val="a"/>
    <w:link w:val="aa"/>
    <w:unhideWhenUsed/>
    <w:rsid w:val="00FD25C6"/>
    <w:pPr>
      <w:spacing w:after="120"/>
    </w:pPr>
    <w:rPr>
      <w:rFonts w:ascii="Times New Roman" w:hAnsi="Times New Roman" w:cs="Times New Roman"/>
    </w:rPr>
  </w:style>
  <w:style w:type="character" w:customStyle="1" w:styleId="aa">
    <w:name w:val="Основной текст Знак"/>
    <w:basedOn w:val="a0"/>
    <w:link w:val="a9"/>
    <w:rsid w:val="00FD2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FD25C6"/>
    <w:pPr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FD2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D25C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FD25C6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F1D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1D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DA72-7FA1-451A-B94B-9806E09E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5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83</cp:revision>
  <cp:lastPrinted>2015-07-16T04:59:00Z</cp:lastPrinted>
  <dcterms:created xsi:type="dcterms:W3CDTF">2014-07-28T06:51:00Z</dcterms:created>
  <dcterms:modified xsi:type="dcterms:W3CDTF">2015-07-17T05:54:00Z</dcterms:modified>
</cp:coreProperties>
</file>