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A3" w:rsidRPr="00760AA3" w:rsidRDefault="00760AA3" w:rsidP="00760AA3">
      <w:pPr>
        <w:autoSpaceDE w:val="0"/>
        <w:autoSpaceDN w:val="0"/>
        <w:adjustRightInd w:val="0"/>
        <w:spacing w:line="360" w:lineRule="exact"/>
        <w:jc w:val="right"/>
        <w:outlineLvl w:val="0"/>
        <w:rPr>
          <w:rFonts w:cs="Times New Roman"/>
          <w:bCs w:val="0"/>
          <w:szCs w:val="28"/>
        </w:rPr>
      </w:pPr>
      <w:bookmarkStart w:id="0" w:name="_GoBack"/>
      <w:bookmarkEnd w:id="0"/>
      <w:r w:rsidRPr="00760AA3">
        <w:rPr>
          <w:rFonts w:cs="Times New Roman"/>
          <w:bCs w:val="0"/>
          <w:szCs w:val="28"/>
        </w:rPr>
        <w:t>УТВЕРЖДЕНА</w:t>
      </w:r>
    </w:p>
    <w:p w:rsidR="00AF7BBD" w:rsidRDefault="00760AA3" w:rsidP="00760AA3">
      <w:pPr>
        <w:autoSpaceDE w:val="0"/>
        <w:autoSpaceDN w:val="0"/>
        <w:adjustRightInd w:val="0"/>
        <w:spacing w:line="240" w:lineRule="exact"/>
        <w:ind w:left="6118"/>
        <w:jc w:val="right"/>
        <w:outlineLvl w:val="0"/>
        <w:rPr>
          <w:rFonts w:cs="Times New Roman"/>
          <w:bCs w:val="0"/>
          <w:szCs w:val="28"/>
        </w:rPr>
      </w:pPr>
      <w:r w:rsidRPr="00760AA3">
        <w:rPr>
          <w:rFonts w:cs="Times New Roman"/>
          <w:bCs w:val="0"/>
          <w:szCs w:val="28"/>
        </w:rPr>
        <w:t xml:space="preserve">постановлением Администрации </w:t>
      </w:r>
    </w:p>
    <w:p w:rsidR="00AF7BBD" w:rsidRDefault="00760AA3" w:rsidP="00760AA3">
      <w:pPr>
        <w:autoSpaceDE w:val="0"/>
        <w:autoSpaceDN w:val="0"/>
        <w:adjustRightInd w:val="0"/>
        <w:spacing w:line="240" w:lineRule="exact"/>
        <w:ind w:left="6118"/>
        <w:jc w:val="right"/>
        <w:outlineLvl w:val="0"/>
        <w:rPr>
          <w:rFonts w:cs="Times New Roman"/>
          <w:bCs w:val="0"/>
          <w:szCs w:val="28"/>
        </w:rPr>
      </w:pPr>
      <w:r w:rsidRPr="00760AA3">
        <w:rPr>
          <w:rFonts w:cs="Times New Roman"/>
          <w:bCs w:val="0"/>
          <w:szCs w:val="28"/>
        </w:rPr>
        <w:t xml:space="preserve">муниципального района Похвистневский </w:t>
      </w:r>
    </w:p>
    <w:p w:rsidR="00760AA3" w:rsidRPr="00760AA3" w:rsidRDefault="00760AA3" w:rsidP="00760AA3">
      <w:pPr>
        <w:autoSpaceDE w:val="0"/>
        <w:autoSpaceDN w:val="0"/>
        <w:adjustRightInd w:val="0"/>
        <w:spacing w:line="240" w:lineRule="exact"/>
        <w:ind w:left="6118"/>
        <w:jc w:val="right"/>
        <w:outlineLvl w:val="0"/>
        <w:rPr>
          <w:rFonts w:cs="Times New Roman"/>
          <w:bCs w:val="0"/>
          <w:szCs w:val="28"/>
        </w:rPr>
      </w:pPr>
      <w:r w:rsidRPr="00760AA3">
        <w:rPr>
          <w:rFonts w:cs="Times New Roman"/>
          <w:bCs w:val="0"/>
          <w:szCs w:val="28"/>
        </w:rPr>
        <w:t>Самарской области</w:t>
      </w:r>
    </w:p>
    <w:p w:rsidR="00760AA3" w:rsidRPr="00760AA3" w:rsidRDefault="00760AA3" w:rsidP="00760AA3">
      <w:pPr>
        <w:autoSpaceDE w:val="0"/>
        <w:autoSpaceDN w:val="0"/>
        <w:adjustRightInd w:val="0"/>
        <w:spacing w:line="360" w:lineRule="exact"/>
        <w:ind w:left="5664" w:firstLine="456"/>
        <w:jc w:val="right"/>
        <w:rPr>
          <w:rFonts w:cs="Times New Roman"/>
          <w:bCs w:val="0"/>
          <w:szCs w:val="28"/>
        </w:rPr>
      </w:pPr>
      <w:r w:rsidRPr="00760AA3">
        <w:rPr>
          <w:rFonts w:cs="Times New Roman"/>
          <w:bCs w:val="0"/>
          <w:szCs w:val="28"/>
        </w:rPr>
        <w:t xml:space="preserve">от </w:t>
      </w:r>
      <w:r w:rsidR="00745CF5">
        <w:rPr>
          <w:rFonts w:cs="Times New Roman"/>
          <w:bCs w:val="0"/>
          <w:szCs w:val="28"/>
        </w:rPr>
        <w:t>06</w:t>
      </w:r>
      <w:r w:rsidRPr="00760AA3">
        <w:rPr>
          <w:rFonts w:cs="Times New Roman"/>
          <w:bCs w:val="0"/>
          <w:szCs w:val="28"/>
        </w:rPr>
        <w:t>.</w:t>
      </w:r>
      <w:r w:rsidR="00745CF5">
        <w:rPr>
          <w:rFonts w:cs="Times New Roman"/>
          <w:bCs w:val="0"/>
          <w:szCs w:val="28"/>
        </w:rPr>
        <w:t>10</w:t>
      </w:r>
      <w:r w:rsidRPr="00760AA3">
        <w:rPr>
          <w:rFonts w:cs="Times New Roman"/>
          <w:bCs w:val="0"/>
          <w:szCs w:val="28"/>
        </w:rPr>
        <w:t>.201</w:t>
      </w:r>
      <w:r w:rsidR="00745CF5">
        <w:rPr>
          <w:rFonts w:cs="Times New Roman"/>
          <w:bCs w:val="0"/>
          <w:szCs w:val="28"/>
        </w:rPr>
        <w:t>4  №816</w:t>
      </w:r>
    </w:p>
    <w:p w:rsidR="00760AA3" w:rsidRDefault="00760AA3" w:rsidP="00760AA3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760AA3" w:rsidRDefault="00760AA3" w:rsidP="00760AA3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760AA3" w:rsidRDefault="00760AA3" w:rsidP="00760AA3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554FA2" w:rsidRPr="003B25C3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36"/>
          <w:szCs w:val="36"/>
        </w:rPr>
      </w:pPr>
      <w:r w:rsidRPr="003B25C3">
        <w:rPr>
          <w:rFonts w:cs="Times New Roman"/>
          <w:sz w:val="36"/>
          <w:szCs w:val="36"/>
        </w:rPr>
        <w:t>ПАСПОРТ</w:t>
      </w:r>
    </w:p>
    <w:p w:rsidR="00554FA2" w:rsidRPr="003B25C3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36"/>
          <w:szCs w:val="36"/>
        </w:rPr>
      </w:pPr>
      <w:r w:rsidRPr="003B25C3">
        <w:rPr>
          <w:rFonts w:cs="Times New Roman"/>
          <w:sz w:val="36"/>
          <w:szCs w:val="36"/>
        </w:rPr>
        <w:t>МУНИЦИПАЛЬНОЙ ПРОГРАММЫ</w:t>
      </w:r>
    </w:p>
    <w:p w:rsidR="00554FA2" w:rsidRPr="003B1CF5" w:rsidRDefault="00997D7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554FA2" w:rsidRPr="003B1CF5">
        <w:rPr>
          <w:rFonts w:cs="Times New Roman"/>
          <w:szCs w:val="28"/>
        </w:rPr>
        <w:t>"</w:t>
      </w:r>
      <w:r w:rsidR="00A43D2C">
        <w:rPr>
          <w:rFonts w:cs="Times New Roman"/>
          <w:szCs w:val="28"/>
        </w:rPr>
        <w:t xml:space="preserve">Материально – техническое обеспечение деятельности </w:t>
      </w:r>
      <w:r w:rsidR="00AA6E2B">
        <w:rPr>
          <w:rFonts w:cs="Times New Roman"/>
          <w:szCs w:val="28"/>
        </w:rPr>
        <w:t xml:space="preserve">муниципальных и государственных </w:t>
      </w:r>
      <w:r w:rsidR="00A43D2C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</w:t>
      </w:r>
      <w:r w:rsidR="008F0D2F">
        <w:rPr>
          <w:rFonts w:cs="Times New Roman"/>
          <w:szCs w:val="28"/>
        </w:rPr>
        <w:t>»</w:t>
      </w:r>
    </w:p>
    <w:p w:rsidR="00554FA2" w:rsidRPr="003B1CF5" w:rsidRDefault="00554FA2" w:rsidP="00554FA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tbl>
      <w:tblPr>
        <w:tblW w:w="0" w:type="auto"/>
        <w:tblCellSpacing w:w="5" w:type="nil"/>
        <w:tblInd w:w="1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10206"/>
      </w:tblGrid>
      <w:tr w:rsidR="00554FA2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416E19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Муниципальное бюджетное учреждение «Служба материально-технического обеспечения» муниципального района Похвистневский Самарской области </w:t>
            </w:r>
          </w:p>
        </w:tc>
      </w:tr>
      <w:tr w:rsidR="008F0D2F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D2F" w:rsidRPr="003B25C3" w:rsidRDefault="008F0D2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D2F" w:rsidRPr="003B25C3" w:rsidRDefault="008F0D2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Постановление Администрации муниципального района Похвистневский Самарской области от 18.10.2013г. № 709 «Об утверждении Порядка формирования и реализации муниципальных программ муниципального района </w:t>
            </w:r>
            <w:r w:rsidR="00AF7BBD">
              <w:rPr>
                <w:rFonts w:cs="Times New Roman"/>
                <w:szCs w:val="28"/>
              </w:rPr>
              <w:t>Похвистневский»</w:t>
            </w:r>
          </w:p>
        </w:tc>
      </w:tr>
      <w:tr w:rsidR="00554FA2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Default="00416E19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Срок </w:t>
            </w:r>
            <w:r w:rsidR="00063B80">
              <w:rPr>
                <w:rFonts w:cs="Times New Roman"/>
                <w:szCs w:val="28"/>
              </w:rPr>
              <w:t>реализации программы 2015 – 2019</w:t>
            </w:r>
            <w:r w:rsidRPr="003B25C3">
              <w:rPr>
                <w:rFonts w:cs="Times New Roman"/>
                <w:szCs w:val="28"/>
              </w:rPr>
              <w:t>г.г.</w:t>
            </w:r>
          </w:p>
          <w:p w:rsidR="00AA6E2B" w:rsidRDefault="00AA6E2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AA6E2B" w:rsidRPr="003B25C3" w:rsidRDefault="00AA6E2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AA6E2B">
            <w:pPr>
              <w:widowControl w:val="0"/>
              <w:autoSpaceDE w:val="0"/>
              <w:autoSpaceDN w:val="0"/>
              <w:adjustRightInd w:val="0"/>
              <w:ind w:left="492" w:hanging="492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 xml:space="preserve">Цели муниципальной программы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3E4" w:rsidRPr="003B25C3" w:rsidRDefault="00A43D2C" w:rsidP="006533E4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Создание необходимых условий для эффективного функционирования </w:t>
            </w:r>
            <w:r w:rsidR="00F13A7C">
              <w:rPr>
                <w:rFonts w:cs="Times New Roman"/>
                <w:szCs w:val="28"/>
              </w:rPr>
              <w:t xml:space="preserve">муниципальных и </w:t>
            </w:r>
            <w:r w:rsidRPr="003B25C3">
              <w:rPr>
                <w:rFonts w:cs="Times New Roman"/>
                <w:szCs w:val="28"/>
              </w:rPr>
              <w:t>образовательных учреждений</w:t>
            </w:r>
            <w:r w:rsidR="00AF7BBD">
              <w:rPr>
                <w:rFonts w:cs="Times New Roman"/>
                <w:szCs w:val="28"/>
              </w:rPr>
              <w:t>, находящихся на территории</w:t>
            </w:r>
            <w:r w:rsidRPr="003B25C3">
              <w:rPr>
                <w:rFonts w:cs="Times New Roman"/>
                <w:szCs w:val="28"/>
              </w:rPr>
              <w:t xml:space="preserve"> </w:t>
            </w:r>
            <w:r w:rsidR="006533E4" w:rsidRPr="003B25C3">
              <w:rPr>
                <w:rFonts w:cs="Times New Roman"/>
                <w:szCs w:val="28"/>
              </w:rPr>
              <w:t>муниципального района Похвистневский</w:t>
            </w:r>
            <w:r w:rsidR="00AF7BBD">
              <w:rPr>
                <w:rFonts w:cs="Times New Roman"/>
                <w:szCs w:val="28"/>
              </w:rPr>
              <w:t xml:space="preserve"> Самарской области</w:t>
            </w:r>
          </w:p>
          <w:p w:rsidR="00DF304D" w:rsidRPr="00AF7BBD" w:rsidRDefault="00DF304D" w:rsidP="00AF7BBD">
            <w:pPr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Cs w:val="28"/>
              </w:rPr>
            </w:pPr>
          </w:p>
        </w:tc>
      </w:tr>
      <w:tr w:rsidR="008F0D2F" w:rsidRPr="00DC143F" w:rsidTr="00AA6E2B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D2F" w:rsidRPr="003B25C3" w:rsidRDefault="008F0D2F" w:rsidP="00A43D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3B25C3">
              <w:rPr>
                <w:rFonts w:cs="Times New Roman"/>
                <w:b/>
                <w:szCs w:val="28"/>
              </w:rPr>
              <w:t>Задачи муниципальной программы</w:t>
            </w:r>
          </w:p>
          <w:p w:rsidR="008F0D2F" w:rsidRPr="003B25C3" w:rsidRDefault="008F0D2F" w:rsidP="00A43D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</w:p>
          <w:p w:rsidR="008F0D2F" w:rsidRPr="003B25C3" w:rsidRDefault="008F0D2F" w:rsidP="00A43D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E00" w:rsidRPr="003B25C3" w:rsidRDefault="00BF7E00" w:rsidP="008F0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F13A7C" w:rsidRPr="00F13A7C" w:rsidRDefault="008F0D2F" w:rsidP="00F13A7C">
            <w:pPr>
              <w:pStyle w:val="ab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 xml:space="preserve">Обеспечение температурного режима в зданиях </w:t>
            </w:r>
            <w:r w:rsidR="00F13A7C" w:rsidRPr="00F13A7C">
              <w:rPr>
                <w:rFonts w:cs="Times New Roman"/>
                <w:szCs w:val="28"/>
              </w:rPr>
              <w:t>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  <w:p w:rsidR="00F13A7C" w:rsidRPr="00F13A7C" w:rsidRDefault="008F0D2F" w:rsidP="00F13A7C">
            <w:pPr>
              <w:pStyle w:val="ab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 xml:space="preserve">Обеспечение бесперебойной работы системы холодного и горячего водоснабжения (включая локальные системы), обеспечивающие </w:t>
            </w:r>
            <w:r w:rsidRPr="00F13A7C">
              <w:rPr>
                <w:rFonts w:cs="Times New Roman"/>
                <w:szCs w:val="28"/>
              </w:rPr>
              <w:lastRenderedPageBreak/>
              <w:t xml:space="preserve">необходимый санитарный и питьевой режим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  <w:p w:rsidR="00F13A7C" w:rsidRPr="00F13A7C" w:rsidRDefault="008F0D2F" w:rsidP="00F13A7C">
            <w:pPr>
              <w:pStyle w:val="ab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 xml:space="preserve">Обеспечение бесперебойной работы канализации и наличие санитарно-технического оборудования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  <w:p w:rsidR="00F13A7C" w:rsidRPr="00F13A7C" w:rsidRDefault="008F0D2F" w:rsidP="00F13A7C">
            <w:pPr>
              <w:pStyle w:val="ab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 xml:space="preserve"> Содержание электроустановки в работоспособном состоян</w:t>
            </w:r>
            <w:proofErr w:type="gramStart"/>
            <w:r w:rsidRPr="00F13A7C">
              <w:rPr>
                <w:rFonts w:cs="Times New Roman"/>
                <w:szCs w:val="28"/>
              </w:rPr>
              <w:t>ии и ее</w:t>
            </w:r>
            <w:proofErr w:type="gramEnd"/>
            <w:r w:rsidRPr="00F13A7C">
              <w:rPr>
                <w:rFonts w:cs="Times New Roman"/>
                <w:szCs w:val="28"/>
              </w:rPr>
              <w:t xml:space="preserve"> эксплуатации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  <w:p w:rsidR="00F13A7C" w:rsidRPr="00F13A7C" w:rsidRDefault="008F0D2F" w:rsidP="00F13A7C">
            <w:pPr>
              <w:pStyle w:val="ab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>Обеспечение санитарно-эпидемиологических норм</w:t>
            </w:r>
            <w:r w:rsidR="00F13A7C">
              <w:t xml:space="preserve">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  <w:p w:rsidR="008F0D2F" w:rsidRPr="003B25C3" w:rsidRDefault="00995845" w:rsidP="00F13A7C">
            <w:pPr>
              <w:pStyle w:val="ab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 xml:space="preserve">Обеспечение пожарной безопасности общеобразовательных учреждений муниципального района Похвистневский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</w:tc>
      </w:tr>
      <w:tr w:rsidR="00554FA2" w:rsidRPr="00DC143F" w:rsidTr="00AA6E2B">
        <w:trPr>
          <w:trHeight w:val="6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lastRenderedPageBreak/>
              <w:t xml:space="preserve">Перечень подпрограмм муниципальной программы (при их наличии)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B42B45" w:rsidP="00B42B4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Отсутствуют</w:t>
            </w:r>
          </w:p>
        </w:tc>
      </w:tr>
      <w:tr w:rsidR="00554FA2" w:rsidRPr="00DC143F" w:rsidTr="00AA6E2B">
        <w:trPr>
          <w:trHeight w:val="6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Перечень основных целевых показателей муниципальной программы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F13A7C" w:rsidRDefault="00EE251D" w:rsidP="00F13A7C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 xml:space="preserve">Обеспечение температурного режима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  <w:r w:rsidR="00F13A7C">
              <w:rPr>
                <w:rFonts w:cs="Times New Roman"/>
                <w:szCs w:val="28"/>
              </w:rPr>
              <w:t xml:space="preserve"> </w:t>
            </w:r>
            <w:r w:rsidRPr="00F13A7C">
              <w:rPr>
                <w:rFonts w:cs="Times New Roman"/>
                <w:szCs w:val="28"/>
              </w:rPr>
              <w:t xml:space="preserve"> в соответствии с </w:t>
            </w:r>
            <w:proofErr w:type="spellStart"/>
            <w:r w:rsidRPr="00F13A7C">
              <w:rPr>
                <w:rFonts w:cs="Times New Roman"/>
                <w:szCs w:val="28"/>
              </w:rPr>
              <w:t>СанПин</w:t>
            </w:r>
            <w:proofErr w:type="spellEnd"/>
            <w:r w:rsidRPr="00F13A7C">
              <w:rPr>
                <w:rFonts w:cs="Times New Roman"/>
                <w:szCs w:val="28"/>
              </w:rPr>
              <w:t xml:space="preserve"> 2.4.2.2821-10</w:t>
            </w:r>
          </w:p>
          <w:p w:rsidR="00EE251D" w:rsidRPr="00F13A7C" w:rsidRDefault="00EE251D" w:rsidP="00F13A7C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>Обеспечение бесперебойной работы системы холодного и горячего водоснабжени</w:t>
            </w:r>
            <w:proofErr w:type="gramStart"/>
            <w:r w:rsidRPr="00F13A7C">
              <w:rPr>
                <w:rFonts w:cs="Times New Roman"/>
                <w:szCs w:val="28"/>
              </w:rPr>
              <w:t>я(</w:t>
            </w:r>
            <w:proofErr w:type="gramEnd"/>
            <w:r w:rsidRPr="00F13A7C">
              <w:rPr>
                <w:rFonts w:cs="Times New Roman"/>
                <w:szCs w:val="28"/>
              </w:rPr>
              <w:t>включая локальные системы),обеспечивающие необходимый санитарный и питьевой режим</w:t>
            </w:r>
            <w:r w:rsidR="00F13A7C">
              <w:t xml:space="preserve">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  <w:r w:rsidR="00F13A7C">
              <w:rPr>
                <w:rFonts w:cs="Times New Roman"/>
                <w:szCs w:val="28"/>
              </w:rPr>
              <w:t xml:space="preserve"> </w:t>
            </w:r>
            <w:r w:rsidRPr="00F13A7C">
              <w:rPr>
                <w:rFonts w:cs="Times New Roman"/>
                <w:szCs w:val="28"/>
              </w:rPr>
              <w:t xml:space="preserve"> в соответствии с </w:t>
            </w:r>
            <w:proofErr w:type="spellStart"/>
            <w:r w:rsidRPr="00F13A7C">
              <w:rPr>
                <w:rFonts w:cs="Times New Roman"/>
                <w:szCs w:val="28"/>
              </w:rPr>
              <w:t>СанПин</w:t>
            </w:r>
            <w:proofErr w:type="spellEnd"/>
            <w:r w:rsidRPr="00F13A7C">
              <w:rPr>
                <w:rFonts w:cs="Times New Roman"/>
                <w:szCs w:val="28"/>
              </w:rPr>
              <w:t xml:space="preserve"> 2.4.2.2821-10</w:t>
            </w:r>
          </w:p>
          <w:p w:rsidR="00EE251D" w:rsidRPr="00F13A7C" w:rsidRDefault="00EE251D" w:rsidP="00F13A7C">
            <w:pPr>
              <w:pStyle w:val="ab"/>
              <w:numPr>
                <w:ilvl w:val="0"/>
                <w:numId w:val="6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>Обеспечение бесперебойной работы канализации и наличие санитарно-</w:t>
            </w:r>
            <w:r w:rsidRPr="00F13A7C">
              <w:rPr>
                <w:rFonts w:cs="Times New Roman"/>
                <w:szCs w:val="28"/>
              </w:rPr>
              <w:lastRenderedPageBreak/>
              <w:t>технического оборудования</w:t>
            </w:r>
            <w:r w:rsidR="00F13A7C">
              <w:t xml:space="preserve"> </w:t>
            </w:r>
            <w:r w:rsidR="00F13A7C" w:rsidRPr="00F13A7C">
              <w:rPr>
                <w:rFonts w:cs="Times New Roman"/>
                <w:szCs w:val="28"/>
              </w:rPr>
              <w:t>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  <w:r w:rsidR="00F13A7C">
              <w:rPr>
                <w:rFonts w:cs="Times New Roman"/>
                <w:szCs w:val="28"/>
              </w:rPr>
              <w:t xml:space="preserve"> </w:t>
            </w:r>
            <w:r w:rsidRPr="00F13A7C">
              <w:rPr>
                <w:rFonts w:cs="Times New Roman"/>
                <w:szCs w:val="28"/>
              </w:rPr>
              <w:t xml:space="preserve"> в соответствии с </w:t>
            </w:r>
            <w:proofErr w:type="spellStart"/>
            <w:r w:rsidRPr="00F13A7C">
              <w:rPr>
                <w:rFonts w:cs="Times New Roman"/>
                <w:szCs w:val="28"/>
              </w:rPr>
              <w:t>СанПин</w:t>
            </w:r>
            <w:proofErr w:type="spellEnd"/>
            <w:r w:rsidRPr="00F13A7C">
              <w:rPr>
                <w:rFonts w:cs="Times New Roman"/>
                <w:szCs w:val="28"/>
              </w:rPr>
              <w:t xml:space="preserve"> 2.4.2821-10</w:t>
            </w:r>
          </w:p>
          <w:p w:rsidR="00EE251D" w:rsidRDefault="00EE251D" w:rsidP="00EE251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E251D">
              <w:rPr>
                <w:rFonts w:cs="Times New Roman"/>
                <w:szCs w:val="28"/>
              </w:rPr>
              <w:t>Содержание электроустановки в работоспособном состоян</w:t>
            </w:r>
            <w:proofErr w:type="gramStart"/>
            <w:r w:rsidRPr="00EE251D">
              <w:rPr>
                <w:rFonts w:cs="Times New Roman"/>
                <w:szCs w:val="28"/>
              </w:rPr>
              <w:t>ии и ее</w:t>
            </w:r>
            <w:proofErr w:type="gramEnd"/>
            <w:r w:rsidRPr="00EE251D">
              <w:rPr>
                <w:rFonts w:cs="Times New Roman"/>
                <w:szCs w:val="28"/>
              </w:rPr>
              <w:t xml:space="preserve"> эксплуатация в соответствии с требованиями «Правил технической эксплуатации электроустановок потребителей» ПТЭЭП, </w:t>
            </w:r>
            <w:r w:rsidR="00F13A7C">
              <w:rPr>
                <w:rFonts w:cs="Times New Roman"/>
                <w:szCs w:val="28"/>
              </w:rPr>
              <w:t>п</w:t>
            </w:r>
            <w:r w:rsidRPr="00EE251D">
              <w:rPr>
                <w:rFonts w:cs="Times New Roman"/>
                <w:szCs w:val="28"/>
              </w:rPr>
              <w:t>равил безопасности и других нормативных документов</w:t>
            </w:r>
          </w:p>
          <w:p w:rsidR="00F13A7C" w:rsidRPr="00F13A7C" w:rsidRDefault="00EE251D" w:rsidP="00F13A7C">
            <w:pPr>
              <w:pStyle w:val="ab"/>
              <w:numPr>
                <w:ilvl w:val="0"/>
                <w:numId w:val="6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>Обеспечение санитарно-эпидемиологических норм</w:t>
            </w:r>
            <w:r w:rsidR="00F13A7C" w:rsidRPr="00F13A7C">
              <w:rPr>
                <w:rFonts w:cs="Times New Roman"/>
                <w:szCs w:val="28"/>
              </w:rPr>
              <w:t xml:space="preserve"> 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  <w:p w:rsidR="00EE251D" w:rsidRPr="00F13A7C" w:rsidRDefault="00EE251D" w:rsidP="00F13A7C">
            <w:pPr>
              <w:pStyle w:val="ab"/>
              <w:numPr>
                <w:ilvl w:val="0"/>
                <w:numId w:val="6"/>
              </w:numPr>
              <w:rPr>
                <w:rFonts w:cs="Times New Roman"/>
                <w:szCs w:val="28"/>
              </w:rPr>
            </w:pPr>
            <w:r w:rsidRPr="00F13A7C">
              <w:rPr>
                <w:rFonts w:cs="Times New Roman"/>
                <w:szCs w:val="28"/>
              </w:rPr>
              <w:t>Обеспечение требований пожарной безопасности</w:t>
            </w:r>
            <w:r w:rsidR="00F13A7C" w:rsidRPr="00F13A7C">
              <w:rPr>
                <w:rFonts w:cs="Times New Roman"/>
                <w:szCs w:val="28"/>
              </w:rPr>
              <w:t xml:space="preserve"> 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</w:p>
        </w:tc>
      </w:tr>
      <w:tr w:rsidR="00554FA2" w:rsidRPr="00DC143F" w:rsidTr="00AA6E2B">
        <w:trPr>
          <w:trHeight w:val="22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3B25C3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lastRenderedPageBreak/>
              <w:t xml:space="preserve">Объемы финансирования муниципальной программы по годам реализации, тыс. рублей </w:t>
            </w:r>
          </w:p>
        </w:tc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8F0" w:rsidRPr="003B25C3" w:rsidRDefault="006A0A6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>Общий объем бюджетных ассигнований</w:t>
            </w:r>
            <w:proofErr w:type="gramStart"/>
            <w:r w:rsidRPr="003B25C3">
              <w:rPr>
                <w:rFonts w:cs="Times New Roman"/>
                <w:szCs w:val="28"/>
              </w:rPr>
              <w:t xml:space="preserve"> </w:t>
            </w:r>
            <w:r w:rsidR="009749CA">
              <w:rPr>
                <w:rFonts w:cs="Times New Roman"/>
                <w:szCs w:val="28"/>
              </w:rPr>
              <w:t>:</w:t>
            </w:r>
            <w:proofErr w:type="gramEnd"/>
          </w:p>
          <w:p w:rsidR="00E128F0" w:rsidRPr="003B25C3" w:rsidRDefault="00E128F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2015 – </w:t>
            </w:r>
            <w:r w:rsidR="00B07DF6">
              <w:rPr>
                <w:rFonts w:cs="Times New Roman"/>
                <w:szCs w:val="28"/>
              </w:rPr>
              <w:t>60 826,</w:t>
            </w:r>
            <w:r w:rsidR="001B02FA">
              <w:rPr>
                <w:rFonts w:cs="Times New Roman"/>
                <w:szCs w:val="28"/>
              </w:rPr>
              <w:t>2</w:t>
            </w:r>
          </w:p>
          <w:p w:rsidR="00E128F0" w:rsidRDefault="00E128F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B25C3">
              <w:rPr>
                <w:rFonts w:cs="Times New Roman"/>
                <w:szCs w:val="28"/>
              </w:rPr>
              <w:t xml:space="preserve">2016 – </w:t>
            </w:r>
            <w:r w:rsidR="001B02FA">
              <w:rPr>
                <w:rFonts w:cs="Times New Roman"/>
                <w:szCs w:val="28"/>
              </w:rPr>
              <w:t>63 239,2</w:t>
            </w:r>
          </w:p>
          <w:p w:rsidR="009749CA" w:rsidRDefault="00063B8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2017</w:t>
            </w:r>
            <w:r w:rsidR="009749CA">
              <w:rPr>
                <w:rFonts w:cs="Times New Roman"/>
                <w:szCs w:val="28"/>
              </w:rPr>
              <w:t xml:space="preserve"> – </w:t>
            </w:r>
            <w:r w:rsidR="001B02FA">
              <w:rPr>
                <w:rFonts w:cs="Times New Roman"/>
                <w:szCs w:val="28"/>
              </w:rPr>
              <w:t>65 506,5</w:t>
            </w:r>
          </w:p>
          <w:p w:rsidR="009749CA" w:rsidRDefault="009749C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2018 – </w:t>
            </w:r>
            <w:r w:rsidR="001B02FA">
              <w:rPr>
                <w:rFonts w:cs="Times New Roman"/>
                <w:szCs w:val="28"/>
              </w:rPr>
              <w:t>67 903,1</w:t>
            </w:r>
          </w:p>
          <w:p w:rsidR="009749CA" w:rsidRPr="003B25C3" w:rsidRDefault="009749CA" w:rsidP="00EE25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2019 – </w:t>
            </w:r>
            <w:r w:rsidR="001B02FA">
              <w:rPr>
                <w:rFonts w:cs="Times New Roman"/>
                <w:szCs w:val="28"/>
              </w:rPr>
              <w:t xml:space="preserve"> 70</w:t>
            </w:r>
            <w:r w:rsidR="00B07DF6">
              <w:rPr>
                <w:rFonts w:cs="Times New Roman"/>
                <w:szCs w:val="28"/>
              </w:rPr>
              <w:t> </w:t>
            </w:r>
            <w:r w:rsidR="001B02FA">
              <w:rPr>
                <w:rFonts w:cs="Times New Roman"/>
                <w:szCs w:val="28"/>
              </w:rPr>
              <w:t>440</w:t>
            </w:r>
            <w:r w:rsidR="00B07DF6">
              <w:rPr>
                <w:rFonts w:cs="Times New Roman"/>
                <w:szCs w:val="28"/>
              </w:rPr>
              <w:t>,</w:t>
            </w:r>
            <w:r w:rsidR="001B02FA">
              <w:rPr>
                <w:rFonts w:cs="Times New Roman"/>
                <w:szCs w:val="28"/>
              </w:rPr>
              <w:t>9</w:t>
            </w:r>
          </w:p>
        </w:tc>
      </w:tr>
    </w:tbl>
    <w:p w:rsidR="00554FA2" w:rsidRPr="003B1CF5" w:rsidRDefault="00554FA2" w:rsidP="00554FA2">
      <w:pPr>
        <w:widowControl w:val="0"/>
        <w:autoSpaceDE w:val="0"/>
        <w:autoSpaceDN w:val="0"/>
        <w:adjustRightInd w:val="0"/>
        <w:rPr>
          <w:rFonts w:cs="Times New Roman"/>
          <w:szCs w:val="28"/>
        </w:rPr>
        <w:sectPr w:rsidR="00554FA2" w:rsidRPr="003B1CF5" w:rsidSect="008932BA">
          <w:headerReference w:type="default" r:id="rId9"/>
          <w:pgSz w:w="16838" w:h="11906" w:orient="landscape"/>
          <w:pgMar w:top="851" w:right="510" w:bottom="567" w:left="142" w:header="709" w:footer="709" w:gutter="0"/>
          <w:cols w:space="708"/>
          <w:titlePg/>
          <w:docGrid w:linePitch="381"/>
        </w:sectPr>
      </w:pPr>
    </w:p>
    <w:p w:rsidR="00554FA2" w:rsidRDefault="00554FA2" w:rsidP="00BF7E0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1" w:name="Par252"/>
      <w:bookmarkEnd w:id="1"/>
    </w:p>
    <w:p w:rsidR="00554FA2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ХАРАКТЕРИСТИКА </w:t>
      </w:r>
      <w:r w:rsidR="00E128F0">
        <w:rPr>
          <w:rFonts w:cs="Times New Roman"/>
          <w:szCs w:val="28"/>
        </w:rPr>
        <w:t xml:space="preserve">ТЕКУЩЕГО СОСТОЯНИЯ, ОСНОВНЫЕ </w:t>
      </w:r>
      <w:r>
        <w:rPr>
          <w:rFonts w:cs="Times New Roman"/>
          <w:szCs w:val="28"/>
        </w:rPr>
        <w:t xml:space="preserve">ПРОБЛЕМЫ </w:t>
      </w:r>
      <w:r w:rsidR="00E128F0">
        <w:rPr>
          <w:rFonts w:cs="Times New Roman"/>
          <w:szCs w:val="28"/>
        </w:rPr>
        <w:t>В СФЕРЕ РЕАЛИЗАЦИИ МУНИЦИПАЛЬНОЙ ПРОГРАММЫ, ПОКАЗАТЕЛИ И АНАЛИЗ СОЦИАЛЬНЫХ, ФИНАНАСОВО-ЭКОНОМИЧЕСКИХ  И ПРОЧИХ РИСКОВ РЕАЛИЗАЦИИ МУНИЦИПАЛЬНОЙ ПРОГРАММЫ</w:t>
      </w:r>
    </w:p>
    <w:p w:rsidR="006A0A67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46E95" w:rsidRPr="00546E95" w:rsidRDefault="00546E95" w:rsidP="00546E95">
      <w:pPr>
        <w:spacing w:before="100" w:beforeAutospacing="1" w:after="100" w:afterAutospacing="1"/>
        <w:ind w:right="10" w:firstLine="539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Современная работа ор</w:t>
      </w:r>
      <w:r>
        <w:rPr>
          <w:rFonts w:cs="Times New Roman"/>
          <w:bCs w:val="0"/>
          <w:szCs w:val="28"/>
        </w:rPr>
        <w:t xml:space="preserve">ганов муниципального управления, а так же </w:t>
      </w:r>
      <w:r w:rsidR="00760AA3">
        <w:rPr>
          <w:rFonts w:cs="Times New Roman"/>
          <w:bCs w:val="0"/>
          <w:szCs w:val="28"/>
        </w:rPr>
        <w:t xml:space="preserve">государственных </w:t>
      </w:r>
      <w:r>
        <w:rPr>
          <w:rFonts w:cs="Times New Roman"/>
          <w:bCs w:val="0"/>
          <w:szCs w:val="28"/>
        </w:rPr>
        <w:t xml:space="preserve">образовательных учреждений, расположенных на территории муниципального района Похвистневский Самарской области, </w:t>
      </w:r>
      <w:r w:rsidRPr="00546E95">
        <w:rPr>
          <w:rFonts w:cs="Times New Roman"/>
          <w:bCs w:val="0"/>
          <w:szCs w:val="28"/>
        </w:rPr>
        <w:t>представляет сложный процесс, функционирующий при постоянном и своевременном его обеспечении средствами производства (материалами, топливом, электр</w:t>
      </w:r>
      <w:proofErr w:type="gramStart"/>
      <w:r w:rsidRPr="00546E95">
        <w:rPr>
          <w:rFonts w:cs="Times New Roman"/>
          <w:bCs w:val="0"/>
          <w:szCs w:val="28"/>
        </w:rPr>
        <w:t>о-</w:t>
      </w:r>
      <w:proofErr w:type="gramEnd"/>
      <w:r w:rsidRPr="00546E95">
        <w:rPr>
          <w:rFonts w:cs="Times New Roman"/>
          <w:bCs w:val="0"/>
          <w:szCs w:val="28"/>
        </w:rPr>
        <w:t xml:space="preserve"> и тепло</w:t>
      </w:r>
      <w:r>
        <w:rPr>
          <w:rFonts w:cs="Times New Roman"/>
          <w:bCs w:val="0"/>
          <w:szCs w:val="28"/>
        </w:rPr>
        <w:t>-</w:t>
      </w:r>
      <w:r w:rsidRPr="00546E95">
        <w:rPr>
          <w:rFonts w:cs="Times New Roman"/>
          <w:bCs w:val="0"/>
          <w:szCs w:val="28"/>
        </w:rPr>
        <w:t>энергией, автотранспортом), необходимыми для оказания муниципальных услуг или выполнения других работ, обусловленный ведением учетной политики в соответствии с законодательством Российской Федерации о бухгалтерском (бюджетном) учете.</w:t>
      </w:r>
    </w:p>
    <w:p w:rsidR="00546E95" w:rsidRPr="00546E95" w:rsidRDefault="00546E95" w:rsidP="00546E95">
      <w:pPr>
        <w:ind w:firstLine="539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546E95" w:rsidRPr="00546E95" w:rsidRDefault="00546E95" w:rsidP="00546E95">
      <w:pPr>
        <w:spacing w:before="100" w:beforeAutospacing="1" w:after="100" w:afterAutospacing="1"/>
        <w:ind w:firstLine="539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Учреждение осуществляет следующие основные виды деятельности: 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- заключение и исполнение всех договоров по обслуживанию </w:t>
      </w:r>
      <w:r w:rsidR="00AF7BBD">
        <w:rPr>
          <w:rFonts w:cs="Times New Roman"/>
          <w:bCs w:val="0"/>
          <w:szCs w:val="28"/>
        </w:rPr>
        <w:t>образовательных</w:t>
      </w:r>
      <w:r w:rsidRPr="00546E95">
        <w:rPr>
          <w:rFonts w:cs="Times New Roman"/>
          <w:bCs w:val="0"/>
          <w:szCs w:val="28"/>
        </w:rPr>
        <w:t xml:space="preserve"> учреждений (договоров энергоснабжения, теплосн</w:t>
      </w:r>
      <w:r>
        <w:rPr>
          <w:rFonts w:cs="Times New Roman"/>
          <w:bCs w:val="0"/>
          <w:szCs w:val="28"/>
        </w:rPr>
        <w:t xml:space="preserve">абжения, водоснабжения, </w:t>
      </w:r>
      <w:r w:rsidR="00FC0F6D">
        <w:rPr>
          <w:rFonts w:cs="Times New Roman"/>
          <w:bCs w:val="0"/>
          <w:szCs w:val="28"/>
        </w:rPr>
        <w:t xml:space="preserve">водоотведения, </w:t>
      </w:r>
      <w:r>
        <w:rPr>
          <w:rFonts w:cs="Times New Roman"/>
          <w:bCs w:val="0"/>
          <w:szCs w:val="28"/>
        </w:rPr>
        <w:t>договоры</w:t>
      </w:r>
      <w:r w:rsidRPr="00546E95">
        <w:rPr>
          <w:rFonts w:cs="Times New Roman"/>
          <w:bCs w:val="0"/>
          <w:szCs w:val="28"/>
        </w:rPr>
        <w:t xml:space="preserve"> на закупку ГСМ и т.д.);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-обеспечение готовности работы инженерных сетей в осенне-зимний период;</w:t>
      </w:r>
    </w:p>
    <w:p w:rsidR="00546E95" w:rsidRPr="00546E95" w:rsidRDefault="00546E95" w:rsidP="00546E95">
      <w:pPr>
        <w:spacing w:before="100" w:beforeAutospacing="1" w:after="100" w:afterAutospacing="1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- осуществляет другие виды деятельности, не запрещенные законодательством и соответствующие предмету и</w:t>
      </w:r>
      <w:r w:rsidR="00AF7BBD">
        <w:rPr>
          <w:rFonts w:cs="Times New Roman"/>
          <w:bCs w:val="0"/>
          <w:szCs w:val="28"/>
        </w:rPr>
        <w:t xml:space="preserve"> целям деятельности Учреждения.</w:t>
      </w:r>
    </w:p>
    <w:p w:rsidR="00546E95" w:rsidRPr="00546E95" w:rsidRDefault="00546E95" w:rsidP="00546E95">
      <w:pPr>
        <w:ind w:firstLine="708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Одним из основных условий достижения эффективного осуществления функционирования является формирование комплекса мероприятий, направленных на выполнение основных задач муниципальной программы. </w:t>
      </w:r>
    </w:p>
    <w:p w:rsidR="00546E95" w:rsidRPr="00546E95" w:rsidRDefault="00546E95" w:rsidP="00546E95">
      <w:pPr>
        <w:spacing w:before="100" w:beforeAutospacing="1"/>
        <w:ind w:firstLine="900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 xml:space="preserve">Материально-техническое и организационное обеспечение функционирования деятельности </w:t>
      </w:r>
      <w:r w:rsidR="00AF7BBD">
        <w:rPr>
          <w:rFonts w:cs="Times New Roman"/>
          <w:bCs w:val="0"/>
          <w:szCs w:val="28"/>
        </w:rPr>
        <w:t xml:space="preserve">образовательных </w:t>
      </w:r>
      <w:r w:rsidRPr="00546E95">
        <w:rPr>
          <w:rFonts w:cs="Times New Roman"/>
          <w:bCs w:val="0"/>
          <w:szCs w:val="28"/>
        </w:rPr>
        <w:t xml:space="preserve">учреждений – это способ организации их деятельности, позволяющий путем оптимизации финансовых, материальных и </w:t>
      </w:r>
      <w:r w:rsidRPr="00546E95">
        <w:rPr>
          <w:rFonts w:cs="Times New Roman"/>
          <w:bCs w:val="0"/>
          <w:szCs w:val="28"/>
        </w:rPr>
        <w:lastRenderedPageBreak/>
        <w:t>трудовых ресурсов осуществлять цели, определенные</w:t>
      </w:r>
      <w:r w:rsidR="00760AA3">
        <w:rPr>
          <w:rFonts w:cs="Times New Roman"/>
          <w:bCs w:val="0"/>
          <w:szCs w:val="28"/>
        </w:rPr>
        <w:t xml:space="preserve"> Уставом   МБУ </w:t>
      </w:r>
      <w:r w:rsidRPr="00546E95">
        <w:rPr>
          <w:rFonts w:cs="Times New Roman"/>
          <w:bCs w:val="0"/>
          <w:szCs w:val="28"/>
        </w:rPr>
        <w:t xml:space="preserve"> «</w:t>
      </w:r>
      <w:r w:rsidR="00760AA3">
        <w:rPr>
          <w:rFonts w:cs="Times New Roman"/>
          <w:bCs w:val="0"/>
          <w:szCs w:val="28"/>
        </w:rPr>
        <w:t>Служба материально – технического обеспечения» муниципального района Похвистневский Самарской области</w:t>
      </w:r>
      <w:r w:rsidRPr="00546E95">
        <w:rPr>
          <w:rFonts w:cs="Times New Roman"/>
          <w:bCs w:val="0"/>
          <w:szCs w:val="28"/>
        </w:rPr>
        <w:t>.</w:t>
      </w:r>
    </w:p>
    <w:p w:rsidR="00546E95" w:rsidRPr="00546E95" w:rsidRDefault="00546E95" w:rsidP="00546E95">
      <w:pPr>
        <w:ind w:firstLine="708"/>
        <w:jc w:val="both"/>
        <w:rPr>
          <w:rFonts w:cs="Times New Roman"/>
          <w:bCs w:val="0"/>
          <w:sz w:val="24"/>
        </w:rPr>
      </w:pPr>
      <w:r w:rsidRPr="00546E95">
        <w:rPr>
          <w:rFonts w:cs="Times New Roman"/>
          <w:bCs w:val="0"/>
          <w:szCs w:val="28"/>
        </w:rPr>
        <w:t>Таким образом, реализация мер, предусмотренных программой, позволит эффективно провести мероприятия по развитию сети учреждений, обеспечить рациональное использование бюджетных средств, укрепить и обновить материально-техническую базу учреждений.</w:t>
      </w:r>
    </w:p>
    <w:p w:rsidR="006A0A67" w:rsidRDefault="006A0A67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AF7BBD" w:rsidRDefault="00AF7BBD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c"/>
        <w:tblW w:w="14425" w:type="dxa"/>
        <w:tblLayout w:type="fixed"/>
        <w:tblLook w:val="04A0" w:firstRow="1" w:lastRow="0" w:firstColumn="1" w:lastColumn="0" w:noHBand="0" w:noVBand="1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046A01" w:rsidTr="00046A01">
        <w:trPr>
          <w:trHeight w:val="480"/>
        </w:trPr>
        <w:tc>
          <w:tcPr>
            <w:tcW w:w="258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Срок исполнения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046A01" w:rsidTr="00046A01">
        <w:trPr>
          <w:trHeight w:val="480"/>
        </w:trPr>
        <w:tc>
          <w:tcPr>
            <w:tcW w:w="258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2015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2016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2017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 xml:space="preserve">2018 год 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226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0D1A50" w:rsidTr="00046A01">
        <w:trPr>
          <w:trHeight w:val="480"/>
        </w:trPr>
        <w:tc>
          <w:tcPr>
            <w:tcW w:w="2588" w:type="dxa"/>
          </w:tcPr>
          <w:p w:rsidR="000D1A50" w:rsidRDefault="000D1A5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 xml:space="preserve">1. </w:t>
            </w:r>
            <w:r>
              <w:rPr>
                <w:rFonts w:cs="Times New Roman"/>
                <w:sz w:val="24"/>
              </w:rPr>
              <w:t xml:space="preserve">ФОТ </w:t>
            </w:r>
          </w:p>
          <w:p w:rsidR="000D1A50" w:rsidRDefault="000D1A5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D1A50">
              <w:rPr>
                <w:rFonts w:cs="Times New Roman"/>
                <w:sz w:val="24"/>
              </w:rPr>
              <w:t xml:space="preserve"> «</w:t>
            </w:r>
            <w:r w:rsidR="00476C22">
              <w:rPr>
                <w:rFonts w:cs="Times New Roman"/>
                <w:sz w:val="24"/>
              </w:rPr>
              <w:t>Службы</w:t>
            </w:r>
            <w:r w:rsidRPr="000D1A50">
              <w:rPr>
                <w:rFonts w:cs="Times New Roman"/>
                <w:sz w:val="24"/>
              </w:rPr>
              <w:t xml:space="preserve"> МТО</w:t>
            </w:r>
            <w:r>
              <w:rPr>
                <w:rFonts w:cs="Times New Roman"/>
                <w:szCs w:val="28"/>
              </w:rPr>
              <w:t>»</w:t>
            </w:r>
          </w:p>
          <w:p w:rsidR="000D1A50" w:rsidRDefault="000D1A5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</w:tcPr>
          <w:p w:rsidR="000D1A50" w:rsidRPr="000D1A50" w:rsidRDefault="000D1A5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D1A50" w:rsidRDefault="000D1A5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0D1A50" w:rsidRPr="00046A01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7 004,6</w:t>
            </w:r>
          </w:p>
        </w:tc>
        <w:tc>
          <w:tcPr>
            <w:tcW w:w="1134" w:type="dxa"/>
          </w:tcPr>
          <w:p w:rsidR="000D1A50" w:rsidRPr="00046A01" w:rsidRDefault="003D75D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1B02FA">
              <w:rPr>
                <w:rFonts w:cs="Times New Roman"/>
                <w:sz w:val="24"/>
              </w:rPr>
              <w:t> 004,6</w:t>
            </w:r>
          </w:p>
        </w:tc>
        <w:tc>
          <w:tcPr>
            <w:tcW w:w="1134" w:type="dxa"/>
          </w:tcPr>
          <w:p w:rsidR="000D1A50" w:rsidRPr="00046A01" w:rsidRDefault="003D75D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1B02FA">
              <w:rPr>
                <w:rFonts w:cs="Times New Roman"/>
                <w:sz w:val="24"/>
              </w:rPr>
              <w:t> 004,6</w:t>
            </w:r>
          </w:p>
        </w:tc>
        <w:tc>
          <w:tcPr>
            <w:tcW w:w="1134" w:type="dxa"/>
          </w:tcPr>
          <w:p w:rsidR="000D1A50" w:rsidRPr="00046A01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7 004,6</w:t>
            </w:r>
          </w:p>
        </w:tc>
        <w:tc>
          <w:tcPr>
            <w:tcW w:w="1134" w:type="dxa"/>
          </w:tcPr>
          <w:p w:rsidR="000D1A50" w:rsidRPr="00046A01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7 004,6</w:t>
            </w:r>
          </w:p>
        </w:tc>
        <w:tc>
          <w:tcPr>
            <w:tcW w:w="2268" w:type="dxa"/>
          </w:tcPr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0D1A50" w:rsidRDefault="000D1A50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D75D7" w:rsidTr="00046A01">
        <w:trPr>
          <w:trHeight w:val="480"/>
        </w:trPr>
        <w:tc>
          <w:tcPr>
            <w:tcW w:w="2588" w:type="dxa"/>
          </w:tcPr>
          <w:p w:rsidR="003D75D7" w:rsidRPr="000D1A50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</w:tcPr>
          <w:p w:rsidR="003D75D7" w:rsidRPr="000D1A50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3D75D7" w:rsidRPr="00FC0F6D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</w:t>
            </w:r>
            <w:r w:rsidRPr="00FC0F6D">
              <w:rPr>
                <w:rFonts w:cs="Times New Roman"/>
                <w:sz w:val="24"/>
              </w:rPr>
              <w:lastRenderedPageBreak/>
              <w:t>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3D75D7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48,3</w:t>
            </w:r>
          </w:p>
        </w:tc>
        <w:tc>
          <w:tcPr>
            <w:tcW w:w="1134" w:type="dxa"/>
          </w:tcPr>
          <w:p w:rsidR="003D75D7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48,3</w:t>
            </w:r>
          </w:p>
        </w:tc>
        <w:tc>
          <w:tcPr>
            <w:tcW w:w="1134" w:type="dxa"/>
          </w:tcPr>
          <w:p w:rsidR="003D75D7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48,3</w:t>
            </w:r>
          </w:p>
        </w:tc>
        <w:tc>
          <w:tcPr>
            <w:tcW w:w="1134" w:type="dxa"/>
          </w:tcPr>
          <w:p w:rsidR="003D75D7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48,3</w:t>
            </w:r>
          </w:p>
        </w:tc>
        <w:tc>
          <w:tcPr>
            <w:tcW w:w="1134" w:type="dxa"/>
          </w:tcPr>
          <w:p w:rsidR="003D75D7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48,3</w:t>
            </w:r>
          </w:p>
        </w:tc>
        <w:tc>
          <w:tcPr>
            <w:tcW w:w="2268" w:type="dxa"/>
          </w:tcPr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D75D7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D75D7" w:rsidRPr="00FC0F6D" w:rsidRDefault="003D75D7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B02FA" w:rsidTr="00046A01">
        <w:trPr>
          <w:trHeight w:val="480"/>
        </w:trPr>
        <w:tc>
          <w:tcPr>
            <w:tcW w:w="2588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3. Прочие выплаты</w:t>
            </w:r>
          </w:p>
        </w:tc>
        <w:tc>
          <w:tcPr>
            <w:tcW w:w="1773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1B02FA" w:rsidRP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B02FA" w:rsidRPr="00FC0F6D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2268" w:type="dxa"/>
          </w:tcPr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1B02FA" w:rsidRPr="00FC0F6D" w:rsidRDefault="001B02FA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046A01" w:rsidRPr="00FC0F6D">
              <w:rPr>
                <w:rFonts w:cs="Times New Roman"/>
                <w:sz w:val="24"/>
              </w:rPr>
              <w:t xml:space="preserve">. </w:t>
            </w:r>
            <w:r w:rsidR="00046A01">
              <w:rPr>
                <w:rFonts w:cs="Times New Roman"/>
                <w:sz w:val="24"/>
              </w:rPr>
              <w:t xml:space="preserve">Исполнение </w:t>
            </w:r>
            <w:r w:rsidR="000D1A50">
              <w:rPr>
                <w:rFonts w:cs="Times New Roman"/>
                <w:sz w:val="24"/>
              </w:rPr>
              <w:t xml:space="preserve">по договорам теплоснабжения 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046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1B02FA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C63E4" w:rsidRPr="001B02FA" w:rsidRDefault="006C63E4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Default="000D1A50" w:rsidP="008932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28 620,9</w:t>
            </w:r>
            <w:r w:rsidR="00046A01"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3D75D7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D75D7">
              <w:rPr>
                <w:rFonts w:cs="Times New Roman"/>
                <w:sz w:val="24"/>
              </w:rPr>
              <w:t>30</w:t>
            </w:r>
            <w:r>
              <w:rPr>
                <w:rFonts w:cs="Times New Roman"/>
                <w:sz w:val="24"/>
              </w:rPr>
              <w:t xml:space="preserve"> </w:t>
            </w:r>
            <w:r w:rsidRPr="003D75D7">
              <w:rPr>
                <w:rFonts w:cs="Times New Roman"/>
                <w:sz w:val="24"/>
              </w:rPr>
              <w:t>227,</w:t>
            </w: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046A01" w:rsidRPr="003D75D7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D75D7">
              <w:rPr>
                <w:rFonts w:cs="Times New Roman"/>
                <w:sz w:val="24"/>
              </w:rPr>
              <w:t>31 680,4</w:t>
            </w:r>
          </w:p>
        </w:tc>
        <w:tc>
          <w:tcPr>
            <w:tcW w:w="1134" w:type="dxa"/>
          </w:tcPr>
          <w:p w:rsidR="00046A01" w:rsidRPr="00FC0F6D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33 202,7</w:t>
            </w:r>
          </w:p>
        </w:tc>
        <w:tc>
          <w:tcPr>
            <w:tcW w:w="1134" w:type="dxa"/>
          </w:tcPr>
          <w:p w:rsidR="00046A01" w:rsidRPr="00FC0F6D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34 798,5</w:t>
            </w:r>
          </w:p>
        </w:tc>
        <w:tc>
          <w:tcPr>
            <w:tcW w:w="2268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046A01" w:rsidTr="00046A01">
        <w:tc>
          <w:tcPr>
            <w:tcW w:w="2588" w:type="dxa"/>
          </w:tcPr>
          <w:p w:rsidR="00046A01" w:rsidRPr="00FC0F6D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 w:rsidR="00046A01">
              <w:rPr>
                <w:rFonts w:cs="Times New Roman"/>
                <w:sz w:val="24"/>
              </w:rPr>
              <w:lastRenderedPageBreak/>
              <w:t xml:space="preserve">энергоснабжения  </w:t>
            </w:r>
          </w:p>
        </w:tc>
        <w:tc>
          <w:tcPr>
            <w:tcW w:w="1773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lastRenderedPageBreak/>
              <w:t>2015-2019</w:t>
            </w:r>
          </w:p>
        </w:tc>
        <w:tc>
          <w:tcPr>
            <w:tcW w:w="2095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</w:t>
            </w:r>
            <w:r w:rsidRPr="00FC0F6D">
              <w:rPr>
                <w:rFonts w:cs="Times New Roman"/>
                <w:sz w:val="24"/>
              </w:rPr>
              <w:lastRenderedPageBreak/>
              <w:t>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87253F" w:rsidRDefault="003D75D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8 002,5</w:t>
            </w:r>
          </w:p>
        </w:tc>
        <w:tc>
          <w:tcPr>
            <w:tcW w:w="1134" w:type="dxa"/>
          </w:tcPr>
          <w:p w:rsidR="00046A01" w:rsidRPr="003D75D7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D75D7">
              <w:rPr>
                <w:rFonts w:cs="Times New Roman"/>
                <w:sz w:val="24"/>
              </w:rPr>
              <w:t>8 698,9</w:t>
            </w:r>
          </w:p>
        </w:tc>
        <w:tc>
          <w:tcPr>
            <w:tcW w:w="1134" w:type="dxa"/>
          </w:tcPr>
          <w:p w:rsidR="00046A01" w:rsidRPr="003D75D7" w:rsidRDefault="003D75D7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D75D7">
              <w:rPr>
                <w:rFonts w:cs="Times New Roman"/>
                <w:sz w:val="24"/>
              </w:rPr>
              <w:t>9 408,2</w:t>
            </w:r>
          </w:p>
        </w:tc>
        <w:tc>
          <w:tcPr>
            <w:tcW w:w="1134" w:type="dxa"/>
          </w:tcPr>
          <w:p w:rsidR="00046A01" w:rsidRPr="00FC0F6D" w:rsidRDefault="003D75D7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10 170,3</w:t>
            </w:r>
          </w:p>
        </w:tc>
        <w:tc>
          <w:tcPr>
            <w:tcW w:w="1134" w:type="dxa"/>
          </w:tcPr>
          <w:p w:rsidR="00046A01" w:rsidRPr="00FC0F6D" w:rsidRDefault="003D75D7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10 994,0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Бюджет муниципального </w:t>
            </w:r>
            <w:r w:rsidRPr="00FC0F6D">
              <w:rPr>
                <w:rFonts w:cs="Times New Roman"/>
                <w:sz w:val="24"/>
              </w:rPr>
              <w:lastRenderedPageBreak/>
              <w:t>района Похвистневский</w:t>
            </w:r>
            <w:r>
              <w:rPr>
                <w:rFonts w:cs="Times New Roman"/>
                <w:sz w:val="24"/>
              </w:rPr>
              <w:t xml:space="preserve"> 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046A01" w:rsidTr="00046A01">
        <w:tc>
          <w:tcPr>
            <w:tcW w:w="2588" w:type="dxa"/>
          </w:tcPr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5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водоснабжения </w:t>
            </w:r>
          </w:p>
        </w:tc>
        <w:tc>
          <w:tcPr>
            <w:tcW w:w="1773" w:type="dxa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15-2019</w:t>
            </w:r>
          </w:p>
        </w:tc>
        <w:tc>
          <w:tcPr>
            <w:tcW w:w="2095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1 065,</w:t>
            </w:r>
            <w:r w:rsidR="001B02FA">
              <w:rPr>
                <w:rFonts w:cs="Times New Roman"/>
                <w:sz w:val="24"/>
              </w:rPr>
              <w:t>1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7170F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1</w:t>
            </w:r>
            <w:r w:rsidR="001B02FA">
              <w:rPr>
                <w:rFonts w:cs="Times New Roman"/>
                <w:sz w:val="24"/>
              </w:rPr>
              <w:t xml:space="preserve"> 127</w:t>
            </w:r>
            <w:r w:rsidRPr="007170FD">
              <w:rPr>
                <w:rFonts w:cs="Times New Roman"/>
                <w:sz w:val="24"/>
              </w:rPr>
              <w:t>,</w:t>
            </w:r>
            <w:r w:rsidR="001B02FA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046A01" w:rsidRPr="007170F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1B02FA">
              <w:rPr>
                <w:rFonts w:cs="Times New Roman"/>
                <w:sz w:val="24"/>
              </w:rPr>
              <w:t> 187,0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1B02FA">
              <w:rPr>
                <w:rFonts w:cs="Times New Roman"/>
                <w:sz w:val="24"/>
              </w:rPr>
              <w:t>251</w:t>
            </w:r>
            <w:r>
              <w:rPr>
                <w:rFonts w:cs="Times New Roman"/>
                <w:sz w:val="24"/>
              </w:rPr>
              <w:t>,</w:t>
            </w:r>
            <w:r w:rsidR="001B02FA"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1B02FA">
              <w:rPr>
                <w:rFonts w:cs="Times New Roman"/>
                <w:sz w:val="24"/>
              </w:rPr>
              <w:t> 318,7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7170FD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>водоотведения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Похвистневский Самарской </w:t>
            </w:r>
            <w:r w:rsidRPr="00FC0F6D">
              <w:rPr>
                <w:rFonts w:cs="Times New Roman"/>
                <w:sz w:val="24"/>
              </w:rPr>
              <w:lastRenderedPageBreak/>
              <w:t>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7170F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lastRenderedPageBreak/>
              <w:t>815,</w:t>
            </w:r>
            <w:r w:rsidR="001B02FA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046A01" w:rsidRPr="007170F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8</w:t>
            </w:r>
            <w:r w:rsidR="001B02FA">
              <w:rPr>
                <w:rFonts w:cs="Times New Roman"/>
                <w:sz w:val="24"/>
              </w:rPr>
              <w:t>63</w:t>
            </w:r>
          </w:p>
        </w:tc>
        <w:tc>
          <w:tcPr>
            <w:tcW w:w="1134" w:type="dxa"/>
          </w:tcPr>
          <w:p w:rsidR="00046A01" w:rsidRPr="007170F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9</w:t>
            </w:r>
            <w:r w:rsidR="001B02FA">
              <w:rPr>
                <w:rFonts w:cs="Times New Roman"/>
                <w:sz w:val="24"/>
              </w:rPr>
              <w:t>08</w:t>
            </w:r>
            <w:r w:rsidRPr="007170FD">
              <w:rPr>
                <w:rFonts w:cs="Times New Roman"/>
                <w:sz w:val="24"/>
              </w:rPr>
              <w:t>,</w:t>
            </w:r>
            <w:r w:rsidR="001B02FA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046A01" w:rsidRPr="007170F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956,6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1B02FA">
              <w:rPr>
                <w:rFonts w:cs="Times New Roman"/>
                <w:sz w:val="24"/>
              </w:rPr>
              <w:t>007</w:t>
            </w:r>
            <w:r>
              <w:rPr>
                <w:rFonts w:cs="Times New Roman"/>
                <w:sz w:val="24"/>
              </w:rPr>
              <w:t>,</w:t>
            </w:r>
            <w:r w:rsidR="001B02FA">
              <w:rPr>
                <w:rFonts w:cs="Times New Roman"/>
                <w:sz w:val="24"/>
              </w:rPr>
              <w:t>3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7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 xml:space="preserve"> на р</w:t>
            </w:r>
            <w:r w:rsidRPr="007170FD">
              <w:rPr>
                <w:rFonts w:cs="Times New Roman"/>
                <w:sz w:val="24"/>
              </w:rPr>
              <w:t xml:space="preserve">аботы, услуги </w:t>
            </w:r>
            <w:proofErr w:type="gramStart"/>
            <w:r w:rsidRPr="007170FD">
              <w:rPr>
                <w:rFonts w:cs="Times New Roman"/>
                <w:sz w:val="24"/>
              </w:rPr>
              <w:t>по</w:t>
            </w:r>
            <w:proofErr w:type="gramEnd"/>
          </w:p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содержанию</w:t>
            </w:r>
          </w:p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535F9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2 226,7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535F9D" w:rsidRDefault="00535F9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35F9D">
              <w:rPr>
                <w:rFonts w:cs="Times New Roman"/>
                <w:sz w:val="24"/>
              </w:rPr>
              <w:t>2</w:t>
            </w:r>
            <w:r w:rsidR="001B02FA">
              <w:rPr>
                <w:rFonts w:cs="Times New Roman"/>
                <w:sz w:val="24"/>
              </w:rPr>
              <w:t> 226,7</w:t>
            </w:r>
          </w:p>
        </w:tc>
        <w:tc>
          <w:tcPr>
            <w:tcW w:w="1134" w:type="dxa"/>
          </w:tcPr>
          <w:p w:rsidR="00046A01" w:rsidRPr="00535F9D" w:rsidRDefault="00535F9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35F9D">
              <w:rPr>
                <w:rFonts w:cs="Times New Roman"/>
                <w:sz w:val="24"/>
              </w:rPr>
              <w:t>2</w:t>
            </w:r>
            <w:r w:rsidR="001B02FA">
              <w:rPr>
                <w:rFonts w:cs="Times New Roman"/>
                <w:sz w:val="24"/>
              </w:rPr>
              <w:t> 226,7</w:t>
            </w:r>
          </w:p>
        </w:tc>
        <w:tc>
          <w:tcPr>
            <w:tcW w:w="1134" w:type="dxa"/>
          </w:tcPr>
          <w:p w:rsidR="00046A01" w:rsidRPr="00FC0F6D" w:rsidRDefault="00535F9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1B02FA">
              <w:rPr>
                <w:rFonts w:cs="Times New Roman"/>
                <w:sz w:val="24"/>
              </w:rPr>
              <w:t> 226,7</w:t>
            </w:r>
          </w:p>
        </w:tc>
        <w:tc>
          <w:tcPr>
            <w:tcW w:w="1134" w:type="dxa"/>
          </w:tcPr>
          <w:p w:rsidR="00046A01" w:rsidRPr="00FC0F6D" w:rsidRDefault="001B02FA" w:rsidP="001B02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2 226,7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535F9D">
              <w:rPr>
                <w:rFonts w:cs="Times New Roman"/>
                <w:sz w:val="24"/>
              </w:rPr>
              <w:t>. Исполнение по договорам прочие работы, услуги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535F9D" w:rsidRDefault="00535F9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35F9D">
              <w:rPr>
                <w:rFonts w:cs="Times New Roman"/>
                <w:sz w:val="24"/>
              </w:rPr>
              <w:t>253,</w:t>
            </w:r>
            <w:r w:rsidR="001B02FA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046A01" w:rsidRPr="00535F9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253,4</w:t>
            </w:r>
          </w:p>
        </w:tc>
        <w:tc>
          <w:tcPr>
            <w:tcW w:w="1134" w:type="dxa"/>
          </w:tcPr>
          <w:p w:rsidR="00046A01" w:rsidRPr="00535F9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253,4</w:t>
            </w:r>
          </w:p>
        </w:tc>
        <w:tc>
          <w:tcPr>
            <w:tcW w:w="1134" w:type="dxa"/>
          </w:tcPr>
          <w:p w:rsidR="00046A01" w:rsidRPr="00535F9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253,4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253,4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7. </w:t>
            </w:r>
            <w:r w:rsidR="00535F9D">
              <w:rPr>
                <w:rFonts w:cs="Times New Roman"/>
                <w:sz w:val="24"/>
              </w:rPr>
              <w:t>Налоги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FC0F6D" w:rsidRDefault="00046A01" w:rsidP="00AF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</w:t>
            </w:r>
            <w:r w:rsidRPr="00FC0F6D">
              <w:rPr>
                <w:rFonts w:cs="Times New Roman"/>
                <w:sz w:val="24"/>
              </w:rPr>
              <w:lastRenderedPageBreak/>
              <w:t>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046A01" w:rsidRPr="0087253F" w:rsidRDefault="00535F9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9 415,</w:t>
            </w:r>
            <w:r w:rsidR="001B02FA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046A01" w:rsidRPr="00535F9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9415,2</w:t>
            </w:r>
          </w:p>
        </w:tc>
        <w:tc>
          <w:tcPr>
            <w:tcW w:w="1134" w:type="dxa"/>
          </w:tcPr>
          <w:p w:rsidR="00046A01" w:rsidRPr="00535F9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9415,2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9415,2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9415,2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535F9D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 xml:space="preserve">9.Исполнение по договорам </w:t>
            </w:r>
            <w:r w:rsidR="00D8480C">
              <w:rPr>
                <w:rFonts w:cs="Times New Roman"/>
                <w:sz w:val="24"/>
              </w:rPr>
              <w:t xml:space="preserve">увеличения стоимости материальных запасов 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046A01" w:rsidRPr="00D8480C" w:rsidRDefault="00D8480C" w:rsidP="00046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8480C">
              <w:rPr>
                <w:rFonts w:cs="Times New Roman"/>
                <w:sz w:val="24"/>
              </w:rPr>
              <w:t>3 373,00</w:t>
            </w:r>
          </w:p>
        </w:tc>
        <w:tc>
          <w:tcPr>
            <w:tcW w:w="1134" w:type="dxa"/>
          </w:tcPr>
          <w:p w:rsidR="00046A01" w:rsidRPr="00D8480C" w:rsidRDefault="00D8480C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8480C">
              <w:rPr>
                <w:rFonts w:cs="Times New Roman"/>
                <w:sz w:val="24"/>
              </w:rPr>
              <w:t>3 373,00</w:t>
            </w:r>
          </w:p>
        </w:tc>
        <w:tc>
          <w:tcPr>
            <w:tcW w:w="1134" w:type="dxa"/>
          </w:tcPr>
          <w:p w:rsidR="00046A01" w:rsidRPr="00D8480C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3 373,00</w:t>
            </w:r>
          </w:p>
        </w:tc>
        <w:tc>
          <w:tcPr>
            <w:tcW w:w="1134" w:type="dxa"/>
          </w:tcPr>
          <w:p w:rsidR="00046A01" w:rsidRPr="00D8480C" w:rsidRDefault="001B02FA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3373,00</w:t>
            </w:r>
          </w:p>
        </w:tc>
        <w:tc>
          <w:tcPr>
            <w:tcW w:w="1134" w:type="dxa"/>
          </w:tcPr>
          <w:p w:rsidR="00046A01" w:rsidRPr="00D8480C" w:rsidRDefault="001B02FA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3373,00</w:t>
            </w:r>
          </w:p>
        </w:tc>
        <w:tc>
          <w:tcPr>
            <w:tcW w:w="2268" w:type="dxa"/>
          </w:tcPr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F43EB2" w:rsidRDefault="00F43EB2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A51D7B" w:rsidRDefault="00A51D7B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A66542" w:rsidRDefault="00A66542" w:rsidP="00DF61F0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2" w:name="Par258"/>
      <w:bookmarkEnd w:id="2"/>
    </w:p>
    <w:p w:rsidR="00DF61F0" w:rsidRDefault="00DF61F0" w:rsidP="00DF61F0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ОЖИДАЕМЫЕ РЕЗУЛЬТАТЫ РЕАЛИЗАЦИИ МУНИЦИПАЛЬНОЙ ПРОГРАММЫ </w:t>
      </w:r>
    </w:p>
    <w:p w:rsidR="00A66542" w:rsidRDefault="00A66542" w:rsidP="00DF61F0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DF61F0" w:rsidRPr="00DF61F0" w:rsidRDefault="00D002BD" w:rsidP="00DF61F0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«Материально – 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области»</w:t>
      </w:r>
    </w:p>
    <w:p w:rsidR="00DF61F0" w:rsidRDefault="00DF61F0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DF61F0" w:rsidRDefault="00D002BD" w:rsidP="00D002BD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Ожидаемыми результатами реализации программы станут: </w:t>
      </w:r>
    </w:p>
    <w:p w:rsidR="006E24D4" w:rsidRDefault="006E24D4" w:rsidP="00D002BD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6E24D4" w:rsidRDefault="006E24D4" w:rsidP="00D002BD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002BD" w:rsidRPr="006E24D4" w:rsidRDefault="006E24D4" w:rsidP="006E24D4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Создание условий для реализации образовательной программы на территории муниципального района Похвистневский Самарской области; </w:t>
      </w:r>
    </w:p>
    <w:p w:rsidR="006E24D4" w:rsidRPr="006E24D4" w:rsidRDefault="006E24D4" w:rsidP="006E24D4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002BD" w:rsidRDefault="00D002BD" w:rsidP="00D002BD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Улучшение качества обслуживания  и содержания зданий, служебных и рабочих помещений, а также прилегающей к зданиям территории, закрепленной за МБУ «Служба материально-технического обеспечения»  муниципального района Похвистневский Самарской области;</w:t>
      </w:r>
    </w:p>
    <w:p w:rsidR="00D002BD" w:rsidRPr="00D002BD" w:rsidRDefault="00D002BD" w:rsidP="00D002BD">
      <w:pPr>
        <w:pStyle w:val="ab"/>
        <w:rPr>
          <w:rFonts w:cs="Times New Roman"/>
          <w:szCs w:val="28"/>
        </w:rPr>
      </w:pPr>
    </w:p>
    <w:p w:rsidR="00D002BD" w:rsidRPr="00F13A7C" w:rsidRDefault="00D002BD" w:rsidP="00F13A7C">
      <w:pPr>
        <w:pStyle w:val="ab"/>
        <w:numPr>
          <w:ilvl w:val="0"/>
          <w:numId w:val="3"/>
        </w:numPr>
        <w:rPr>
          <w:rFonts w:cs="Times New Roman"/>
          <w:szCs w:val="28"/>
        </w:rPr>
      </w:pPr>
      <w:r w:rsidRPr="00F13A7C">
        <w:rPr>
          <w:rFonts w:cs="Times New Roman"/>
          <w:szCs w:val="28"/>
        </w:rPr>
        <w:t xml:space="preserve">Снижение рисков возникновения  пожаров в </w:t>
      </w:r>
      <w:r w:rsidR="00F13A7C" w:rsidRPr="00F13A7C">
        <w:rPr>
          <w:rFonts w:cs="Times New Roman"/>
          <w:szCs w:val="28"/>
        </w:rPr>
        <w:t>зданиях муниципальных и образовательных учреждений, находящихся на территории муниципального района Похвистневский Самарской области</w:t>
      </w:r>
      <w:r w:rsidRPr="00F13A7C">
        <w:rPr>
          <w:rFonts w:cs="Times New Roman"/>
          <w:szCs w:val="28"/>
        </w:rPr>
        <w:t>;</w:t>
      </w:r>
    </w:p>
    <w:p w:rsidR="00D002BD" w:rsidRPr="00D002BD" w:rsidRDefault="00D002BD" w:rsidP="00D002BD">
      <w:pPr>
        <w:pStyle w:val="ab"/>
        <w:rPr>
          <w:rFonts w:cs="Times New Roman"/>
          <w:szCs w:val="28"/>
        </w:rPr>
      </w:pPr>
    </w:p>
    <w:p w:rsidR="00D002BD" w:rsidRDefault="00D002BD" w:rsidP="00D002BD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Своевременное оснащение </w:t>
      </w:r>
      <w:r w:rsidR="00F13A7C">
        <w:rPr>
          <w:rFonts w:cs="Times New Roman"/>
          <w:szCs w:val="28"/>
        </w:rPr>
        <w:t xml:space="preserve">муниципальных и </w:t>
      </w:r>
      <w:r>
        <w:rPr>
          <w:rFonts w:cs="Times New Roman"/>
          <w:szCs w:val="28"/>
        </w:rPr>
        <w:t>образовательных учреждений первичными средствами</w:t>
      </w:r>
      <w:r w:rsidR="006E24D4">
        <w:rPr>
          <w:rFonts w:cs="Times New Roman"/>
          <w:szCs w:val="28"/>
        </w:rPr>
        <w:t xml:space="preserve">  пожарот</w:t>
      </w:r>
      <w:r>
        <w:rPr>
          <w:rFonts w:cs="Times New Roman"/>
          <w:szCs w:val="28"/>
        </w:rPr>
        <w:t xml:space="preserve">ушения; </w:t>
      </w:r>
    </w:p>
    <w:p w:rsidR="006E24D4" w:rsidRPr="006E24D4" w:rsidRDefault="006E24D4" w:rsidP="006E24D4">
      <w:pPr>
        <w:pStyle w:val="ab"/>
        <w:rPr>
          <w:rFonts w:cs="Times New Roman"/>
          <w:szCs w:val="28"/>
        </w:rPr>
      </w:pPr>
    </w:p>
    <w:p w:rsidR="006E24D4" w:rsidRDefault="006E24D4" w:rsidP="00D002BD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Устранение требований пожарной безопасности, и как следствие, избежание штрафных санкций; </w:t>
      </w:r>
    </w:p>
    <w:p w:rsidR="006E24D4" w:rsidRPr="006E24D4" w:rsidRDefault="006E24D4" w:rsidP="006E24D4">
      <w:pPr>
        <w:pStyle w:val="ab"/>
        <w:rPr>
          <w:rFonts w:cs="Times New Roman"/>
          <w:szCs w:val="28"/>
        </w:rPr>
      </w:pPr>
    </w:p>
    <w:p w:rsidR="006E24D4" w:rsidRDefault="006E24D4" w:rsidP="00D002BD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Улучшение качества обеспечения  санитарно эпидемиологических норм;</w:t>
      </w:r>
    </w:p>
    <w:p w:rsidR="006E24D4" w:rsidRPr="006E24D4" w:rsidRDefault="006E24D4" w:rsidP="006E24D4">
      <w:pPr>
        <w:pStyle w:val="ab"/>
        <w:rPr>
          <w:rFonts w:cs="Times New Roman"/>
          <w:szCs w:val="28"/>
        </w:rPr>
      </w:pPr>
    </w:p>
    <w:p w:rsidR="006E24D4" w:rsidRDefault="006E24D4" w:rsidP="00D002BD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Обеспечение бесперебойной работы системы холодно</w:t>
      </w:r>
      <w:r w:rsidR="00087D9D">
        <w:rPr>
          <w:rFonts w:cs="Times New Roman"/>
          <w:szCs w:val="28"/>
        </w:rPr>
        <w:t>го водоснабжения, обеспечивающей</w:t>
      </w:r>
      <w:r>
        <w:rPr>
          <w:rFonts w:cs="Times New Roman"/>
          <w:szCs w:val="28"/>
        </w:rPr>
        <w:t xml:space="preserve"> необходимый санитарный и питьевой режим;</w:t>
      </w:r>
    </w:p>
    <w:p w:rsidR="00087D9D" w:rsidRPr="00087D9D" w:rsidRDefault="00087D9D" w:rsidP="00087D9D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E0246C" w:rsidRDefault="00087D9D" w:rsidP="00087D9D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 w:rsidRPr="00AF7BBD">
        <w:rPr>
          <w:rFonts w:cs="Times New Roman"/>
          <w:szCs w:val="28"/>
        </w:rPr>
        <w:t xml:space="preserve">Обеспечение бесперебойной работы системы водоотведения, </w:t>
      </w:r>
      <w:proofErr w:type="gramStart"/>
      <w:r w:rsidRPr="00AF7BBD">
        <w:rPr>
          <w:rFonts w:cs="Times New Roman"/>
          <w:szCs w:val="28"/>
        </w:rPr>
        <w:t>обеспечивающ</w:t>
      </w:r>
      <w:r w:rsidR="00AF7BBD" w:rsidRPr="00AF7BBD">
        <w:rPr>
          <w:rFonts w:cs="Times New Roman"/>
          <w:szCs w:val="28"/>
        </w:rPr>
        <w:t>их</w:t>
      </w:r>
      <w:proofErr w:type="gramEnd"/>
      <w:r w:rsidR="00AF7BBD" w:rsidRPr="00AF7BBD">
        <w:rPr>
          <w:rFonts w:cs="Times New Roman"/>
          <w:szCs w:val="28"/>
        </w:rPr>
        <w:t xml:space="preserve"> необходимый санитарный режим.</w:t>
      </w:r>
    </w:p>
    <w:p w:rsidR="0024517C" w:rsidRPr="0024517C" w:rsidRDefault="0024517C" w:rsidP="0024517C">
      <w:pPr>
        <w:pStyle w:val="ab"/>
        <w:rPr>
          <w:rFonts w:cs="Times New Roman"/>
          <w:szCs w:val="28"/>
        </w:rPr>
      </w:pPr>
    </w:p>
    <w:p w:rsidR="00D46E74" w:rsidRDefault="00D46E74" w:rsidP="0024517C">
      <w:pPr>
        <w:pStyle w:val="ab"/>
        <w:widowControl w:val="0"/>
        <w:autoSpaceDE w:val="0"/>
        <w:autoSpaceDN w:val="0"/>
        <w:adjustRightInd w:val="0"/>
        <w:ind w:left="644"/>
        <w:jc w:val="center"/>
        <w:rPr>
          <w:rFonts w:cs="Times New Roman"/>
          <w:szCs w:val="28"/>
        </w:rPr>
      </w:pPr>
    </w:p>
    <w:p w:rsidR="0024517C" w:rsidRDefault="0024517C" w:rsidP="0024517C">
      <w:pPr>
        <w:pStyle w:val="ab"/>
        <w:widowControl w:val="0"/>
        <w:autoSpaceDE w:val="0"/>
        <w:autoSpaceDN w:val="0"/>
        <w:adjustRightInd w:val="0"/>
        <w:ind w:left="644"/>
        <w:jc w:val="center"/>
        <w:rPr>
          <w:rFonts w:cs="Times New Roman"/>
          <w:szCs w:val="28"/>
        </w:rPr>
      </w:pPr>
      <w:r w:rsidRPr="0024517C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>РИТЕРИИ</w:t>
      </w:r>
      <w:r w:rsidRPr="002451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ОЦЕНКИ</w:t>
      </w:r>
      <w:r w:rsidRPr="002451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ЭФФЕКТИВНОСТИ</w:t>
      </w:r>
      <w:r w:rsidRPr="002451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РЕАЛИЗАЦИИ</w:t>
      </w:r>
      <w:r w:rsidRPr="0024517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ПРОГРАММЫ</w:t>
      </w:r>
    </w:p>
    <w:p w:rsidR="0024517C" w:rsidRDefault="0024517C" w:rsidP="0024517C">
      <w:pPr>
        <w:pStyle w:val="ab"/>
        <w:widowControl w:val="0"/>
        <w:autoSpaceDE w:val="0"/>
        <w:autoSpaceDN w:val="0"/>
        <w:adjustRightInd w:val="0"/>
        <w:ind w:left="644"/>
        <w:jc w:val="center"/>
        <w:rPr>
          <w:rFonts w:cs="Times New Roman"/>
          <w:szCs w:val="28"/>
        </w:rPr>
      </w:pPr>
    </w:p>
    <w:p w:rsidR="0024517C" w:rsidRDefault="0024517C" w:rsidP="0024517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4517C">
        <w:rPr>
          <w:rFonts w:cs="Times New Roman"/>
          <w:szCs w:val="28"/>
        </w:rPr>
        <w:t xml:space="preserve">Обеспечение температурного </w:t>
      </w:r>
      <w:r w:rsidR="00624032">
        <w:rPr>
          <w:rFonts w:cs="Times New Roman"/>
          <w:szCs w:val="28"/>
        </w:rPr>
        <w:t>режима в зданиях</w:t>
      </w:r>
      <w:r w:rsidR="00F13A7C">
        <w:rPr>
          <w:rFonts w:cs="Times New Roman"/>
          <w:szCs w:val="28"/>
        </w:rPr>
        <w:t xml:space="preserve"> муниципальных и </w:t>
      </w:r>
      <w:r w:rsidR="00624032">
        <w:rPr>
          <w:rFonts w:cs="Times New Roman"/>
          <w:szCs w:val="28"/>
        </w:rPr>
        <w:t xml:space="preserve"> образовательных </w:t>
      </w:r>
      <w:r w:rsidRPr="0024517C">
        <w:rPr>
          <w:rFonts w:cs="Times New Roman"/>
          <w:szCs w:val="28"/>
        </w:rPr>
        <w:t xml:space="preserve"> учреждений</w:t>
      </w:r>
      <w:r w:rsidR="00F13A7C">
        <w:rPr>
          <w:rFonts w:cs="Times New Roman"/>
          <w:szCs w:val="28"/>
        </w:rPr>
        <w:t>, находящихся на территории муниципального района Похвистневский района Самарской области</w:t>
      </w:r>
      <w:r w:rsidRPr="0024517C">
        <w:rPr>
          <w:rFonts w:cs="Times New Roman"/>
          <w:szCs w:val="28"/>
        </w:rPr>
        <w:t xml:space="preserve"> в соответствии с </w:t>
      </w:r>
      <w:proofErr w:type="spellStart"/>
      <w:r w:rsidRPr="0024517C">
        <w:rPr>
          <w:rFonts w:cs="Times New Roman"/>
          <w:szCs w:val="28"/>
        </w:rPr>
        <w:t>СанПин</w:t>
      </w:r>
      <w:proofErr w:type="spellEnd"/>
      <w:r w:rsidRPr="0024517C">
        <w:rPr>
          <w:rFonts w:cs="Times New Roman"/>
          <w:szCs w:val="28"/>
        </w:rPr>
        <w:t xml:space="preserve"> 2.4.2.2821-10</w:t>
      </w:r>
      <w:r w:rsidR="00F13A7C">
        <w:rPr>
          <w:rFonts w:cs="Times New Roman"/>
          <w:szCs w:val="28"/>
        </w:rPr>
        <w:t>;</w:t>
      </w:r>
    </w:p>
    <w:p w:rsidR="0024517C" w:rsidRPr="0024517C" w:rsidRDefault="0024517C" w:rsidP="0024517C">
      <w:pPr>
        <w:pStyle w:val="ab"/>
        <w:widowControl w:val="0"/>
        <w:autoSpaceDE w:val="0"/>
        <w:autoSpaceDN w:val="0"/>
        <w:adjustRightInd w:val="0"/>
        <w:ind w:left="644"/>
        <w:jc w:val="both"/>
        <w:rPr>
          <w:rFonts w:cs="Times New Roman"/>
          <w:szCs w:val="28"/>
        </w:rPr>
      </w:pPr>
    </w:p>
    <w:p w:rsidR="0024517C" w:rsidRPr="00F70650" w:rsidRDefault="0024517C" w:rsidP="0014019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F70650">
        <w:rPr>
          <w:rFonts w:cs="Times New Roman"/>
          <w:szCs w:val="28"/>
        </w:rPr>
        <w:t>Обеспечение бесперебойной работы системы холодного и горячего водоснабжени</w:t>
      </w:r>
      <w:proofErr w:type="gramStart"/>
      <w:r w:rsidRPr="00F70650">
        <w:rPr>
          <w:rFonts w:cs="Times New Roman"/>
          <w:szCs w:val="28"/>
        </w:rPr>
        <w:t>я(</w:t>
      </w:r>
      <w:proofErr w:type="gramEnd"/>
      <w:r w:rsidRPr="00F70650">
        <w:rPr>
          <w:rFonts w:cs="Times New Roman"/>
          <w:szCs w:val="28"/>
        </w:rPr>
        <w:t>включая локальные системы),обеспечивающие необходимый санитарный и питьевой режим</w:t>
      </w:r>
      <w:r w:rsidR="00F13A7C">
        <w:rPr>
          <w:rFonts w:cs="Times New Roman"/>
          <w:szCs w:val="28"/>
        </w:rPr>
        <w:t xml:space="preserve"> </w:t>
      </w:r>
      <w:r w:rsidR="00F13A7C" w:rsidRPr="00F13A7C">
        <w:rPr>
          <w:rFonts w:cs="Times New Roman"/>
          <w:szCs w:val="28"/>
        </w:rPr>
        <w:t xml:space="preserve">в зданиях муниципальных и  образовательных  учреждений, находящихся на территории </w:t>
      </w:r>
      <w:r w:rsidR="00140194" w:rsidRPr="00140194">
        <w:rPr>
          <w:rFonts w:cs="Times New Roman"/>
          <w:szCs w:val="28"/>
        </w:rPr>
        <w:t>муниципального района Похвистневский района</w:t>
      </w:r>
      <w:r w:rsidR="00F13A7C" w:rsidRPr="00F13A7C">
        <w:rPr>
          <w:rFonts w:cs="Times New Roman"/>
          <w:szCs w:val="28"/>
        </w:rPr>
        <w:t xml:space="preserve"> Самарской области</w:t>
      </w:r>
      <w:r w:rsidRPr="00F70650">
        <w:rPr>
          <w:rFonts w:cs="Times New Roman"/>
          <w:szCs w:val="28"/>
        </w:rPr>
        <w:t xml:space="preserve"> в соответствии с </w:t>
      </w:r>
      <w:proofErr w:type="spellStart"/>
      <w:r w:rsidRPr="00F70650">
        <w:rPr>
          <w:rFonts w:cs="Times New Roman"/>
          <w:szCs w:val="28"/>
        </w:rPr>
        <w:t>СанПин</w:t>
      </w:r>
      <w:proofErr w:type="spellEnd"/>
      <w:r w:rsidRPr="00F70650">
        <w:rPr>
          <w:rFonts w:cs="Times New Roman"/>
          <w:szCs w:val="28"/>
        </w:rPr>
        <w:t xml:space="preserve"> 2.4.2.2821-10</w:t>
      </w:r>
      <w:r w:rsidR="00F13A7C">
        <w:rPr>
          <w:rFonts w:cs="Times New Roman"/>
          <w:szCs w:val="28"/>
        </w:rPr>
        <w:t>;</w:t>
      </w:r>
    </w:p>
    <w:p w:rsidR="0024517C" w:rsidRPr="0024517C" w:rsidRDefault="0024517C" w:rsidP="0024517C">
      <w:pPr>
        <w:pStyle w:val="ab"/>
        <w:widowControl w:val="0"/>
        <w:autoSpaceDE w:val="0"/>
        <w:autoSpaceDN w:val="0"/>
        <w:adjustRightInd w:val="0"/>
        <w:ind w:left="644"/>
        <w:jc w:val="both"/>
        <w:rPr>
          <w:rFonts w:cs="Times New Roman"/>
          <w:szCs w:val="28"/>
        </w:rPr>
      </w:pPr>
    </w:p>
    <w:p w:rsidR="0024517C" w:rsidRDefault="0024517C" w:rsidP="0014019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4517C">
        <w:rPr>
          <w:rFonts w:cs="Times New Roman"/>
          <w:szCs w:val="28"/>
        </w:rPr>
        <w:t>Обеспечение бесперебойной работы канализации и наличие санитарно-технического оборудования</w:t>
      </w:r>
      <w:r w:rsidR="00F13A7C">
        <w:rPr>
          <w:rFonts w:cs="Times New Roman"/>
          <w:szCs w:val="28"/>
        </w:rPr>
        <w:t xml:space="preserve"> </w:t>
      </w:r>
      <w:r w:rsidR="00F13A7C" w:rsidRPr="00F13A7C">
        <w:rPr>
          <w:rFonts w:cs="Times New Roman"/>
          <w:szCs w:val="28"/>
        </w:rPr>
        <w:t xml:space="preserve">в зданиях муниципальных и  образовательных  учреждений, находящихся на территории </w:t>
      </w:r>
      <w:r w:rsidR="00140194" w:rsidRPr="00140194">
        <w:rPr>
          <w:rFonts w:cs="Times New Roman"/>
          <w:szCs w:val="28"/>
        </w:rPr>
        <w:t xml:space="preserve">муниципального района Похвистневский района </w:t>
      </w:r>
      <w:r w:rsidR="00F13A7C" w:rsidRPr="00F13A7C">
        <w:rPr>
          <w:rFonts w:cs="Times New Roman"/>
          <w:szCs w:val="28"/>
        </w:rPr>
        <w:t>Самарской области</w:t>
      </w:r>
      <w:r w:rsidRPr="0024517C">
        <w:rPr>
          <w:rFonts w:cs="Times New Roman"/>
          <w:szCs w:val="28"/>
        </w:rPr>
        <w:t xml:space="preserve"> в соответствии с </w:t>
      </w:r>
      <w:proofErr w:type="spellStart"/>
      <w:r w:rsidRPr="0024517C">
        <w:rPr>
          <w:rFonts w:cs="Times New Roman"/>
          <w:szCs w:val="28"/>
        </w:rPr>
        <w:t>СанПин</w:t>
      </w:r>
      <w:proofErr w:type="spellEnd"/>
      <w:r w:rsidRPr="0024517C">
        <w:rPr>
          <w:rFonts w:cs="Times New Roman"/>
          <w:szCs w:val="28"/>
        </w:rPr>
        <w:t xml:space="preserve"> 2.4.2821-10</w:t>
      </w:r>
      <w:r w:rsidR="00F13A7C">
        <w:rPr>
          <w:rFonts w:cs="Times New Roman"/>
          <w:szCs w:val="28"/>
        </w:rPr>
        <w:t>;</w:t>
      </w:r>
    </w:p>
    <w:p w:rsidR="0024517C" w:rsidRPr="0024517C" w:rsidRDefault="0024517C" w:rsidP="0024517C">
      <w:pPr>
        <w:pStyle w:val="ab"/>
        <w:widowControl w:val="0"/>
        <w:autoSpaceDE w:val="0"/>
        <w:autoSpaceDN w:val="0"/>
        <w:adjustRightInd w:val="0"/>
        <w:ind w:left="644"/>
        <w:jc w:val="both"/>
        <w:rPr>
          <w:rFonts w:cs="Times New Roman"/>
          <w:szCs w:val="28"/>
        </w:rPr>
      </w:pPr>
    </w:p>
    <w:p w:rsidR="0024517C" w:rsidRPr="00F70650" w:rsidRDefault="0024517C" w:rsidP="0024517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F70650">
        <w:rPr>
          <w:rFonts w:cs="Times New Roman"/>
          <w:szCs w:val="28"/>
        </w:rPr>
        <w:t>Содержание электроустановки в работоспособном состоян</w:t>
      </w:r>
      <w:proofErr w:type="gramStart"/>
      <w:r w:rsidRPr="00F70650">
        <w:rPr>
          <w:rFonts w:cs="Times New Roman"/>
          <w:szCs w:val="28"/>
        </w:rPr>
        <w:t>ии и ее</w:t>
      </w:r>
      <w:proofErr w:type="gramEnd"/>
      <w:r w:rsidRPr="00F70650">
        <w:rPr>
          <w:rFonts w:cs="Times New Roman"/>
          <w:szCs w:val="28"/>
        </w:rPr>
        <w:t xml:space="preserve"> эксплуатация в соответствии с требованиями «Правил технической эксплуатации электроустановок потребителей» ПТЭЭП, Правил безопасности и других нормативных документов</w:t>
      </w:r>
      <w:r w:rsidR="00F13A7C">
        <w:rPr>
          <w:rFonts w:cs="Times New Roman"/>
          <w:szCs w:val="28"/>
        </w:rPr>
        <w:t>;</w:t>
      </w:r>
    </w:p>
    <w:p w:rsidR="0024517C" w:rsidRPr="0024517C" w:rsidRDefault="0024517C" w:rsidP="0024517C">
      <w:pPr>
        <w:pStyle w:val="ab"/>
        <w:widowControl w:val="0"/>
        <w:autoSpaceDE w:val="0"/>
        <w:autoSpaceDN w:val="0"/>
        <w:adjustRightInd w:val="0"/>
        <w:ind w:left="644"/>
        <w:jc w:val="both"/>
        <w:rPr>
          <w:rFonts w:cs="Times New Roman"/>
          <w:szCs w:val="28"/>
        </w:rPr>
      </w:pPr>
    </w:p>
    <w:p w:rsidR="0024517C" w:rsidRDefault="0024517C" w:rsidP="0014019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4517C">
        <w:rPr>
          <w:rFonts w:cs="Times New Roman"/>
          <w:szCs w:val="28"/>
        </w:rPr>
        <w:t>Обеспечение санитарно-эпидемиологических норм</w:t>
      </w:r>
      <w:r w:rsidR="00F13A7C" w:rsidRPr="00F13A7C">
        <w:t xml:space="preserve"> </w:t>
      </w:r>
      <w:r w:rsidR="00F13A7C" w:rsidRPr="00F13A7C">
        <w:rPr>
          <w:rFonts w:cs="Times New Roman"/>
          <w:szCs w:val="28"/>
        </w:rPr>
        <w:t xml:space="preserve">в зданиях муниципальных и  образовательных  учреждений, находящихся на территории </w:t>
      </w:r>
      <w:r w:rsidR="00140194" w:rsidRPr="00140194">
        <w:rPr>
          <w:rFonts w:cs="Times New Roman"/>
          <w:szCs w:val="28"/>
        </w:rPr>
        <w:t xml:space="preserve">муниципального района Похвистневский района </w:t>
      </w:r>
      <w:r w:rsidR="00F13A7C" w:rsidRPr="00F13A7C">
        <w:rPr>
          <w:rFonts w:cs="Times New Roman"/>
          <w:szCs w:val="28"/>
        </w:rPr>
        <w:t>Самарской области</w:t>
      </w:r>
      <w:r w:rsidR="00F13A7C">
        <w:rPr>
          <w:rFonts w:cs="Times New Roman"/>
          <w:szCs w:val="28"/>
        </w:rPr>
        <w:t>;</w:t>
      </w:r>
    </w:p>
    <w:p w:rsidR="0024517C" w:rsidRPr="0024517C" w:rsidRDefault="0024517C" w:rsidP="0024517C">
      <w:pPr>
        <w:pStyle w:val="ab"/>
        <w:widowControl w:val="0"/>
        <w:autoSpaceDE w:val="0"/>
        <w:autoSpaceDN w:val="0"/>
        <w:adjustRightInd w:val="0"/>
        <w:ind w:left="644"/>
        <w:jc w:val="both"/>
        <w:rPr>
          <w:rFonts w:cs="Times New Roman"/>
          <w:szCs w:val="28"/>
        </w:rPr>
      </w:pPr>
    </w:p>
    <w:p w:rsidR="0024517C" w:rsidRDefault="0024517C" w:rsidP="0014019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4517C">
        <w:rPr>
          <w:rFonts w:cs="Times New Roman"/>
          <w:szCs w:val="28"/>
        </w:rPr>
        <w:t>Обеспечение требований пожарной безопасности</w:t>
      </w:r>
      <w:r w:rsidR="00F13A7C">
        <w:rPr>
          <w:rFonts w:cs="Times New Roman"/>
          <w:szCs w:val="28"/>
        </w:rPr>
        <w:t xml:space="preserve"> </w:t>
      </w:r>
      <w:r w:rsidR="00F13A7C" w:rsidRPr="00F13A7C">
        <w:rPr>
          <w:rFonts w:cs="Times New Roman"/>
          <w:szCs w:val="28"/>
        </w:rPr>
        <w:t xml:space="preserve">в зданиях муниципальных и  образовательных  учреждений, находящихся на территории </w:t>
      </w:r>
      <w:r w:rsidR="00140194" w:rsidRPr="00140194">
        <w:rPr>
          <w:rFonts w:cs="Times New Roman"/>
          <w:szCs w:val="28"/>
        </w:rPr>
        <w:t>муниципального района Похвистневский района</w:t>
      </w:r>
      <w:r w:rsidR="00F13A7C" w:rsidRPr="00F13A7C">
        <w:rPr>
          <w:rFonts w:cs="Times New Roman"/>
          <w:szCs w:val="28"/>
        </w:rPr>
        <w:t xml:space="preserve"> Самарской области</w:t>
      </w:r>
      <w:r w:rsidR="00F13A7C">
        <w:rPr>
          <w:rFonts w:cs="Times New Roman"/>
          <w:szCs w:val="28"/>
        </w:rPr>
        <w:t>.</w:t>
      </w:r>
    </w:p>
    <w:p w:rsidR="00624032" w:rsidRPr="00624032" w:rsidRDefault="00624032" w:rsidP="00624032">
      <w:pPr>
        <w:pStyle w:val="ab"/>
        <w:rPr>
          <w:rFonts w:cs="Times New Roman"/>
          <w:szCs w:val="28"/>
        </w:rPr>
      </w:pPr>
    </w:p>
    <w:p w:rsidR="00624032" w:rsidRDefault="00624032" w:rsidP="0062403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624032" w:rsidRDefault="00624032" w:rsidP="0062403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624032" w:rsidSect="00C702F2">
      <w:headerReference w:type="default" r:id="rId10"/>
      <w:pgSz w:w="16838" w:h="11905" w:orient="landscape"/>
      <w:pgMar w:top="1135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FE" w:rsidRDefault="001278FE">
      <w:r>
        <w:separator/>
      </w:r>
    </w:p>
  </w:endnote>
  <w:endnote w:type="continuationSeparator" w:id="0">
    <w:p w:rsidR="001278FE" w:rsidRDefault="0012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FE" w:rsidRDefault="001278FE">
      <w:r>
        <w:separator/>
      </w:r>
    </w:p>
  </w:footnote>
  <w:footnote w:type="continuationSeparator" w:id="0">
    <w:p w:rsidR="001278FE" w:rsidRDefault="00127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91590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02FA" w:rsidRPr="00423324" w:rsidRDefault="001B02FA">
        <w:pPr>
          <w:pStyle w:val="a5"/>
          <w:jc w:val="center"/>
          <w:rPr>
            <w:sz w:val="24"/>
          </w:rPr>
        </w:pPr>
        <w:r w:rsidRPr="00423324">
          <w:rPr>
            <w:sz w:val="24"/>
          </w:rPr>
          <w:fldChar w:fldCharType="begin"/>
        </w:r>
        <w:r w:rsidRPr="00423324">
          <w:rPr>
            <w:sz w:val="24"/>
          </w:rPr>
          <w:instrText>PAGE   \* MERGEFORMAT</w:instrText>
        </w:r>
        <w:r w:rsidRPr="00423324">
          <w:rPr>
            <w:sz w:val="24"/>
          </w:rPr>
          <w:fldChar w:fldCharType="separate"/>
        </w:r>
        <w:r w:rsidR="005941C2">
          <w:rPr>
            <w:noProof/>
            <w:sz w:val="24"/>
          </w:rPr>
          <w:t>2</w:t>
        </w:r>
        <w:r w:rsidRPr="00423324">
          <w:rPr>
            <w:sz w:val="24"/>
          </w:rPr>
          <w:fldChar w:fldCharType="end"/>
        </w:r>
      </w:p>
    </w:sdtContent>
  </w:sdt>
  <w:p w:rsidR="001B02FA" w:rsidRPr="00423324" w:rsidRDefault="001B02FA">
    <w:pPr>
      <w:pStyle w:val="a5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02FA" w:rsidRPr="00497758" w:rsidRDefault="001B02FA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5941C2">
          <w:rPr>
            <w:noProof/>
            <w:sz w:val="24"/>
          </w:rPr>
          <w:t>11</w:t>
        </w:r>
        <w:r w:rsidRPr="00497758">
          <w:rPr>
            <w:sz w:val="24"/>
          </w:rPr>
          <w:fldChar w:fldCharType="end"/>
        </w:r>
      </w:p>
    </w:sdtContent>
  </w:sdt>
  <w:p w:rsidR="001B02FA" w:rsidRPr="00497758" w:rsidRDefault="001B02FA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B0B83"/>
    <w:multiLevelType w:val="hybridMultilevel"/>
    <w:tmpl w:val="9BA8F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67D3C"/>
    <w:multiLevelType w:val="hybridMultilevel"/>
    <w:tmpl w:val="7502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7533D"/>
    <w:multiLevelType w:val="hybridMultilevel"/>
    <w:tmpl w:val="C10216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873B8"/>
    <w:multiLevelType w:val="hybridMultilevel"/>
    <w:tmpl w:val="32DA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F32BD"/>
    <w:multiLevelType w:val="hybridMultilevel"/>
    <w:tmpl w:val="5248035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43F37"/>
    <w:multiLevelType w:val="hybridMultilevel"/>
    <w:tmpl w:val="A2E24CE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6715518A"/>
    <w:multiLevelType w:val="hybridMultilevel"/>
    <w:tmpl w:val="C532C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A01"/>
    <w:rsid w:val="00046C54"/>
    <w:rsid w:val="00051B46"/>
    <w:rsid w:val="00052B1B"/>
    <w:rsid w:val="00054594"/>
    <w:rsid w:val="00054CE1"/>
    <w:rsid w:val="000574DB"/>
    <w:rsid w:val="00060F30"/>
    <w:rsid w:val="00061277"/>
    <w:rsid w:val="00063B80"/>
    <w:rsid w:val="000738C4"/>
    <w:rsid w:val="00076A4C"/>
    <w:rsid w:val="00076DD5"/>
    <w:rsid w:val="00077EFB"/>
    <w:rsid w:val="00080FC2"/>
    <w:rsid w:val="00082067"/>
    <w:rsid w:val="00083985"/>
    <w:rsid w:val="00084247"/>
    <w:rsid w:val="000856C2"/>
    <w:rsid w:val="00085DAF"/>
    <w:rsid w:val="00087D9D"/>
    <w:rsid w:val="00096C95"/>
    <w:rsid w:val="000A14FD"/>
    <w:rsid w:val="000A1946"/>
    <w:rsid w:val="000A2F82"/>
    <w:rsid w:val="000A3ED0"/>
    <w:rsid w:val="000A6BD9"/>
    <w:rsid w:val="000B617D"/>
    <w:rsid w:val="000C34EE"/>
    <w:rsid w:val="000C5B76"/>
    <w:rsid w:val="000D1A50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0691"/>
    <w:rsid w:val="001163E6"/>
    <w:rsid w:val="00116587"/>
    <w:rsid w:val="00123B7C"/>
    <w:rsid w:val="00126124"/>
    <w:rsid w:val="001278FE"/>
    <w:rsid w:val="00131F6A"/>
    <w:rsid w:val="00133931"/>
    <w:rsid w:val="0013462C"/>
    <w:rsid w:val="00140194"/>
    <w:rsid w:val="001429A7"/>
    <w:rsid w:val="00142C17"/>
    <w:rsid w:val="00144B5C"/>
    <w:rsid w:val="00145E4E"/>
    <w:rsid w:val="00145F9C"/>
    <w:rsid w:val="0014774D"/>
    <w:rsid w:val="001559B1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02FA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517C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5BD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C3"/>
    <w:rsid w:val="003B3883"/>
    <w:rsid w:val="003B7524"/>
    <w:rsid w:val="003C25DB"/>
    <w:rsid w:val="003C2C6F"/>
    <w:rsid w:val="003C485A"/>
    <w:rsid w:val="003C4A17"/>
    <w:rsid w:val="003D0F28"/>
    <w:rsid w:val="003D21DE"/>
    <w:rsid w:val="003D4C7D"/>
    <w:rsid w:val="003D61D8"/>
    <w:rsid w:val="003D75D7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6E19"/>
    <w:rsid w:val="00417A4B"/>
    <w:rsid w:val="00424D07"/>
    <w:rsid w:val="00430A80"/>
    <w:rsid w:val="00431081"/>
    <w:rsid w:val="0043348E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C22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35F9D"/>
    <w:rsid w:val="0054406E"/>
    <w:rsid w:val="00544246"/>
    <w:rsid w:val="00545312"/>
    <w:rsid w:val="00546E95"/>
    <w:rsid w:val="005516B2"/>
    <w:rsid w:val="00553905"/>
    <w:rsid w:val="00554FA2"/>
    <w:rsid w:val="00555344"/>
    <w:rsid w:val="00564EF1"/>
    <w:rsid w:val="00572F04"/>
    <w:rsid w:val="00577B7D"/>
    <w:rsid w:val="00583737"/>
    <w:rsid w:val="00585149"/>
    <w:rsid w:val="00587F38"/>
    <w:rsid w:val="005913CA"/>
    <w:rsid w:val="005941C2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06E1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1CC4"/>
    <w:rsid w:val="00624032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33E4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5BA"/>
    <w:rsid w:val="006A0813"/>
    <w:rsid w:val="006A0A67"/>
    <w:rsid w:val="006A3698"/>
    <w:rsid w:val="006B0742"/>
    <w:rsid w:val="006B07F2"/>
    <w:rsid w:val="006B5EFD"/>
    <w:rsid w:val="006C34AD"/>
    <w:rsid w:val="006C3DB8"/>
    <w:rsid w:val="006C5AB6"/>
    <w:rsid w:val="006C63E4"/>
    <w:rsid w:val="006C740B"/>
    <w:rsid w:val="006D0873"/>
    <w:rsid w:val="006D2653"/>
    <w:rsid w:val="006D3EDD"/>
    <w:rsid w:val="006D50F0"/>
    <w:rsid w:val="006E0F60"/>
    <w:rsid w:val="006E24D4"/>
    <w:rsid w:val="006E2998"/>
    <w:rsid w:val="006E5819"/>
    <w:rsid w:val="006F4D6E"/>
    <w:rsid w:val="0070431F"/>
    <w:rsid w:val="00705CEC"/>
    <w:rsid w:val="007140EF"/>
    <w:rsid w:val="007150EB"/>
    <w:rsid w:val="007170FD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CF5"/>
    <w:rsid w:val="007501E0"/>
    <w:rsid w:val="0075286E"/>
    <w:rsid w:val="007570D7"/>
    <w:rsid w:val="00760AA3"/>
    <w:rsid w:val="00762F2B"/>
    <w:rsid w:val="00765165"/>
    <w:rsid w:val="007662E1"/>
    <w:rsid w:val="00775AFA"/>
    <w:rsid w:val="007779B8"/>
    <w:rsid w:val="007804D3"/>
    <w:rsid w:val="0078365A"/>
    <w:rsid w:val="00784BEC"/>
    <w:rsid w:val="00790684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9B5"/>
    <w:rsid w:val="00857DE4"/>
    <w:rsid w:val="00860311"/>
    <w:rsid w:val="00864BCD"/>
    <w:rsid w:val="00866265"/>
    <w:rsid w:val="00867FD7"/>
    <w:rsid w:val="00870483"/>
    <w:rsid w:val="0087253F"/>
    <w:rsid w:val="0087389B"/>
    <w:rsid w:val="00877B70"/>
    <w:rsid w:val="0088150C"/>
    <w:rsid w:val="00881DDF"/>
    <w:rsid w:val="008835A2"/>
    <w:rsid w:val="00883B74"/>
    <w:rsid w:val="00890E21"/>
    <w:rsid w:val="0089172F"/>
    <w:rsid w:val="00892CFE"/>
    <w:rsid w:val="008932BA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0D2F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DD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49CA"/>
    <w:rsid w:val="00977A2E"/>
    <w:rsid w:val="00981C91"/>
    <w:rsid w:val="00985EBD"/>
    <w:rsid w:val="00990823"/>
    <w:rsid w:val="00995845"/>
    <w:rsid w:val="00997D77"/>
    <w:rsid w:val="009A1D2F"/>
    <w:rsid w:val="009A2FB0"/>
    <w:rsid w:val="009A3577"/>
    <w:rsid w:val="009B1C2D"/>
    <w:rsid w:val="009B2D01"/>
    <w:rsid w:val="009B3C80"/>
    <w:rsid w:val="009B523F"/>
    <w:rsid w:val="009C1A55"/>
    <w:rsid w:val="009C2132"/>
    <w:rsid w:val="009C2347"/>
    <w:rsid w:val="009C279B"/>
    <w:rsid w:val="009C2DEA"/>
    <w:rsid w:val="009C43D5"/>
    <w:rsid w:val="009C5439"/>
    <w:rsid w:val="009C740D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18F3"/>
    <w:rsid w:val="00A22ADD"/>
    <w:rsid w:val="00A23AED"/>
    <w:rsid w:val="00A26608"/>
    <w:rsid w:val="00A31FFF"/>
    <w:rsid w:val="00A34371"/>
    <w:rsid w:val="00A352A8"/>
    <w:rsid w:val="00A36735"/>
    <w:rsid w:val="00A43D2C"/>
    <w:rsid w:val="00A450AA"/>
    <w:rsid w:val="00A51D7B"/>
    <w:rsid w:val="00A51F8B"/>
    <w:rsid w:val="00A55108"/>
    <w:rsid w:val="00A56D6E"/>
    <w:rsid w:val="00A60806"/>
    <w:rsid w:val="00A66542"/>
    <w:rsid w:val="00A674F8"/>
    <w:rsid w:val="00A71F95"/>
    <w:rsid w:val="00A748F4"/>
    <w:rsid w:val="00A75542"/>
    <w:rsid w:val="00A81984"/>
    <w:rsid w:val="00A942E0"/>
    <w:rsid w:val="00AA1942"/>
    <w:rsid w:val="00AA1EA4"/>
    <w:rsid w:val="00AA5294"/>
    <w:rsid w:val="00AA6E2B"/>
    <w:rsid w:val="00AA70A1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AF7BBD"/>
    <w:rsid w:val="00B05E59"/>
    <w:rsid w:val="00B07DF6"/>
    <w:rsid w:val="00B10C96"/>
    <w:rsid w:val="00B139A6"/>
    <w:rsid w:val="00B13F0C"/>
    <w:rsid w:val="00B23A48"/>
    <w:rsid w:val="00B269A8"/>
    <w:rsid w:val="00B32A63"/>
    <w:rsid w:val="00B35189"/>
    <w:rsid w:val="00B36049"/>
    <w:rsid w:val="00B42B45"/>
    <w:rsid w:val="00B45E3E"/>
    <w:rsid w:val="00B46855"/>
    <w:rsid w:val="00B46B4A"/>
    <w:rsid w:val="00B47987"/>
    <w:rsid w:val="00B47AD7"/>
    <w:rsid w:val="00B52627"/>
    <w:rsid w:val="00B534DB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3D3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6580"/>
    <w:rsid w:val="00BE700F"/>
    <w:rsid w:val="00BF115D"/>
    <w:rsid w:val="00BF4139"/>
    <w:rsid w:val="00BF4BD3"/>
    <w:rsid w:val="00BF73C9"/>
    <w:rsid w:val="00BF7E00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724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2F2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6CF"/>
    <w:rsid w:val="00CB3D2A"/>
    <w:rsid w:val="00CC1387"/>
    <w:rsid w:val="00CC1966"/>
    <w:rsid w:val="00CC5575"/>
    <w:rsid w:val="00CD569C"/>
    <w:rsid w:val="00CF1FEF"/>
    <w:rsid w:val="00CF6323"/>
    <w:rsid w:val="00D002BD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6E74"/>
    <w:rsid w:val="00D4727A"/>
    <w:rsid w:val="00D502FC"/>
    <w:rsid w:val="00D52299"/>
    <w:rsid w:val="00D64470"/>
    <w:rsid w:val="00D809D8"/>
    <w:rsid w:val="00D8480C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04D"/>
    <w:rsid w:val="00DF39EC"/>
    <w:rsid w:val="00DF52AB"/>
    <w:rsid w:val="00DF61F0"/>
    <w:rsid w:val="00E01454"/>
    <w:rsid w:val="00E01C85"/>
    <w:rsid w:val="00E0246C"/>
    <w:rsid w:val="00E067EB"/>
    <w:rsid w:val="00E0727A"/>
    <w:rsid w:val="00E07FDA"/>
    <w:rsid w:val="00E10D28"/>
    <w:rsid w:val="00E12442"/>
    <w:rsid w:val="00E128F0"/>
    <w:rsid w:val="00E1369F"/>
    <w:rsid w:val="00E13D27"/>
    <w:rsid w:val="00E140D1"/>
    <w:rsid w:val="00E170DF"/>
    <w:rsid w:val="00E177F0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738D"/>
    <w:rsid w:val="00E7297A"/>
    <w:rsid w:val="00E75F47"/>
    <w:rsid w:val="00E76538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7AF"/>
    <w:rsid w:val="00ED0D82"/>
    <w:rsid w:val="00ED292D"/>
    <w:rsid w:val="00ED67C0"/>
    <w:rsid w:val="00EE251D"/>
    <w:rsid w:val="00EE5A91"/>
    <w:rsid w:val="00EF11B9"/>
    <w:rsid w:val="00EF6A75"/>
    <w:rsid w:val="00EF6AA5"/>
    <w:rsid w:val="00F02D33"/>
    <w:rsid w:val="00F07BDB"/>
    <w:rsid w:val="00F10598"/>
    <w:rsid w:val="00F13A7C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3EB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650"/>
    <w:rsid w:val="00F70911"/>
    <w:rsid w:val="00F70B65"/>
    <w:rsid w:val="00F71C9C"/>
    <w:rsid w:val="00F87916"/>
    <w:rsid w:val="00FA65D4"/>
    <w:rsid w:val="00FB3B8A"/>
    <w:rsid w:val="00FB3E1D"/>
    <w:rsid w:val="00FC0F6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465E7-0A9A-46ED-A06B-67137B1E4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2</cp:revision>
  <cp:lastPrinted>2014-11-26T10:34:00Z</cp:lastPrinted>
  <dcterms:created xsi:type="dcterms:W3CDTF">2014-11-27T10:33:00Z</dcterms:created>
  <dcterms:modified xsi:type="dcterms:W3CDTF">2014-11-27T10:33:00Z</dcterms:modified>
</cp:coreProperties>
</file>