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6B1" w:rsidRDefault="000B26B1" w:rsidP="005A2304">
      <w:pPr>
        <w:suppressAutoHyphens/>
        <w:spacing w:line="240" w:lineRule="exact"/>
        <w:ind w:left="6379"/>
        <w:jc w:val="right"/>
        <w:rPr>
          <w:szCs w:val="28"/>
        </w:rPr>
      </w:pPr>
      <w:r w:rsidRPr="003F2049">
        <w:rPr>
          <w:szCs w:val="28"/>
        </w:rPr>
        <w:t>Приложение 1</w:t>
      </w:r>
    </w:p>
    <w:p w:rsidR="000B26B1" w:rsidRDefault="000B26B1" w:rsidP="005A2304">
      <w:pPr>
        <w:suppressAutoHyphens/>
        <w:spacing w:line="240" w:lineRule="exact"/>
        <w:ind w:left="6379"/>
        <w:jc w:val="right"/>
        <w:rPr>
          <w:szCs w:val="28"/>
        </w:rPr>
      </w:pPr>
      <w:r w:rsidRPr="003F2049">
        <w:rPr>
          <w:szCs w:val="28"/>
        </w:rPr>
        <w:t xml:space="preserve"> к муниципальной Программе «Управление муниципальными финансами муниципально</w:t>
      </w:r>
      <w:r>
        <w:rPr>
          <w:szCs w:val="28"/>
        </w:rPr>
        <w:t>го</w:t>
      </w:r>
      <w:r w:rsidRPr="003F2049">
        <w:rPr>
          <w:szCs w:val="28"/>
        </w:rPr>
        <w:t xml:space="preserve"> района </w:t>
      </w:r>
      <w:proofErr w:type="spellStart"/>
      <w:r>
        <w:rPr>
          <w:szCs w:val="28"/>
        </w:rPr>
        <w:t>Похвистневский</w:t>
      </w:r>
      <w:proofErr w:type="spellEnd"/>
      <w:r>
        <w:rPr>
          <w:szCs w:val="28"/>
        </w:rPr>
        <w:t xml:space="preserve"> Самарской области </w:t>
      </w:r>
      <w:r w:rsidRPr="003F2049">
        <w:rPr>
          <w:szCs w:val="28"/>
        </w:rPr>
        <w:t>на 201</w:t>
      </w:r>
      <w:r w:rsidR="00E50BEA">
        <w:rPr>
          <w:szCs w:val="28"/>
        </w:rPr>
        <w:t>5</w:t>
      </w:r>
      <w:r w:rsidRPr="003F2049">
        <w:rPr>
          <w:szCs w:val="28"/>
        </w:rPr>
        <w:t>-201</w:t>
      </w:r>
      <w:r w:rsidR="00E50BEA">
        <w:rPr>
          <w:szCs w:val="28"/>
        </w:rPr>
        <w:t>9</w:t>
      </w:r>
      <w:r w:rsidRPr="003F2049">
        <w:rPr>
          <w:szCs w:val="28"/>
        </w:rPr>
        <w:t xml:space="preserve"> годы</w:t>
      </w:r>
      <w:r>
        <w:rPr>
          <w:szCs w:val="28"/>
        </w:rPr>
        <w:t>»</w:t>
      </w:r>
    </w:p>
    <w:p w:rsidR="000B26B1" w:rsidRDefault="000B26B1" w:rsidP="005A2304">
      <w:pPr>
        <w:suppressAutoHyphens/>
        <w:spacing w:line="360" w:lineRule="exact"/>
        <w:ind w:left="9911" w:hanging="3248"/>
        <w:jc w:val="right"/>
        <w:rPr>
          <w:szCs w:val="28"/>
        </w:rPr>
      </w:pPr>
      <w:r>
        <w:rPr>
          <w:szCs w:val="28"/>
        </w:rPr>
        <w:t>от</w:t>
      </w:r>
      <w:r w:rsidR="00987823">
        <w:rPr>
          <w:szCs w:val="28"/>
        </w:rPr>
        <w:t xml:space="preserve"> </w:t>
      </w:r>
      <w:r w:rsidR="00966381">
        <w:rPr>
          <w:szCs w:val="28"/>
        </w:rPr>
        <w:t>01</w:t>
      </w:r>
      <w:r w:rsidR="00987823">
        <w:rPr>
          <w:szCs w:val="28"/>
        </w:rPr>
        <w:t>.</w:t>
      </w:r>
      <w:r w:rsidR="00966381">
        <w:rPr>
          <w:szCs w:val="28"/>
        </w:rPr>
        <w:t>10</w:t>
      </w:r>
      <w:r w:rsidR="00987823">
        <w:rPr>
          <w:szCs w:val="28"/>
        </w:rPr>
        <w:t>.201</w:t>
      </w:r>
      <w:r w:rsidR="00966381">
        <w:rPr>
          <w:szCs w:val="28"/>
        </w:rPr>
        <w:t>4</w:t>
      </w:r>
      <w:r>
        <w:rPr>
          <w:szCs w:val="28"/>
        </w:rPr>
        <w:t xml:space="preserve"> г. </w:t>
      </w:r>
      <w:r w:rsidRPr="003F2049">
        <w:rPr>
          <w:szCs w:val="28"/>
        </w:rPr>
        <w:t>№</w:t>
      </w:r>
      <w:r w:rsidR="00987823">
        <w:rPr>
          <w:szCs w:val="28"/>
        </w:rPr>
        <w:t xml:space="preserve"> </w:t>
      </w:r>
      <w:r w:rsidR="00966381">
        <w:rPr>
          <w:szCs w:val="28"/>
        </w:rPr>
        <w:t>802</w:t>
      </w:r>
    </w:p>
    <w:p w:rsidR="000B26B1" w:rsidRDefault="000B26B1" w:rsidP="005A2304">
      <w:pPr>
        <w:suppressAutoHyphens/>
        <w:spacing w:line="240" w:lineRule="exact"/>
        <w:ind w:left="9911"/>
        <w:jc w:val="both"/>
        <w:rPr>
          <w:szCs w:val="28"/>
        </w:rPr>
      </w:pPr>
    </w:p>
    <w:p w:rsidR="000B26B1" w:rsidRDefault="000B26B1" w:rsidP="005A2304">
      <w:pPr>
        <w:suppressAutoHyphens/>
        <w:jc w:val="center"/>
        <w:rPr>
          <w:szCs w:val="28"/>
        </w:rPr>
      </w:pPr>
      <w:r w:rsidRPr="00815296">
        <w:rPr>
          <w:szCs w:val="28"/>
        </w:rPr>
        <w:t xml:space="preserve">Перечень основных мероприятий </w:t>
      </w:r>
      <w:r>
        <w:rPr>
          <w:szCs w:val="28"/>
        </w:rPr>
        <w:t xml:space="preserve">муниципальной программы «Управление муниципальными финансами муниципального района </w:t>
      </w:r>
      <w:proofErr w:type="spellStart"/>
      <w:r>
        <w:rPr>
          <w:szCs w:val="28"/>
        </w:rPr>
        <w:t>Похвистневский</w:t>
      </w:r>
      <w:proofErr w:type="spellEnd"/>
      <w:r>
        <w:rPr>
          <w:szCs w:val="28"/>
        </w:rPr>
        <w:t xml:space="preserve"> Самарской области на 201</w:t>
      </w:r>
      <w:r w:rsidR="00C93A15">
        <w:rPr>
          <w:szCs w:val="28"/>
        </w:rPr>
        <w:t>5</w:t>
      </w:r>
      <w:r>
        <w:rPr>
          <w:szCs w:val="28"/>
        </w:rPr>
        <w:t>-201</w:t>
      </w:r>
      <w:r w:rsidR="00C93A15">
        <w:rPr>
          <w:szCs w:val="28"/>
        </w:rPr>
        <w:t>9</w:t>
      </w:r>
      <w:r>
        <w:rPr>
          <w:szCs w:val="28"/>
        </w:rPr>
        <w:t xml:space="preserve"> годы»</w:t>
      </w:r>
    </w:p>
    <w:p w:rsidR="000B26B1" w:rsidRDefault="000B26B1" w:rsidP="005A2304">
      <w:pPr>
        <w:suppressAutoHyphens/>
        <w:ind w:left="360"/>
        <w:jc w:val="center"/>
        <w:rPr>
          <w:szCs w:val="28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0B26B1" w:rsidRPr="000579EA" w:rsidTr="00362C13">
        <w:trPr>
          <w:trHeight w:val="937"/>
        </w:trPr>
        <w:tc>
          <w:tcPr>
            <w:tcW w:w="720" w:type="dxa"/>
          </w:tcPr>
          <w:p w:rsidR="000B26B1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  <w:proofErr w:type="gramStart"/>
            <w:r w:rsidRPr="000579EA">
              <w:rPr>
                <w:szCs w:val="28"/>
              </w:rPr>
              <w:t>п</w:t>
            </w:r>
            <w:proofErr w:type="gramEnd"/>
            <w:r w:rsidRPr="000579EA">
              <w:rPr>
                <w:szCs w:val="28"/>
              </w:rPr>
              <w:t>/п</w:t>
            </w:r>
          </w:p>
        </w:tc>
        <w:tc>
          <w:tcPr>
            <w:tcW w:w="7054" w:type="dxa"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Наименование мероприятия</w:t>
            </w:r>
          </w:p>
        </w:tc>
        <w:tc>
          <w:tcPr>
            <w:tcW w:w="2126" w:type="dxa"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Срок ре</w:t>
            </w:r>
            <w:r>
              <w:rPr>
                <w:szCs w:val="28"/>
              </w:rPr>
              <w:t>а</w:t>
            </w:r>
            <w:r w:rsidRPr="000579EA">
              <w:rPr>
                <w:szCs w:val="28"/>
              </w:rPr>
              <w:t>лизации</w:t>
            </w:r>
          </w:p>
        </w:tc>
        <w:tc>
          <w:tcPr>
            <w:tcW w:w="5220" w:type="dxa"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Непосредственный результат</w:t>
            </w:r>
          </w:p>
        </w:tc>
      </w:tr>
    </w:tbl>
    <w:p w:rsidR="000B26B1" w:rsidRDefault="000B26B1" w:rsidP="005A2304">
      <w:pPr>
        <w:suppressAutoHyphens/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0B26B1" w:rsidRPr="000579EA" w:rsidTr="00362C13">
        <w:trPr>
          <w:tblHeader/>
        </w:trPr>
        <w:tc>
          <w:tcPr>
            <w:tcW w:w="720" w:type="dxa"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054" w:type="dxa"/>
          </w:tcPr>
          <w:p w:rsidR="000B26B1" w:rsidRPr="000579EA" w:rsidRDefault="000B26B1" w:rsidP="00362C13">
            <w:pPr>
              <w:suppressAutoHyphens/>
              <w:ind w:left="-2976" w:firstLine="2976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26" w:type="dxa"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5220" w:type="dxa"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0B26B1" w:rsidRPr="000579EA" w:rsidTr="00362C13">
        <w:tc>
          <w:tcPr>
            <w:tcW w:w="720" w:type="dxa"/>
          </w:tcPr>
          <w:p w:rsidR="000B26B1" w:rsidRPr="000579EA" w:rsidRDefault="000B26B1" w:rsidP="00581E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054" w:type="dxa"/>
          </w:tcPr>
          <w:p w:rsidR="000B26B1" w:rsidRPr="000579EA" w:rsidRDefault="000B26B1" w:rsidP="00622824">
            <w:pPr>
              <w:suppressAutoHyphens/>
              <w:jc w:val="both"/>
              <w:rPr>
                <w:szCs w:val="28"/>
              </w:rPr>
            </w:pPr>
            <w:r w:rsidRPr="000579EA">
              <w:rPr>
                <w:szCs w:val="28"/>
              </w:rPr>
              <w:t>Утверждение методики планирования бюджетных ассигнований бюджета на очередной финансовый год</w:t>
            </w:r>
            <w:r>
              <w:rPr>
                <w:szCs w:val="28"/>
              </w:rPr>
              <w:t xml:space="preserve"> и плановый период</w:t>
            </w:r>
          </w:p>
        </w:tc>
        <w:tc>
          <w:tcPr>
            <w:tcW w:w="2126" w:type="dxa"/>
          </w:tcPr>
          <w:p w:rsidR="000B26B1" w:rsidRPr="00094D6B" w:rsidRDefault="000B26B1" w:rsidP="00966381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t>201</w:t>
            </w:r>
            <w:r w:rsidR="00966381">
              <w:rPr>
                <w:szCs w:val="28"/>
              </w:rPr>
              <w:t>5</w:t>
            </w:r>
            <w:r w:rsidRPr="00094D6B">
              <w:rPr>
                <w:szCs w:val="28"/>
              </w:rPr>
              <w:t>-201</w:t>
            </w:r>
            <w:r w:rsidR="00966381">
              <w:rPr>
                <w:szCs w:val="28"/>
              </w:rPr>
              <w:t>9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Pr="000579EA" w:rsidRDefault="000B26B1" w:rsidP="00622824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Приказ Управления о методике планирования бюджетных ассигнований</w:t>
            </w:r>
          </w:p>
        </w:tc>
      </w:tr>
      <w:tr w:rsidR="00966381" w:rsidRPr="000579EA" w:rsidTr="00362C13">
        <w:tc>
          <w:tcPr>
            <w:tcW w:w="720" w:type="dxa"/>
          </w:tcPr>
          <w:p w:rsidR="00966381" w:rsidRDefault="00966381" w:rsidP="00581E13">
            <w:pPr>
              <w:suppressAutoHyphens/>
              <w:jc w:val="center"/>
            </w:pPr>
            <w:r>
              <w:rPr>
                <w:szCs w:val="28"/>
              </w:rPr>
              <w:t>2</w:t>
            </w:r>
          </w:p>
        </w:tc>
        <w:tc>
          <w:tcPr>
            <w:tcW w:w="7054" w:type="dxa"/>
          </w:tcPr>
          <w:p w:rsidR="00966381" w:rsidRPr="000579EA" w:rsidRDefault="00966381" w:rsidP="00622824">
            <w:pPr>
              <w:tabs>
                <w:tab w:val="center" w:pos="4830"/>
              </w:tabs>
              <w:suppressAutoHyphens/>
              <w:jc w:val="both"/>
              <w:rPr>
                <w:szCs w:val="28"/>
              </w:rPr>
            </w:pPr>
            <w:r w:rsidRPr="000579EA">
              <w:rPr>
                <w:szCs w:val="28"/>
              </w:rPr>
              <w:t xml:space="preserve">Ведение реестра расходных обязательств муниципального района, перечня расходных обязательств </w:t>
            </w:r>
            <w:r>
              <w:rPr>
                <w:szCs w:val="28"/>
              </w:rPr>
              <w:t>Управления</w:t>
            </w:r>
            <w:r w:rsidRPr="000579EA">
              <w:rPr>
                <w:szCs w:val="28"/>
              </w:rPr>
              <w:t xml:space="preserve"> на основе инвентаризации муниципальных </w:t>
            </w:r>
            <w:r>
              <w:rPr>
                <w:szCs w:val="28"/>
              </w:rPr>
              <w:t xml:space="preserve">нормативных </w:t>
            </w:r>
            <w:r w:rsidRPr="000579EA">
              <w:rPr>
                <w:szCs w:val="28"/>
              </w:rPr>
              <w:t>правовых актов</w:t>
            </w:r>
          </w:p>
        </w:tc>
        <w:tc>
          <w:tcPr>
            <w:tcW w:w="2126" w:type="dxa"/>
          </w:tcPr>
          <w:p w:rsidR="00966381" w:rsidRDefault="00966381" w:rsidP="00966381">
            <w:pPr>
              <w:jc w:val="center"/>
            </w:pPr>
            <w:r w:rsidRPr="007C454F">
              <w:rPr>
                <w:szCs w:val="28"/>
              </w:rPr>
              <w:t>2015-2019 гг.</w:t>
            </w:r>
          </w:p>
        </w:tc>
        <w:tc>
          <w:tcPr>
            <w:tcW w:w="5220" w:type="dxa"/>
          </w:tcPr>
          <w:p w:rsidR="00966381" w:rsidRPr="000579EA" w:rsidRDefault="0096638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Ежегодная инвентаризация расходных обязательств</w:t>
            </w:r>
          </w:p>
        </w:tc>
      </w:tr>
      <w:tr w:rsidR="00966381" w:rsidRPr="000579EA" w:rsidTr="00362C13">
        <w:tc>
          <w:tcPr>
            <w:tcW w:w="720" w:type="dxa"/>
          </w:tcPr>
          <w:p w:rsidR="00966381" w:rsidRDefault="00264D5C" w:rsidP="00581E13">
            <w:pPr>
              <w:suppressAutoHyphens/>
              <w:jc w:val="center"/>
            </w:pPr>
            <w:r>
              <w:rPr>
                <w:szCs w:val="28"/>
              </w:rPr>
              <w:t>3</w:t>
            </w:r>
          </w:p>
        </w:tc>
        <w:tc>
          <w:tcPr>
            <w:tcW w:w="7054" w:type="dxa"/>
          </w:tcPr>
          <w:p w:rsidR="00966381" w:rsidRPr="000579EA" w:rsidRDefault="00966381" w:rsidP="00F61C68">
            <w:pPr>
              <w:suppressAutoHyphens/>
              <w:jc w:val="both"/>
              <w:rPr>
                <w:szCs w:val="28"/>
              </w:rPr>
            </w:pPr>
            <w:r w:rsidRPr="000579EA">
              <w:rPr>
                <w:szCs w:val="28"/>
              </w:rPr>
              <w:t>Составление бюджета</w:t>
            </w:r>
            <w:r>
              <w:rPr>
                <w:szCs w:val="28"/>
              </w:rPr>
              <w:t xml:space="preserve"> района</w:t>
            </w:r>
            <w:r w:rsidRPr="000579EA">
              <w:rPr>
                <w:szCs w:val="28"/>
              </w:rPr>
              <w:t xml:space="preserve"> на трехлетний период</w:t>
            </w:r>
          </w:p>
        </w:tc>
        <w:tc>
          <w:tcPr>
            <w:tcW w:w="2126" w:type="dxa"/>
          </w:tcPr>
          <w:p w:rsidR="00966381" w:rsidRDefault="00966381" w:rsidP="00966381">
            <w:pPr>
              <w:jc w:val="center"/>
            </w:pPr>
            <w:r w:rsidRPr="007C454F">
              <w:rPr>
                <w:szCs w:val="28"/>
              </w:rPr>
              <w:t>2015-2019 гг.</w:t>
            </w:r>
          </w:p>
        </w:tc>
        <w:tc>
          <w:tcPr>
            <w:tcW w:w="5220" w:type="dxa"/>
          </w:tcPr>
          <w:p w:rsidR="00966381" w:rsidRPr="000579EA" w:rsidRDefault="00966381" w:rsidP="00F61C68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Решение Собрания представителей муниципального района «О бюджете района на  очередной финансовый год и плановый период»</w:t>
            </w:r>
          </w:p>
        </w:tc>
      </w:tr>
      <w:tr w:rsidR="00264D5C" w:rsidRPr="000579EA" w:rsidTr="00362C13">
        <w:tc>
          <w:tcPr>
            <w:tcW w:w="720" w:type="dxa"/>
          </w:tcPr>
          <w:p w:rsidR="00264D5C" w:rsidRDefault="00264D5C" w:rsidP="00353931">
            <w:pPr>
              <w:suppressAutoHyphens/>
              <w:jc w:val="center"/>
            </w:pPr>
            <w:r>
              <w:rPr>
                <w:szCs w:val="28"/>
              </w:rPr>
              <w:t>4</w:t>
            </w:r>
          </w:p>
        </w:tc>
        <w:tc>
          <w:tcPr>
            <w:tcW w:w="7054" w:type="dxa"/>
          </w:tcPr>
          <w:p w:rsidR="00264D5C" w:rsidRDefault="00264D5C" w:rsidP="00F61C68">
            <w:pPr>
              <w:suppressAutoHyphens/>
              <w:jc w:val="both"/>
              <w:rPr>
                <w:szCs w:val="28"/>
              </w:rPr>
            </w:pPr>
            <w:r w:rsidRPr="000579EA">
              <w:rPr>
                <w:szCs w:val="28"/>
              </w:rPr>
              <w:t>Соблюдение порядка и сроков разработки проекта бюджета</w:t>
            </w:r>
            <w:r>
              <w:rPr>
                <w:szCs w:val="28"/>
              </w:rPr>
              <w:t xml:space="preserve"> района</w:t>
            </w:r>
            <w:r w:rsidRPr="000579EA">
              <w:rPr>
                <w:szCs w:val="28"/>
              </w:rPr>
              <w:t>, установленных бюджетным законодательством</w:t>
            </w:r>
          </w:p>
          <w:p w:rsidR="00264D5C" w:rsidRPr="000579EA" w:rsidRDefault="00264D5C" w:rsidP="00F61C68">
            <w:pPr>
              <w:suppressAutoHyphens/>
              <w:jc w:val="both"/>
              <w:rPr>
                <w:szCs w:val="28"/>
              </w:rPr>
            </w:pPr>
          </w:p>
        </w:tc>
        <w:tc>
          <w:tcPr>
            <w:tcW w:w="2126" w:type="dxa"/>
          </w:tcPr>
          <w:p w:rsidR="00264D5C" w:rsidRDefault="00264D5C" w:rsidP="00966381">
            <w:pPr>
              <w:jc w:val="center"/>
            </w:pPr>
            <w:r w:rsidRPr="007C454F">
              <w:rPr>
                <w:szCs w:val="28"/>
              </w:rPr>
              <w:t>2015-2019 гг.</w:t>
            </w:r>
          </w:p>
        </w:tc>
        <w:tc>
          <w:tcPr>
            <w:tcW w:w="5220" w:type="dxa"/>
          </w:tcPr>
          <w:p w:rsidR="00264D5C" w:rsidRPr="000579EA" w:rsidRDefault="00264D5C" w:rsidP="00F61C68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Качественная организация составления и утверждения бюджета района</w:t>
            </w:r>
          </w:p>
        </w:tc>
      </w:tr>
      <w:tr w:rsidR="00264D5C" w:rsidRPr="000579EA" w:rsidTr="00362C13">
        <w:tc>
          <w:tcPr>
            <w:tcW w:w="720" w:type="dxa"/>
          </w:tcPr>
          <w:p w:rsidR="00264D5C" w:rsidRDefault="00264D5C" w:rsidP="00353931">
            <w:pPr>
              <w:suppressAutoHyphens/>
              <w:jc w:val="center"/>
            </w:pPr>
            <w:r>
              <w:rPr>
                <w:szCs w:val="28"/>
              </w:rPr>
              <w:t>5</w:t>
            </w:r>
          </w:p>
        </w:tc>
        <w:tc>
          <w:tcPr>
            <w:tcW w:w="7054" w:type="dxa"/>
          </w:tcPr>
          <w:p w:rsidR="00264D5C" w:rsidRPr="000579EA" w:rsidRDefault="00264D5C" w:rsidP="00C011A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Распределение расходов бюджета района по муниципальным программам</w:t>
            </w:r>
          </w:p>
        </w:tc>
        <w:tc>
          <w:tcPr>
            <w:tcW w:w="2126" w:type="dxa"/>
          </w:tcPr>
          <w:p w:rsidR="00264D5C" w:rsidRDefault="00264D5C" w:rsidP="00966381">
            <w:pPr>
              <w:jc w:val="center"/>
            </w:pPr>
            <w:r w:rsidRPr="00B30728">
              <w:rPr>
                <w:szCs w:val="28"/>
              </w:rPr>
              <w:t>2015-2019 гг.</w:t>
            </w:r>
          </w:p>
        </w:tc>
        <w:tc>
          <w:tcPr>
            <w:tcW w:w="5220" w:type="dxa"/>
          </w:tcPr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Внедрение программно-целевого принципа организации деятельности по управлению муниципальными финансами муниципального района</w:t>
            </w:r>
          </w:p>
        </w:tc>
      </w:tr>
      <w:tr w:rsidR="00264D5C" w:rsidRPr="000579EA" w:rsidTr="00362C13">
        <w:tc>
          <w:tcPr>
            <w:tcW w:w="720" w:type="dxa"/>
          </w:tcPr>
          <w:p w:rsidR="00264D5C" w:rsidRDefault="00264D5C" w:rsidP="00353931">
            <w:pPr>
              <w:suppressAutoHyphens/>
              <w:jc w:val="center"/>
            </w:pPr>
            <w:r>
              <w:rPr>
                <w:szCs w:val="28"/>
              </w:rPr>
              <w:t>6</w:t>
            </w:r>
          </w:p>
        </w:tc>
        <w:tc>
          <w:tcPr>
            <w:tcW w:w="7054" w:type="dxa"/>
          </w:tcPr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Совершенствование нормативно-правовой базы для </w:t>
            </w:r>
            <w:r>
              <w:rPr>
                <w:szCs w:val="28"/>
              </w:rPr>
              <w:lastRenderedPageBreak/>
              <w:t>перехода составления бюджета муниципального района на основе программно-целевого принципа</w:t>
            </w:r>
          </w:p>
        </w:tc>
        <w:tc>
          <w:tcPr>
            <w:tcW w:w="2126" w:type="dxa"/>
          </w:tcPr>
          <w:p w:rsidR="00264D5C" w:rsidRDefault="00264D5C" w:rsidP="00966381">
            <w:pPr>
              <w:jc w:val="center"/>
            </w:pPr>
            <w:r w:rsidRPr="00B30728">
              <w:rPr>
                <w:szCs w:val="28"/>
              </w:rPr>
              <w:lastRenderedPageBreak/>
              <w:t>2015-2019 гг.</w:t>
            </w:r>
          </w:p>
        </w:tc>
        <w:tc>
          <w:tcPr>
            <w:tcW w:w="5220" w:type="dxa"/>
          </w:tcPr>
          <w:p w:rsidR="00264D5C" w:rsidRPr="000579EA" w:rsidRDefault="00264D5C" w:rsidP="00F61C68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Решение Собрания представителей  </w:t>
            </w:r>
            <w:r>
              <w:rPr>
                <w:szCs w:val="28"/>
              </w:rPr>
              <w:lastRenderedPageBreak/>
              <w:t>муниципального района «О внесении изменений в положение о бюджетном процессе в муниципальном районе»</w:t>
            </w:r>
          </w:p>
        </w:tc>
      </w:tr>
      <w:tr w:rsidR="00264D5C" w:rsidRPr="000579EA" w:rsidTr="00362C13">
        <w:tc>
          <w:tcPr>
            <w:tcW w:w="720" w:type="dxa"/>
          </w:tcPr>
          <w:p w:rsidR="00264D5C" w:rsidRDefault="00264D5C" w:rsidP="00353931">
            <w:pPr>
              <w:suppressAutoHyphens/>
              <w:jc w:val="center"/>
            </w:pPr>
            <w:r>
              <w:rPr>
                <w:szCs w:val="28"/>
              </w:rPr>
              <w:lastRenderedPageBreak/>
              <w:t>7</w:t>
            </w:r>
          </w:p>
        </w:tc>
        <w:tc>
          <w:tcPr>
            <w:tcW w:w="7054" w:type="dxa"/>
          </w:tcPr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Формирование бюджета на основе программн</w:t>
            </w:r>
            <w:proofErr w:type="gramStart"/>
            <w:r>
              <w:rPr>
                <w:szCs w:val="28"/>
              </w:rPr>
              <w:t>о-</w:t>
            </w:r>
            <w:proofErr w:type="gramEnd"/>
            <w:r>
              <w:rPr>
                <w:szCs w:val="28"/>
              </w:rPr>
              <w:t xml:space="preserve"> целевого принципа</w:t>
            </w:r>
          </w:p>
        </w:tc>
        <w:tc>
          <w:tcPr>
            <w:tcW w:w="2126" w:type="dxa"/>
          </w:tcPr>
          <w:p w:rsidR="00264D5C" w:rsidRDefault="00264D5C" w:rsidP="00966381">
            <w:pPr>
              <w:jc w:val="center"/>
            </w:pPr>
            <w:r w:rsidRPr="00B30728">
              <w:rPr>
                <w:szCs w:val="28"/>
              </w:rPr>
              <w:t>2015-2019 гг.</w:t>
            </w:r>
          </w:p>
        </w:tc>
        <w:tc>
          <w:tcPr>
            <w:tcW w:w="5220" w:type="dxa"/>
          </w:tcPr>
          <w:p w:rsidR="00264D5C" w:rsidRPr="000579EA" w:rsidRDefault="00264D5C" w:rsidP="00F61C68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долгосрочной сбалансированности бюджета района, усиление взаимосвязи стратегического и бюджетного планирования</w:t>
            </w:r>
          </w:p>
        </w:tc>
      </w:tr>
      <w:tr w:rsidR="00264D5C" w:rsidRPr="000579EA" w:rsidTr="00362C13">
        <w:tc>
          <w:tcPr>
            <w:tcW w:w="720" w:type="dxa"/>
          </w:tcPr>
          <w:p w:rsidR="00264D5C" w:rsidRDefault="00264D5C" w:rsidP="00353931">
            <w:pPr>
              <w:suppressAutoHyphens/>
              <w:jc w:val="center"/>
            </w:pPr>
            <w:r>
              <w:rPr>
                <w:szCs w:val="28"/>
              </w:rPr>
              <w:t>8</w:t>
            </w:r>
          </w:p>
        </w:tc>
        <w:tc>
          <w:tcPr>
            <w:tcW w:w="7054" w:type="dxa"/>
          </w:tcPr>
          <w:p w:rsidR="00264D5C" w:rsidRPr="000579EA" w:rsidRDefault="00264D5C" w:rsidP="00F61C68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Эффективная организация исполнения бюджета района по расходам и источникам финансирования дефицита бюджета района</w:t>
            </w:r>
          </w:p>
        </w:tc>
        <w:tc>
          <w:tcPr>
            <w:tcW w:w="2126" w:type="dxa"/>
          </w:tcPr>
          <w:p w:rsidR="00264D5C" w:rsidRDefault="00264D5C" w:rsidP="00966381">
            <w:pPr>
              <w:jc w:val="center"/>
            </w:pPr>
            <w:r w:rsidRPr="00B30728">
              <w:rPr>
                <w:szCs w:val="28"/>
              </w:rPr>
              <w:t>2015-2019 гг.</w:t>
            </w:r>
          </w:p>
        </w:tc>
        <w:tc>
          <w:tcPr>
            <w:tcW w:w="5220" w:type="dxa"/>
          </w:tcPr>
          <w:p w:rsidR="00264D5C" w:rsidRPr="000579EA" w:rsidRDefault="00264D5C" w:rsidP="00F61C68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Качественная организация исполнения бюджета района по расходам и источникам финансирования дефицита бюджета района</w:t>
            </w:r>
          </w:p>
        </w:tc>
      </w:tr>
      <w:tr w:rsidR="00264D5C" w:rsidRPr="000579EA" w:rsidTr="00362C13">
        <w:tc>
          <w:tcPr>
            <w:tcW w:w="720" w:type="dxa"/>
          </w:tcPr>
          <w:p w:rsidR="00264D5C" w:rsidRDefault="00264D5C" w:rsidP="00353931">
            <w:pPr>
              <w:suppressAutoHyphens/>
              <w:jc w:val="center"/>
            </w:pPr>
            <w:r>
              <w:rPr>
                <w:szCs w:val="28"/>
              </w:rPr>
              <w:t>9</w:t>
            </w:r>
          </w:p>
        </w:tc>
        <w:tc>
          <w:tcPr>
            <w:tcW w:w="7054" w:type="dxa"/>
          </w:tcPr>
          <w:p w:rsidR="00264D5C" w:rsidRPr="000579EA" w:rsidRDefault="00264D5C" w:rsidP="006E6EC8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Составление сводной бюджетной росписи бюджета района на очередной финансовый год. Своевременное доведение показателей сводной бюджетной росписи и лимитов бюджетных обязательств по главных распорядителей средств бюджета района и по  получателям бюджетных средств </w:t>
            </w:r>
          </w:p>
        </w:tc>
        <w:tc>
          <w:tcPr>
            <w:tcW w:w="2126" w:type="dxa"/>
          </w:tcPr>
          <w:p w:rsidR="00264D5C" w:rsidRDefault="00264D5C" w:rsidP="00966381">
            <w:pPr>
              <w:jc w:val="center"/>
            </w:pPr>
            <w:r w:rsidRPr="00B30728">
              <w:rPr>
                <w:szCs w:val="28"/>
              </w:rPr>
              <w:t>2015-2019 гг.</w:t>
            </w:r>
          </w:p>
        </w:tc>
        <w:tc>
          <w:tcPr>
            <w:tcW w:w="5220" w:type="dxa"/>
          </w:tcPr>
          <w:p w:rsidR="00264D5C" w:rsidRPr="000579EA" w:rsidRDefault="00264D5C" w:rsidP="00F61C68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Утвержденная сводная бюджетная роспись на очередной финансовый год, доведение показателей сводной бюджетной росписи и лимитов бюджетных обязательств до главных распорядителей средств бюджета района для своевременного исполнения бюджета в очередном финансовом году и до получателей бюджетных средств</w:t>
            </w:r>
          </w:p>
        </w:tc>
      </w:tr>
      <w:tr w:rsidR="00264D5C" w:rsidRPr="000579EA" w:rsidTr="00362C13">
        <w:tc>
          <w:tcPr>
            <w:tcW w:w="720" w:type="dxa"/>
          </w:tcPr>
          <w:p w:rsidR="00264D5C" w:rsidRDefault="00264D5C" w:rsidP="00353931">
            <w:pPr>
              <w:suppressAutoHyphens/>
              <w:jc w:val="center"/>
            </w:pPr>
            <w:r>
              <w:rPr>
                <w:szCs w:val="28"/>
              </w:rPr>
              <w:t>10</w:t>
            </w:r>
          </w:p>
        </w:tc>
        <w:tc>
          <w:tcPr>
            <w:tcW w:w="7054" w:type="dxa"/>
          </w:tcPr>
          <w:p w:rsidR="00264D5C" w:rsidRPr="000579EA" w:rsidRDefault="00264D5C" w:rsidP="00F61C68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Формирование, утверждение и ведение кассового плана бюджета района, совершенствование организации кассового исполнения бюджета района с целью </w:t>
            </w:r>
            <w:proofErr w:type="gramStart"/>
            <w:r>
              <w:rPr>
                <w:szCs w:val="28"/>
              </w:rPr>
              <w:t>соблюдения равномерности исполнения показателей кассового плана</w:t>
            </w:r>
            <w:proofErr w:type="gramEnd"/>
          </w:p>
        </w:tc>
        <w:tc>
          <w:tcPr>
            <w:tcW w:w="2126" w:type="dxa"/>
          </w:tcPr>
          <w:p w:rsidR="00264D5C" w:rsidRDefault="00264D5C" w:rsidP="00966381">
            <w:pPr>
              <w:jc w:val="center"/>
            </w:pPr>
            <w:r w:rsidRPr="00B30728">
              <w:rPr>
                <w:szCs w:val="28"/>
              </w:rPr>
              <w:t>2015-2019 гг.</w:t>
            </w:r>
          </w:p>
        </w:tc>
        <w:tc>
          <w:tcPr>
            <w:tcW w:w="5220" w:type="dxa"/>
          </w:tcPr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Утверждение кассового плана на очередной финансовый год</w:t>
            </w:r>
          </w:p>
        </w:tc>
      </w:tr>
      <w:tr w:rsidR="00264D5C" w:rsidRPr="000579EA" w:rsidTr="00362C13">
        <w:trPr>
          <w:trHeight w:val="1290"/>
        </w:trPr>
        <w:tc>
          <w:tcPr>
            <w:tcW w:w="720" w:type="dxa"/>
          </w:tcPr>
          <w:p w:rsidR="00264D5C" w:rsidRDefault="00264D5C" w:rsidP="00353931">
            <w:pPr>
              <w:suppressAutoHyphens/>
              <w:jc w:val="center"/>
            </w:pPr>
            <w:r>
              <w:rPr>
                <w:szCs w:val="28"/>
              </w:rPr>
              <w:t>11</w:t>
            </w:r>
          </w:p>
        </w:tc>
        <w:tc>
          <w:tcPr>
            <w:tcW w:w="7054" w:type="dxa"/>
          </w:tcPr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  <w:r w:rsidRPr="000579EA">
              <w:rPr>
                <w:szCs w:val="28"/>
              </w:rPr>
              <w:t xml:space="preserve">Своевременная и качественная подготовка решения </w:t>
            </w:r>
            <w:r>
              <w:rPr>
                <w:szCs w:val="28"/>
              </w:rPr>
              <w:t xml:space="preserve">Собрания представителей муниципального района </w:t>
            </w:r>
            <w:r w:rsidRPr="000579EA">
              <w:rPr>
                <w:szCs w:val="28"/>
              </w:rPr>
              <w:t>об исполнении</w:t>
            </w:r>
            <w:r>
              <w:rPr>
                <w:szCs w:val="28"/>
              </w:rPr>
              <w:t xml:space="preserve"> </w:t>
            </w:r>
            <w:r w:rsidRPr="000579EA">
              <w:rPr>
                <w:szCs w:val="28"/>
              </w:rPr>
              <w:t xml:space="preserve">бюджета </w:t>
            </w:r>
            <w:r>
              <w:rPr>
                <w:szCs w:val="28"/>
              </w:rPr>
              <w:t>района</w:t>
            </w:r>
          </w:p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</w:p>
        </w:tc>
        <w:tc>
          <w:tcPr>
            <w:tcW w:w="2126" w:type="dxa"/>
          </w:tcPr>
          <w:p w:rsidR="00264D5C" w:rsidRDefault="00264D5C" w:rsidP="00966381">
            <w:pPr>
              <w:jc w:val="center"/>
            </w:pPr>
            <w:r w:rsidRPr="00F931EA">
              <w:rPr>
                <w:szCs w:val="28"/>
              </w:rPr>
              <w:t>2015-2019 гг.</w:t>
            </w:r>
          </w:p>
        </w:tc>
        <w:tc>
          <w:tcPr>
            <w:tcW w:w="5220" w:type="dxa"/>
          </w:tcPr>
          <w:p w:rsidR="00264D5C" w:rsidRPr="000579EA" w:rsidRDefault="00264D5C" w:rsidP="00F61C68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Решение Собрания представителей муниципального района об исполнении бюджета района за отчетный финансовый год</w:t>
            </w:r>
          </w:p>
        </w:tc>
      </w:tr>
      <w:tr w:rsidR="00264D5C" w:rsidRPr="000579EA" w:rsidTr="00362C13">
        <w:tc>
          <w:tcPr>
            <w:tcW w:w="720" w:type="dxa"/>
          </w:tcPr>
          <w:p w:rsidR="00264D5C" w:rsidRDefault="00264D5C" w:rsidP="00353931">
            <w:pPr>
              <w:suppressAutoHyphens/>
              <w:jc w:val="center"/>
            </w:pPr>
            <w:r>
              <w:rPr>
                <w:szCs w:val="28"/>
              </w:rPr>
              <w:t>12</w:t>
            </w:r>
          </w:p>
        </w:tc>
        <w:tc>
          <w:tcPr>
            <w:tcW w:w="7054" w:type="dxa"/>
          </w:tcPr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  <w:r w:rsidRPr="000579EA">
              <w:rPr>
                <w:szCs w:val="28"/>
              </w:rPr>
              <w:t xml:space="preserve">Анализ причин возникновения и динамики кредиторской задолженности муниципального района </w:t>
            </w:r>
            <w:r>
              <w:rPr>
                <w:szCs w:val="28"/>
              </w:rPr>
              <w:t>в текущем финансовом году</w:t>
            </w:r>
          </w:p>
        </w:tc>
        <w:tc>
          <w:tcPr>
            <w:tcW w:w="2126" w:type="dxa"/>
          </w:tcPr>
          <w:p w:rsidR="00264D5C" w:rsidRDefault="00264D5C" w:rsidP="00966381">
            <w:pPr>
              <w:jc w:val="center"/>
            </w:pPr>
            <w:r w:rsidRPr="00F931EA">
              <w:rPr>
                <w:szCs w:val="28"/>
              </w:rPr>
              <w:t>2015-2019 гг.</w:t>
            </w:r>
          </w:p>
        </w:tc>
        <w:tc>
          <w:tcPr>
            <w:tcW w:w="5220" w:type="dxa"/>
          </w:tcPr>
          <w:p w:rsidR="00264D5C" w:rsidRPr="000579EA" w:rsidRDefault="00264D5C" w:rsidP="00F61C68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Сводная информация о кредиторской задолженности</w:t>
            </w:r>
          </w:p>
        </w:tc>
      </w:tr>
      <w:tr w:rsidR="00264D5C" w:rsidRPr="000579EA" w:rsidTr="00362C13">
        <w:tc>
          <w:tcPr>
            <w:tcW w:w="720" w:type="dxa"/>
          </w:tcPr>
          <w:p w:rsidR="00264D5C" w:rsidRDefault="00264D5C" w:rsidP="00353931">
            <w:pPr>
              <w:suppressAutoHyphens/>
              <w:jc w:val="center"/>
            </w:pPr>
            <w:r>
              <w:rPr>
                <w:szCs w:val="28"/>
              </w:rPr>
              <w:lastRenderedPageBreak/>
              <w:t>13</w:t>
            </w:r>
          </w:p>
        </w:tc>
        <w:tc>
          <w:tcPr>
            <w:tcW w:w="7054" w:type="dxa"/>
          </w:tcPr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Планирование бюджетных ассигнований на оказание муниципальных услуг с учетом муниципального задания</w:t>
            </w:r>
          </w:p>
        </w:tc>
        <w:tc>
          <w:tcPr>
            <w:tcW w:w="2126" w:type="dxa"/>
          </w:tcPr>
          <w:p w:rsidR="00264D5C" w:rsidRDefault="00264D5C" w:rsidP="00966381">
            <w:pPr>
              <w:jc w:val="center"/>
            </w:pPr>
            <w:r w:rsidRPr="00F931EA">
              <w:rPr>
                <w:szCs w:val="28"/>
              </w:rPr>
              <w:t>2015-2019 гг.</w:t>
            </w:r>
          </w:p>
        </w:tc>
        <w:tc>
          <w:tcPr>
            <w:tcW w:w="5220" w:type="dxa"/>
          </w:tcPr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Повышение качества и объективности планирования бюджетных ассигнований</w:t>
            </w:r>
          </w:p>
        </w:tc>
      </w:tr>
      <w:tr w:rsidR="00264D5C" w:rsidRPr="000579EA" w:rsidTr="00362C13">
        <w:tc>
          <w:tcPr>
            <w:tcW w:w="720" w:type="dxa"/>
          </w:tcPr>
          <w:p w:rsidR="00264D5C" w:rsidRDefault="00264D5C" w:rsidP="00353931">
            <w:pPr>
              <w:suppressAutoHyphens/>
              <w:jc w:val="center"/>
            </w:pPr>
            <w:r>
              <w:rPr>
                <w:szCs w:val="28"/>
              </w:rPr>
              <w:t>14</w:t>
            </w:r>
          </w:p>
        </w:tc>
        <w:tc>
          <w:tcPr>
            <w:tcW w:w="7054" w:type="dxa"/>
          </w:tcPr>
          <w:p w:rsidR="00264D5C" w:rsidRPr="000579EA" w:rsidRDefault="00264D5C" w:rsidP="00F61C68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Соблюдение сроков составления и предоставления отчета об исполнении бюджета района и консолидированного бюджета муниципального района</w:t>
            </w:r>
          </w:p>
        </w:tc>
        <w:tc>
          <w:tcPr>
            <w:tcW w:w="2126" w:type="dxa"/>
          </w:tcPr>
          <w:p w:rsidR="00264D5C" w:rsidRDefault="00264D5C" w:rsidP="00966381">
            <w:pPr>
              <w:jc w:val="center"/>
            </w:pPr>
            <w:r w:rsidRPr="00F931EA">
              <w:rPr>
                <w:szCs w:val="28"/>
              </w:rPr>
              <w:t>2015-2019 гг.</w:t>
            </w:r>
          </w:p>
        </w:tc>
        <w:tc>
          <w:tcPr>
            <w:tcW w:w="5220" w:type="dxa"/>
          </w:tcPr>
          <w:p w:rsidR="00264D5C" w:rsidRPr="000579EA" w:rsidRDefault="00264D5C" w:rsidP="00F61C68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Своевременное предоставление отчетов об исполнении бюджета района и консолидированного бюджета муниципального района в Министерство управления финансами Самарской области</w:t>
            </w:r>
          </w:p>
        </w:tc>
      </w:tr>
      <w:tr w:rsidR="00264D5C" w:rsidRPr="000579EA" w:rsidTr="00362C13">
        <w:tc>
          <w:tcPr>
            <w:tcW w:w="720" w:type="dxa"/>
          </w:tcPr>
          <w:p w:rsidR="00264D5C" w:rsidRDefault="00264D5C" w:rsidP="00353931">
            <w:pPr>
              <w:suppressAutoHyphens/>
              <w:jc w:val="center"/>
            </w:pPr>
            <w:r>
              <w:rPr>
                <w:szCs w:val="28"/>
              </w:rPr>
              <w:t>15</w:t>
            </w:r>
          </w:p>
        </w:tc>
        <w:tc>
          <w:tcPr>
            <w:tcW w:w="7054" w:type="dxa"/>
          </w:tcPr>
          <w:p w:rsidR="00264D5C" w:rsidRDefault="00264D5C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Проведение расчетов объемов дотации на выравнивание уровня бюджетной обеспеченности, распределение указанной дотации между поселениями муниципального района на основе исходных данных, согласованных с поселениями района и проведение расчетов по распределению иных межбюджетных трансфертов</w:t>
            </w:r>
          </w:p>
        </w:tc>
        <w:tc>
          <w:tcPr>
            <w:tcW w:w="2126" w:type="dxa"/>
          </w:tcPr>
          <w:p w:rsidR="00264D5C" w:rsidRDefault="00264D5C" w:rsidP="00966381">
            <w:pPr>
              <w:jc w:val="center"/>
            </w:pPr>
            <w:r w:rsidRPr="00F931EA">
              <w:rPr>
                <w:szCs w:val="28"/>
              </w:rPr>
              <w:t>2015-2019 гг.</w:t>
            </w:r>
          </w:p>
        </w:tc>
        <w:tc>
          <w:tcPr>
            <w:tcW w:w="5220" w:type="dxa"/>
          </w:tcPr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Проведение бюджетного выравнивания на прозрачной и объективной основе</w:t>
            </w:r>
          </w:p>
        </w:tc>
      </w:tr>
      <w:tr w:rsidR="00264D5C" w:rsidRPr="000579EA" w:rsidTr="00362C13">
        <w:trPr>
          <w:trHeight w:val="3902"/>
        </w:trPr>
        <w:tc>
          <w:tcPr>
            <w:tcW w:w="720" w:type="dxa"/>
          </w:tcPr>
          <w:p w:rsidR="00264D5C" w:rsidRDefault="00264D5C" w:rsidP="00353931">
            <w:pPr>
              <w:suppressAutoHyphens/>
              <w:jc w:val="center"/>
            </w:pPr>
            <w:r>
              <w:rPr>
                <w:szCs w:val="28"/>
              </w:rPr>
              <w:t>16</w:t>
            </w:r>
          </w:p>
        </w:tc>
        <w:tc>
          <w:tcPr>
            <w:tcW w:w="7054" w:type="dxa"/>
          </w:tcPr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Эффективное управление единым счетом бюджета</w:t>
            </w:r>
          </w:p>
        </w:tc>
        <w:tc>
          <w:tcPr>
            <w:tcW w:w="2126" w:type="dxa"/>
          </w:tcPr>
          <w:p w:rsidR="00264D5C" w:rsidRDefault="00264D5C" w:rsidP="00353718">
            <w:pPr>
              <w:jc w:val="center"/>
            </w:pPr>
            <w:r w:rsidRPr="008325FE">
              <w:rPr>
                <w:szCs w:val="28"/>
              </w:rPr>
              <w:t>2015-2019 гг.</w:t>
            </w:r>
          </w:p>
        </w:tc>
        <w:tc>
          <w:tcPr>
            <w:tcW w:w="5220" w:type="dxa"/>
          </w:tcPr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Своевременное доведение предельных объемов финансирования и бюджетных обязательств до главных распорядителей средств бюджета района и получателей средств бюджета района. Соответствие расчетно-платежных документов, представленных в Управление, требованиям бюджетного законодательства. Своевременное кассовое исполнение расходов </w:t>
            </w:r>
          </w:p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бюджета района. Своевременное уточнение невыясненных поступлений зачисляемых на лицевые счета.</w:t>
            </w:r>
          </w:p>
        </w:tc>
      </w:tr>
      <w:tr w:rsidR="00264D5C" w:rsidRPr="000579EA" w:rsidTr="00362C13">
        <w:tc>
          <w:tcPr>
            <w:tcW w:w="720" w:type="dxa"/>
          </w:tcPr>
          <w:p w:rsidR="00264D5C" w:rsidRDefault="00264D5C" w:rsidP="00353931">
            <w:pPr>
              <w:suppressAutoHyphens/>
              <w:jc w:val="center"/>
            </w:pPr>
            <w:r>
              <w:rPr>
                <w:szCs w:val="28"/>
              </w:rPr>
              <w:t>17</w:t>
            </w:r>
          </w:p>
        </w:tc>
        <w:tc>
          <w:tcPr>
            <w:tcW w:w="7054" w:type="dxa"/>
          </w:tcPr>
          <w:p w:rsidR="00264D5C" w:rsidRPr="000579EA" w:rsidRDefault="00264D5C" w:rsidP="00362C13">
            <w:pPr>
              <w:tabs>
                <w:tab w:val="left" w:pos="1046"/>
              </w:tabs>
              <w:suppressAutoHyphens/>
              <w:jc w:val="both"/>
              <w:rPr>
                <w:szCs w:val="28"/>
              </w:rPr>
            </w:pPr>
            <w:r w:rsidRPr="00AB6E6A">
              <w:rPr>
                <w:szCs w:val="28"/>
              </w:rPr>
              <w:t xml:space="preserve">Проведение заседаний комиссии </w:t>
            </w:r>
            <w:r w:rsidRPr="00FC11B0">
              <w:rPr>
                <w:szCs w:val="28"/>
              </w:rPr>
              <w:t>по улучшению платежной дисциплины на территории района</w:t>
            </w:r>
            <w:r>
              <w:rPr>
                <w:szCs w:val="28"/>
              </w:rPr>
              <w:t xml:space="preserve"> и </w:t>
            </w:r>
            <w:r w:rsidRPr="00AB6E6A">
              <w:rPr>
                <w:szCs w:val="28"/>
              </w:rPr>
              <w:t>вопросу легализации «теневой» заработной платы</w:t>
            </w:r>
          </w:p>
        </w:tc>
        <w:tc>
          <w:tcPr>
            <w:tcW w:w="2126" w:type="dxa"/>
          </w:tcPr>
          <w:p w:rsidR="00264D5C" w:rsidRDefault="00264D5C" w:rsidP="00353718">
            <w:pPr>
              <w:jc w:val="center"/>
            </w:pPr>
            <w:r w:rsidRPr="008325FE">
              <w:rPr>
                <w:szCs w:val="28"/>
              </w:rPr>
              <w:t>2015-2019 гг.</w:t>
            </w:r>
          </w:p>
        </w:tc>
        <w:tc>
          <w:tcPr>
            <w:tcW w:w="5220" w:type="dxa"/>
          </w:tcPr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Сокращение налоговой задолженности в бюджет муниципального района</w:t>
            </w:r>
          </w:p>
        </w:tc>
      </w:tr>
      <w:tr w:rsidR="00264D5C" w:rsidRPr="000579EA" w:rsidTr="00362C13">
        <w:tc>
          <w:tcPr>
            <w:tcW w:w="720" w:type="dxa"/>
          </w:tcPr>
          <w:p w:rsidR="00264D5C" w:rsidRDefault="00264D5C" w:rsidP="00353931">
            <w:pPr>
              <w:suppressAutoHyphens/>
              <w:jc w:val="center"/>
            </w:pPr>
            <w:r>
              <w:rPr>
                <w:szCs w:val="28"/>
              </w:rPr>
              <w:t>18</w:t>
            </w:r>
          </w:p>
        </w:tc>
        <w:tc>
          <w:tcPr>
            <w:tcW w:w="7054" w:type="dxa"/>
          </w:tcPr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B6E6A">
              <w:rPr>
                <w:szCs w:val="28"/>
              </w:rPr>
              <w:t xml:space="preserve">роведение мониторинга </w:t>
            </w:r>
            <w:r>
              <w:rPr>
                <w:szCs w:val="28"/>
              </w:rPr>
              <w:t xml:space="preserve">уплаты налога на доходы </w:t>
            </w:r>
            <w:r>
              <w:rPr>
                <w:szCs w:val="28"/>
              </w:rPr>
              <w:lastRenderedPageBreak/>
              <w:t>физических лиц по ряду крупных и средних предприятий муниципального района</w:t>
            </w:r>
          </w:p>
        </w:tc>
        <w:tc>
          <w:tcPr>
            <w:tcW w:w="2126" w:type="dxa"/>
          </w:tcPr>
          <w:p w:rsidR="00264D5C" w:rsidRDefault="00264D5C" w:rsidP="00353718">
            <w:pPr>
              <w:jc w:val="center"/>
            </w:pPr>
            <w:r w:rsidRPr="008325FE">
              <w:rPr>
                <w:szCs w:val="28"/>
              </w:rPr>
              <w:lastRenderedPageBreak/>
              <w:t>2015-2019 гг.</w:t>
            </w:r>
          </w:p>
        </w:tc>
        <w:tc>
          <w:tcPr>
            <w:tcW w:w="5220" w:type="dxa"/>
          </w:tcPr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  <w:r w:rsidRPr="00A443C6">
              <w:rPr>
                <w:szCs w:val="28"/>
              </w:rPr>
              <w:t xml:space="preserve">Укрепление собственной доходной базы </w:t>
            </w:r>
            <w:r w:rsidRPr="00A443C6">
              <w:rPr>
                <w:szCs w:val="28"/>
              </w:rPr>
              <w:lastRenderedPageBreak/>
              <w:t>муниципального района</w:t>
            </w:r>
          </w:p>
        </w:tc>
      </w:tr>
      <w:tr w:rsidR="00264D5C" w:rsidRPr="000579EA" w:rsidTr="00362C13">
        <w:tc>
          <w:tcPr>
            <w:tcW w:w="720" w:type="dxa"/>
          </w:tcPr>
          <w:p w:rsidR="00264D5C" w:rsidRDefault="00264D5C" w:rsidP="00353931">
            <w:pPr>
              <w:suppressAutoHyphens/>
              <w:jc w:val="center"/>
            </w:pPr>
            <w:r>
              <w:rPr>
                <w:szCs w:val="28"/>
              </w:rPr>
              <w:lastRenderedPageBreak/>
              <w:t>19</w:t>
            </w:r>
          </w:p>
        </w:tc>
        <w:tc>
          <w:tcPr>
            <w:tcW w:w="7054" w:type="dxa"/>
          </w:tcPr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B6E6A">
              <w:rPr>
                <w:szCs w:val="28"/>
              </w:rPr>
              <w:t xml:space="preserve">роведение мероприятий по выявлению предприятий и организаций, их обособленных подразделений и филиалов, субъектов малого </w:t>
            </w:r>
            <w:r>
              <w:rPr>
                <w:szCs w:val="28"/>
              </w:rPr>
              <w:t xml:space="preserve">и среднего предпринимательства, не уплачивающих налог на доходы физических лиц </w:t>
            </w:r>
            <w:r w:rsidRPr="00AB6E6A">
              <w:rPr>
                <w:szCs w:val="28"/>
              </w:rPr>
              <w:t>в бюджет</w:t>
            </w:r>
            <w:r>
              <w:rPr>
                <w:szCs w:val="28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264D5C" w:rsidRDefault="00264D5C" w:rsidP="00353718">
            <w:pPr>
              <w:jc w:val="center"/>
            </w:pPr>
            <w:r w:rsidRPr="008325FE">
              <w:rPr>
                <w:szCs w:val="28"/>
              </w:rPr>
              <w:t>2015-2019 гг.</w:t>
            </w:r>
          </w:p>
        </w:tc>
        <w:tc>
          <w:tcPr>
            <w:tcW w:w="5220" w:type="dxa"/>
          </w:tcPr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По</w:t>
            </w:r>
            <w:r w:rsidRPr="00AB6E6A">
              <w:rPr>
                <w:szCs w:val="28"/>
              </w:rPr>
              <w:t>вышение качества администрирования по налоговым доходам</w:t>
            </w:r>
            <w:r>
              <w:rPr>
                <w:szCs w:val="28"/>
              </w:rPr>
              <w:t xml:space="preserve"> и увеличение поступлений в бюджет муниципального района</w:t>
            </w:r>
          </w:p>
        </w:tc>
      </w:tr>
      <w:tr w:rsidR="00264D5C" w:rsidRPr="000579EA" w:rsidTr="00362C13">
        <w:tc>
          <w:tcPr>
            <w:tcW w:w="720" w:type="dxa"/>
          </w:tcPr>
          <w:p w:rsidR="00264D5C" w:rsidRDefault="00264D5C" w:rsidP="00353931">
            <w:pPr>
              <w:suppressAutoHyphens/>
              <w:jc w:val="center"/>
            </w:pPr>
            <w:r w:rsidRPr="00043FEA">
              <w:rPr>
                <w:szCs w:val="28"/>
              </w:rPr>
              <w:t>2</w:t>
            </w:r>
            <w:r>
              <w:rPr>
                <w:szCs w:val="28"/>
              </w:rPr>
              <w:t>0</w:t>
            </w:r>
          </w:p>
        </w:tc>
        <w:tc>
          <w:tcPr>
            <w:tcW w:w="7054" w:type="dxa"/>
          </w:tcPr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  <w:r w:rsidRPr="000579EA">
              <w:rPr>
                <w:szCs w:val="28"/>
              </w:rPr>
              <w:t>Проведение мониторинга долговых обязательств</w:t>
            </w:r>
          </w:p>
        </w:tc>
        <w:tc>
          <w:tcPr>
            <w:tcW w:w="2126" w:type="dxa"/>
          </w:tcPr>
          <w:p w:rsidR="00264D5C" w:rsidRDefault="00264D5C" w:rsidP="00353718">
            <w:pPr>
              <w:jc w:val="center"/>
            </w:pPr>
            <w:r w:rsidRPr="008325FE">
              <w:rPr>
                <w:szCs w:val="28"/>
              </w:rPr>
              <w:t>2015-2019 гг.</w:t>
            </w:r>
          </w:p>
        </w:tc>
        <w:tc>
          <w:tcPr>
            <w:tcW w:w="5220" w:type="dxa"/>
          </w:tcPr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Инвентаризация долговых обязательств, своевременное погашение долговых обязательств</w:t>
            </w:r>
          </w:p>
        </w:tc>
      </w:tr>
      <w:tr w:rsidR="00264D5C" w:rsidRPr="000579EA" w:rsidTr="00362C13">
        <w:tc>
          <w:tcPr>
            <w:tcW w:w="720" w:type="dxa"/>
          </w:tcPr>
          <w:p w:rsidR="00264D5C" w:rsidRDefault="00264D5C" w:rsidP="00353931">
            <w:pPr>
              <w:suppressAutoHyphens/>
              <w:jc w:val="center"/>
            </w:pPr>
            <w:r w:rsidRPr="00043FEA">
              <w:rPr>
                <w:szCs w:val="28"/>
              </w:rPr>
              <w:t>2</w:t>
            </w:r>
            <w:r>
              <w:rPr>
                <w:szCs w:val="28"/>
              </w:rPr>
              <w:t>1</w:t>
            </w:r>
          </w:p>
        </w:tc>
        <w:tc>
          <w:tcPr>
            <w:tcW w:w="7054" w:type="dxa"/>
          </w:tcPr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Обеспечение своевременных расчетов по долговым обязательствам </w:t>
            </w:r>
          </w:p>
        </w:tc>
        <w:tc>
          <w:tcPr>
            <w:tcW w:w="2126" w:type="dxa"/>
          </w:tcPr>
          <w:p w:rsidR="00264D5C" w:rsidRDefault="00264D5C" w:rsidP="00353718">
            <w:pPr>
              <w:jc w:val="center"/>
            </w:pPr>
            <w:r w:rsidRPr="008325FE">
              <w:rPr>
                <w:szCs w:val="28"/>
              </w:rPr>
              <w:t>2015-2019 гг.</w:t>
            </w:r>
          </w:p>
        </w:tc>
        <w:tc>
          <w:tcPr>
            <w:tcW w:w="5220" w:type="dxa"/>
          </w:tcPr>
          <w:p w:rsidR="00264D5C" w:rsidRPr="000579EA" w:rsidRDefault="00264D5C" w:rsidP="00F61C68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Качественная организация исполнения бюджета района</w:t>
            </w:r>
          </w:p>
        </w:tc>
      </w:tr>
      <w:tr w:rsidR="00264D5C" w:rsidRPr="000579EA" w:rsidTr="00362C13">
        <w:trPr>
          <w:trHeight w:val="1930"/>
        </w:trPr>
        <w:tc>
          <w:tcPr>
            <w:tcW w:w="720" w:type="dxa"/>
          </w:tcPr>
          <w:p w:rsidR="00264D5C" w:rsidRDefault="00264D5C" w:rsidP="00353931">
            <w:pPr>
              <w:suppressAutoHyphens/>
              <w:jc w:val="center"/>
            </w:pPr>
            <w:r w:rsidRPr="00043FEA">
              <w:rPr>
                <w:szCs w:val="28"/>
              </w:rPr>
              <w:t>2</w:t>
            </w:r>
            <w:r>
              <w:rPr>
                <w:szCs w:val="28"/>
              </w:rPr>
              <w:t>2</w:t>
            </w:r>
          </w:p>
        </w:tc>
        <w:tc>
          <w:tcPr>
            <w:tcW w:w="7054" w:type="dxa"/>
          </w:tcPr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Соблюдение ограничений по уровню муниципального долга муниципального района</w:t>
            </w:r>
          </w:p>
        </w:tc>
        <w:tc>
          <w:tcPr>
            <w:tcW w:w="2126" w:type="dxa"/>
          </w:tcPr>
          <w:p w:rsidR="00264D5C" w:rsidRDefault="00264D5C" w:rsidP="00353718">
            <w:pPr>
              <w:jc w:val="center"/>
            </w:pPr>
            <w:r w:rsidRPr="00AB255E">
              <w:rPr>
                <w:szCs w:val="28"/>
              </w:rPr>
              <w:t>2015-2019 гг.</w:t>
            </w:r>
          </w:p>
        </w:tc>
        <w:tc>
          <w:tcPr>
            <w:tcW w:w="5220" w:type="dxa"/>
          </w:tcPr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приемлемого и экономического обоснованного объема структуры муниципального долга, с учетом стоимости его обслуживания, совершенствование механизмов управления муниципальным долгом</w:t>
            </w:r>
          </w:p>
        </w:tc>
      </w:tr>
      <w:tr w:rsidR="00264D5C" w:rsidRPr="000579EA" w:rsidTr="00362C13">
        <w:tc>
          <w:tcPr>
            <w:tcW w:w="720" w:type="dxa"/>
          </w:tcPr>
          <w:p w:rsidR="00264D5C" w:rsidRDefault="00264D5C" w:rsidP="00353931">
            <w:pPr>
              <w:suppressAutoHyphens/>
              <w:jc w:val="center"/>
            </w:pPr>
            <w:r w:rsidRPr="00043FEA">
              <w:rPr>
                <w:szCs w:val="28"/>
              </w:rPr>
              <w:t>2</w:t>
            </w:r>
            <w:r>
              <w:rPr>
                <w:szCs w:val="28"/>
              </w:rPr>
              <w:t>3</w:t>
            </w:r>
          </w:p>
        </w:tc>
        <w:tc>
          <w:tcPr>
            <w:tcW w:w="7054" w:type="dxa"/>
          </w:tcPr>
          <w:p w:rsidR="00264D5C" w:rsidRDefault="00264D5C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Мониторинг состояния финансового рынка в целях снижения расходов на обслуживание муниципального долга</w:t>
            </w:r>
          </w:p>
        </w:tc>
        <w:tc>
          <w:tcPr>
            <w:tcW w:w="2126" w:type="dxa"/>
          </w:tcPr>
          <w:p w:rsidR="00264D5C" w:rsidRDefault="00264D5C" w:rsidP="00353718">
            <w:pPr>
              <w:jc w:val="center"/>
            </w:pPr>
            <w:r w:rsidRPr="00AB255E">
              <w:rPr>
                <w:szCs w:val="28"/>
              </w:rPr>
              <w:t>2015-2019 гг.</w:t>
            </w:r>
          </w:p>
        </w:tc>
        <w:tc>
          <w:tcPr>
            <w:tcW w:w="5220" w:type="dxa"/>
          </w:tcPr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Сокращение неэффективных расходов</w:t>
            </w:r>
          </w:p>
        </w:tc>
      </w:tr>
      <w:tr w:rsidR="00264D5C" w:rsidRPr="000579EA" w:rsidTr="00362C13">
        <w:tc>
          <w:tcPr>
            <w:tcW w:w="720" w:type="dxa"/>
          </w:tcPr>
          <w:p w:rsidR="00264D5C" w:rsidRDefault="00264D5C" w:rsidP="00353931">
            <w:pPr>
              <w:suppressAutoHyphens/>
              <w:jc w:val="center"/>
            </w:pPr>
            <w:r w:rsidRPr="00043FEA">
              <w:rPr>
                <w:szCs w:val="28"/>
              </w:rPr>
              <w:t>2</w:t>
            </w:r>
            <w:r>
              <w:rPr>
                <w:szCs w:val="28"/>
              </w:rPr>
              <w:t>4</w:t>
            </w:r>
          </w:p>
        </w:tc>
        <w:tc>
          <w:tcPr>
            <w:tcW w:w="7054" w:type="dxa"/>
          </w:tcPr>
          <w:p w:rsidR="00264D5C" w:rsidRDefault="00264D5C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Соблюдение  ограничений по уровню расходов на обслуживание муниципального долга</w:t>
            </w:r>
          </w:p>
        </w:tc>
        <w:tc>
          <w:tcPr>
            <w:tcW w:w="2126" w:type="dxa"/>
          </w:tcPr>
          <w:p w:rsidR="00264D5C" w:rsidRDefault="00264D5C" w:rsidP="00353718">
            <w:pPr>
              <w:jc w:val="center"/>
            </w:pPr>
            <w:r w:rsidRPr="00AB255E">
              <w:rPr>
                <w:szCs w:val="28"/>
              </w:rPr>
              <w:t>2015-2019 гг.</w:t>
            </w:r>
          </w:p>
        </w:tc>
        <w:tc>
          <w:tcPr>
            <w:tcW w:w="5220" w:type="dxa"/>
          </w:tcPr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приемлемого и экономически обоснованного объема расходов на обслуживание муниципального долга</w:t>
            </w:r>
          </w:p>
        </w:tc>
      </w:tr>
      <w:tr w:rsidR="00264D5C" w:rsidRPr="00D93C82" w:rsidTr="00362C13">
        <w:trPr>
          <w:trHeight w:val="1070"/>
        </w:trPr>
        <w:tc>
          <w:tcPr>
            <w:tcW w:w="720" w:type="dxa"/>
          </w:tcPr>
          <w:p w:rsidR="00264D5C" w:rsidRDefault="00264D5C" w:rsidP="00353931">
            <w:pPr>
              <w:suppressAutoHyphens/>
              <w:jc w:val="center"/>
            </w:pPr>
            <w:r w:rsidRPr="00043FEA">
              <w:rPr>
                <w:szCs w:val="28"/>
              </w:rPr>
              <w:t>2</w:t>
            </w:r>
            <w:r>
              <w:rPr>
                <w:szCs w:val="28"/>
              </w:rPr>
              <w:t>5</w:t>
            </w:r>
          </w:p>
        </w:tc>
        <w:tc>
          <w:tcPr>
            <w:tcW w:w="7054" w:type="dxa"/>
          </w:tcPr>
          <w:p w:rsidR="00264D5C" w:rsidRPr="00D93C82" w:rsidRDefault="00264D5C" w:rsidP="00362C13">
            <w:pPr>
              <w:suppressAutoHyphens/>
              <w:jc w:val="both"/>
              <w:rPr>
                <w:szCs w:val="28"/>
              </w:rPr>
            </w:pPr>
            <w:r w:rsidRPr="00D93C82">
              <w:rPr>
                <w:szCs w:val="28"/>
              </w:rPr>
              <w:t>Мониторинг соблюдения администрацией муниципального района и ее структурными подразделениями требований Бюджетного кодекса Российской Федерации и нормативов формирования расходов на содержание органов местного самоуправления</w:t>
            </w:r>
          </w:p>
        </w:tc>
        <w:tc>
          <w:tcPr>
            <w:tcW w:w="2126" w:type="dxa"/>
          </w:tcPr>
          <w:p w:rsidR="00264D5C" w:rsidRDefault="00264D5C" w:rsidP="00353718">
            <w:pPr>
              <w:jc w:val="center"/>
            </w:pPr>
            <w:r w:rsidRPr="00AB255E">
              <w:rPr>
                <w:szCs w:val="28"/>
              </w:rPr>
              <w:t>2015-2019 гг.</w:t>
            </w:r>
          </w:p>
        </w:tc>
        <w:tc>
          <w:tcPr>
            <w:tcW w:w="5220" w:type="dxa"/>
          </w:tcPr>
          <w:p w:rsidR="00264D5C" w:rsidRPr="00D93C82" w:rsidRDefault="00264D5C" w:rsidP="00362C13">
            <w:pPr>
              <w:suppressAutoHyphens/>
              <w:jc w:val="both"/>
              <w:rPr>
                <w:szCs w:val="28"/>
              </w:rPr>
            </w:pPr>
            <w:r w:rsidRPr="00D93C82">
              <w:rPr>
                <w:szCs w:val="28"/>
              </w:rPr>
              <w:t>Повышение ответственности за выполнение требований Бюджетного законодательства администрацией муниципального района и ее структурными подразделениями</w:t>
            </w:r>
          </w:p>
          <w:p w:rsidR="00264D5C" w:rsidRPr="00D93C82" w:rsidRDefault="00264D5C" w:rsidP="00362C13">
            <w:pPr>
              <w:suppressAutoHyphens/>
              <w:jc w:val="both"/>
              <w:rPr>
                <w:szCs w:val="28"/>
              </w:rPr>
            </w:pPr>
          </w:p>
        </w:tc>
      </w:tr>
      <w:tr w:rsidR="00264D5C" w:rsidRPr="000579EA" w:rsidTr="00362C13">
        <w:trPr>
          <w:trHeight w:val="1070"/>
        </w:trPr>
        <w:tc>
          <w:tcPr>
            <w:tcW w:w="720" w:type="dxa"/>
          </w:tcPr>
          <w:p w:rsidR="00264D5C" w:rsidRPr="00D93C82" w:rsidRDefault="00264D5C" w:rsidP="00353931">
            <w:pPr>
              <w:suppressAutoHyphens/>
              <w:jc w:val="center"/>
            </w:pPr>
            <w:r>
              <w:rPr>
                <w:szCs w:val="28"/>
              </w:rPr>
              <w:lastRenderedPageBreak/>
              <w:t>26</w:t>
            </w:r>
          </w:p>
        </w:tc>
        <w:tc>
          <w:tcPr>
            <w:tcW w:w="7054" w:type="dxa"/>
          </w:tcPr>
          <w:p w:rsidR="00264D5C" w:rsidRPr="00D93C82" w:rsidRDefault="00264D5C" w:rsidP="00362C13">
            <w:pPr>
              <w:suppressAutoHyphens/>
              <w:jc w:val="both"/>
              <w:rPr>
                <w:szCs w:val="28"/>
              </w:rPr>
            </w:pPr>
            <w:r w:rsidRPr="00D93C82">
              <w:rPr>
                <w:szCs w:val="28"/>
              </w:rPr>
              <w:t>Мониторинг соблюдения поселениями муниципального района требований Бюджетного кодекса Российской Федерации и нормативов формирования расходов на содержание органов местного самоуправления</w:t>
            </w:r>
          </w:p>
        </w:tc>
        <w:tc>
          <w:tcPr>
            <w:tcW w:w="2126" w:type="dxa"/>
          </w:tcPr>
          <w:p w:rsidR="00264D5C" w:rsidRDefault="00264D5C" w:rsidP="00353718">
            <w:pPr>
              <w:jc w:val="center"/>
            </w:pPr>
            <w:r w:rsidRPr="00AB255E">
              <w:rPr>
                <w:szCs w:val="28"/>
              </w:rPr>
              <w:t>2015-2019 гг.</w:t>
            </w:r>
          </w:p>
        </w:tc>
        <w:tc>
          <w:tcPr>
            <w:tcW w:w="5220" w:type="dxa"/>
          </w:tcPr>
          <w:p w:rsidR="00264D5C" w:rsidRDefault="00264D5C" w:rsidP="00362C13">
            <w:pPr>
              <w:suppressAutoHyphens/>
              <w:jc w:val="both"/>
              <w:rPr>
                <w:szCs w:val="28"/>
              </w:rPr>
            </w:pPr>
            <w:r w:rsidRPr="00D93C82">
              <w:rPr>
                <w:szCs w:val="28"/>
              </w:rPr>
              <w:t>Повышение ответственности за выполнение требований Бюджетного законодательства органами местного самоуправления поселений</w:t>
            </w:r>
          </w:p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</w:p>
        </w:tc>
      </w:tr>
      <w:tr w:rsidR="00264D5C" w:rsidRPr="000579EA" w:rsidTr="00362C13">
        <w:tc>
          <w:tcPr>
            <w:tcW w:w="720" w:type="dxa"/>
          </w:tcPr>
          <w:p w:rsidR="00264D5C" w:rsidRPr="00D93C82" w:rsidRDefault="00264D5C" w:rsidP="00353931">
            <w:pPr>
              <w:suppressAutoHyphens/>
              <w:jc w:val="center"/>
            </w:pPr>
            <w:r>
              <w:rPr>
                <w:szCs w:val="28"/>
              </w:rPr>
              <w:t>27</w:t>
            </w:r>
          </w:p>
        </w:tc>
        <w:tc>
          <w:tcPr>
            <w:tcW w:w="7054" w:type="dxa"/>
          </w:tcPr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Совершенствование</w:t>
            </w:r>
            <w:r w:rsidRPr="000579EA">
              <w:rPr>
                <w:szCs w:val="28"/>
              </w:rPr>
              <w:t xml:space="preserve"> порядка организации и проведения контрольных мероприятий органами местного самоуправления</w:t>
            </w:r>
          </w:p>
        </w:tc>
        <w:tc>
          <w:tcPr>
            <w:tcW w:w="2126" w:type="dxa"/>
          </w:tcPr>
          <w:p w:rsidR="00264D5C" w:rsidRDefault="00264D5C" w:rsidP="00353718">
            <w:pPr>
              <w:jc w:val="center"/>
            </w:pPr>
            <w:r w:rsidRPr="00AB255E">
              <w:rPr>
                <w:szCs w:val="28"/>
              </w:rPr>
              <w:t>2015-2019 гг.</w:t>
            </w:r>
          </w:p>
        </w:tc>
        <w:tc>
          <w:tcPr>
            <w:tcW w:w="5220" w:type="dxa"/>
          </w:tcPr>
          <w:p w:rsidR="00264D5C" w:rsidRPr="000579EA" w:rsidRDefault="00264D5C" w:rsidP="00D1330C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Решение Собрания представителей  муниципального района о </w:t>
            </w:r>
            <w:r w:rsidRPr="00C40BD2">
              <w:rPr>
                <w:szCs w:val="28"/>
              </w:rPr>
              <w:t xml:space="preserve">порядке осуществления муниципального финансового контроля в муниципальном районе </w:t>
            </w:r>
            <w:proofErr w:type="spellStart"/>
            <w:r w:rsidRPr="00C40BD2">
              <w:rPr>
                <w:szCs w:val="28"/>
              </w:rPr>
              <w:t>Похвистневский</w:t>
            </w:r>
            <w:proofErr w:type="spellEnd"/>
          </w:p>
        </w:tc>
      </w:tr>
      <w:tr w:rsidR="00264D5C" w:rsidRPr="000579EA" w:rsidTr="00362C13">
        <w:tc>
          <w:tcPr>
            <w:tcW w:w="720" w:type="dxa"/>
          </w:tcPr>
          <w:p w:rsidR="00264D5C" w:rsidRDefault="00264D5C" w:rsidP="00353931">
            <w:pPr>
              <w:suppressAutoHyphens/>
              <w:jc w:val="center"/>
            </w:pPr>
            <w:r>
              <w:rPr>
                <w:szCs w:val="28"/>
              </w:rPr>
              <w:t>28</w:t>
            </w:r>
          </w:p>
        </w:tc>
        <w:tc>
          <w:tcPr>
            <w:tcW w:w="7054" w:type="dxa"/>
          </w:tcPr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Проведение контрольных мероприятий в соответствии с утвержденным планом</w:t>
            </w:r>
          </w:p>
        </w:tc>
        <w:tc>
          <w:tcPr>
            <w:tcW w:w="2126" w:type="dxa"/>
          </w:tcPr>
          <w:p w:rsidR="00264D5C" w:rsidRDefault="00264D5C" w:rsidP="00353718">
            <w:pPr>
              <w:jc w:val="center"/>
            </w:pPr>
            <w:r w:rsidRPr="00495F8A">
              <w:rPr>
                <w:szCs w:val="28"/>
              </w:rPr>
              <w:t>2015-2019 гг.</w:t>
            </w:r>
          </w:p>
        </w:tc>
        <w:tc>
          <w:tcPr>
            <w:tcW w:w="5220" w:type="dxa"/>
          </w:tcPr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Контроль за правомерным,  целевым и эффективным использованием бюджетных средств</w:t>
            </w:r>
          </w:p>
        </w:tc>
      </w:tr>
      <w:tr w:rsidR="00264D5C" w:rsidRPr="000579EA" w:rsidTr="00362C13">
        <w:tc>
          <w:tcPr>
            <w:tcW w:w="720" w:type="dxa"/>
          </w:tcPr>
          <w:p w:rsidR="00264D5C" w:rsidRDefault="00264D5C" w:rsidP="00353931">
            <w:pPr>
              <w:suppressAutoHyphens/>
              <w:jc w:val="center"/>
            </w:pPr>
            <w:r>
              <w:rPr>
                <w:szCs w:val="28"/>
              </w:rPr>
              <w:t>29</w:t>
            </w:r>
          </w:p>
        </w:tc>
        <w:tc>
          <w:tcPr>
            <w:tcW w:w="7054" w:type="dxa"/>
          </w:tcPr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размещения в сети «Интернет» информации о бюджетном процессе в муниципальном районе</w:t>
            </w:r>
          </w:p>
        </w:tc>
        <w:tc>
          <w:tcPr>
            <w:tcW w:w="2126" w:type="dxa"/>
          </w:tcPr>
          <w:p w:rsidR="00264D5C" w:rsidRDefault="00264D5C" w:rsidP="00353718">
            <w:pPr>
              <w:jc w:val="center"/>
            </w:pPr>
            <w:r w:rsidRPr="00495F8A">
              <w:rPr>
                <w:szCs w:val="28"/>
              </w:rPr>
              <w:t>2015-2019 гг.</w:t>
            </w:r>
          </w:p>
        </w:tc>
        <w:tc>
          <w:tcPr>
            <w:tcW w:w="5220" w:type="dxa"/>
          </w:tcPr>
          <w:p w:rsidR="00264D5C" w:rsidRPr="000579EA" w:rsidRDefault="00264D5C" w:rsidP="00124C2F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в открытом доступе информации о деятельности администрации муниципального района в части финансов и бюджета</w:t>
            </w:r>
          </w:p>
        </w:tc>
      </w:tr>
      <w:tr w:rsidR="00264D5C" w:rsidRPr="000579EA" w:rsidTr="00362C13">
        <w:tc>
          <w:tcPr>
            <w:tcW w:w="720" w:type="dxa"/>
          </w:tcPr>
          <w:p w:rsidR="00264D5C" w:rsidRPr="000579EA" w:rsidRDefault="00264D5C" w:rsidP="00353931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7054" w:type="dxa"/>
          </w:tcPr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Исполнение расходных обязательств по выравниванию бюджетной обеспеченности поселений муниципального района</w:t>
            </w:r>
          </w:p>
        </w:tc>
        <w:tc>
          <w:tcPr>
            <w:tcW w:w="2126" w:type="dxa"/>
          </w:tcPr>
          <w:p w:rsidR="00264D5C" w:rsidRDefault="00264D5C" w:rsidP="00353718">
            <w:pPr>
              <w:jc w:val="center"/>
            </w:pPr>
            <w:r w:rsidRPr="00495F8A">
              <w:rPr>
                <w:szCs w:val="28"/>
              </w:rPr>
              <w:t>2015-2019 гг.</w:t>
            </w:r>
          </w:p>
        </w:tc>
        <w:tc>
          <w:tcPr>
            <w:tcW w:w="5220" w:type="dxa"/>
          </w:tcPr>
          <w:p w:rsidR="00264D5C" w:rsidRPr="000579EA" w:rsidRDefault="00264D5C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выравнивания бюджетной обеспеченности поселений муниципального района</w:t>
            </w:r>
          </w:p>
        </w:tc>
      </w:tr>
    </w:tbl>
    <w:p w:rsidR="000B26B1" w:rsidRDefault="000B26B1" w:rsidP="005A2304">
      <w:pPr>
        <w:tabs>
          <w:tab w:val="left" w:pos="5250"/>
        </w:tabs>
        <w:suppressAutoHyphens/>
      </w:pPr>
    </w:p>
    <w:p w:rsidR="000B26B1" w:rsidRPr="000347E2" w:rsidRDefault="000B26B1" w:rsidP="005A2304">
      <w:pPr>
        <w:tabs>
          <w:tab w:val="left" w:pos="5250"/>
        </w:tabs>
        <w:suppressAutoHyphens/>
        <w:jc w:val="center"/>
      </w:pPr>
    </w:p>
    <w:p w:rsidR="000B26B1" w:rsidRDefault="000B26B1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C87533" w:rsidRDefault="00C8753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C87533" w:rsidRDefault="00C8753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9C6AF3" w:rsidRDefault="009C6AF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9C6AF3" w:rsidRDefault="009C6AF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9C6AF3" w:rsidRDefault="009C6AF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9C6AF3" w:rsidRDefault="009C6AF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9C6AF3" w:rsidRDefault="009C6AF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9C6AF3" w:rsidRDefault="009C6AF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9C6AF3" w:rsidRDefault="009C6AF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AD5896" w:rsidRDefault="00AD5896" w:rsidP="00FD7245">
      <w:pPr>
        <w:suppressAutoHyphens/>
        <w:spacing w:line="240" w:lineRule="exact"/>
        <w:ind w:left="6379"/>
        <w:jc w:val="right"/>
        <w:rPr>
          <w:szCs w:val="28"/>
        </w:rPr>
      </w:pPr>
      <w:bookmarkStart w:id="0" w:name="_GoBack"/>
      <w:bookmarkEnd w:id="0"/>
    </w:p>
    <w:p w:rsidR="009C6AF3" w:rsidRDefault="009C6AF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264D5C" w:rsidRDefault="00264D5C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0B26B1" w:rsidRDefault="000B26B1" w:rsidP="00FD7245">
      <w:pPr>
        <w:suppressAutoHyphens/>
        <w:spacing w:line="240" w:lineRule="exact"/>
        <w:ind w:left="6379"/>
        <w:jc w:val="right"/>
        <w:rPr>
          <w:szCs w:val="28"/>
        </w:rPr>
      </w:pPr>
      <w:r w:rsidRPr="003F2049">
        <w:rPr>
          <w:szCs w:val="28"/>
        </w:rPr>
        <w:lastRenderedPageBreak/>
        <w:t xml:space="preserve">Приложение </w:t>
      </w:r>
      <w:r>
        <w:rPr>
          <w:szCs w:val="28"/>
        </w:rPr>
        <w:t>2</w:t>
      </w:r>
    </w:p>
    <w:p w:rsidR="00CA0F41" w:rsidRDefault="000B26B1" w:rsidP="00CA0F41">
      <w:pPr>
        <w:suppressAutoHyphens/>
        <w:spacing w:line="240" w:lineRule="exact"/>
        <w:ind w:left="6379"/>
        <w:jc w:val="right"/>
        <w:rPr>
          <w:szCs w:val="28"/>
        </w:rPr>
      </w:pPr>
      <w:r w:rsidRPr="003F2049">
        <w:rPr>
          <w:szCs w:val="28"/>
        </w:rPr>
        <w:t xml:space="preserve"> </w:t>
      </w:r>
      <w:r w:rsidR="00CA0F41" w:rsidRPr="003F2049">
        <w:rPr>
          <w:szCs w:val="28"/>
        </w:rPr>
        <w:t>к муниципальной Программе «Управление муниципальными финансами муниципально</w:t>
      </w:r>
      <w:r w:rsidR="00CA0F41">
        <w:rPr>
          <w:szCs w:val="28"/>
        </w:rPr>
        <w:t>го</w:t>
      </w:r>
      <w:r w:rsidR="00CA0F41" w:rsidRPr="003F2049">
        <w:rPr>
          <w:szCs w:val="28"/>
        </w:rPr>
        <w:t xml:space="preserve"> района </w:t>
      </w:r>
      <w:proofErr w:type="spellStart"/>
      <w:r w:rsidR="00CA0F41">
        <w:rPr>
          <w:szCs w:val="28"/>
        </w:rPr>
        <w:t>Похвистневский</w:t>
      </w:r>
      <w:proofErr w:type="spellEnd"/>
      <w:r w:rsidR="00CA0F41">
        <w:rPr>
          <w:szCs w:val="28"/>
        </w:rPr>
        <w:t xml:space="preserve"> Самарской области </w:t>
      </w:r>
      <w:r w:rsidR="00CA0F41" w:rsidRPr="003F2049">
        <w:rPr>
          <w:szCs w:val="28"/>
        </w:rPr>
        <w:t>на 201</w:t>
      </w:r>
      <w:r w:rsidR="00CA0F41">
        <w:rPr>
          <w:szCs w:val="28"/>
        </w:rPr>
        <w:t>5</w:t>
      </w:r>
      <w:r w:rsidR="00CA0F41" w:rsidRPr="003F2049">
        <w:rPr>
          <w:szCs w:val="28"/>
        </w:rPr>
        <w:t>-201</w:t>
      </w:r>
      <w:r w:rsidR="00CA0F41">
        <w:rPr>
          <w:szCs w:val="28"/>
        </w:rPr>
        <w:t>9</w:t>
      </w:r>
      <w:r w:rsidR="00CA0F41" w:rsidRPr="003F2049">
        <w:rPr>
          <w:szCs w:val="28"/>
        </w:rPr>
        <w:t xml:space="preserve"> годы</w:t>
      </w:r>
      <w:r w:rsidR="00CA0F41">
        <w:rPr>
          <w:szCs w:val="28"/>
        </w:rPr>
        <w:t>»</w:t>
      </w:r>
    </w:p>
    <w:p w:rsidR="00CA0F41" w:rsidRDefault="00CA0F41" w:rsidP="00CA0F41">
      <w:pPr>
        <w:suppressAutoHyphens/>
        <w:spacing w:line="360" w:lineRule="exact"/>
        <w:ind w:left="9911" w:hanging="3248"/>
        <w:jc w:val="right"/>
        <w:rPr>
          <w:szCs w:val="28"/>
        </w:rPr>
      </w:pPr>
      <w:r>
        <w:rPr>
          <w:szCs w:val="28"/>
        </w:rPr>
        <w:t xml:space="preserve">от 01.10.2014 г. </w:t>
      </w:r>
      <w:r w:rsidRPr="003F2049">
        <w:rPr>
          <w:szCs w:val="28"/>
        </w:rPr>
        <w:t>№</w:t>
      </w:r>
      <w:r>
        <w:rPr>
          <w:szCs w:val="28"/>
        </w:rPr>
        <w:t xml:space="preserve"> 802</w:t>
      </w:r>
    </w:p>
    <w:p w:rsidR="000B26B1" w:rsidRDefault="000B26B1" w:rsidP="00CA0F41">
      <w:pPr>
        <w:suppressAutoHyphens/>
        <w:spacing w:line="240" w:lineRule="exact"/>
        <w:ind w:left="6379"/>
        <w:jc w:val="right"/>
        <w:rPr>
          <w:szCs w:val="28"/>
        </w:rPr>
      </w:pPr>
    </w:p>
    <w:p w:rsidR="000B26B1" w:rsidRDefault="000B26B1" w:rsidP="005A2304">
      <w:pPr>
        <w:suppressAutoHyphens/>
        <w:jc w:val="center"/>
        <w:rPr>
          <w:szCs w:val="28"/>
        </w:rPr>
      </w:pPr>
    </w:p>
    <w:p w:rsidR="000B26B1" w:rsidRDefault="000B26B1" w:rsidP="005A2304">
      <w:pPr>
        <w:suppressAutoHyphens/>
        <w:jc w:val="center"/>
        <w:rPr>
          <w:szCs w:val="28"/>
        </w:rPr>
      </w:pPr>
      <w:r w:rsidRPr="00815296">
        <w:rPr>
          <w:szCs w:val="28"/>
        </w:rPr>
        <w:t xml:space="preserve">Перечень целевых индикаторов </w:t>
      </w:r>
      <w:r>
        <w:rPr>
          <w:szCs w:val="28"/>
        </w:rPr>
        <w:t xml:space="preserve">муниципальной программы «Управление муниципальными финансами </w:t>
      </w:r>
      <w:r w:rsidRPr="003F2049">
        <w:rPr>
          <w:szCs w:val="28"/>
        </w:rPr>
        <w:t>муниципально</w:t>
      </w:r>
      <w:r>
        <w:rPr>
          <w:szCs w:val="28"/>
        </w:rPr>
        <w:t>го</w:t>
      </w:r>
      <w:r w:rsidRPr="003F2049">
        <w:rPr>
          <w:szCs w:val="28"/>
        </w:rPr>
        <w:t xml:space="preserve"> района </w:t>
      </w:r>
      <w:proofErr w:type="spellStart"/>
      <w:r>
        <w:rPr>
          <w:szCs w:val="28"/>
        </w:rPr>
        <w:t>Похвистневский</w:t>
      </w:r>
      <w:proofErr w:type="spellEnd"/>
      <w:r>
        <w:rPr>
          <w:szCs w:val="28"/>
        </w:rPr>
        <w:t xml:space="preserve"> Самарской области на 201</w:t>
      </w:r>
      <w:r w:rsidR="0008099A">
        <w:rPr>
          <w:szCs w:val="28"/>
        </w:rPr>
        <w:t>5</w:t>
      </w:r>
      <w:r>
        <w:rPr>
          <w:szCs w:val="28"/>
        </w:rPr>
        <w:t>-201</w:t>
      </w:r>
      <w:r w:rsidR="0008099A">
        <w:rPr>
          <w:szCs w:val="28"/>
        </w:rPr>
        <w:t>9</w:t>
      </w:r>
      <w:r>
        <w:rPr>
          <w:szCs w:val="28"/>
        </w:rPr>
        <w:t xml:space="preserve"> годы»</w:t>
      </w:r>
    </w:p>
    <w:p w:rsidR="000B26B1" w:rsidRDefault="000B26B1" w:rsidP="005A2304">
      <w:pPr>
        <w:suppressAutoHyphens/>
        <w:jc w:val="center"/>
        <w:rPr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226"/>
        <w:gridCol w:w="1701"/>
        <w:gridCol w:w="1559"/>
        <w:gridCol w:w="1701"/>
        <w:gridCol w:w="1701"/>
        <w:gridCol w:w="1701"/>
      </w:tblGrid>
      <w:tr w:rsidR="0008099A" w:rsidRPr="00F33303" w:rsidTr="009F3A09">
        <w:tc>
          <w:tcPr>
            <w:tcW w:w="828" w:type="dxa"/>
          </w:tcPr>
          <w:p w:rsidR="0008099A" w:rsidRPr="00F33303" w:rsidRDefault="0008099A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№</w:t>
            </w:r>
          </w:p>
          <w:p w:rsidR="0008099A" w:rsidRPr="00F33303" w:rsidRDefault="0008099A" w:rsidP="00362C13">
            <w:pPr>
              <w:suppressAutoHyphens/>
              <w:jc w:val="center"/>
              <w:rPr>
                <w:szCs w:val="28"/>
              </w:rPr>
            </w:pPr>
            <w:proofErr w:type="gramStart"/>
            <w:r w:rsidRPr="00F33303">
              <w:rPr>
                <w:szCs w:val="28"/>
              </w:rPr>
              <w:t>п</w:t>
            </w:r>
            <w:proofErr w:type="gramEnd"/>
            <w:r w:rsidRPr="00F33303">
              <w:rPr>
                <w:szCs w:val="28"/>
              </w:rPr>
              <w:t xml:space="preserve">/п </w:t>
            </w:r>
          </w:p>
        </w:tc>
        <w:tc>
          <w:tcPr>
            <w:tcW w:w="6226" w:type="dxa"/>
          </w:tcPr>
          <w:p w:rsidR="0008099A" w:rsidRPr="00F33303" w:rsidRDefault="0008099A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Индикаторы</w:t>
            </w:r>
          </w:p>
        </w:tc>
        <w:tc>
          <w:tcPr>
            <w:tcW w:w="1701" w:type="dxa"/>
          </w:tcPr>
          <w:p w:rsidR="0008099A" w:rsidRPr="00F33303" w:rsidRDefault="0008099A" w:rsidP="0008099A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201</w:t>
            </w:r>
            <w:r>
              <w:rPr>
                <w:szCs w:val="28"/>
              </w:rPr>
              <w:t>5</w:t>
            </w:r>
          </w:p>
        </w:tc>
        <w:tc>
          <w:tcPr>
            <w:tcW w:w="1559" w:type="dxa"/>
          </w:tcPr>
          <w:p w:rsidR="0008099A" w:rsidRPr="00F33303" w:rsidRDefault="0008099A" w:rsidP="0008099A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201</w:t>
            </w:r>
            <w:r>
              <w:rPr>
                <w:szCs w:val="28"/>
              </w:rPr>
              <w:t>6</w:t>
            </w:r>
          </w:p>
        </w:tc>
        <w:tc>
          <w:tcPr>
            <w:tcW w:w="1701" w:type="dxa"/>
          </w:tcPr>
          <w:p w:rsidR="0008099A" w:rsidRPr="00F33303" w:rsidRDefault="0008099A" w:rsidP="0008099A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201</w:t>
            </w:r>
            <w:r>
              <w:rPr>
                <w:szCs w:val="28"/>
              </w:rPr>
              <w:t>7</w:t>
            </w:r>
          </w:p>
        </w:tc>
        <w:tc>
          <w:tcPr>
            <w:tcW w:w="1701" w:type="dxa"/>
          </w:tcPr>
          <w:p w:rsidR="0008099A" w:rsidRPr="00F33303" w:rsidRDefault="0008099A" w:rsidP="00DB7FDF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2018</w:t>
            </w:r>
          </w:p>
        </w:tc>
        <w:tc>
          <w:tcPr>
            <w:tcW w:w="1701" w:type="dxa"/>
          </w:tcPr>
          <w:p w:rsidR="0008099A" w:rsidRPr="00F33303" w:rsidRDefault="0008099A" w:rsidP="00DB7FDF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2019</w:t>
            </w:r>
          </w:p>
        </w:tc>
      </w:tr>
      <w:tr w:rsidR="0008099A" w:rsidRPr="00F33303" w:rsidTr="009F3A09">
        <w:trPr>
          <w:tblHeader/>
        </w:trPr>
        <w:tc>
          <w:tcPr>
            <w:tcW w:w="828" w:type="dxa"/>
          </w:tcPr>
          <w:p w:rsidR="0008099A" w:rsidRPr="00F33303" w:rsidRDefault="0008099A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1</w:t>
            </w:r>
          </w:p>
        </w:tc>
        <w:tc>
          <w:tcPr>
            <w:tcW w:w="6226" w:type="dxa"/>
          </w:tcPr>
          <w:p w:rsidR="0008099A" w:rsidRPr="00F33303" w:rsidRDefault="0008099A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2</w:t>
            </w:r>
          </w:p>
        </w:tc>
        <w:tc>
          <w:tcPr>
            <w:tcW w:w="1701" w:type="dxa"/>
          </w:tcPr>
          <w:p w:rsidR="0008099A" w:rsidRPr="00F33303" w:rsidRDefault="0008099A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3</w:t>
            </w:r>
          </w:p>
        </w:tc>
        <w:tc>
          <w:tcPr>
            <w:tcW w:w="1559" w:type="dxa"/>
          </w:tcPr>
          <w:p w:rsidR="0008099A" w:rsidRPr="00F33303" w:rsidRDefault="0008099A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4</w:t>
            </w:r>
          </w:p>
        </w:tc>
        <w:tc>
          <w:tcPr>
            <w:tcW w:w="1701" w:type="dxa"/>
          </w:tcPr>
          <w:p w:rsidR="0008099A" w:rsidRPr="00F33303" w:rsidRDefault="0008099A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5</w:t>
            </w:r>
          </w:p>
        </w:tc>
        <w:tc>
          <w:tcPr>
            <w:tcW w:w="1701" w:type="dxa"/>
          </w:tcPr>
          <w:p w:rsidR="0008099A" w:rsidRPr="00F33303" w:rsidRDefault="0008099A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701" w:type="dxa"/>
          </w:tcPr>
          <w:p w:rsidR="0008099A" w:rsidRPr="00F33303" w:rsidRDefault="0008099A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5458A6" w:rsidRPr="00F33303" w:rsidTr="009F3A09">
        <w:tc>
          <w:tcPr>
            <w:tcW w:w="828" w:type="dxa"/>
          </w:tcPr>
          <w:p w:rsidR="005458A6" w:rsidRPr="00F33303" w:rsidRDefault="00264D5C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226" w:type="dxa"/>
          </w:tcPr>
          <w:p w:rsidR="005458A6" w:rsidRPr="00F33303" w:rsidRDefault="005458A6" w:rsidP="00581E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Доля налоговых и неналоговых доходов бюджета </w:t>
            </w:r>
            <w:r>
              <w:rPr>
                <w:szCs w:val="28"/>
              </w:rPr>
              <w:t>района</w:t>
            </w:r>
            <w:r w:rsidRPr="00F33303">
              <w:rPr>
                <w:szCs w:val="28"/>
              </w:rPr>
              <w:t xml:space="preserve"> и консолидированного бюджета муниципального района (без учета субвенций)</w:t>
            </w:r>
          </w:p>
        </w:tc>
        <w:tc>
          <w:tcPr>
            <w:tcW w:w="1701" w:type="dxa"/>
          </w:tcPr>
          <w:p w:rsidR="005458A6" w:rsidRPr="00F33303" w:rsidRDefault="005458A6" w:rsidP="00581E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 xml:space="preserve">От </w:t>
            </w:r>
            <w:r>
              <w:rPr>
                <w:szCs w:val="28"/>
              </w:rPr>
              <w:t>5</w:t>
            </w:r>
            <w:r w:rsidRPr="00F33303">
              <w:rPr>
                <w:szCs w:val="28"/>
              </w:rPr>
              <w:t>0</w:t>
            </w:r>
            <w:r>
              <w:rPr>
                <w:szCs w:val="28"/>
              </w:rPr>
              <w:t>%</w:t>
            </w:r>
            <w:r w:rsidRPr="00F33303">
              <w:rPr>
                <w:szCs w:val="28"/>
              </w:rPr>
              <w:t xml:space="preserve"> и выше</w:t>
            </w:r>
          </w:p>
        </w:tc>
        <w:tc>
          <w:tcPr>
            <w:tcW w:w="1559" w:type="dxa"/>
          </w:tcPr>
          <w:p w:rsidR="005458A6" w:rsidRPr="00F33303" w:rsidRDefault="005458A6" w:rsidP="00581E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 xml:space="preserve">От </w:t>
            </w:r>
            <w:r>
              <w:rPr>
                <w:szCs w:val="28"/>
              </w:rPr>
              <w:t>5</w:t>
            </w:r>
            <w:r w:rsidRPr="00F33303">
              <w:rPr>
                <w:szCs w:val="28"/>
              </w:rPr>
              <w:t>0</w:t>
            </w:r>
            <w:r>
              <w:rPr>
                <w:szCs w:val="28"/>
              </w:rPr>
              <w:t>%</w:t>
            </w:r>
            <w:r w:rsidRPr="00F33303">
              <w:rPr>
                <w:szCs w:val="28"/>
              </w:rPr>
              <w:t xml:space="preserve"> и выше</w:t>
            </w:r>
          </w:p>
        </w:tc>
        <w:tc>
          <w:tcPr>
            <w:tcW w:w="1701" w:type="dxa"/>
          </w:tcPr>
          <w:p w:rsidR="005458A6" w:rsidRPr="00F33303" w:rsidRDefault="005458A6" w:rsidP="00581E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 xml:space="preserve">От </w:t>
            </w:r>
            <w:r>
              <w:rPr>
                <w:szCs w:val="28"/>
              </w:rPr>
              <w:t>5</w:t>
            </w:r>
            <w:r w:rsidRPr="00F33303">
              <w:rPr>
                <w:szCs w:val="28"/>
              </w:rPr>
              <w:t>0</w:t>
            </w:r>
            <w:r>
              <w:rPr>
                <w:szCs w:val="28"/>
              </w:rPr>
              <w:t>%</w:t>
            </w:r>
            <w:r w:rsidRPr="00F33303">
              <w:rPr>
                <w:szCs w:val="28"/>
              </w:rPr>
              <w:t xml:space="preserve"> и выше</w:t>
            </w:r>
          </w:p>
        </w:tc>
        <w:tc>
          <w:tcPr>
            <w:tcW w:w="1701" w:type="dxa"/>
          </w:tcPr>
          <w:p w:rsidR="005458A6" w:rsidRDefault="005458A6" w:rsidP="005458A6">
            <w:pPr>
              <w:jc w:val="center"/>
            </w:pPr>
            <w:r w:rsidRPr="000519D9">
              <w:rPr>
                <w:szCs w:val="28"/>
              </w:rPr>
              <w:t>От 50% и выше</w:t>
            </w:r>
          </w:p>
        </w:tc>
        <w:tc>
          <w:tcPr>
            <w:tcW w:w="1701" w:type="dxa"/>
          </w:tcPr>
          <w:p w:rsidR="005458A6" w:rsidRDefault="005458A6" w:rsidP="005458A6">
            <w:pPr>
              <w:jc w:val="center"/>
            </w:pPr>
            <w:r w:rsidRPr="000519D9">
              <w:rPr>
                <w:szCs w:val="28"/>
              </w:rPr>
              <w:t>От 50% и выше</w:t>
            </w:r>
          </w:p>
        </w:tc>
      </w:tr>
      <w:tr w:rsidR="009F3A09" w:rsidRPr="00F33303" w:rsidTr="009F3A09">
        <w:tc>
          <w:tcPr>
            <w:tcW w:w="828" w:type="dxa"/>
          </w:tcPr>
          <w:p w:rsidR="009F3A09" w:rsidRPr="00F33303" w:rsidRDefault="00264D5C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6226" w:type="dxa"/>
          </w:tcPr>
          <w:p w:rsidR="009F3A09" w:rsidRPr="00F33303" w:rsidRDefault="009F3A09" w:rsidP="00FC11B0">
            <w:pPr>
              <w:spacing w:line="276" w:lineRule="auto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О</w:t>
            </w:r>
            <w:r w:rsidRPr="000579EA">
              <w:rPr>
                <w:szCs w:val="28"/>
              </w:rPr>
              <w:t>тклонение поступления фактических собственных доходов</w:t>
            </w:r>
            <w:r>
              <w:rPr>
                <w:szCs w:val="28"/>
              </w:rPr>
              <w:t xml:space="preserve"> </w:t>
            </w:r>
            <w:r w:rsidRPr="000579EA">
              <w:rPr>
                <w:szCs w:val="28"/>
              </w:rPr>
              <w:t xml:space="preserve">бюджета </w:t>
            </w:r>
            <w:r>
              <w:rPr>
                <w:szCs w:val="28"/>
              </w:rPr>
              <w:t xml:space="preserve">района и консолидированных собственных доходов за исключением безвозмездных поступлений и доходов от продажи материальных и нематериальных активов </w:t>
            </w:r>
            <w:r w:rsidRPr="000579EA">
              <w:rPr>
                <w:szCs w:val="28"/>
              </w:rPr>
              <w:t xml:space="preserve">от </w:t>
            </w:r>
            <w:r>
              <w:rPr>
                <w:szCs w:val="28"/>
              </w:rPr>
              <w:t xml:space="preserve">прогнозных значений социально-экономических показателей, оцениваемых при предоставлении из областного бюджета субсидий местным бюджетам для </w:t>
            </w:r>
            <w:proofErr w:type="spellStart"/>
            <w:r>
              <w:rPr>
                <w:szCs w:val="28"/>
              </w:rPr>
              <w:t>софинансирования</w:t>
            </w:r>
            <w:proofErr w:type="spellEnd"/>
            <w:r>
              <w:rPr>
                <w:szCs w:val="28"/>
              </w:rPr>
              <w:t xml:space="preserve"> расходных обязательств по вопросам местного значения, предоставляемых с учетом выполнения показателей социально-экономического развития</w:t>
            </w:r>
            <w:proofErr w:type="gramEnd"/>
          </w:p>
        </w:tc>
        <w:tc>
          <w:tcPr>
            <w:tcW w:w="1701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90%</w:t>
            </w:r>
            <w:r w:rsidRPr="00F33303">
              <w:rPr>
                <w:szCs w:val="28"/>
              </w:rPr>
              <w:t xml:space="preserve"> и не более 1</w:t>
            </w:r>
            <w:r>
              <w:rPr>
                <w:szCs w:val="28"/>
              </w:rPr>
              <w:t>15%</w:t>
            </w:r>
          </w:p>
        </w:tc>
        <w:tc>
          <w:tcPr>
            <w:tcW w:w="1559" w:type="dxa"/>
          </w:tcPr>
          <w:p w:rsidR="009F3A09" w:rsidRPr="00F33303" w:rsidRDefault="009F3A09" w:rsidP="00362C13">
            <w:pPr>
              <w:suppressAutoHyphens/>
              <w:rPr>
                <w:szCs w:val="28"/>
              </w:rPr>
            </w:pPr>
            <w:r w:rsidRPr="00F33303">
              <w:rPr>
                <w:szCs w:val="28"/>
              </w:rPr>
              <w:t>9</w:t>
            </w:r>
            <w:r>
              <w:rPr>
                <w:szCs w:val="28"/>
              </w:rPr>
              <w:t>0%</w:t>
            </w:r>
            <w:r w:rsidRPr="00F33303">
              <w:rPr>
                <w:szCs w:val="28"/>
              </w:rPr>
              <w:t xml:space="preserve"> и не более 1</w:t>
            </w:r>
            <w:r>
              <w:rPr>
                <w:szCs w:val="28"/>
              </w:rPr>
              <w:t>15%</w:t>
            </w:r>
          </w:p>
        </w:tc>
        <w:tc>
          <w:tcPr>
            <w:tcW w:w="1701" w:type="dxa"/>
          </w:tcPr>
          <w:p w:rsidR="009F3A09" w:rsidRPr="00F33303" w:rsidRDefault="009F3A09" w:rsidP="00362C13">
            <w:pPr>
              <w:suppressAutoHyphens/>
              <w:rPr>
                <w:szCs w:val="28"/>
              </w:rPr>
            </w:pPr>
            <w:r w:rsidRPr="00F33303">
              <w:rPr>
                <w:szCs w:val="28"/>
              </w:rPr>
              <w:t>9</w:t>
            </w:r>
            <w:r>
              <w:rPr>
                <w:szCs w:val="28"/>
              </w:rPr>
              <w:t>5%</w:t>
            </w:r>
            <w:r w:rsidRPr="00F33303">
              <w:rPr>
                <w:szCs w:val="28"/>
              </w:rPr>
              <w:t xml:space="preserve"> и не более 1</w:t>
            </w:r>
            <w:r>
              <w:rPr>
                <w:szCs w:val="28"/>
              </w:rPr>
              <w:t>10%</w:t>
            </w:r>
          </w:p>
        </w:tc>
        <w:tc>
          <w:tcPr>
            <w:tcW w:w="1701" w:type="dxa"/>
          </w:tcPr>
          <w:p w:rsidR="009F3A09" w:rsidRDefault="009F3A09" w:rsidP="009F3A09">
            <w:pPr>
              <w:jc w:val="center"/>
            </w:pPr>
            <w:r w:rsidRPr="00AA68CB">
              <w:rPr>
                <w:szCs w:val="28"/>
              </w:rPr>
              <w:t>95% и не более 110%</w:t>
            </w:r>
          </w:p>
        </w:tc>
        <w:tc>
          <w:tcPr>
            <w:tcW w:w="1701" w:type="dxa"/>
          </w:tcPr>
          <w:p w:rsidR="009F3A09" w:rsidRDefault="009F3A09" w:rsidP="009F3A09">
            <w:pPr>
              <w:jc w:val="center"/>
            </w:pPr>
            <w:r w:rsidRPr="00AA68CB">
              <w:rPr>
                <w:szCs w:val="28"/>
              </w:rPr>
              <w:t>95% и не более 110%</w:t>
            </w:r>
          </w:p>
        </w:tc>
      </w:tr>
      <w:tr w:rsidR="009F3A09" w:rsidRPr="00F33303" w:rsidTr="009F3A09">
        <w:tc>
          <w:tcPr>
            <w:tcW w:w="828" w:type="dxa"/>
          </w:tcPr>
          <w:p w:rsidR="009F3A09" w:rsidRPr="00F33303" w:rsidRDefault="00264D5C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6226" w:type="dxa"/>
          </w:tcPr>
          <w:p w:rsidR="009F3A09" w:rsidRPr="00F33303" w:rsidRDefault="009F3A09" w:rsidP="00264D5C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>Проведение комиссий</w:t>
            </w:r>
            <w:r w:rsidRPr="00F33303">
              <w:rPr>
                <w:szCs w:val="28"/>
              </w:rPr>
              <w:t xml:space="preserve"> по </w:t>
            </w:r>
            <w:r w:rsidR="00264D5C">
              <w:rPr>
                <w:szCs w:val="28"/>
              </w:rPr>
              <w:t xml:space="preserve">улучшению платежной дисциплины на территории муниципального района </w:t>
            </w:r>
          </w:p>
        </w:tc>
        <w:tc>
          <w:tcPr>
            <w:tcW w:w="1701" w:type="dxa"/>
          </w:tcPr>
          <w:p w:rsidR="009F3A09" w:rsidRPr="00F33303" w:rsidRDefault="00264D5C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559" w:type="dxa"/>
          </w:tcPr>
          <w:p w:rsidR="009F3A09" w:rsidRPr="00F33303" w:rsidRDefault="00264D5C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701" w:type="dxa"/>
          </w:tcPr>
          <w:p w:rsidR="009F3A09" w:rsidRPr="00F33303" w:rsidRDefault="00264D5C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701" w:type="dxa"/>
          </w:tcPr>
          <w:p w:rsidR="009F3A09" w:rsidRDefault="00264D5C" w:rsidP="009F3A09">
            <w:pPr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9F3A09" w:rsidRDefault="00264D5C" w:rsidP="009F3A09">
            <w:pPr>
              <w:jc w:val="center"/>
            </w:pPr>
            <w:r>
              <w:t>12</w:t>
            </w:r>
          </w:p>
        </w:tc>
      </w:tr>
      <w:tr w:rsidR="009F3A09" w:rsidRPr="00F33303" w:rsidTr="009F3A09">
        <w:trPr>
          <w:trHeight w:val="1590"/>
        </w:trPr>
        <w:tc>
          <w:tcPr>
            <w:tcW w:w="828" w:type="dxa"/>
          </w:tcPr>
          <w:p w:rsidR="009F3A09" w:rsidRPr="00F33303" w:rsidRDefault="00264D5C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</w:t>
            </w:r>
          </w:p>
        </w:tc>
        <w:tc>
          <w:tcPr>
            <w:tcW w:w="6226" w:type="dxa"/>
          </w:tcPr>
          <w:p w:rsidR="009F3A09" w:rsidRPr="00F33303" w:rsidRDefault="009F3A09" w:rsidP="00581E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Доля расходов консолидированного бюджета и бюджета муниципального района, формируемых в рамках программ, в общем объеме расходов консолидированного бюджета и бюджета </w:t>
            </w:r>
            <w:r>
              <w:rPr>
                <w:szCs w:val="28"/>
              </w:rPr>
              <w:t>района</w:t>
            </w:r>
          </w:p>
        </w:tc>
        <w:tc>
          <w:tcPr>
            <w:tcW w:w="1701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Pr="00F33303">
              <w:rPr>
                <w:szCs w:val="28"/>
              </w:rPr>
              <w:t>0</w:t>
            </w:r>
            <w:r>
              <w:rPr>
                <w:szCs w:val="28"/>
              </w:rPr>
              <w:t>%</w:t>
            </w:r>
          </w:p>
        </w:tc>
        <w:tc>
          <w:tcPr>
            <w:tcW w:w="1559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рост</w:t>
            </w:r>
          </w:p>
        </w:tc>
        <w:tc>
          <w:tcPr>
            <w:tcW w:w="1701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рост</w:t>
            </w:r>
          </w:p>
        </w:tc>
        <w:tc>
          <w:tcPr>
            <w:tcW w:w="1701" w:type="dxa"/>
          </w:tcPr>
          <w:p w:rsidR="009F3A09" w:rsidRDefault="009F3A09" w:rsidP="009F3A09">
            <w:pPr>
              <w:jc w:val="center"/>
            </w:pPr>
            <w:r w:rsidRPr="0032730D">
              <w:rPr>
                <w:szCs w:val="28"/>
              </w:rPr>
              <w:t>рост</w:t>
            </w:r>
          </w:p>
        </w:tc>
        <w:tc>
          <w:tcPr>
            <w:tcW w:w="1701" w:type="dxa"/>
          </w:tcPr>
          <w:p w:rsidR="009F3A09" w:rsidRDefault="009F3A09" w:rsidP="009F3A09">
            <w:pPr>
              <w:jc w:val="center"/>
            </w:pPr>
            <w:r w:rsidRPr="0032730D">
              <w:rPr>
                <w:szCs w:val="28"/>
              </w:rPr>
              <w:t>рост</w:t>
            </w:r>
          </w:p>
        </w:tc>
      </w:tr>
      <w:tr w:rsidR="0008099A" w:rsidRPr="00F33303" w:rsidTr="009F3A09">
        <w:tc>
          <w:tcPr>
            <w:tcW w:w="828" w:type="dxa"/>
          </w:tcPr>
          <w:p w:rsidR="0008099A" w:rsidRPr="00F33303" w:rsidRDefault="00264D5C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6226" w:type="dxa"/>
          </w:tcPr>
          <w:p w:rsidR="0008099A" w:rsidRPr="00F33303" w:rsidRDefault="0008099A" w:rsidP="00362C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>Объем просроченной кредиторской задолженности муниципальных учреждений</w:t>
            </w:r>
          </w:p>
        </w:tc>
        <w:tc>
          <w:tcPr>
            <w:tcW w:w="1701" w:type="dxa"/>
          </w:tcPr>
          <w:p w:rsidR="0008099A" w:rsidRPr="00F33303" w:rsidRDefault="0008099A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0</w:t>
            </w:r>
          </w:p>
        </w:tc>
        <w:tc>
          <w:tcPr>
            <w:tcW w:w="1559" w:type="dxa"/>
          </w:tcPr>
          <w:p w:rsidR="0008099A" w:rsidRPr="00F33303" w:rsidRDefault="0008099A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0</w:t>
            </w:r>
          </w:p>
        </w:tc>
        <w:tc>
          <w:tcPr>
            <w:tcW w:w="1701" w:type="dxa"/>
          </w:tcPr>
          <w:p w:rsidR="0008099A" w:rsidRPr="00F33303" w:rsidRDefault="0008099A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0</w:t>
            </w:r>
          </w:p>
        </w:tc>
        <w:tc>
          <w:tcPr>
            <w:tcW w:w="1701" w:type="dxa"/>
          </w:tcPr>
          <w:p w:rsidR="0008099A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701" w:type="dxa"/>
          </w:tcPr>
          <w:p w:rsidR="0008099A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9F3A09" w:rsidRPr="00F33303" w:rsidTr="009F3A09">
        <w:tc>
          <w:tcPr>
            <w:tcW w:w="828" w:type="dxa"/>
          </w:tcPr>
          <w:p w:rsidR="009F3A09" w:rsidRPr="00F33303" w:rsidRDefault="00264D5C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6226" w:type="dxa"/>
          </w:tcPr>
          <w:p w:rsidR="009F3A09" w:rsidRPr="00F33303" w:rsidRDefault="009F3A09" w:rsidP="00581E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>Соблюдение порядка и сроков разработки проекта бюджета</w:t>
            </w:r>
            <w:r>
              <w:rPr>
                <w:szCs w:val="28"/>
              </w:rPr>
              <w:t xml:space="preserve"> района</w:t>
            </w:r>
            <w:r w:rsidRPr="00F33303">
              <w:rPr>
                <w:szCs w:val="28"/>
              </w:rPr>
              <w:t>, установленных бюджетным законодательством.</w:t>
            </w:r>
          </w:p>
        </w:tc>
        <w:tc>
          <w:tcPr>
            <w:tcW w:w="1701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559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701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701" w:type="dxa"/>
          </w:tcPr>
          <w:p w:rsidR="009F3A09" w:rsidRDefault="009F3A09" w:rsidP="009F3A09">
            <w:pPr>
              <w:jc w:val="center"/>
            </w:pPr>
            <w:r w:rsidRPr="003D20B8">
              <w:rPr>
                <w:szCs w:val="28"/>
              </w:rPr>
              <w:t>да</w:t>
            </w:r>
          </w:p>
        </w:tc>
        <w:tc>
          <w:tcPr>
            <w:tcW w:w="1701" w:type="dxa"/>
          </w:tcPr>
          <w:p w:rsidR="009F3A09" w:rsidRDefault="009F3A09" w:rsidP="009F3A09">
            <w:pPr>
              <w:jc w:val="center"/>
            </w:pPr>
            <w:r w:rsidRPr="003D20B8">
              <w:rPr>
                <w:szCs w:val="28"/>
              </w:rPr>
              <w:t>да</w:t>
            </w:r>
          </w:p>
        </w:tc>
      </w:tr>
      <w:tr w:rsidR="009F3A09" w:rsidRPr="00F33303" w:rsidTr="009F3A09">
        <w:tc>
          <w:tcPr>
            <w:tcW w:w="828" w:type="dxa"/>
          </w:tcPr>
          <w:p w:rsidR="009F3A09" w:rsidRPr="00F33303" w:rsidRDefault="00264D5C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6226" w:type="dxa"/>
          </w:tcPr>
          <w:p w:rsidR="009F3A09" w:rsidRPr="00F33303" w:rsidRDefault="009F3A09" w:rsidP="00362C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>Равномерность расходов главных распорядителей бюджетных средств (отклонение кассовых расходов в 4 квартале от среднего объема кассовых расходов за 1-3 кварталы отчетного года)</w:t>
            </w:r>
          </w:p>
        </w:tc>
        <w:tc>
          <w:tcPr>
            <w:tcW w:w="1701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Не более 30</w:t>
            </w:r>
            <w:r>
              <w:rPr>
                <w:szCs w:val="28"/>
              </w:rPr>
              <w:t>%</w:t>
            </w:r>
          </w:p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1559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Не более 20</w:t>
            </w:r>
            <w:r>
              <w:rPr>
                <w:szCs w:val="28"/>
              </w:rPr>
              <w:t>%</w:t>
            </w:r>
          </w:p>
        </w:tc>
        <w:tc>
          <w:tcPr>
            <w:tcW w:w="1701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Не более 15</w:t>
            </w:r>
            <w:r>
              <w:rPr>
                <w:szCs w:val="28"/>
              </w:rPr>
              <w:t>%</w:t>
            </w:r>
          </w:p>
        </w:tc>
        <w:tc>
          <w:tcPr>
            <w:tcW w:w="1701" w:type="dxa"/>
          </w:tcPr>
          <w:p w:rsidR="009F3A09" w:rsidRDefault="009F3A09" w:rsidP="009F3A09">
            <w:pPr>
              <w:jc w:val="center"/>
            </w:pPr>
            <w:r w:rsidRPr="004560A4">
              <w:rPr>
                <w:szCs w:val="28"/>
              </w:rPr>
              <w:t>Не более 15%</w:t>
            </w:r>
          </w:p>
        </w:tc>
        <w:tc>
          <w:tcPr>
            <w:tcW w:w="1701" w:type="dxa"/>
          </w:tcPr>
          <w:p w:rsidR="009F3A09" w:rsidRDefault="009F3A09" w:rsidP="009F3A09">
            <w:pPr>
              <w:jc w:val="center"/>
            </w:pPr>
            <w:r w:rsidRPr="004560A4">
              <w:rPr>
                <w:szCs w:val="28"/>
              </w:rPr>
              <w:t>Не более 15%</w:t>
            </w:r>
          </w:p>
        </w:tc>
      </w:tr>
      <w:tr w:rsidR="009F3A09" w:rsidRPr="00F33303" w:rsidTr="009F3A09">
        <w:tc>
          <w:tcPr>
            <w:tcW w:w="828" w:type="dxa"/>
          </w:tcPr>
          <w:p w:rsidR="009F3A09" w:rsidRPr="00F33303" w:rsidRDefault="00264D5C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6226" w:type="dxa"/>
          </w:tcPr>
          <w:p w:rsidR="009F3A09" w:rsidRPr="00F33303" w:rsidRDefault="009F3A09" w:rsidP="00581E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Соблюдение установленных законодательством Российской Федерации требований о сроках и составе отчетности об исполнении отчета бюджета </w:t>
            </w:r>
            <w:r>
              <w:rPr>
                <w:szCs w:val="28"/>
              </w:rPr>
              <w:t>района</w:t>
            </w:r>
          </w:p>
        </w:tc>
        <w:tc>
          <w:tcPr>
            <w:tcW w:w="1701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559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701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701" w:type="dxa"/>
          </w:tcPr>
          <w:p w:rsidR="009F3A09" w:rsidRDefault="009F3A09" w:rsidP="009F3A09">
            <w:pPr>
              <w:jc w:val="center"/>
            </w:pPr>
            <w:r w:rsidRPr="00390A17">
              <w:rPr>
                <w:szCs w:val="28"/>
              </w:rPr>
              <w:t>да</w:t>
            </w:r>
          </w:p>
        </w:tc>
        <w:tc>
          <w:tcPr>
            <w:tcW w:w="1701" w:type="dxa"/>
          </w:tcPr>
          <w:p w:rsidR="009F3A09" w:rsidRDefault="009F3A09" w:rsidP="009F3A09">
            <w:pPr>
              <w:jc w:val="center"/>
            </w:pPr>
            <w:r w:rsidRPr="00390A17">
              <w:rPr>
                <w:szCs w:val="28"/>
              </w:rPr>
              <w:t>да</w:t>
            </w:r>
          </w:p>
        </w:tc>
      </w:tr>
      <w:tr w:rsidR="009F3A09" w:rsidRPr="00F33303" w:rsidTr="009F3A09">
        <w:tc>
          <w:tcPr>
            <w:tcW w:w="828" w:type="dxa"/>
          </w:tcPr>
          <w:p w:rsidR="009F3A09" w:rsidRPr="00F33303" w:rsidRDefault="00264D5C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6226" w:type="dxa"/>
          </w:tcPr>
          <w:p w:rsidR="009F3A09" w:rsidRPr="00F33303" w:rsidRDefault="009F3A09" w:rsidP="00362C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Соблюдение установленных законодательством Российской Федерации требований о сроках и составе отчетности об исполнении отчета консолидированного бюджета муниципального района  </w:t>
            </w:r>
          </w:p>
        </w:tc>
        <w:tc>
          <w:tcPr>
            <w:tcW w:w="1701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559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701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701" w:type="dxa"/>
          </w:tcPr>
          <w:p w:rsidR="009F3A09" w:rsidRDefault="009F3A09" w:rsidP="009F3A09">
            <w:pPr>
              <w:jc w:val="center"/>
            </w:pPr>
            <w:r w:rsidRPr="00390A17">
              <w:rPr>
                <w:szCs w:val="28"/>
              </w:rPr>
              <w:t>да</w:t>
            </w:r>
          </w:p>
        </w:tc>
        <w:tc>
          <w:tcPr>
            <w:tcW w:w="1701" w:type="dxa"/>
          </w:tcPr>
          <w:p w:rsidR="009F3A09" w:rsidRDefault="009F3A09" w:rsidP="009F3A09">
            <w:pPr>
              <w:jc w:val="center"/>
            </w:pPr>
            <w:r w:rsidRPr="00390A17">
              <w:rPr>
                <w:szCs w:val="28"/>
              </w:rPr>
              <w:t>да</w:t>
            </w:r>
          </w:p>
        </w:tc>
      </w:tr>
      <w:tr w:rsidR="009F3A09" w:rsidRPr="00F33303" w:rsidTr="009F3A09">
        <w:trPr>
          <w:trHeight w:val="1557"/>
        </w:trPr>
        <w:tc>
          <w:tcPr>
            <w:tcW w:w="828" w:type="dxa"/>
          </w:tcPr>
          <w:p w:rsidR="009F3A09" w:rsidRPr="00F33303" w:rsidRDefault="00264D5C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6226" w:type="dxa"/>
          </w:tcPr>
          <w:p w:rsidR="009F3A09" w:rsidRPr="00F33303" w:rsidRDefault="009F3A09" w:rsidP="00581E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>Отношение объема муниципального долга муниципального района по состоянию на 01 января года, следующего за отчетным годом, к общему годовому объему доходов бюджета</w:t>
            </w:r>
            <w:r>
              <w:rPr>
                <w:szCs w:val="28"/>
              </w:rPr>
              <w:t xml:space="preserve"> района</w:t>
            </w:r>
            <w:r w:rsidRPr="00F33303">
              <w:rPr>
                <w:szCs w:val="28"/>
              </w:rPr>
              <w:t xml:space="preserve"> в отчетном финансовом году (без учета объемов безвозмездных поступлений)</w:t>
            </w:r>
          </w:p>
        </w:tc>
        <w:tc>
          <w:tcPr>
            <w:tcW w:w="1701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менее 20 %</w:t>
            </w:r>
          </w:p>
        </w:tc>
        <w:tc>
          <w:tcPr>
            <w:tcW w:w="1559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менее 15 %</w:t>
            </w:r>
          </w:p>
        </w:tc>
        <w:tc>
          <w:tcPr>
            <w:tcW w:w="1701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менее 5 %</w:t>
            </w:r>
          </w:p>
        </w:tc>
        <w:tc>
          <w:tcPr>
            <w:tcW w:w="1701" w:type="dxa"/>
          </w:tcPr>
          <w:p w:rsidR="009F3A09" w:rsidRDefault="009F3A09" w:rsidP="009F3A09">
            <w:pPr>
              <w:jc w:val="center"/>
            </w:pPr>
            <w:r w:rsidRPr="00A20532">
              <w:rPr>
                <w:szCs w:val="28"/>
              </w:rPr>
              <w:t>менее 5 %</w:t>
            </w:r>
          </w:p>
        </w:tc>
        <w:tc>
          <w:tcPr>
            <w:tcW w:w="1701" w:type="dxa"/>
          </w:tcPr>
          <w:p w:rsidR="009F3A09" w:rsidRDefault="009F3A09" w:rsidP="009F3A09">
            <w:pPr>
              <w:jc w:val="center"/>
            </w:pPr>
            <w:r w:rsidRPr="00A20532">
              <w:rPr>
                <w:szCs w:val="28"/>
              </w:rPr>
              <w:t>менее 5 %</w:t>
            </w:r>
          </w:p>
        </w:tc>
      </w:tr>
      <w:tr w:rsidR="009F3A09" w:rsidRPr="00F33303" w:rsidTr="009F3A09">
        <w:tc>
          <w:tcPr>
            <w:tcW w:w="828" w:type="dxa"/>
          </w:tcPr>
          <w:p w:rsidR="009F3A09" w:rsidRPr="00F33303" w:rsidRDefault="00264D5C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6226" w:type="dxa"/>
          </w:tcPr>
          <w:p w:rsidR="009F3A09" w:rsidRPr="00F33303" w:rsidRDefault="009F3A09" w:rsidP="00362C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>Доля расходов на обслуживание муниципального долга в расходах муниципального района</w:t>
            </w:r>
          </w:p>
        </w:tc>
        <w:tc>
          <w:tcPr>
            <w:tcW w:w="1701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менее 1,5 %</w:t>
            </w:r>
          </w:p>
        </w:tc>
        <w:tc>
          <w:tcPr>
            <w:tcW w:w="1559" w:type="dxa"/>
          </w:tcPr>
          <w:p w:rsidR="009F3A09" w:rsidRPr="00F33303" w:rsidRDefault="009F3A09" w:rsidP="00362C13">
            <w:pPr>
              <w:suppressAutoHyphens/>
              <w:rPr>
                <w:szCs w:val="28"/>
              </w:rPr>
            </w:pPr>
            <w:r w:rsidRPr="00F33303">
              <w:rPr>
                <w:szCs w:val="28"/>
              </w:rPr>
              <w:t>менее 1,5 %</w:t>
            </w:r>
          </w:p>
        </w:tc>
        <w:tc>
          <w:tcPr>
            <w:tcW w:w="1701" w:type="dxa"/>
          </w:tcPr>
          <w:p w:rsidR="009F3A09" w:rsidRPr="00F33303" w:rsidRDefault="009F3A09" w:rsidP="00362C13">
            <w:pPr>
              <w:suppressAutoHyphens/>
              <w:rPr>
                <w:szCs w:val="28"/>
              </w:rPr>
            </w:pPr>
            <w:r w:rsidRPr="00F33303">
              <w:rPr>
                <w:szCs w:val="28"/>
              </w:rPr>
              <w:t>менее 1,5 %</w:t>
            </w:r>
          </w:p>
        </w:tc>
        <w:tc>
          <w:tcPr>
            <w:tcW w:w="1701" w:type="dxa"/>
          </w:tcPr>
          <w:p w:rsidR="009F3A09" w:rsidRDefault="009F3A09">
            <w:r w:rsidRPr="00E03497">
              <w:rPr>
                <w:szCs w:val="28"/>
              </w:rPr>
              <w:t>менее 1,5 %</w:t>
            </w:r>
          </w:p>
        </w:tc>
        <w:tc>
          <w:tcPr>
            <w:tcW w:w="1701" w:type="dxa"/>
          </w:tcPr>
          <w:p w:rsidR="009F3A09" w:rsidRDefault="009F3A09">
            <w:r w:rsidRPr="00E03497">
              <w:rPr>
                <w:szCs w:val="28"/>
              </w:rPr>
              <w:t>менее 1,5 %</w:t>
            </w:r>
          </w:p>
        </w:tc>
      </w:tr>
      <w:tr w:rsidR="009F3A09" w:rsidRPr="00F33303" w:rsidTr="009F3A09">
        <w:tc>
          <w:tcPr>
            <w:tcW w:w="828" w:type="dxa"/>
          </w:tcPr>
          <w:p w:rsidR="009F3A09" w:rsidRPr="00F33303" w:rsidRDefault="00264D5C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6226" w:type="dxa"/>
          </w:tcPr>
          <w:p w:rsidR="009F3A09" w:rsidRPr="00F33303" w:rsidRDefault="009F3A09" w:rsidP="00362C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Наличие порядка организации и проведения </w:t>
            </w:r>
            <w:r w:rsidRPr="00F33303">
              <w:rPr>
                <w:szCs w:val="28"/>
              </w:rPr>
              <w:lastRenderedPageBreak/>
              <w:t xml:space="preserve">контрольных мероприятий органами местного самоуправления </w:t>
            </w:r>
            <w:r>
              <w:rPr>
                <w:szCs w:val="28"/>
              </w:rPr>
              <w:t xml:space="preserve">муниципального района </w:t>
            </w:r>
            <w:r w:rsidRPr="00F33303">
              <w:rPr>
                <w:szCs w:val="28"/>
              </w:rPr>
              <w:t>на текущий финансовый год</w:t>
            </w:r>
          </w:p>
        </w:tc>
        <w:tc>
          <w:tcPr>
            <w:tcW w:w="1701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lastRenderedPageBreak/>
              <w:t>да</w:t>
            </w:r>
          </w:p>
        </w:tc>
        <w:tc>
          <w:tcPr>
            <w:tcW w:w="1559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701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701" w:type="dxa"/>
          </w:tcPr>
          <w:p w:rsidR="009F3A09" w:rsidRDefault="009F3A09" w:rsidP="009F3A09">
            <w:pPr>
              <w:jc w:val="center"/>
            </w:pPr>
            <w:r w:rsidRPr="00085E4E">
              <w:rPr>
                <w:szCs w:val="28"/>
              </w:rPr>
              <w:t>да</w:t>
            </w:r>
          </w:p>
        </w:tc>
        <w:tc>
          <w:tcPr>
            <w:tcW w:w="1701" w:type="dxa"/>
          </w:tcPr>
          <w:p w:rsidR="009F3A09" w:rsidRDefault="009F3A09" w:rsidP="009F3A09">
            <w:pPr>
              <w:jc w:val="center"/>
            </w:pPr>
            <w:r w:rsidRPr="00085E4E">
              <w:rPr>
                <w:szCs w:val="28"/>
              </w:rPr>
              <w:t>да</w:t>
            </w:r>
          </w:p>
        </w:tc>
      </w:tr>
      <w:tr w:rsidR="009F3A09" w:rsidRPr="00F33303" w:rsidTr="009F3A09">
        <w:tc>
          <w:tcPr>
            <w:tcW w:w="828" w:type="dxa"/>
          </w:tcPr>
          <w:p w:rsidR="009F3A09" w:rsidRPr="00F33303" w:rsidRDefault="00264D5C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13</w:t>
            </w:r>
          </w:p>
        </w:tc>
        <w:tc>
          <w:tcPr>
            <w:tcW w:w="6226" w:type="dxa"/>
          </w:tcPr>
          <w:p w:rsidR="009F3A09" w:rsidRPr="00F33303" w:rsidRDefault="009F3A09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Выполнение плана контрольных мероприятий</w:t>
            </w:r>
          </w:p>
        </w:tc>
        <w:tc>
          <w:tcPr>
            <w:tcW w:w="1701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100 %</w:t>
            </w:r>
          </w:p>
        </w:tc>
        <w:tc>
          <w:tcPr>
            <w:tcW w:w="1559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100 %</w:t>
            </w:r>
          </w:p>
        </w:tc>
        <w:tc>
          <w:tcPr>
            <w:tcW w:w="1701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100 %</w:t>
            </w:r>
          </w:p>
        </w:tc>
        <w:tc>
          <w:tcPr>
            <w:tcW w:w="1701" w:type="dxa"/>
          </w:tcPr>
          <w:p w:rsidR="009F3A09" w:rsidRPr="00F33303" w:rsidRDefault="009F3A09" w:rsidP="00242B7A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100 %</w:t>
            </w:r>
          </w:p>
        </w:tc>
        <w:tc>
          <w:tcPr>
            <w:tcW w:w="1701" w:type="dxa"/>
          </w:tcPr>
          <w:p w:rsidR="009F3A09" w:rsidRPr="00F33303" w:rsidRDefault="009F3A09" w:rsidP="00242B7A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100 %</w:t>
            </w:r>
          </w:p>
        </w:tc>
      </w:tr>
      <w:tr w:rsidR="009F3A09" w:rsidRPr="00F33303" w:rsidTr="009F3A09">
        <w:tc>
          <w:tcPr>
            <w:tcW w:w="828" w:type="dxa"/>
          </w:tcPr>
          <w:p w:rsidR="009F3A09" w:rsidRPr="00F33303" w:rsidRDefault="00264D5C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6226" w:type="dxa"/>
          </w:tcPr>
          <w:p w:rsidR="009F3A09" w:rsidRPr="00F33303" w:rsidRDefault="009F3A09" w:rsidP="00362C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Доля </w:t>
            </w:r>
            <w:r>
              <w:rPr>
                <w:szCs w:val="28"/>
              </w:rPr>
              <w:t>суммы возмещенных финансовых нарушений</w:t>
            </w:r>
            <w:r w:rsidRPr="00F33303">
              <w:rPr>
                <w:szCs w:val="28"/>
              </w:rPr>
              <w:t xml:space="preserve"> бюджетного законодательства</w:t>
            </w:r>
            <w:r>
              <w:rPr>
                <w:szCs w:val="28"/>
              </w:rPr>
              <w:t>,</w:t>
            </w:r>
            <w:r w:rsidRPr="00F33303">
              <w:rPr>
                <w:szCs w:val="28"/>
              </w:rPr>
              <w:t xml:space="preserve"> в общей </w:t>
            </w:r>
            <w:proofErr w:type="gramStart"/>
            <w:r w:rsidRPr="00F33303">
              <w:rPr>
                <w:szCs w:val="28"/>
              </w:rPr>
              <w:t>сумме</w:t>
            </w:r>
            <w:proofErr w:type="gramEnd"/>
            <w:r>
              <w:rPr>
                <w:szCs w:val="28"/>
              </w:rPr>
              <w:t xml:space="preserve"> предъявленных к возмещению</w:t>
            </w:r>
          </w:p>
        </w:tc>
        <w:tc>
          <w:tcPr>
            <w:tcW w:w="1701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  <w:r w:rsidRPr="00F33303">
              <w:rPr>
                <w:szCs w:val="28"/>
              </w:rPr>
              <w:t>0 %</w:t>
            </w:r>
          </w:p>
        </w:tc>
        <w:tc>
          <w:tcPr>
            <w:tcW w:w="1559" w:type="dxa"/>
          </w:tcPr>
          <w:p w:rsidR="009F3A09" w:rsidRDefault="009F3A09" w:rsidP="00362C13">
            <w:pPr>
              <w:suppressAutoHyphens/>
              <w:jc w:val="center"/>
            </w:pPr>
            <w:r w:rsidRPr="00031835">
              <w:rPr>
                <w:szCs w:val="28"/>
              </w:rPr>
              <w:t>80 %</w:t>
            </w:r>
          </w:p>
        </w:tc>
        <w:tc>
          <w:tcPr>
            <w:tcW w:w="1701" w:type="dxa"/>
          </w:tcPr>
          <w:p w:rsidR="009F3A09" w:rsidRDefault="009F3A09" w:rsidP="00362C13">
            <w:pPr>
              <w:suppressAutoHyphens/>
              <w:jc w:val="center"/>
            </w:pPr>
            <w:r w:rsidRPr="00031835">
              <w:rPr>
                <w:szCs w:val="28"/>
              </w:rPr>
              <w:t>80 %</w:t>
            </w:r>
          </w:p>
        </w:tc>
        <w:tc>
          <w:tcPr>
            <w:tcW w:w="1701" w:type="dxa"/>
          </w:tcPr>
          <w:p w:rsidR="009F3A09" w:rsidRDefault="009F3A09" w:rsidP="00242B7A">
            <w:pPr>
              <w:suppressAutoHyphens/>
              <w:jc w:val="center"/>
            </w:pPr>
            <w:r w:rsidRPr="00031835">
              <w:rPr>
                <w:szCs w:val="28"/>
              </w:rPr>
              <w:t>80 %</w:t>
            </w:r>
          </w:p>
        </w:tc>
        <w:tc>
          <w:tcPr>
            <w:tcW w:w="1701" w:type="dxa"/>
          </w:tcPr>
          <w:p w:rsidR="009F3A09" w:rsidRDefault="009F3A09" w:rsidP="00242B7A">
            <w:pPr>
              <w:suppressAutoHyphens/>
              <w:jc w:val="center"/>
            </w:pPr>
            <w:r w:rsidRPr="00031835">
              <w:rPr>
                <w:szCs w:val="28"/>
              </w:rPr>
              <w:t>80 %</w:t>
            </w:r>
          </w:p>
        </w:tc>
      </w:tr>
      <w:tr w:rsidR="009F3A09" w:rsidRPr="00F33303" w:rsidTr="009F3A09">
        <w:tc>
          <w:tcPr>
            <w:tcW w:w="828" w:type="dxa"/>
          </w:tcPr>
          <w:p w:rsidR="009F3A09" w:rsidRPr="00F33303" w:rsidRDefault="00264D5C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6226" w:type="dxa"/>
          </w:tcPr>
          <w:p w:rsidR="009F3A09" w:rsidRPr="00F33303" w:rsidRDefault="009F3A09" w:rsidP="00581E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Регулярное размещение информации о деятельности </w:t>
            </w:r>
            <w:r>
              <w:rPr>
                <w:szCs w:val="28"/>
              </w:rPr>
              <w:t>Управления</w:t>
            </w:r>
            <w:r w:rsidRPr="00F33303">
              <w:rPr>
                <w:szCs w:val="28"/>
              </w:rPr>
              <w:t xml:space="preserve"> на официальном сайте муниципального района</w:t>
            </w:r>
          </w:p>
        </w:tc>
        <w:tc>
          <w:tcPr>
            <w:tcW w:w="1701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559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701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701" w:type="dxa"/>
          </w:tcPr>
          <w:p w:rsidR="009F3A09" w:rsidRPr="00F33303" w:rsidRDefault="009F3A09" w:rsidP="00242B7A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701" w:type="dxa"/>
          </w:tcPr>
          <w:p w:rsidR="009F3A09" w:rsidRPr="00F33303" w:rsidRDefault="009F3A09" w:rsidP="00242B7A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</w:tr>
      <w:tr w:rsidR="009F3A09" w:rsidRPr="00F33303" w:rsidTr="009F3A09">
        <w:tc>
          <w:tcPr>
            <w:tcW w:w="828" w:type="dxa"/>
          </w:tcPr>
          <w:p w:rsidR="009F3A09" w:rsidRPr="00F33303" w:rsidRDefault="00264D5C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6226" w:type="dxa"/>
          </w:tcPr>
          <w:p w:rsidR="009F3A09" w:rsidRPr="00F33303" w:rsidRDefault="009F3A09" w:rsidP="00362C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>Наличие порядка предоставления дотации</w:t>
            </w:r>
            <w:r>
              <w:rPr>
                <w:szCs w:val="28"/>
              </w:rPr>
              <w:t xml:space="preserve"> и межбюджетных трансфертов</w:t>
            </w:r>
            <w:r w:rsidRPr="00F33303">
              <w:rPr>
                <w:szCs w:val="28"/>
              </w:rPr>
              <w:t xml:space="preserve"> на обеспечение сбалансированности бюджетов поселений</w:t>
            </w:r>
            <w:r>
              <w:rPr>
                <w:szCs w:val="28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559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701" w:type="dxa"/>
          </w:tcPr>
          <w:p w:rsidR="009F3A09" w:rsidRPr="00F33303" w:rsidRDefault="009F3A09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701" w:type="dxa"/>
          </w:tcPr>
          <w:p w:rsidR="009F3A09" w:rsidRPr="00F33303" w:rsidRDefault="009F3A09" w:rsidP="00242B7A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701" w:type="dxa"/>
          </w:tcPr>
          <w:p w:rsidR="009F3A09" w:rsidRPr="00F33303" w:rsidRDefault="009F3A09" w:rsidP="00242B7A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</w:tr>
    </w:tbl>
    <w:p w:rsidR="000B26B1" w:rsidRDefault="000B26B1" w:rsidP="005A2304">
      <w:pPr>
        <w:suppressAutoHyphens/>
        <w:spacing w:line="240" w:lineRule="exact"/>
        <w:jc w:val="both"/>
        <w:rPr>
          <w:szCs w:val="28"/>
        </w:rPr>
      </w:pPr>
    </w:p>
    <w:p w:rsidR="000B26B1" w:rsidRDefault="000B26B1" w:rsidP="005A2304">
      <w:pPr>
        <w:suppressAutoHyphens/>
        <w:spacing w:line="240" w:lineRule="exact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0B26B1" w:rsidRDefault="000B26B1" w:rsidP="005A2304">
      <w:pPr>
        <w:tabs>
          <w:tab w:val="left" w:pos="6237"/>
        </w:tabs>
        <w:suppressAutoHyphens/>
        <w:spacing w:before="360"/>
        <w:jc w:val="both"/>
      </w:pPr>
    </w:p>
    <w:p w:rsidR="000B26B1" w:rsidRDefault="000B26B1" w:rsidP="005A2304">
      <w:pPr>
        <w:tabs>
          <w:tab w:val="left" w:pos="6237"/>
        </w:tabs>
        <w:suppressAutoHyphens/>
        <w:spacing w:before="360"/>
        <w:jc w:val="both"/>
      </w:pPr>
    </w:p>
    <w:p w:rsidR="00D1330C" w:rsidRDefault="00D1330C" w:rsidP="005A2304">
      <w:pPr>
        <w:tabs>
          <w:tab w:val="left" w:pos="6237"/>
        </w:tabs>
        <w:suppressAutoHyphens/>
        <w:spacing w:before="360"/>
        <w:jc w:val="both"/>
      </w:pPr>
    </w:p>
    <w:p w:rsidR="00D1330C" w:rsidRDefault="00D1330C" w:rsidP="005A2304">
      <w:pPr>
        <w:tabs>
          <w:tab w:val="left" w:pos="6237"/>
        </w:tabs>
        <w:suppressAutoHyphens/>
        <w:spacing w:before="360"/>
        <w:jc w:val="both"/>
      </w:pPr>
    </w:p>
    <w:p w:rsidR="00D1330C" w:rsidRDefault="00D1330C" w:rsidP="005A2304">
      <w:pPr>
        <w:tabs>
          <w:tab w:val="left" w:pos="6237"/>
        </w:tabs>
        <w:suppressAutoHyphens/>
        <w:spacing w:before="360"/>
        <w:jc w:val="both"/>
      </w:pPr>
    </w:p>
    <w:p w:rsidR="00D1330C" w:rsidRDefault="00D1330C" w:rsidP="005A2304">
      <w:pPr>
        <w:tabs>
          <w:tab w:val="left" w:pos="6237"/>
        </w:tabs>
        <w:suppressAutoHyphens/>
        <w:spacing w:before="360"/>
        <w:jc w:val="both"/>
      </w:pPr>
    </w:p>
    <w:p w:rsidR="00264D5C" w:rsidRDefault="00264D5C" w:rsidP="005A2304">
      <w:pPr>
        <w:tabs>
          <w:tab w:val="left" w:pos="6237"/>
        </w:tabs>
        <w:suppressAutoHyphens/>
        <w:spacing w:before="360"/>
        <w:jc w:val="both"/>
      </w:pPr>
    </w:p>
    <w:p w:rsidR="00264D5C" w:rsidRDefault="00264D5C" w:rsidP="005A2304">
      <w:pPr>
        <w:tabs>
          <w:tab w:val="left" w:pos="6237"/>
        </w:tabs>
        <w:suppressAutoHyphens/>
        <w:spacing w:before="360"/>
        <w:jc w:val="both"/>
      </w:pPr>
    </w:p>
    <w:p w:rsidR="00FC11B0" w:rsidRDefault="00FC11B0" w:rsidP="005A2304">
      <w:pPr>
        <w:suppressAutoHyphens/>
        <w:spacing w:line="240" w:lineRule="exact"/>
        <w:jc w:val="center"/>
      </w:pPr>
    </w:p>
    <w:p w:rsidR="00FC11B0" w:rsidRDefault="00FC11B0" w:rsidP="005A2304">
      <w:pPr>
        <w:suppressAutoHyphens/>
        <w:spacing w:line="240" w:lineRule="exact"/>
        <w:jc w:val="center"/>
      </w:pPr>
    </w:p>
    <w:p w:rsidR="000B26B1" w:rsidRPr="00590C0C" w:rsidRDefault="000B26B1" w:rsidP="005A2304">
      <w:pPr>
        <w:suppressAutoHyphens/>
        <w:spacing w:line="240" w:lineRule="exact"/>
        <w:jc w:val="center"/>
      </w:pPr>
      <w:r>
        <w:t>__________</w:t>
      </w:r>
    </w:p>
    <w:p w:rsidR="000B26B1" w:rsidRDefault="000B26B1" w:rsidP="005A2304">
      <w:pPr>
        <w:suppressAutoHyphens/>
        <w:spacing w:line="240" w:lineRule="exact"/>
        <w:ind w:left="9911"/>
        <w:jc w:val="right"/>
        <w:rPr>
          <w:szCs w:val="28"/>
        </w:rPr>
      </w:pPr>
      <w:r w:rsidRPr="003F2049">
        <w:rPr>
          <w:szCs w:val="28"/>
        </w:rPr>
        <w:t xml:space="preserve">Приложение </w:t>
      </w:r>
      <w:r>
        <w:rPr>
          <w:szCs w:val="28"/>
        </w:rPr>
        <w:t>3</w:t>
      </w:r>
    </w:p>
    <w:p w:rsidR="00585B14" w:rsidRDefault="00585B14" w:rsidP="00585B14">
      <w:pPr>
        <w:suppressAutoHyphens/>
        <w:spacing w:line="240" w:lineRule="exact"/>
        <w:ind w:left="6379"/>
        <w:jc w:val="right"/>
        <w:rPr>
          <w:szCs w:val="28"/>
        </w:rPr>
      </w:pPr>
      <w:r w:rsidRPr="003F2049">
        <w:rPr>
          <w:szCs w:val="28"/>
        </w:rPr>
        <w:t>к муниципальной Программе «Управление муниципальными финансами муниципально</w:t>
      </w:r>
      <w:r>
        <w:rPr>
          <w:szCs w:val="28"/>
        </w:rPr>
        <w:t>го</w:t>
      </w:r>
      <w:r w:rsidRPr="003F2049">
        <w:rPr>
          <w:szCs w:val="28"/>
        </w:rPr>
        <w:t xml:space="preserve"> района </w:t>
      </w:r>
      <w:proofErr w:type="spellStart"/>
      <w:r>
        <w:rPr>
          <w:szCs w:val="28"/>
        </w:rPr>
        <w:t>Похвистневский</w:t>
      </w:r>
      <w:proofErr w:type="spellEnd"/>
      <w:r>
        <w:rPr>
          <w:szCs w:val="28"/>
        </w:rPr>
        <w:t xml:space="preserve"> Самарской области </w:t>
      </w:r>
      <w:r w:rsidRPr="003F2049">
        <w:rPr>
          <w:szCs w:val="28"/>
        </w:rPr>
        <w:t>на 201</w:t>
      </w:r>
      <w:r>
        <w:rPr>
          <w:szCs w:val="28"/>
        </w:rPr>
        <w:t>5</w:t>
      </w:r>
      <w:r w:rsidRPr="003F2049">
        <w:rPr>
          <w:szCs w:val="28"/>
        </w:rPr>
        <w:t>-201</w:t>
      </w:r>
      <w:r>
        <w:rPr>
          <w:szCs w:val="28"/>
        </w:rPr>
        <w:t>9</w:t>
      </w:r>
      <w:r w:rsidRPr="003F2049">
        <w:rPr>
          <w:szCs w:val="28"/>
        </w:rPr>
        <w:t xml:space="preserve"> годы</w:t>
      </w:r>
      <w:r>
        <w:rPr>
          <w:szCs w:val="28"/>
        </w:rPr>
        <w:t>»</w:t>
      </w:r>
    </w:p>
    <w:p w:rsidR="00585B14" w:rsidRDefault="00585B14" w:rsidP="00585B14">
      <w:pPr>
        <w:suppressAutoHyphens/>
        <w:spacing w:line="360" w:lineRule="exact"/>
        <w:ind w:left="9911" w:hanging="3248"/>
        <w:jc w:val="right"/>
        <w:rPr>
          <w:szCs w:val="28"/>
        </w:rPr>
      </w:pPr>
      <w:r>
        <w:rPr>
          <w:szCs w:val="28"/>
        </w:rPr>
        <w:t xml:space="preserve">от 01.10.2014 г. </w:t>
      </w:r>
      <w:r w:rsidRPr="003F2049">
        <w:rPr>
          <w:szCs w:val="28"/>
        </w:rPr>
        <w:t>№</w:t>
      </w:r>
      <w:r>
        <w:rPr>
          <w:szCs w:val="28"/>
        </w:rPr>
        <w:t xml:space="preserve"> 802</w:t>
      </w:r>
    </w:p>
    <w:p w:rsidR="000B26B1" w:rsidRDefault="000B26B1" w:rsidP="00C27E30">
      <w:pPr>
        <w:suppressAutoHyphens/>
        <w:spacing w:line="240" w:lineRule="exact"/>
        <w:ind w:left="9911"/>
        <w:jc w:val="both"/>
        <w:rPr>
          <w:szCs w:val="28"/>
        </w:rPr>
      </w:pPr>
    </w:p>
    <w:p w:rsidR="000B26B1" w:rsidRDefault="000B26B1" w:rsidP="005A2304">
      <w:pPr>
        <w:suppressAutoHyphens/>
        <w:ind w:left="1416" w:firstLine="708"/>
        <w:jc w:val="center"/>
        <w:rPr>
          <w:szCs w:val="28"/>
        </w:rPr>
      </w:pPr>
      <w:r w:rsidRPr="00815296">
        <w:rPr>
          <w:szCs w:val="28"/>
        </w:rPr>
        <w:t xml:space="preserve">Объем финансовых ресурсов, необходимых для реализации </w:t>
      </w:r>
      <w:r>
        <w:rPr>
          <w:szCs w:val="28"/>
        </w:rPr>
        <w:t xml:space="preserve">муниципальной программы          «Управление муниципальными финансами муниципального района </w:t>
      </w:r>
      <w:proofErr w:type="spellStart"/>
      <w:r>
        <w:rPr>
          <w:szCs w:val="28"/>
        </w:rPr>
        <w:t>Похвистневский</w:t>
      </w:r>
      <w:proofErr w:type="spellEnd"/>
      <w:r>
        <w:rPr>
          <w:szCs w:val="28"/>
        </w:rPr>
        <w:t xml:space="preserve"> Самарской области </w:t>
      </w:r>
    </w:p>
    <w:p w:rsidR="000B26B1" w:rsidRDefault="000B26B1" w:rsidP="005A2304">
      <w:pPr>
        <w:suppressAutoHyphens/>
        <w:ind w:left="1416" w:firstLine="708"/>
        <w:jc w:val="center"/>
      </w:pPr>
      <w:r>
        <w:rPr>
          <w:szCs w:val="28"/>
        </w:rPr>
        <w:t xml:space="preserve"> на 201</w:t>
      </w:r>
      <w:r w:rsidR="00585B14">
        <w:rPr>
          <w:szCs w:val="28"/>
        </w:rPr>
        <w:t>5</w:t>
      </w:r>
      <w:r>
        <w:rPr>
          <w:szCs w:val="28"/>
        </w:rPr>
        <w:t>-201</w:t>
      </w:r>
      <w:r w:rsidR="00585B14">
        <w:rPr>
          <w:szCs w:val="28"/>
        </w:rPr>
        <w:t>9</w:t>
      </w:r>
      <w:r>
        <w:rPr>
          <w:szCs w:val="28"/>
        </w:rPr>
        <w:t xml:space="preserve"> годы»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51"/>
        <w:gridCol w:w="1701"/>
        <w:gridCol w:w="1560"/>
        <w:gridCol w:w="1701"/>
        <w:gridCol w:w="1559"/>
        <w:gridCol w:w="1559"/>
      </w:tblGrid>
      <w:tr w:rsidR="00585B14" w:rsidRPr="000579EA" w:rsidTr="003D6D26">
        <w:tc>
          <w:tcPr>
            <w:tcW w:w="828" w:type="dxa"/>
            <w:vMerge w:val="restart"/>
            <w:vAlign w:val="center"/>
          </w:tcPr>
          <w:p w:rsidR="00585B14" w:rsidRPr="000579EA" w:rsidRDefault="00585B14" w:rsidP="00362C13">
            <w:pPr>
              <w:suppressAutoHyphens/>
              <w:jc w:val="center"/>
              <w:rPr>
                <w:szCs w:val="28"/>
              </w:rPr>
            </w:pPr>
            <w:proofErr w:type="gramStart"/>
            <w:r w:rsidRPr="000579EA">
              <w:rPr>
                <w:szCs w:val="28"/>
              </w:rPr>
              <w:t>п</w:t>
            </w:r>
            <w:proofErr w:type="gramEnd"/>
            <w:r w:rsidRPr="000579EA">
              <w:rPr>
                <w:szCs w:val="28"/>
              </w:rPr>
              <w:t>/п</w:t>
            </w:r>
          </w:p>
        </w:tc>
        <w:tc>
          <w:tcPr>
            <w:tcW w:w="6651" w:type="dxa"/>
            <w:vMerge w:val="restart"/>
            <w:vAlign w:val="center"/>
          </w:tcPr>
          <w:p w:rsidR="00585B14" w:rsidRPr="000579EA" w:rsidRDefault="00585B14" w:rsidP="00362C13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Направления финансирования</w:t>
            </w:r>
          </w:p>
        </w:tc>
        <w:tc>
          <w:tcPr>
            <w:tcW w:w="8080" w:type="dxa"/>
            <w:gridSpan w:val="5"/>
          </w:tcPr>
          <w:p w:rsidR="00585B14" w:rsidRPr="000579EA" w:rsidRDefault="00585B14" w:rsidP="00362C13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Предполагаемы объемы финансирования Программы, в том числе по годам</w:t>
            </w:r>
          </w:p>
        </w:tc>
      </w:tr>
      <w:tr w:rsidR="00585B14" w:rsidRPr="000579EA" w:rsidTr="00585B14">
        <w:tc>
          <w:tcPr>
            <w:tcW w:w="828" w:type="dxa"/>
            <w:vMerge/>
          </w:tcPr>
          <w:p w:rsidR="00585B14" w:rsidRPr="000579EA" w:rsidRDefault="00585B14" w:rsidP="00362C13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6651" w:type="dxa"/>
            <w:vMerge/>
          </w:tcPr>
          <w:p w:rsidR="00585B14" w:rsidRPr="000579EA" w:rsidRDefault="00585B14" w:rsidP="00362C13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585B14" w:rsidRPr="000579EA" w:rsidRDefault="00585B14" w:rsidP="0084353F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201</w:t>
            </w:r>
            <w:r>
              <w:rPr>
                <w:szCs w:val="28"/>
              </w:rPr>
              <w:t>5</w:t>
            </w:r>
          </w:p>
        </w:tc>
        <w:tc>
          <w:tcPr>
            <w:tcW w:w="1560" w:type="dxa"/>
          </w:tcPr>
          <w:p w:rsidR="00585B14" w:rsidRPr="000579EA" w:rsidRDefault="00585B14" w:rsidP="0084353F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201</w:t>
            </w:r>
            <w:r>
              <w:rPr>
                <w:szCs w:val="28"/>
              </w:rPr>
              <w:t>6</w:t>
            </w:r>
          </w:p>
        </w:tc>
        <w:tc>
          <w:tcPr>
            <w:tcW w:w="1701" w:type="dxa"/>
          </w:tcPr>
          <w:p w:rsidR="00585B14" w:rsidRPr="000579EA" w:rsidRDefault="00585B14" w:rsidP="0084353F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201</w:t>
            </w:r>
            <w:r>
              <w:rPr>
                <w:szCs w:val="28"/>
              </w:rPr>
              <w:t>7</w:t>
            </w:r>
          </w:p>
        </w:tc>
        <w:tc>
          <w:tcPr>
            <w:tcW w:w="1559" w:type="dxa"/>
          </w:tcPr>
          <w:p w:rsidR="00585B14" w:rsidRPr="000579EA" w:rsidRDefault="00585B14" w:rsidP="0084353F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2018</w:t>
            </w:r>
          </w:p>
        </w:tc>
        <w:tc>
          <w:tcPr>
            <w:tcW w:w="1559" w:type="dxa"/>
          </w:tcPr>
          <w:p w:rsidR="00585B14" w:rsidRPr="000579EA" w:rsidRDefault="00585B14" w:rsidP="0084353F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2019</w:t>
            </w:r>
          </w:p>
        </w:tc>
      </w:tr>
      <w:tr w:rsidR="00585B14" w:rsidRPr="000579EA" w:rsidTr="00585B14">
        <w:tc>
          <w:tcPr>
            <w:tcW w:w="828" w:type="dxa"/>
          </w:tcPr>
          <w:p w:rsidR="00585B14" w:rsidRPr="000579EA" w:rsidRDefault="00585B14" w:rsidP="00362C13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1</w:t>
            </w:r>
          </w:p>
        </w:tc>
        <w:tc>
          <w:tcPr>
            <w:tcW w:w="6651" w:type="dxa"/>
          </w:tcPr>
          <w:p w:rsidR="00585B14" w:rsidRPr="000579EA" w:rsidRDefault="00585B14" w:rsidP="00362C13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2</w:t>
            </w:r>
          </w:p>
        </w:tc>
        <w:tc>
          <w:tcPr>
            <w:tcW w:w="1701" w:type="dxa"/>
          </w:tcPr>
          <w:p w:rsidR="00585B14" w:rsidRPr="000579EA" w:rsidRDefault="00585B14" w:rsidP="00362C13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3</w:t>
            </w:r>
          </w:p>
        </w:tc>
        <w:tc>
          <w:tcPr>
            <w:tcW w:w="1560" w:type="dxa"/>
          </w:tcPr>
          <w:p w:rsidR="00585B14" w:rsidRPr="000579EA" w:rsidRDefault="00585B14" w:rsidP="00362C13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4</w:t>
            </w:r>
          </w:p>
        </w:tc>
        <w:tc>
          <w:tcPr>
            <w:tcW w:w="1701" w:type="dxa"/>
          </w:tcPr>
          <w:p w:rsidR="00585B14" w:rsidRPr="000579EA" w:rsidRDefault="00585B14" w:rsidP="00362C13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5</w:t>
            </w:r>
          </w:p>
        </w:tc>
        <w:tc>
          <w:tcPr>
            <w:tcW w:w="1559" w:type="dxa"/>
          </w:tcPr>
          <w:p w:rsidR="00585B14" w:rsidRPr="000579EA" w:rsidRDefault="00585B14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559" w:type="dxa"/>
          </w:tcPr>
          <w:p w:rsidR="00585B14" w:rsidRPr="000579EA" w:rsidRDefault="00585B14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585B14" w:rsidRPr="008749FD" w:rsidTr="00585B14">
        <w:tc>
          <w:tcPr>
            <w:tcW w:w="828" w:type="dxa"/>
          </w:tcPr>
          <w:p w:rsidR="00585B14" w:rsidRPr="008749FD" w:rsidRDefault="00585B14" w:rsidP="00362C13">
            <w:pPr>
              <w:suppressAutoHyphens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6651" w:type="dxa"/>
          </w:tcPr>
          <w:p w:rsidR="00585B14" w:rsidRPr="008749FD" w:rsidRDefault="00585B14" w:rsidP="00362C13">
            <w:pPr>
              <w:suppressAutoHyphens/>
              <w:jc w:val="both"/>
              <w:rPr>
                <w:b/>
                <w:szCs w:val="28"/>
              </w:rPr>
            </w:pPr>
            <w:r w:rsidRPr="008749FD">
              <w:rPr>
                <w:b/>
                <w:szCs w:val="28"/>
              </w:rPr>
              <w:t xml:space="preserve">Всего на реализацию программы, в </w:t>
            </w:r>
            <w:proofErr w:type="spellStart"/>
            <w:r w:rsidRPr="008749FD">
              <w:rPr>
                <w:b/>
                <w:szCs w:val="28"/>
              </w:rPr>
              <w:t>т.ч</w:t>
            </w:r>
            <w:proofErr w:type="spellEnd"/>
            <w:r w:rsidRPr="008749FD">
              <w:rPr>
                <w:b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585B14" w:rsidRPr="00455B53" w:rsidRDefault="008370BB" w:rsidP="00362C13">
            <w:pPr>
              <w:suppressAutoHyphens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20227</w:t>
            </w:r>
          </w:p>
        </w:tc>
        <w:tc>
          <w:tcPr>
            <w:tcW w:w="1560" w:type="dxa"/>
            <w:vAlign w:val="center"/>
          </w:tcPr>
          <w:p w:rsidR="00585B14" w:rsidRPr="00455B53" w:rsidRDefault="008370BB" w:rsidP="00362C13">
            <w:pPr>
              <w:suppressAutoHyphens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18559,6</w:t>
            </w:r>
          </w:p>
        </w:tc>
        <w:tc>
          <w:tcPr>
            <w:tcW w:w="1701" w:type="dxa"/>
            <w:vAlign w:val="center"/>
          </w:tcPr>
          <w:p w:rsidR="00585B14" w:rsidRPr="00455B53" w:rsidRDefault="008370BB" w:rsidP="00362C13">
            <w:pPr>
              <w:suppressAutoHyphens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18223,6</w:t>
            </w:r>
          </w:p>
        </w:tc>
        <w:tc>
          <w:tcPr>
            <w:tcW w:w="1559" w:type="dxa"/>
          </w:tcPr>
          <w:p w:rsidR="00585B14" w:rsidRPr="00455B53" w:rsidRDefault="008370BB" w:rsidP="00362C13">
            <w:pPr>
              <w:suppressAutoHyphens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19080</w:t>
            </w:r>
          </w:p>
        </w:tc>
        <w:tc>
          <w:tcPr>
            <w:tcW w:w="1559" w:type="dxa"/>
          </w:tcPr>
          <w:p w:rsidR="00585B14" w:rsidRPr="00455B53" w:rsidRDefault="00CB2722" w:rsidP="00362C13">
            <w:pPr>
              <w:suppressAutoHyphens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19070</w:t>
            </w:r>
          </w:p>
        </w:tc>
      </w:tr>
      <w:tr w:rsidR="008370BB" w:rsidRPr="000579EA" w:rsidTr="0024289D">
        <w:tc>
          <w:tcPr>
            <w:tcW w:w="828" w:type="dxa"/>
          </w:tcPr>
          <w:p w:rsidR="008370BB" w:rsidRPr="000579EA" w:rsidRDefault="008370BB" w:rsidP="00362C13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6651" w:type="dxa"/>
          </w:tcPr>
          <w:p w:rsidR="008370BB" w:rsidRDefault="008370BB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бюджет</w:t>
            </w:r>
          </w:p>
        </w:tc>
        <w:tc>
          <w:tcPr>
            <w:tcW w:w="1701" w:type="dxa"/>
          </w:tcPr>
          <w:p w:rsidR="008370BB" w:rsidRPr="00455B53" w:rsidRDefault="008370BB" w:rsidP="00242B7A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771</w:t>
            </w:r>
          </w:p>
        </w:tc>
        <w:tc>
          <w:tcPr>
            <w:tcW w:w="1560" w:type="dxa"/>
          </w:tcPr>
          <w:p w:rsidR="008370BB" w:rsidRPr="00455B53" w:rsidRDefault="008370BB" w:rsidP="00242B7A">
            <w:pPr>
              <w:suppressAutoHyphens/>
              <w:jc w:val="center"/>
            </w:pPr>
            <w:r>
              <w:t>769</w:t>
            </w:r>
          </w:p>
        </w:tc>
        <w:tc>
          <w:tcPr>
            <w:tcW w:w="1701" w:type="dxa"/>
          </w:tcPr>
          <w:p w:rsidR="008370BB" w:rsidRPr="00455B53" w:rsidRDefault="008370BB" w:rsidP="00242B7A">
            <w:pPr>
              <w:suppressAutoHyphens/>
              <w:jc w:val="center"/>
            </w:pPr>
            <w:r>
              <w:t>769</w:t>
            </w:r>
          </w:p>
        </w:tc>
        <w:tc>
          <w:tcPr>
            <w:tcW w:w="1559" w:type="dxa"/>
          </w:tcPr>
          <w:p w:rsidR="008370BB" w:rsidRPr="00455B53" w:rsidRDefault="008370BB" w:rsidP="00242B7A">
            <w:pPr>
              <w:suppressAutoHyphens/>
              <w:jc w:val="center"/>
            </w:pPr>
            <w:r>
              <w:t>769</w:t>
            </w:r>
          </w:p>
        </w:tc>
        <w:tc>
          <w:tcPr>
            <w:tcW w:w="1559" w:type="dxa"/>
          </w:tcPr>
          <w:p w:rsidR="008370BB" w:rsidRPr="00455B53" w:rsidRDefault="008370BB" w:rsidP="00242B7A">
            <w:pPr>
              <w:suppressAutoHyphens/>
              <w:jc w:val="center"/>
            </w:pPr>
            <w:r>
              <w:t>769</w:t>
            </w:r>
          </w:p>
        </w:tc>
      </w:tr>
      <w:tr w:rsidR="008370BB" w:rsidRPr="000579EA" w:rsidTr="00585B14">
        <w:tc>
          <w:tcPr>
            <w:tcW w:w="828" w:type="dxa"/>
          </w:tcPr>
          <w:p w:rsidR="008370BB" w:rsidRPr="000579EA" w:rsidRDefault="008370BB" w:rsidP="00362C13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6651" w:type="dxa"/>
          </w:tcPr>
          <w:p w:rsidR="008370BB" w:rsidRPr="00576EAC" w:rsidRDefault="008370BB" w:rsidP="00A45DAC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- бюджет района</w:t>
            </w:r>
          </w:p>
        </w:tc>
        <w:tc>
          <w:tcPr>
            <w:tcW w:w="1701" w:type="dxa"/>
            <w:vAlign w:val="center"/>
          </w:tcPr>
          <w:p w:rsidR="008370BB" w:rsidRPr="00455B53" w:rsidRDefault="008370BB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19456</w:t>
            </w:r>
          </w:p>
        </w:tc>
        <w:tc>
          <w:tcPr>
            <w:tcW w:w="1560" w:type="dxa"/>
            <w:vAlign w:val="center"/>
          </w:tcPr>
          <w:p w:rsidR="008370BB" w:rsidRPr="00455B53" w:rsidRDefault="008370BB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17790,6</w:t>
            </w:r>
          </w:p>
        </w:tc>
        <w:tc>
          <w:tcPr>
            <w:tcW w:w="1701" w:type="dxa"/>
            <w:vAlign w:val="center"/>
          </w:tcPr>
          <w:p w:rsidR="008370BB" w:rsidRPr="00455B53" w:rsidRDefault="008370BB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17454,6</w:t>
            </w:r>
          </w:p>
        </w:tc>
        <w:tc>
          <w:tcPr>
            <w:tcW w:w="1559" w:type="dxa"/>
          </w:tcPr>
          <w:p w:rsidR="008370BB" w:rsidRPr="00455B53" w:rsidRDefault="008370BB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18311</w:t>
            </w:r>
          </w:p>
        </w:tc>
        <w:tc>
          <w:tcPr>
            <w:tcW w:w="1559" w:type="dxa"/>
          </w:tcPr>
          <w:p w:rsidR="008370BB" w:rsidRPr="00455B53" w:rsidRDefault="00CB2722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18301</w:t>
            </w:r>
          </w:p>
        </w:tc>
      </w:tr>
      <w:tr w:rsidR="008370BB" w:rsidRPr="00F6793C" w:rsidTr="00585B14">
        <w:tc>
          <w:tcPr>
            <w:tcW w:w="828" w:type="dxa"/>
          </w:tcPr>
          <w:p w:rsidR="008370BB" w:rsidRPr="00F6793C" w:rsidRDefault="008370BB" w:rsidP="00362C13">
            <w:pPr>
              <w:suppressAutoHyphens/>
              <w:jc w:val="center"/>
              <w:rPr>
                <w:b/>
                <w:szCs w:val="28"/>
              </w:rPr>
            </w:pPr>
          </w:p>
        </w:tc>
        <w:tc>
          <w:tcPr>
            <w:tcW w:w="6651" w:type="dxa"/>
          </w:tcPr>
          <w:p w:rsidR="008370BB" w:rsidRPr="00F6793C" w:rsidRDefault="008370BB" w:rsidP="00362C13">
            <w:pPr>
              <w:suppressAutoHyphens/>
              <w:jc w:val="both"/>
              <w:rPr>
                <w:b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370BB" w:rsidRPr="00455B53" w:rsidRDefault="008370BB" w:rsidP="00362C13">
            <w:pPr>
              <w:suppressAutoHyphens/>
              <w:jc w:val="center"/>
              <w:rPr>
                <w:b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8370BB" w:rsidRPr="00455B53" w:rsidRDefault="008370BB" w:rsidP="00362C13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8370BB" w:rsidRPr="00455B53" w:rsidRDefault="008370BB" w:rsidP="00362C13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8370BB" w:rsidRPr="00455B53" w:rsidRDefault="008370BB" w:rsidP="00362C13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8370BB" w:rsidRPr="00455B53" w:rsidRDefault="008370BB" w:rsidP="00362C13">
            <w:pPr>
              <w:suppressAutoHyphens/>
              <w:jc w:val="center"/>
              <w:rPr>
                <w:b/>
              </w:rPr>
            </w:pPr>
          </w:p>
        </w:tc>
      </w:tr>
      <w:tr w:rsidR="008370BB" w:rsidRPr="000579EA" w:rsidTr="00F66A82">
        <w:tc>
          <w:tcPr>
            <w:tcW w:w="828" w:type="dxa"/>
          </w:tcPr>
          <w:p w:rsidR="008370BB" w:rsidRPr="000579EA" w:rsidRDefault="008370BB" w:rsidP="00362C13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1.</w:t>
            </w:r>
            <w:r>
              <w:rPr>
                <w:szCs w:val="28"/>
              </w:rPr>
              <w:t>1</w:t>
            </w:r>
          </w:p>
        </w:tc>
        <w:tc>
          <w:tcPr>
            <w:tcW w:w="6651" w:type="dxa"/>
          </w:tcPr>
          <w:p w:rsidR="008370BB" w:rsidRPr="000579EA" w:rsidRDefault="008370BB" w:rsidP="004529A5">
            <w:pPr>
              <w:pStyle w:val="ConsPlusCell"/>
              <w:tabs>
                <w:tab w:val="left" w:pos="3075"/>
              </w:tabs>
              <w:jc w:val="both"/>
              <w:rPr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497B86">
              <w:rPr>
                <w:rFonts w:ascii="Times New Roman" w:hAnsi="Times New Roman" w:cs="Times New Roman"/>
                <w:sz w:val="28"/>
                <w:szCs w:val="28"/>
              </w:rPr>
              <w:t>«Организация планирования и исполнения бюджета района»  на 2015 – 2019 годы</w:t>
            </w:r>
            <w:r w:rsidRPr="00202D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8370BB" w:rsidRPr="00455B53" w:rsidRDefault="008370BB" w:rsidP="00F66A82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9050</w:t>
            </w:r>
          </w:p>
        </w:tc>
        <w:tc>
          <w:tcPr>
            <w:tcW w:w="1560" w:type="dxa"/>
          </w:tcPr>
          <w:p w:rsidR="008370BB" w:rsidRDefault="008370BB" w:rsidP="00F66A82">
            <w:pPr>
              <w:jc w:val="center"/>
            </w:pPr>
            <w:r w:rsidRPr="00AD7549">
              <w:rPr>
                <w:szCs w:val="28"/>
              </w:rPr>
              <w:t>9050</w:t>
            </w:r>
          </w:p>
        </w:tc>
        <w:tc>
          <w:tcPr>
            <w:tcW w:w="1701" w:type="dxa"/>
          </w:tcPr>
          <w:p w:rsidR="008370BB" w:rsidRDefault="008370BB" w:rsidP="00F66A82">
            <w:pPr>
              <w:jc w:val="center"/>
            </w:pPr>
            <w:r w:rsidRPr="00AD7549">
              <w:rPr>
                <w:szCs w:val="28"/>
              </w:rPr>
              <w:t>9050</w:t>
            </w:r>
          </w:p>
        </w:tc>
        <w:tc>
          <w:tcPr>
            <w:tcW w:w="1559" w:type="dxa"/>
          </w:tcPr>
          <w:p w:rsidR="008370BB" w:rsidRDefault="008370BB" w:rsidP="00F66A82">
            <w:pPr>
              <w:jc w:val="center"/>
            </w:pPr>
            <w:r w:rsidRPr="00AD7549">
              <w:rPr>
                <w:szCs w:val="28"/>
              </w:rPr>
              <w:t>9050</w:t>
            </w:r>
          </w:p>
        </w:tc>
        <w:tc>
          <w:tcPr>
            <w:tcW w:w="1559" w:type="dxa"/>
          </w:tcPr>
          <w:p w:rsidR="008370BB" w:rsidRDefault="008370BB" w:rsidP="00F66A82">
            <w:pPr>
              <w:jc w:val="center"/>
            </w:pPr>
            <w:r w:rsidRPr="00AD7549">
              <w:rPr>
                <w:szCs w:val="28"/>
              </w:rPr>
              <w:t>9050</w:t>
            </w:r>
          </w:p>
        </w:tc>
      </w:tr>
      <w:tr w:rsidR="008370BB" w:rsidRPr="000579EA" w:rsidTr="003A7D7C">
        <w:tc>
          <w:tcPr>
            <w:tcW w:w="828" w:type="dxa"/>
          </w:tcPr>
          <w:p w:rsidR="008370BB" w:rsidRPr="000579EA" w:rsidRDefault="008370BB" w:rsidP="006341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6651" w:type="dxa"/>
          </w:tcPr>
          <w:p w:rsidR="008370BB" w:rsidRPr="000579EA" w:rsidRDefault="008370BB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Подпрограмма </w:t>
            </w:r>
            <w:r w:rsidRPr="00497B86">
              <w:rPr>
                <w:szCs w:val="28"/>
              </w:rPr>
              <w:t xml:space="preserve">«Совершенствование управления муниципальным долгом муниципального района </w:t>
            </w:r>
            <w:proofErr w:type="spellStart"/>
            <w:r w:rsidRPr="00497B86">
              <w:rPr>
                <w:szCs w:val="28"/>
              </w:rPr>
              <w:t>Похвистневский</w:t>
            </w:r>
            <w:proofErr w:type="spellEnd"/>
            <w:r w:rsidRPr="00497B86">
              <w:rPr>
                <w:szCs w:val="28"/>
              </w:rPr>
              <w:t xml:space="preserve"> Самарской области» на 2015 – 2019 годы</w:t>
            </w:r>
          </w:p>
        </w:tc>
        <w:tc>
          <w:tcPr>
            <w:tcW w:w="1701" w:type="dxa"/>
          </w:tcPr>
          <w:p w:rsidR="008370BB" w:rsidRDefault="008370BB" w:rsidP="003A7D7C">
            <w:pPr>
              <w:suppressAutoHyphens/>
              <w:jc w:val="center"/>
              <w:rPr>
                <w:szCs w:val="28"/>
              </w:rPr>
            </w:pPr>
          </w:p>
          <w:p w:rsidR="008370BB" w:rsidRPr="00455B53" w:rsidRDefault="008370BB" w:rsidP="003A7D7C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1560" w:type="dxa"/>
          </w:tcPr>
          <w:p w:rsidR="008370BB" w:rsidRDefault="008370BB" w:rsidP="003A7D7C">
            <w:pPr>
              <w:suppressAutoHyphens/>
              <w:jc w:val="center"/>
            </w:pPr>
          </w:p>
          <w:p w:rsidR="008370BB" w:rsidRPr="00455B53" w:rsidRDefault="008370BB" w:rsidP="003A7D7C">
            <w:pPr>
              <w:suppressAutoHyphens/>
              <w:jc w:val="center"/>
            </w:pPr>
            <w:r>
              <w:t>50</w:t>
            </w:r>
          </w:p>
        </w:tc>
        <w:tc>
          <w:tcPr>
            <w:tcW w:w="1701" w:type="dxa"/>
          </w:tcPr>
          <w:p w:rsidR="008370BB" w:rsidRDefault="008370BB" w:rsidP="003A7D7C">
            <w:pPr>
              <w:suppressAutoHyphens/>
              <w:jc w:val="center"/>
            </w:pPr>
          </w:p>
          <w:p w:rsidR="008370BB" w:rsidRPr="00455B53" w:rsidRDefault="008370BB" w:rsidP="003A7D7C">
            <w:pPr>
              <w:suppressAutoHyphens/>
              <w:jc w:val="center"/>
            </w:pPr>
            <w:r>
              <w:t>50</w:t>
            </w:r>
          </w:p>
        </w:tc>
        <w:tc>
          <w:tcPr>
            <w:tcW w:w="1559" w:type="dxa"/>
          </w:tcPr>
          <w:p w:rsidR="008370BB" w:rsidRDefault="008370BB" w:rsidP="003A7D7C">
            <w:pPr>
              <w:suppressAutoHyphens/>
              <w:jc w:val="center"/>
            </w:pPr>
          </w:p>
          <w:p w:rsidR="008370BB" w:rsidRPr="00455B53" w:rsidRDefault="008370BB" w:rsidP="003A7D7C">
            <w:pPr>
              <w:suppressAutoHyphens/>
              <w:jc w:val="center"/>
            </w:pPr>
            <w:r>
              <w:t>30</w:t>
            </w:r>
          </w:p>
        </w:tc>
        <w:tc>
          <w:tcPr>
            <w:tcW w:w="1559" w:type="dxa"/>
          </w:tcPr>
          <w:p w:rsidR="008370BB" w:rsidRDefault="008370BB" w:rsidP="003A7D7C">
            <w:pPr>
              <w:suppressAutoHyphens/>
              <w:jc w:val="center"/>
            </w:pPr>
          </w:p>
          <w:p w:rsidR="008370BB" w:rsidRPr="00455B53" w:rsidRDefault="008370BB" w:rsidP="003A7D7C">
            <w:pPr>
              <w:suppressAutoHyphens/>
              <w:jc w:val="center"/>
            </w:pPr>
            <w:r>
              <w:t>20</w:t>
            </w:r>
          </w:p>
        </w:tc>
      </w:tr>
      <w:tr w:rsidR="008370BB" w:rsidRPr="000579EA" w:rsidTr="00F66A82">
        <w:tc>
          <w:tcPr>
            <w:tcW w:w="828" w:type="dxa"/>
          </w:tcPr>
          <w:p w:rsidR="008370BB" w:rsidRDefault="008370BB" w:rsidP="007A1582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6651" w:type="dxa"/>
          </w:tcPr>
          <w:p w:rsidR="008370BB" w:rsidRDefault="008370BB" w:rsidP="00362C13">
            <w:pPr>
              <w:suppressAutoHyphens/>
              <w:jc w:val="both"/>
              <w:rPr>
                <w:szCs w:val="28"/>
              </w:rPr>
            </w:pPr>
            <w:r w:rsidRPr="00497B86">
              <w:rPr>
                <w:szCs w:val="28"/>
              </w:rPr>
              <w:t xml:space="preserve">Подпрограмма «Межбюджетные трансферты бюджетам поселения муниципального района </w:t>
            </w:r>
            <w:proofErr w:type="spellStart"/>
            <w:r w:rsidRPr="00497B86">
              <w:rPr>
                <w:szCs w:val="28"/>
              </w:rPr>
              <w:t>Похвистневский</w:t>
            </w:r>
            <w:proofErr w:type="spellEnd"/>
            <w:r w:rsidRPr="00497B86">
              <w:rPr>
                <w:szCs w:val="28"/>
              </w:rPr>
              <w:t xml:space="preserve"> Самарской области» на 2015 – 2019 годы</w:t>
            </w:r>
            <w:r w:rsidRPr="00202DDC">
              <w:rPr>
                <w:szCs w:val="28"/>
              </w:rPr>
              <w:t xml:space="preserve"> </w:t>
            </w:r>
            <w:r>
              <w:rPr>
                <w:szCs w:val="28"/>
              </w:rPr>
              <w:t>средства бюджета района</w:t>
            </w:r>
          </w:p>
        </w:tc>
        <w:tc>
          <w:tcPr>
            <w:tcW w:w="1701" w:type="dxa"/>
          </w:tcPr>
          <w:p w:rsidR="008370BB" w:rsidRDefault="008370BB" w:rsidP="00F66A82">
            <w:pPr>
              <w:suppressAutoHyphens/>
              <w:jc w:val="center"/>
              <w:rPr>
                <w:szCs w:val="28"/>
              </w:rPr>
            </w:pPr>
          </w:p>
          <w:p w:rsidR="008370BB" w:rsidRPr="00455B53" w:rsidRDefault="008370BB" w:rsidP="00F66A82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11127</w:t>
            </w:r>
          </w:p>
        </w:tc>
        <w:tc>
          <w:tcPr>
            <w:tcW w:w="1560" w:type="dxa"/>
          </w:tcPr>
          <w:p w:rsidR="008370BB" w:rsidRDefault="008370BB" w:rsidP="00F66A82">
            <w:pPr>
              <w:suppressAutoHyphens/>
              <w:jc w:val="center"/>
            </w:pPr>
          </w:p>
          <w:p w:rsidR="008370BB" w:rsidRPr="00455B53" w:rsidRDefault="008370BB" w:rsidP="00F66A82">
            <w:pPr>
              <w:suppressAutoHyphens/>
              <w:jc w:val="center"/>
            </w:pPr>
            <w:r>
              <w:t>9459,6</w:t>
            </w:r>
          </w:p>
        </w:tc>
        <w:tc>
          <w:tcPr>
            <w:tcW w:w="1701" w:type="dxa"/>
          </w:tcPr>
          <w:p w:rsidR="008370BB" w:rsidRDefault="008370BB" w:rsidP="00F66A82">
            <w:pPr>
              <w:suppressAutoHyphens/>
              <w:jc w:val="center"/>
            </w:pPr>
          </w:p>
          <w:p w:rsidR="008370BB" w:rsidRPr="00455B53" w:rsidRDefault="008370BB" w:rsidP="00F66A82">
            <w:pPr>
              <w:suppressAutoHyphens/>
              <w:jc w:val="center"/>
            </w:pPr>
            <w:r>
              <w:t>9123,6</w:t>
            </w:r>
          </w:p>
        </w:tc>
        <w:tc>
          <w:tcPr>
            <w:tcW w:w="1559" w:type="dxa"/>
          </w:tcPr>
          <w:p w:rsidR="008370BB" w:rsidRDefault="008370BB" w:rsidP="00F66A82">
            <w:pPr>
              <w:suppressAutoHyphens/>
              <w:jc w:val="center"/>
            </w:pPr>
          </w:p>
          <w:p w:rsidR="008370BB" w:rsidRPr="00455B53" w:rsidRDefault="008370BB" w:rsidP="00F66A82">
            <w:pPr>
              <w:suppressAutoHyphens/>
              <w:jc w:val="center"/>
            </w:pPr>
            <w:r>
              <w:t>10000</w:t>
            </w:r>
          </w:p>
        </w:tc>
        <w:tc>
          <w:tcPr>
            <w:tcW w:w="1559" w:type="dxa"/>
          </w:tcPr>
          <w:p w:rsidR="008370BB" w:rsidRDefault="008370BB" w:rsidP="00F66A82">
            <w:pPr>
              <w:suppressAutoHyphens/>
              <w:jc w:val="center"/>
            </w:pPr>
          </w:p>
          <w:p w:rsidR="008370BB" w:rsidRPr="00455B53" w:rsidRDefault="008370BB" w:rsidP="00F66A82">
            <w:pPr>
              <w:suppressAutoHyphens/>
              <w:jc w:val="center"/>
            </w:pPr>
            <w:r>
              <w:t>10000</w:t>
            </w:r>
          </w:p>
        </w:tc>
      </w:tr>
      <w:tr w:rsidR="008370BB" w:rsidRPr="000579EA" w:rsidTr="00F66A82">
        <w:tc>
          <w:tcPr>
            <w:tcW w:w="828" w:type="dxa"/>
          </w:tcPr>
          <w:p w:rsidR="008370BB" w:rsidRDefault="008370BB" w:rsidP="007A158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6651" w:type="dxa"/>
          </w:tcPr>
          <w:p w:rsidR="008370BB" w:rsidRDefault="008370BB" w:rsidP="00242B7A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- средства бюджета района</w:t>
            </w:r>
          </w:p>
        </w:tc>
        <w:tc>
          <w:tcPr>
            <w:tcW w:w="1701" w:type="dxa"/>
          </w:tcPr>
          <w:p w:rsidR="008370BB" w:rsidRPr="00455B53" w:rsidRDefault="008370BB" w:rsidP="00F66A82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10356</w:t>
            </w:r>
          </w:p>
        </w:tc>
        <w:tc>
          <w:tcPr>
            <w:tcW w:w="1560" w:type="dxa"/>
          </w:tcPr>
          <w:p w:rsidR="008370BB" w:rsidRPr="00455B53" w:rsidRDefault="008370BB" w:rsidP="00F66A82">
            <w:pPr>
              <w:suppressAutoHyphens/>
              <w:jc w:val="center"/>
            </w:pPr>
            <w:r>
              <w:t>8690,6</w:t>
            </w:r>
          </w:p>
        </w:tc>
        <w:tc>
          <w:tcPr>
            <w:tcW w:w="1701" w:type="dxa"/>
          </w:tcPr>
          <w:p w:rsidR="008370BB" w:rsidRPr="00455B53" w:rsidRDefault="008370BB" w:rsidP="00F66A82">
            <w:pPr>
              <w:suppressAutoHyphens/>
              <w:jc w:val="center"/>
            </w:pPr>
            <w:r>
              <w:t>8354,6</w:t>
            </w:r>
          </w:p>
        </w:tc>
        <w:tc>
          <w:tcPr>
            <w:tcW w:w="1559" w:type="dxa"/>
          </w:tcPr>
          <w:p w:rsidR="008370BB" w:rsidRPr="00455B53" w:rsidRDefault="008370BB" w:rsidP="00F66A82">
            <w:pPr>
              <w:suppressAutoHyphens/>
              <w:jc w:val="center"/>
            </w:pPr>
            <w:r>
              <w:t>9231</w:t>
            </w:r>
          </w:p>
        </w:tc>
        <w:tc>
          <w:tcPr>
            <w:tcW w:w="1559" w:type="dxa"/>
          </w:tcPr>
          <w:p w:rsidR="008370BB" w:rsidRPr="00455B53" w:rsidRDefault="008370BB" w:rsidP="00F66A82">
            <w:pPr>
              <w:suppressAutoHyphens/>
              <w:jc w:val="center"/>
            </w:pPr>
            <w:r>
              <w:t>9231</w:t>
            </w:r>
          </w:p>
        </w:tc>
      </w:tr>
      <w:tr w:rsidR="008370BB" w:rsidRPr="000579EA" w:rsidTr="00F66A82">
        <w:tc>
          <w:tcPr>
            <w:tcW w:w="828" w:type="dxa"/>
          </w:tcPr>
          <w:p w:rsidR="008370BB" w:rsidRDefault="008370BB" w:rsidP="00362C13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6651" w:type="dxa"/>
          </w:tcPr>
          <w:p w:rsidR="008370BB" w:rsidRDefault="008370BB" w:rsidP="00242B7A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- средства областного бюджета</w:t>
            </w:r>
          </w:p>
        </w:tc>
        <w:tc>
          <w:tcPr>
            <w:tcW w:w="1701" w:type="dxa"/>
          </w:tcPr>
          <w:p w:rsidR="008370BB" w:rsidRPr="00455B53" w:rsidRDefault="008370BB" w:rsidP="00F66A82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771</w:t>
            </w:r>
          </w:p>
        </w:tc>
        <w:tc>
          <w:tcPr>
            <w:tcW w:w="1560" w:type="dxa"/>
          </w:tcPr>
          <w:p w:rsidR="008370BB" w:rsidRPr="00455B53" w:rsidRDefault="008370BB" w:rsidP="00F66A82">
            <w:pPr>
              <w:suppressAutoHyphens/>
              <w:jc w:val="center"/>
            </w:pPr>
            <w:r>
              <w:t>769</w:t>
            </w:r>
          </w:p>
        </w:tc>
        <w:tc>
          <w:tcPr>
            <w:tcW w:w="1701" w:type="dxa"/>
          </w:tcPr>
          <w:p w:rsidR="008370BB" w:rsidRPr="00455B53" w:rsidRDefault="008370BB" w:rsidP="00F66A82">
            <w:pPr>
              <w:suppressAutoHyphens/>
              <w:jc w:val="center"/>
            </w:pPr>
            <w:r>
              <w:t>769</w:t>
            </w:r>
          </w:p>
        </w:tc>
        <w:tc>
          <w:tcPr>
            <w:tcW w:w="1559" w:type="dxa"/>
          </w:tcPr>
          <w:p w:rsidR="008370BB" w:rsidRPr="00455B53" w:rsidRDefault="008370BB" w:rsidP="00F66A82">
            <w:pPr>
              <w:suppressAutoHyphens/>
              <w:jc w:val="center"/>
            </w:pPr>
            <w:r>
              <w:t>769</w:t>
            </w:r>
          </w:p>
        </w:tc>
        <w:tc>
          <w:tcPr>
            <w:tcW w:w="1559" w:type="dxa"/>
          </w:tcPr>
          <w:p w:rsidR="008370BB" w:rsidRPr="00455B53" w:rsidRDefault="008370BB" w:rsidP="00F66A82">
            <w:pPr>
              <w:suppressAutoHyphens/>
              <w:jc w:val="center"/>
            </w:pPr>
            <w:r>
              <w:t>769</w:t>
            </w:r>
          </w:p>
        </w:tc>
      </w:tr>
    </w:tbl>
    <w:p w:rsidR="000B26B1" w:rsidRDefault="000B26B1" w:rsidP="00304891"/>
    <w:sectPr w:rsidR="000B26B1" w:rsidSect="00D1330C">
      <w:pgSz w:w="16838" w:h="11906" w:orient="landscape"/>
      <w:pgMar w:top="567" w:right="1134" w:bottom="510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174" w:rsidRDefault="001A7174">
      <w:r>
        <w:separator/>
      </w:r>
    </w:p>
  </w:endnote>
  <w:endnote w:type="continuationSeparator" w:id="0">
    <w:p w:rsidR="001A7174" w:rsidRDefault="001A7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174" w:rsidRDefault="001A7174">
      <w:r>
        <w:separator/>
      </w:r>
    </w:p>
  </w:footnote>
  <w:footnote w:type="continuationSeparator" w:id="0">
    <w:p w:rsidR="001A7174" w:rsidRDefault="001A71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37C8"/>
    <w:multiLevelType w:val="multilevel"/>
    <w:tmpl w:val="98AC9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3E74DE"/>
    <w:multiLevelType w:val="hybridMultilevel"/>
    <w:tmpl w:val="604E135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A6A0EE1"/>
    <w:multiLevelType w:val="hybridMultilevel"/>
    <w:tmpl w:val="E894FEA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DD46A4F"/>
    <w:multiLevelType w:val="hybridMultilevel"/>
    <w:tmpl w:val="7708F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8FA1907"/>
    <w:multiLevelType w:val="hybridMultilevel"/>
    <w:tmpl w:val="6E74D68C"/>
    <w:lvl w:ilvl="0" w:tplc="DDD004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9D00535"/>
    <w:multiLevelType w:val="hybridMultilevel"/>
    <w:tmpl w:val="8D8E2DCE"/>
    <w:lvl w:ilvl="0" w:tplc="BE3C822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D6C60A8"/>
    <w:multiLevelType w:val="hybridMultilevel"/>
    <w:tmpl w:val="AF5E2748"/>
    <w:lvl w:ilvl="0" w:tplc="B388FEF2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591"/>
    <w:rsid w:val="00000579"/>
    <w:rsid w:val="00000AE1"/>
    <w:rsid w:val="00001ECA"/>
    <w:rsid w:val="000029D9"/>
    <w:rsid w:val="0000439B"/>
    <w:rsid w:val="0000516A"/>
    <w:rsid w:val="00030433"/>
    <w:rsid w:val="00031835"/>
    <w:rsid w:val="000347E2"/>
    <w:rsid w:val="00037684"/>
    <w:rsid w:val="00042D22"/>
    <w:rsid w:val="0004301B"/>
    <w:rsid w:val="00043B15"/>
    <w:rsid w:val="00043DF4"/>
    <w:rsid w:val="00043FEA"/>
    <w:rsid w:val="000441AF"/>
    <w:rsid w:val="00046C54"/>
    <w:rsid w:val="00047C9A"/>
    <w:rsid w:val="00051B46"/>
    <w:rsid w:val="00052B1B"/>
    <w:rsid w:val="00054594"/>
    <w:rsid w:val="00054CE1"/>
    <w:rsid w:val="000574DB"/>
    <w:rsid w:val="000579EA"/>
    <w:rsid w:val="00061277"/>
    <w:rsid w:val="000738C4"/>
    <w:rsid w:val="00076A4C"/>
    <w:rsid w:val="00077EFB"/>
    <w:rsid w:val="0008099A"/>
    <w:rsid w:val="00080FC2"/>
    <w:rsid w:val="00082067"/>
    <w:rsid w:val="00083985"/>
    <w:rsid w:val="00084247"/>
    <w:rsid w:val="000856C2"/>
    <w:rsid w:val="00085DAF"/>
    <w:rsid w:val="0009394B"/>
    <w:rsid w:val="00094D6B"/>
    <w:rsid w:val="00096C95"/>
    <w:rsid w:val="000A14FD"/>
    <w:rsid w:val="000A1946"/>
    <w:rsid w:val="000A3ED0"/>
    <w:rsid w:val="000A6BD9"/>
    <w:rsid w:val="000A7482"/>
    <w:rsid w:val="000B26B1"/>
    <w:rsid w:val="000B617D"/>
    <w:rsid w:val="000C34EE"/>
    <w:rsid w:val="000C3694"/>
    <w:rsid w:val="000C5B76"/>
    <w:rsid w:val="000D1477"/>
    <w:rsid w:val="000D4CE5"/>
    <w:rsid w:val="000D655E"/>
    <w:rsid w:val="000E0C59"/>
    <w:rsid w:val="000E391B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4C2F"/>
    <w:rsid w:val="00126124"/>
    <w:rsid w:val="00126375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3A32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A7174"/>
    <w:rsid w:val="001B193F"/>
    <w:rsid w:val="001B3E58"/>
    <w:rsid w:val="001B41E6"/>
    <w:rsid w:val="001B4393"/>
    <w:rsid w:val="001B7B42"/>
    <w:rsid w:val="001B7F51"/>
    <w:rsid w:val="001C0293"/>
    <w:rsid w:val="001C03ED"/>
    <w:rsid w:val="001D1140"/>
    <w:rsid w:val="001D2EE2"/>
    <w:rsid w:val="001E0D35"/>
    <w:rsid w:val="001E372C"/>
    <w:rsid w:val="001E5F08"/>
    <w:rsid w:val="001F1295"/>
    <w:rsid w:val="001F2CFC"/>
    <w:rsid w:val="001F4C4D"/>
    <w:rsid w:val="001F5F0C"/>
    <w:rsid w:val="001F6A28"/>
    <w:rsid w:val="001F6E6B"/>
    <w:rsid w:val="00200278"/>
    <w:rsid w:val="00204799"/>
    <w:rsid w:val="00211504"/>
    <w:rsid w:val="00211F5A"/>
    <w:rsid w:val="00213B17"/>
    <w:rsid w:val="00217E84"/>
    <w:rsid w:val="00232CA7"/>
    <w:rsid w:val="002335C4"/>
    <w:rsid w:val="00236B2B"/>
    <w:rsid w:val="00246E73"/>
    <w:rsid w:val="00247D04"/>
    <w:rsid w:val="00247EE8"/>
    <w:rsid w:val="0026149D"/>
    <w:rsid w:val="00261508"/>
    <w:rsid w:val="00261744"/>
    <w:rsid w:val="00264D5C"/>
    <w:rsid w:val="0026734B"/>
    <w:rsid w:val="00270D20"/>
    <w:rsid w:val="002716C2"/>
    <w:rsid w:val="00271993"/>
    <w:rsid w:val="0027412A"/>
    <w:rsid w:val="0028239C"/>
    <w:rsid w:val="002828C0"/>
    <w:rsid w:val="00293509"/>
    <w:rsid w:val="00294403"/>
    <w:rsid w:val="002959D1"/>
    <w:rsid w:val="002A09EB"/>
    <w:rsid w:val="002A102A"/>
    <w:rsid w:val="002A5189"/>
    <w:rsid w:val="002A6B8B"/>
    <w:rsid w:val="002B1591"/>
    <w:rsid w:val="002B733A"/>
    <w:rsid w:val="002C07B7"/>
    <w:rsid w:val="002C1A6C"/>
    <w:rsid w:val="002E0E00"/>
    <w:rsid w:val="002E1295"/>
    <w:rsid w:val="002E16A1"/>
    <w:rsid w:val="002F33C9"/>
    <w:rsid w:val="00300902"/>
    <w:rsid w:val="0030331F"/>
    <w:rsid w:val="00304891"/>
    <w:rsid w:val="00311ABB"/>
    <w:rsid w:val="0031292B"/>
    <w:rsid w:val="003173D8"/>
    <w:rsid w:val="00321A32"/>
    <w:rsid w:val="003259E6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6AEB"/>
    <w:rsid w:val="003478CC"/>
    <w:rsid w:val="00347D45"/>
    <w:rsid w:val="00350A11"/>
    <w:rsid w:val="00353718"/>
    <w:rsid w:val="0035441B"/>
    <w:rsid w:val="00355D6F"/>
    <w:rsid w:val="00356E0C"/>
    <w:rsid w:val="00360923"/>
    <w:rsid w:val="00361488"/>
    <w:rsid w:val="00362C13"/>
    <w:rsid w:val="00363AB8"/>
    <w:rsid w:val="00365516"/>
    <w:rsid w:val="003754BD"/>
    <w:rsid w:val="00377569"/>
    <w:rsid w:val="00381B6A"/>
    <w:rsid w:val="003853F4"/>
    <w:rsid w:val="003878C3"/>
    <w:rsid w:val="00387B49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A7D7C"/>
    <w:rsid w:val="003B3883"/>
    <w:rsid w:val="003B7524"/>
    <w:rsid w:val="003C2C6F"/>
    <w:rsid w:val="003C485A"/>
    <w:rsid w:val="003C4A17"/>
    <w:rsid w:val="003D0F28"/>
    <w:rsid w:val="003D21DE"/>
    <w:rsid w:val="003D4C7D"/>
    <w:rsid w:val="003D58B2"/>
    <w:rsid w:val="003D61D8"/>
    <w:rsid w:val="003D69BA"/>
    <w:rsid w:val="003D738D"/>
    <w:rsid w:val="003E4F4B"/>
    <w:rsid w:val="003E64AF"/>
    <w:rsid w:val="003E690D"/>
    <w:rsid w:val="003F1813"/>
    <w:rsid w:val="003F2049"/>
    <w:rsid w:val="003F3F79"/>
    <w:rsid w:val="003F597D"/>
    <w:rsid w:val="003F5E24"/>
    <w:rsid w:val="00402FA5"/>
    <w:rsid w:val="0040661F"/>
    <w:rsid w:val="00412A5A"/>
    <w:rsid w:val="0041300C"/>
    <w:rsid w:val="00417A4B"/>
    <w:rsid w:val="00424D07"/>
    <w:rsid w:val="004253CC"/>
    <w:rsid w:val="00430A80"/>
    <w:rsid w:val="00431081"/>
    <w:rsid w:val="004344C1"/>
    <w:rsid w:val="00437CB1"/>
    <w:rsid w:val="00440736"/>
    <w:rsid w:val="00441307"/>
    <w:rsid w:val="00442265"/>
    <w:rsid w:val="004427D9"/>
    <w:rsid w:val="00447199"/>
    <w:rsid w:val="00447564"/>
    <w:rsid w:val="004529A5"/>
    <w:rsid w:val="004537E3"/>
    <w:rsid w:val="00455B5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DAB"/>
    <w:rsid w:val="00487F5D"/>
    <w:rsid w:val="004966E4"/>
    <w:rsid w:val="004A1F1E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4F6E2C"/>
    <w:rsid w:val="005037FE"/>
    <w:rsid w:val="00505043"/>
    <w:rsid w:val="0050580A"/>
    <w:rsid w:val="00506ABB"/>
    <w:rsid w:val="0051237B"/>
    <w:rsid w:val="00517AB1"/>
    <w:rsid w:val="005211BE"/>
    <w:rsid w:val="00526604"/>
    <w:rsid w:val="00532E2B"/>
    <w:rsid w:val="00534195"/>
    <w:rsid w:val="0054406E"/>
    <w:rsid w:val="00544246"/>
    <w:rsid w:val="00545312"/>
    <w:rsid w:val="005458A6"/>
    <w:rsid w:val="005516B2"/>
    <w:rsid w:val="00564EF1"/>
    <w:rsid w:val="00566F99"/>
    <w:rsid w:val="00572F04"/>
    <w:rsid w:val="00576EAC"/>
    <w:rsid w:val="00577B7D"/>
    <w:rsid w:val="00581E13"/>
    <w:rsid w:val="00583737"/>
    <w:rsid w:val="00585149"/>
    <w:rsid w:val="00585B14"/>
    <w:rsid w:val="00587F38"/>
    <w:rsid w:val="00590C0C"/>
    <w:rsid w:val="005913CA"/>
    <w:rsid w:val="0059241D"/>
    <w:rsid w:val="00595174"/>
    <w:rsid w:val="0059518A"/>
    <w:rsid w:val="0059587C"/>
    <w:rsid w:val="005A0738"/>
    <w:rsid w:val="005A2304"/>
    <w:rsid w:val="005A2EEB"/>
    <w:rsid w:val="005A56AA"/>
    <w:rsid w:val="005A6AE8"/>
    <w:rsid w:val="005B2FE8"/>
    <w:rsid w:val="005B4B18"/>
    <w:rsid w:val="005C0589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404"/>
    <w:rsid w:val="006057ED"/>
    <w:rsid w:val="00610EDB"/>
    <w:rsid w:val="006131D3"/>
    <w:rsid w:val="00613BBE"/>
    <w:rsid w:val="006152BB"/>
    <w:rsid w:val="00616CC1"/>
    <w:rsid w:val="0062049A"/>
    <w:rsid w:val="00621941"/>
    <w:rsid w:val="00622824"/>
    <w:rsid w:val="006240ED"/>
    <w:rsid w:val="00624445"/>
    <w:rsid w:val="00626920"/>
    <w:rsid w:val="0062696D"/>
    <w:rsid w:val="006335FF"/>
    <w:rsid w:val="00634104"/>
    <w:rsid w:val="006348D1"/>
    <w:rsid w:val="00634B83"/>
    <w:rsid w:val="0063653E"/>
    <w:rsid w:val="00636EB7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75656"/>
    <w:rsid w:val="00680F0C"/>
    <w:rsid w:val="00684B74"/>
    <w:rsid w:val="0068798A"/>
    <w:rsid w:val="00693578"/>
    <w:rsid w:val="00693F3D"/>
    <w:rsid w:val="00694FEC"/>
    <w:rsid w:val="006972C6"/>
    <w:rsid w:val="00697CEB"/>
    <w:rsid w:val="006A0813"/>
    <w:rsid w:val="006A1B07"/>
    <w:rsid w:val="006A3324"/>
    <w:rsid w:val="006A3698"/>
    <w:rsid w:val="006B0742"/>
    <w:rsid w:val="006B07F2"/>
    <w:rsid w:val="006B4536"/>
    <w:rsid w:val="006B5DEA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E6EC8"/>
    <w:rsid w:val="006F4D6E"/>
    <w:rsid w:val="006F51ED"/>
    <w:rsid w:val="00702553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5D9"/>
    <w:rsid w:val="00730A50"/>
    <w:rsid w:val="007311D6"/>
    <w:rsid w:val="007323BB"/>
    <w:rsid w:val="00732440"/>
    <w:rsid w:val="00736001"/>
    <w:rsid w:val="007429DA"/>
    <w:rsid w:val="007452EC"/>
    <w:rsid w:val="007453E3"/>
    <w:rsid w:val="007501E0"/>
    <w:rsid w:val="00752845"/>
    <w:rsid w:val="0075286E"/>
    <w:rsid w:val="007570D7"/>
    <w:rsid w:val="00762F2B"/>
    <w:rsid w:val="00765165"/>
    <w:rsid w:val="007662E1"/>
    <w:rsid w:val="00775AFA"/>
    <w:rsid w:val="007779B8"/>
    <w:rsid w:val="007804D3"/>
    <w:rsid w:val="00782094"/>
    <w:rsid w:val="0078365A"/>
    <w:rsid w:val="00784BEC"/>
    <w:rsid w:val="00791F13"/>
    <w:rsid w:val="007A1582"/>
    <w:rsid w:val="007A3FE0"/>
    <w:rsid w:val="007A42FF"/>
    <w:rsid w:val="007A73B0"/>
    <w:rsid w:val="007C5B1A"/>
    <w:rsid w:val="007C72D3"/>
    <w:rsid w:val="007D0C4A"/>
    <w:rsid w:val="007D216F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44DF"/>
    <w:rsid w:val="007E4756"/>
    <w:rsid w:val="007F0F7E"/>
    <w:rsid w:val="007F20AF"/>
    <w:rsid w:val="007F2397"/>
    <w:rsid w:val="007F2590"/>
    <w:rsid w:val="007F34A9"/>
    <w:rsid w:val="007F6223"/>
    <w:rsid w:val="007F6866"/>
    <w:rsid w:val="007F75DA"/>
    <w:rsid w:val="008042E2"/>
    <w:rsid w:val="00810633"/>
    <w:rsid w:val="00811DF1"/>
    <w:rsid w:val="00815296"/>
    <w:rsid w:val="00820172"/>
    <w:rsid w:val="00821C92"/>
    <w:rsid w:val="00824015"/>
    <w:rsid w:val="00832187"/>
    <w:rsid w:val="0083383A"/>
    <w:rsid w:val="00833A29"/>
    <w:rsid w:val="0083649D"/>
    <w:rsid w:val="008370BB"/>
    <w:rsid w:val="0084353F"/>
    <w:rsid w:val="00850811"/>
    <w:rsid w:val="0085196B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749FD"/>
    <w:rsid w:val="0088150C"/>
    <w:rsid w:val="00881DDF"/>
    <w:rsid w:val="008827DA"/>
    <w:rsid w:val="008835A2"/>
    <w:rsid w:val="00883B74"/>
    <w:rsid w:val="00890E21"/>
    <w:rsid w:val="0089172F"/>
    <w:rsid w:val="00892CFE"/>
    <w:rsid w:val="00897E83"/>
    <w:rsid w:val="008A4EBB"/>
    <w:rsid w:val="008A680A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40EE"/>
    <w:rsid w:val="008D5571"/>
    <w:rsid w:val="008D6E63"/>
    <w:rsid w:val="008E0AC4"/>
    <w:rsid w:val="008E2FC5"/>
    <w:rsid w:val="008E3F2D"/>
    <w:rsid w:val="008E3FC7"/>
    <w:rsid w:val="008E469B"/>
    <w:rsid w:val="008E5173"/>
    <w:rsid w:val="008E58BC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3187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381"/>
    <w:rsid w:val="00966FC4"/>
    <w:rsid w:val="00973E84"/>
    <w:rsid w:val="00980F2A"/>
    <w:rsid w:val="00981C91"/>
    <w:rsid w:val="00985EBD"/>
    <w:rsid w:val="00987823"/>
    <w:rsid w:val="00990823"/>
    <w:rsid w:val="00992A30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400C"/>
    <w:rsid w:val="009C5439"/>
    <w:rsid w:val="009C6AF3"/>
    <w:rsid w:val="009D4599"/>
    <w:rsid w:val="009D5192"/>
    <w:rsid w:val="009E412F"/>
    <w:rsid w:val="009E4300"/>
    <w:rsid w:val="009E5367"/>
    <w:rsid w:val="009E62D7"/>
    <w:rsid w:val="009F18D2"/>
    <w:rsid w:val="009F3A09"/>
    <w:rsid w:val="009F7C0F"/>
    <w:rsid w:val="009F7C13"/>
    <w:rsid w:val="00A05E64"/>
    <w:rsid w:val="00A071C8"/>
    <w:rsid w:val="00A1275C"/>
    <w:rsid w:val="00A1665D"/>
    <w:rsid w:val="00A22ADD"/>
    <w:rsid w:val="00A23AED"/>
    <w:rsid w:val="00A2467E"/>
    <w:rsid w:val="00A25B3C"/>
    <w:rsid w:val="00A26608"/>
    <w:rsid w:val="00A34371"/>
    <w:rsid w:val="00A34CF8"/>
    <w:rsid w:val="00A352A8"/>
    <w:rsid w:val="00A36735"/>
    <w:rsid w:val="00A443C6"/>
    <w:rsid w:val="00A450AA"/>
    <w:rsid w:val="00A45DAC"/>
    <w:rsid w:val="00A51F8B"/>
    <w:rsid w:val="00A55108"/>
    <w:rsid w:val="00A56D6E"/>
    <w:rsid w:val="00A60806"/>
    <w:rsid w:val="00A71F95"/>
    <w:rsid w:val="00A748F4"/>
    <w:rsid w:val="00A75DDD"/>
    <w:rsid w:val="00A81984"/>
    <w:rsid w:val="00A85CFD"/>
    <w:rsid w:val="00A942E0"/>
    <w:rsid w:val="00A9653F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6E6A"/>
    <w:rsid w:val="00AB7827"/>
    <w:rsid w:val="00AC0254"/>
    <w:rsid w:val="00AC6BAB"/>
    <w:rsid w:val="00AC6D97"/>
    <w:rsid w:val="00AD0C1E"/>
    <w:rsid w:val="00AD4B7A"/>
    <w:rsid w:val="00AD5896"/>
    <w:rsid w:val="00AE123E"/>
    <w:rsid w:val="00AF08AC"/>
    <w:rsid w:val="00AF26D0"/>
    <w:rsid w:val="00AF3152"/>
    <w:rsid w:val="00AF3A6C"/>
    <w:rsid w:val="00AF6766"/>
    <w:rsid w:val="00AF75E7"/>
    <w:rsid w:val="00B00019"/>
    <w:rsid w:val="00B05E59"/>
    <w:rsid w:val="00B10C96"/>
    <w:rsid w:val="00B139A6"/>
    <w:rsid w:val="00B13F0C"/>
    <w:rsid w:val="00B22FE8"/>
    <w:rsid w:val="00B23A48"/>
    <w:rsid w:val="00B269A8"/>
    <w:rsid w:val="00B34931"/>
    <w:rsid w:val="00B35189"/>
    <w:rsid w:val="00B36049"/>
    <w:rsid w:val="00B37737"/>
    <w:rsid w:val="00B45E3E"/>
    <w:rsid w:val="00B46855"/>
    <w:rsid w:val="00B46B4A"/>
    <w:rsid w:val="00B47987"/>
    <w:rsid w:val="00B47AD7"/>
    <w:rsid w:val="00B52627"/>
    <w:rsid w:val="00B63499"/>
    <w:rsid w:val="00B638A5"/>
    <w:rsid w:val="00B6438D"/>
    <w:rsid w:val="00B66B46"/>
    <w:rsid w:val="00B66FFD"/>
    <w:rsid w:val="00B679F5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11A3"/>
    <w:rsid w:val="00C017EF"/>
    <w:rsid w:val="00C025E5"/>
    <w:rsid w:val="00C03C6F"/>
    <w:rsid w:val="00C03EB5"/>
    <w:rsid w:val="00C044BD"/>
    <w:rsid w:val="00C0456B"/>
    <w:rsid w:val="00C07DF6"/>
    <w:rsid w:val="00C10BEF"/>
    <w:rsid w:val="00C13B25"/>
    <w:rsid w:val="00C16488"/>
    <w:rsid w:val="00C24017"/>
    <w:rsid w:val="00C26703"/>
    <w:rsid w:val="00C27E30"/>
    <w:rsid w:val="00C3144C"/>
    <w:rsid w:val="00C32842"/>
    <w:rsid w:val="00C3412B"/>
    <w:rsid w:val="00C34B95"/>
    <w:rsid w:val="00C35FFD"/>
    <w:rsid w:val="00C36E2A"/>
    <w:rsid w:val="00C37433"/>
    <w:rsid w:val="00C40BD2"/>
    <w:rsid w:val="00C41BC1"/>
    <w:rsid w:val="00C42197"/>
    <w:rsid w:val="00C4560C"/>
    <w:rsid w:val="00C55123"/>
    <w:rsid w:val="00C611F9"/>
    <w:rsid w:val="00C61D73"/>
    <w:rsid w:val="00C61EA8"/>
    <w:rsid w:val="00C6486E"/>
    <w:rsid w:val="00C65A6D"/>
    <w:rsid w:val="00C73FBC"/>
    <w:rsid w:val="00C8017A"/>
    <w:rsid w:val="00C81FAC"/>
    <w:rsid w:val="00C82852"/>
    <w:rsid w:val="00C83DD8"/>
    <w:rsid w:val="00C86DB9"/>
    <w:rsid w:val="00C87533"/>
    <w:rsid w:val="00C9043B"/>
    <w:rsid w:val="00C91876"/>
    <w:rsid w:val="00C93A15"/>
    <w:rsid w:val="00C975DC"/>
    <w:rsid w:val="00CA0F41"/>
    <w:rsid w:val="00CA3FBC"/>
    <w:rsid w:val="00CB1D0B"/>
    <w:rsid w:val="00CB2722"/>
    <w:rsid w:val="00CB3D2A"/>
    <w:rsid w:val="00CB6EA6"/>
    <w:rsid w:val="00CC1387"/>
    <w:rsid w:val="00CC1966"/>
    <w:rsid w:val="00CC5575"/>
    <w:rsid w:val="00CC74A5"/>
    <w:rsid w:val="00CD1246"/>
    <w:rsid w:val="00CE1749"/>
    <w:rsid w:val="00CF1FEF"/>
    <w:rsid w:val="00CF4E16"/>
    <w:rsid w:val="00CF6323"/>
    <w:rsid w:val="00D016FA"/>
    <w:rsid w:val="00D0697C"/>
    <w:rsid w:val="00D10A64"/>
    <w:rsid w:val="00D126CA"/>
    <w:rsid w:val="00D1330C"/>
    <w:rsid w:val="00D175D0"/>
    <w:rsid w:val="00D21E21"/>
    <w:rsid w:val="00D3152E"/>
    <w:rsid w:val="00D32131"/>
    <w:rsid w:val="00D32BBB"/>
    <w:rsid w:val="00D349B2"/>
    <w:rsid w:val="00D37E5C"/>
    <w:rsid w:val="00D402D9"/>
    <w:rsid w:val="00D45E68"/>
    <w:rsid w:val="00D4727A"/>
    <w:rsid w:val="00D502FC"/>
    <w:rsid w:val="00D51E9E"/>
    <w:rsid w:val="00D52299"/>
    <w:rsid w:val="00D62090"/>
    <w:rsid w:val="00D63CA7"/>
    <w:rsid w:val="00D64470"/>
    <w:rsid w:val="00D77EDC"/>
    <w:rsid w:val="00D809D8"/>
    <w:rsid w:val="00D9054D"/>
    <w:rsid w:val="00D93C82"/>
    <w:rsid w:val="00DA1892"/>
    <w:rsid w:val="00DA3081"/>
    <w:rsid w:val="00DA6E74"/>
    <w:rsid w:val="00DB2736"/>
    <w:rsid w:val="00DB5381"/>
    <w:rsid w:val="00DB7FDF"/>
    <w:rsid w:val="00DC5D5C"/>
    <w:rsid w:val="00DD0B5B"/>
    <w:rsid w:val="00DD18A4"/>
    <w:rsid w:val="00DD2193"/>
    <w:rsid w:val="00DD585D"/>
    <w:rsid w:val="00DD7A00"/>
    <w:rsid w:val="00DD7A18"/>
    <w:rsid w:val="00DE11CE"/>
    <w:rsid w:val="00DE299B"/>
    <w:rsid w:val="00DE488E"/>
    <w:rsid w:val="00DE7089"/>
    <w:rsid w:val="00DE7DE3"/>
    <w:rsid w:val="00DF127D"/>
    <w:rsid w:val="00DF39EC"/>
    <w:rsid w:val="00DF52AB"/>
    <w:rsid w:val="00E01454"/>
    <w:rsid w:val="00E01C85"/>
    <w:rsid w:val="00E02683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35978"/>
    <w:rsid w:val="00E468AF"/>
    <w:rsid w:val="00E50BEA"/>
    <w:rsid w:val="00E50C82"/>
    <w:rsid w:val="00E520D5"/>
    <w:rsid w:val="00E540CE"/>
    <w:rsid w:val="00E56967"/>
    <w:rsid w:val="00E63B7F"/>
    <w:rsid w:val="00E7297A"/>
    <w:rsid w:val="00E75F47"/>
    <w:rsid w:val="00E82DA2"/>
    <w:rsid w:val="00E83FDD"/>
    <w:rsid w:val="00E86FE6"/>
    <w:rsid w:val="00E90212"/>
    <w:rsid w:val="00E9335E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B2A6B"/>
    <w:rsid w:val="00EC4890"/>
    <w:rsid w:val="00EC4FC1"/>
    <w:rsid w:val="00EC76B6"/>
    <w:rsid w:val="00ED0481"/>
    <w:rsid w:val="00ED0D82"/>
    <w:rsid w:val="00ED292D"/>
    <w:rsid w:val="00ED67C0"/>
    <w:rsid w:val="00EE57E8"/>
    <w:rsid w:val="00EE5A91"/>
    <w:rsid w:val="00EF11B9"/>
    <w:rsid w:val="00EF1E8D"/>
    <w:rsid w:val="00EF6A75"/>
    <w:rsid w:val="00EF6AA5"/>
    <w:rsid w:val="00F005CC"/>
    <w:rsid w:val="00F025E3"/>
    <w:rsid w:val="00F02D33"/>
    <w:rsid w:val="00F07BDB"/>
    <w:rsid w:val="00F10598"/>
    <w:rsid w:val="00F11C25"/>
    <w:rsid w:val="00F17A41"/>
    <w:rsid w:val="00F20F23"/>
    <w:rsid w:val="00F24B63"/>
    <w:rsid w:val="00F250A5"/>
    <w:rsid w:val="00F3151C"/>
    <w:rsid w:val="00F33303"/>
    <w:rsid w:val="00F33893"/>
    <w:rsid w:val="00F405A4"/>
    <w:rsid w:val="00F41B7C"/>
    <w:rsid w:val="00F421E7"/>
    <w:rsid w:val="00F43402"/>
    <w:rsid w:val="00F45C21"/>
    <w:rsid w:val="00F47523"/>
    <w:rsid w:val="00F50ED8"/>
    <w:rsid w:val="00F51D2A"/>
    <w:rsid w:val="00F55376"/>
    <w:rsid w:val="00F55417"/>
    <w:rsid w:val="00F555EB"/>
    <w:rsid w:val="00F572E2"/>
    <w:rsid w:val="00F60709"/>
    <w:rsid w:val="00F61C68"/>
    <w:rsid w:val="00F622A9"/>
    <w:rsid w:val="00F63587"/>
    <w:rsid w:val="00F6591E"/>
    <w:rsid w:val="00F66A82"/>
    <w:rsid w:val="00F6793C"/>
    <w:rsid w:val="00F70911"/>
    <w:rsid w:val="00F70B65"/>
    <w:rsid w:val="00F71C9C"/>
    <w:rsid w:val="00F87916"/>
    <w:rsid w:val="00F92F74"/>
    <w:rsid w:val="00FA65D4"/>
    <w:rsid w:val="00FB3B8A"/>
    <w:rsid w:val="00FB3E1D"/>
    <w:rsid w:val="00FB70AF"/>
    <w:rsid w:val="00FC11B0"/>
    <w:rsid w:val="00FD1B26"/>
    <w:rsid w:val="00FD2423"/>
    <w:rsid w:val="00FD449E"/>
    <w:rsid w:val="00FD5C26"/>
    <w:rsid w:val="00FD7245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304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5A2304"/>
    <w:pPr>
      <w:keepNext/>
      <w:ind w:left="2835" w:hanging="1701"/>
      <w:jc w:val="center"/>
      <w:outlineLvl w:val="0"/>
    </w:pPr>
    <w:rPr>
      <w:rFonts w:ascii="Peterburg" w:hAnsi="Peterburg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A2304"/>
    <w:rPr>
      <w:rFonts w:ascii="Peterburg" w:hAnsi="Peterburg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5A230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5A230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rsid w:val="005A2304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5A2304"/>
    <w:rPr>
      <w:rFonts w:ascii="Tahoma" w:hAnsi="Tahoma" w:cs="Times New Roman"/>
      <w:sz w:val="16"/>
      <w:szCs w:val="16"/>
    </w:rPr>
  </w:style>
  <w:style w:type="paragraph" w:customStyle="1" w:styleId="ConsPlusTitle">
    <w:name w:val="ConsPlusTitle"/>
    <w:uiPriority w:val="99"/>
    <w:rsid w:val="005A230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5A230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Normal (Web)"/>
    <w:basedOn w:val="a"/>
    <w:uiPriority w:val="99"/>
    <w:rsid w:val="005A2304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Знак1"/>
    <w:basedOn w:val="a"/>
    <w:uiPriority w:val="99"/>
    <w:rsid w:val="005A2304"/>
    <w:pPr>
      <w:spacing w:after="160" w:line="240" w:lineRule="exact"/>
      <w:jc w:val="both"/>
    </w:pPr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uiPriority w:val="99"/>
    <w:rsid w:val="005A230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6">
    <w:name w:val="Hyperlink"/>
    <w:uiPriority w:val="99"/>
    <w:rsid w:val="005A2304"/>
    <w:rPr>
      <w:rFonts w:cs="Times New Roman"/>
      <w:color w:val="0000FF"/>
      <w:u w:val="single"/>
    </w:rPr>
  </w:style>
  <w:style w:type="character" w:customStyle="1" w:styleId="text1">
    <w:name w:val="text1"/>
    <w:uiPriority w:val="99"/>
    <w:rsid w:val="005A2304"/>
    <w:rPr>
      <w:rFonts w:ascii="Arial" w:hAnsi="Arial"/>
      <w:sz w:val="18"/>
    </w:rPr>
  </w:style>
  <w:style w:type="paragraph" w:styleId="a7">
    <w:name w:val="header"/>
    <w:basedOn w:val="a"/>
    <w:link w:val="a8"/>
    <w:uiPriority w:val="99"/>
    <w:rsid w:val="005A230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Верхний колонтитул Знак"/>
    <w:link w:val="a7"/>
    <w:uiPriority w:val="99"/>
    <w:locked/>
    <w:rsid w:val="005A2304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5A230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locked/>
    <w:rsid w:val="005A2304"/>
    <w:rPr>
      <w:rFonts w:ascii="Times New Roman" w:hAnsi="Times New Roman" w:cs="Times New Roman"/>
      <w:sz w:val="24"/>
      <w:szCs w:val="24"/>
    </w:rPr>
  </w:style>
  <w:style w:type="paragraph" w:styleId="ab">
    <w:name w:val="Title"/>
    <w:basedOn w:val="a"/>
    <w:next w:val="a"/>
    <w:link w:val="ac"/>
    <w:uiPriority w:val="99"/>
    <w:qFormat/>
    <w:rsid w:val="005A230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5A2304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d">
    <w:name w:val="Знак Знак Знак Знак Знак Знак Знак Знак Знак Знак"/>
    <w:basedOn w:val="a"/>
    <w:uiPriority w:val="99"/>
    <w:rsid w:val="005A230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uiPriority w:val="99"/>
    <w:rsid w:val="004529A5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1515B-96A3-4AA0-BE8C-CBD5227F9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9</Pages>
  <Words>1928</Words>
  <Characters>10992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Молянова </cp:lastModifiedBy>
  <cp:revision>81</cp:revision>
  <cp:lastPrinted>2013-11-01T07:15:00Z</cp:lastPrinted>
  <dcterms:created xsi:type="dcterms:W3CDTF">2013-09-12T05:15:00Z</dcterms:created>
  <dcterms:modified xsi:type="dcterms:W3CDTF">2014-11-13T05:40:00Z</dcterms:modified>
</cp:coreProperties>
</file>