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9EF" w:rsidRDefault="00D979EF" w:rsidP="004E06C2">
      <w:pPr>
        <w:ind w:left="4956"/>
        <w:jc w:val="center"/>
        <w:rPr>
          <w:rFonts w:eastAsia="Times New Roman" w:cs="Times New Roman"/>
          <w:bCs/>
          <w:color w:val="000000"/>
          <w:sz w:val="24"/>
          <w:szCs w:val="28"/>
          <w:lang w:eastAsia="ru-RU"/>
        </w:rPr>
      </w:pPr>
      <w:r>
        <w:rPr>
          <w:rFonts w:eastAsia="Times New Roman" w:cs="Times New Roman"/>
          <w:bCs/>
          <w:color w:val="000000"/>
          <w:sz w:val="24"/>
          <w:szCs w:val="28"/>
          <w:lang w:eastAsia="ru-RU"/>
        </w:rPr>
        <w:t>Утверждено</w:t>
      </w:r>
    </w:p>
    <w:p w:rsidR="00D979EF" w:rsidRDefault="00D979EF" w:rsidP="004E06C2">
      <w:pPr>
        <w:ind w:left="4956"/>
        <w:jc w:val="center"/>
        <w:rPr>
          <w:rFonts w:eastAsia="Times New Roman" w:cs="Times New Roman"/>
          <w:bCs/>
          <w:color w:val="000000"/>
          <w:sz w:val="24"/>
          <w:szCs w:val="28"/>
          <w:lang w:eastAsia="ru-RU"/>
        </w:rPr>
      </w:pPr>
      <w:r>
        <w:rPr>
          <w:rFonts w:eastAsia="Times New Roman" w:cs="Times New Roman"/>
          <w:bCs/>
          <w:color w:val="000000"/>
          <w:sz w:val="24"/>
          <w:szCs w:val="28"/>
          <w:lang w:eastAsia="ru-RU"/>
        </w:rPr>
        <w:t xml:space="preserve">Постановлением Администрации муниципального района </w:t>
      </w:r>
      <w:proofErr w:type="spellStart"/>
      <w:r>
        <w:rPr>
          <w:rFonts w:eastAsia="Times New Roman" w:cs="Times New Roman"/>
          <w:bCs/>
          <w:color w:val="000000"/>
          <w:sz w:val="24"/>
          <w:szCs w:val="28"/>
          <w:lang w:eastAsia="ru-RU"/>
        </w:rPr>
        <w:t>Похвистневский</w:t>
      </w:r>
      <w:proofErr w:type="spellEnd"/>
      <w:r>
        <w:rPr>
          <w:rFonts w:eastAsia="Times New Roman" w:cs="Times New Roman"/>
          <w:bCs/>
          <w:color w:val="000000"/>
          <w:sz w:val="24"/>
          <w:szCs w:val="28"/>
          <w:lang w:eastAsia="ru-RU"/>
        </w:rPr>
        <w:t xml:space="preserve"> Самарской области</w:t>
      </w:r>
    </w:p>
    <w:p w:rsidR="00D979EF" w:rsidRDefault="00D979EF" w:rsidP="004E06C2">
      <w:pPr>
        <w:ind w:left="4956"/>
        <w:jc w:val="center"/>
        <w:rPr>
          <w:rFonts w:eastAsia="Times New Roman" w:cs="Times New Roman"/>
          <w:bCs/>
          <w:color w:val="000000"/>
          <w:sz w:val="24"/>
          <w:szCs w:val="28"/>
          <w:lang w:eastAsia="ru-RU"/>
        </w:rPr>
      </w:pPr>
    </w:p>
    <w:p w:rsidR="004E06C2" w:rsidRPr="004E06C2" w:rsidRDefault="006B0FDC" w:rsidP="004E06C2">
      <w:pPr>
        <w:ind w:left="4956"/>
        <w:jc w:val="center"/>
        <w:rPr>
          <w:rFonts w:eastAsia="Times New Roman" w:cs="Times New Roman"/>
          <w:bCs/>
          <w:color w:val="000000"/>
          <w:sz w:val="24"/>
          <w:szCs w:val="28"/>
          <w:lang w:eastAsia="ru-RU"/>
        </w:rPr>
      </w:pPr>
      <w:r>
        <w:rPr>
          <w:rFonts w:eastAsia="Times New Roman" w:cs="Times New Roman"/>
          <w:bCs/>
          <w:color w:val="000000"/>
          <w:sz w:val="24"/>
          <w:szCs w:val="28"/>
          <w:lang w:eastAsia="ru-RU"/>
        </w:rPr>
        <w:t>от «15» августа 2014 № 626</w:t>
      </w:r>
      <w:bookmarkStart w:id="0" w:name="_GoBack"/>
      <w:bookmarkEnd w:id="0"/>
    </w:p>
    <w:p w:rsidR="004E06C2" w:rsidRDefault="004E06C2" w:rsidP="00175A2D">
      <w:pPr>
        <w:jc w:val="center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4E06C2" w:rsidRDefault="004E06C2" w:rsidP="00175A2D">
      <w:pPr>
        <w:jc w:val="center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175A2D" w:rsidRPr="00175A2D" w:rsidRDefault="00175A2D" w:rsidP="00175A2D">
      <w:pPr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175A2D">
        <w:rPr>
          <w:rFonts w:eastAsia="Times New Roman" w:cs="Times New Roman"/>
          <w:b/>
          <w:bCs/>
          <w:color w:val="000000"/>
          <w:szCs w:val="28"/>
          <w:lang w:eastAsia="ru-RU"/>
        </w:rPr>
        <w:t>ПОЛОЖЕНИЕ</w:t>
      </w:r>
    </w:p>
    <w:p w:rsidR="00175A2D" w:rsidRPr="00175A2D" w:rsidRDefault="00175A2D" w:rsidP="00175A2D">
      <w:pPr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175A2D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об организации утилизации и переработки бытовых и промышленных </w:t>
      </w:r>
      <w:r w:rsidR="006107A0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отходов на территории </w:t>
      </w:r>
      <w:r w:rsidRPr="00175A2D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 муниципального района</w:t>
      </w:r>
      <w:r w:rsidR="006107A0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 </w:t>
      </w:r>
      <w:proofErr w:type="spellStart"/>
      <w:r w:rsidR="006107A0">
        <w:rPr>
          <w:rFonts w:eastAsia="Times New Roman" w:cs="Times New Roman"/>
          <w:b/>
          <w:bCs/>
          <w:color w:val="000000"/>
          <w:szCs w:val="28"/>
          <w:lang w:eastAsia="ru-RU"/>
        </w:rPr>
        <w:t>Похвистневский</w:t>
      </w:r>
      <w:proofErr w:type="spellEnd"/>
      <w:r w:rsidR="006107A0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 Самарской</w:t>
      </w:r>
      <w:r w:rsidR="006107A0">
        <w:rPr>
          <w:rFonts w:eastAsia="Times New Roman" w:cs="Times New Roman"/>
          <w:b/>
          <w:bCs/>
          <w:color w:val="000000"/>
          <w:szCs w:val="28"/>
          <w:lang w:eastAsia="ru-RU"/>
        </w:rPr>
        <w:tab/>
        <w:t xml:space="preserve"> области</w:t>
      </w:r>
    </w:p>
    <w:p w:rsidR="00175A2D" w:rsidRPr="00175A2D" w:rsidRDefault="00175A2D" w:rsidP="00175A2D">
      <w:pPr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175A2D" w:rsidRPr="00175A2D" w:rsidRDefault="00175A2D" w:rsidP="00175A2D">
      <w:pPr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175A2D">
        <w:rPr>
          <w:rFonts w:eastAsia="Times New Roman" w:cs="Times New Roman"/>
          <w:b/>
          <w:bCs/>
          <w:color w:val="000000"/>
          <w:szCs w:val="28"/>
          <w:lang w:eastAsia="ru-RU"/>
        </w:rPr>
        <w:t>1.Общие положения</w:t>
      </w:r>
      <w:r w:rsidR="00345A9F">
        <w:rPr>
          <w:rFonts w:eastAsia="Times New Roman" w:cs="Times New Roman"/>
          <w:b/>
          <w:bCs/>
          <w:color w:val="000000"/>
          <w:szCs w:val="28"/>
          <w:lang w:eastAsia="ru-RU"/>
        </w:rPr>
        <w:t>.</w:t>
      </w:r>
    </w:p>
    <w:p w:rsidR="00175A2D" w:rsidRPr="00175A2D" w:rsidRDefault="00175A2D" w:rsidP="00975B92">
      <w:pPr>
        <w:rPr>
          <w:rFonts w:eastAsia="Times New Roman" w:cs="Times New Roman"/>
          <w:color w:val="000000"/>
          <w:szCs w:val="28"/>
          <w:lang w:eastAsia="ru-RU"/>
        </w:rPr>
      </w:pPr>
      <w:r w:rsidRPr="00175A2D">
        <w:rPr>
          <w:rFonts w:eastAsia="Times New Roman" w:cs="Times New Roman"/>
          <w:color w:val="000000"/>
          <w:szCs w:val="28"/>
          <w:lang w:eastAsia="ru-RU"/>
        </w:rPr>
        <w:t> </w:t>
      </w:r>
    </w:p>
    <w:p w:rsidR="0081316A" w:rsidRPr="00175A2D" w:rsidRDefault="00175A2D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 w:rsidRPr="00175A2D">
        <w:rPr>
          <w:rFonts w:eastAsia="Times New Roman" w:cs="Times New Roman"/>
          <w:color w:val="000000"/>
          <w:szCs w:val="28"/>
          <w:lang w:eastAsia="ru-RU"/>
        </w:rPr>
        <w:t>1.</w:t>
      </w:r>
      <w:r w:rsidR="000B4529">
        <w:rPr>
          <w:rFonts w:eastAsia="Times New Roman" w:cs="Times New Roman"/>
          <w:color w:val="000000"/>
          <w:szCs w:val="28"/>
          <w:lang w:eastAsia="ru-RU"/>
        </w:rPr>
        <w:t xml:space="preserve">1. </w:t>
      </w:r>
      <w:r w:rsidRPr="00175A2D">
        <w:rPr>
          <w:rFonts w:eastAsia="Times New Roman" w:cs="Times New Roman"/>
          <w:color w:val="000000"/>
          <w:szCs w:val="28"/>
          <w:lang w:eastAsia="ru-RU"/>
        </w:rPr>
        <w:t xml:space="preserve">Настоящее Положение об организации утилизации и переработки бытовых и промышленных </w:t>
      </w:r>
      <w:r w:rsidR="000B4529">
        <w:rPr>
          <w:rFonts w:eastAsia="Times New Roman" w:cs="Times New Roman"/>
          <w:color w:val="000000"/>
          <w:szCs w:val="28"/>
          <w:lang w:eastAsia="ru-RU"/>
        </w:rPr>
        <w:t xml:space="preserve">отходов на территории </w:t>
      </w:r>
      <w:r w:rsidRPr="00175A2D">
        <w:rPr>
          <w:rFonts w:eastAsia="Times New Roman" w:cs="Times New Roman"/>
          <w:color w:val="000000"/>
          <w:szCs w:val="28"/>
          <w:lang w:eastAsia="ru-RU"/>
        </w:rPr>
        <w:t>муниципального района</w:t>
      </w:r>
      <w:r w:rsidR="000B4529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="000B4529">
        <w:rPr>
          <w:rFonts w:eastAsia="Times New Roman" w:cs="Times New Roman"/>
          <w:color w:val="000000"/>
          <w:szCs w:val="28"/>
          <w:lang w:eastAsia="ru-RU"/>
        </w:rPr>
        <w:t>Похвистневский</w:t>
      </w:r>
      <w:proofErr w:type="spellEnd"/>
      <w:r w:rsidR="000B4529">
        <w:rPr>
          <w:rFonts w:eastAsia="Times New Roman" w:cs="Times New Roman"/>
          <w:color w:val="000000"/>
          <w:szCs w:val="28"/>
          <w:lang w:eastAsia="ru-RU"/>
        </w:rPr>
        <w:t xml:space="preserve"> Самарской области</w:t>
      </w:r>
      <w:r w:rsidRPr="00175A2D">
        <w:rPr>
          <w:rFonts w:eastAsia="Times New Roman" w:cs="Times New Roman"/>
          <w:color w:val="000000"/>
          <w:szCs w:val="28"/>
          <w:lang w:eastAsia="ru-RU"/>
        </w:rPr>
        <w:t xml:space="preserve"> (далее по тексту Положение) разработано </w:t>
      </w:r>
      <w:proofErr w:type="gramStart"/>
      <w:r w:rsidRPr="00175A2D">
        <w:rPr>
          <w:rFonts w:eastAsia="Times New Roman" w:cs="Times New Roman"/>
          <w:color w:val="000000"/>
          <w:szCs w:val="28"/>
          <w:lang w:eastAsia="ru-RU"/>
        </w:rPr>
        <w:t>в</w:t>
      </w:r>
      <w:proofErr w:type="gramEnd"/>
      <w:r w:rsidRPr="00175A2D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gramStart"/>
      <w:r w:rsidRPr="00175A2D">
        <w:rPr>
          <w:rFonts w:eastAsia="Times New Roman" w:cs="Times New Roman"/>
          <w:color w:val="000000"/>
          <w:szCs w:val="28"/>
          <w:lang w:eastAsia="ru-RU"/>
        </w:rPr>
        <w:t>соответствии с Конституцией Российской Федерации, Федеральными законами от 24.06.1998 года № 89-ФЗ «Об отходах производства и потребления», от 30.03.1999 года № 52-ФЗ «О санитарно-эпидемиологическом благополучии населения», от 10.01.2002 года № 7-ФЗ «Об охране окружающей среды», от 04.05.1999 года № 96-ФЗ «Об охране атмосферного воздуха», от 6.10.2003 года № 131-ФЗ «Об общих принципах организации местного самоуправления в Российской Федерации», Федеральным законом от 4 мая 2011 года</w:t>
      </w:r>
      <w:proofErr w:type="gramEnd"/>
      <w:r w:rsidRPr="00175A2D">
        <w:rPr>
          <w:rFonts w:eastAsia="Times New Roman" w:cs="Times New Roman"/>
          <w:color w:val="000000"/>
          <w:szCs w:val="28"/>
          <w:lang w:eastAsia="ru-RU"/>
        </w:rPr>
        <w:t xml:space="preserve"> № </w:t>
      </w:r>
      <w:proofErr w:type="gramStart"/>
      <w:r w:rsidRPr="00175A2D">
        <w:rPr>
          <w:rFonts w:eastAsia="Times New Roman" w:cs="Times New Roman"/>
          <w:color w:val="000000"/>
          <w:szCs w:val="28"/>
          <w:lang w:eastAsia="ru-RU"/>
        </w:rPr>
        <w:t xml:space="preserve">99 -ФЗ «О лицензировании отдельных видов деятельности», СанПиН 42-128-4690-88 «Санитарные правила содержания территорий населенных мест» (утвержденные главным государственным санитарным врачом СССР 05.08.1988 № 4690-88), СанПиН 2.1.7.1322-03 «Гигиенические требования к размещению и обезвреживанию отходов производства и потребления», СанПиН 2.1.7.1038-01 «Гигиенические требования к устройству и содержанию полигонов для твердых бытовых отходов», СанПиН 2.2.1/2.1.1.1200-03 </w:t>
      </w:r>
      <w:r w:rsidRPr="000B4529">
        <w:rPr>
          <w:rFonts w:eastAsia="Times New Roman" w:cs="Times New Roman"/>
          <w:color w:val="000000"/>
          <w:szCs w:val="28"/>
          <w:lang w:eastAsia="ru-RU"/>
        </w:rPr>
        <w:t>«</w:t>
      </w:r>
      <w:r w:rsidRPr="000B4529">
        <w:rPr>
          <w:rFonts w:eastAsia="Times New Roman" w:cs="Times New Roman"/>
          <w:bCs/>
          <w:color w:val="000000"/>
          <w:szCs w:val="28"/>
          <w:lang w:eastAsia="ru-RU"/>
        </w:rPr>
        <w:t>Санитарно-защитные зоны и санитарная классификация предприятий</w:t>
      </w:r>
      <w:proofErr w:type="gramEnd"/>
      <w:r w:rsidRPr="000B4529">
        <w:rPr>
          <w:rFonts w:eastAsia="Times New Roman" w:cs="Times New Roman"/>
          <w:bCs/>
          <w:color w:val="000000"/>
          <w:szCs w:val="28"/>
          <w:lang w:eastAsia="ru-RU"/>
        </w:rPr>
        <w:t>, сооружений</w:t>
      </w:r>
      <w:r w:rsidR="007135FA">
        <w:rPr>
          <w:rFonts w:eastAsia="Times New Roman" w:cs="Times New Roman"/>
          <w:bCs/>
          <w:color w:val="000000"/>
          <w:szCs w:val="28"/>
          <w:lang w:eastAsia="ru-RU"/>
        </w:rPr>
        <w:t xml:space="preserve"> и иных объектов</w:t>
      </w:r>
      <w:r w:rsidRPr="000B4529">
        <w:rPr>
          <w:rFonts w:eastAsia="Times New Roman" w:cs="Times New Roman"/>
          <w:bCs/>
          <w:color w:val="000000"/>
          <w:szCs w:val="28"/>
          <w:lang w:eastAsia="ru-RU"/>
        </w:rPr>
        <w:t>»</w:t>
      </w:r>
      <w:r w:rsidRPr="00175A2D">
        <w:rPr>
          <w:rFonts w:eastAsia="Times New Roman" w:cs="Times New Roman"/>
          <w:b/>
          <w:bCs/>
          <w:color w:val="000000"/>
          <w:szCs w:val="28"/>
          <w:lang w:eastAsia="ru-RU"/>
        </w:rPr>
        <w:t>,</w:t>
      </w:r>
      <w:r w:rsidRPr="00175A2D">
        <w:rPr>
          <w:rFonts w:eastAsia="Times New Roman" w:cs="Times New Roman"/>
          <w:color w:val="000000"/>
          <w:szCs w:val="28"/>
          <w:lang w:eastAsia="ru-RU"/>
        </w:rPr>
        <w:t> СНиП 2.01.28-85  и иные правовые акты, регламентирующие правоотношения в сфере обращения с бытовыми и промышленными отходами.</w:t>
      </w:r>
    </w:p>
    <w:p w:rsidR="00175A2D" w:rsidRPr="00175A2D" w:rsidRDefault="000B4529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1.2. 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Настоящее Положение определяет порядок организации утилизации и переработки бытовых и промышленных о</w:t>
      </w:r>
      <w:r>
        <w:rPr>
          <w:rFonts w:eastAsia="Times New Roman" w:cs="Times New Roman"/>
          <w:color w:val="000000"/>
          <w:szCs w:val="28"/>
          <w:lang w:eastAsia="ru-RU"/>
        </w:rPr>
        <w:t xml:space="preserve">тходов на территории муниципального 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района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szCs w:val="28"/>
          <w:lang w:eastAsia="ru-RU"/>
        </w:rPr>
        <w:t>Похвистневский</w:t>
      </w:r>
      <w:proofErr w:type="spellEnd"/>
      <w:r>
        <w:rPr>
          <w:rFonts w:eastAsia="Times New Roman" w:cs="Times New Roman"/>
          <w:color w:val="000000"/>
          <w:szCs w:val="28"/>
          <w:lang w:eastAsia="ru-RU"/>
        </w:rPr>
        <w:t xml:space="preserve"> Самарской области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, а также полномочия органов ме</w:t>
      </w:r>
      <w:r>
        <w:rPr>
          <w:rFonts w:eastAsia="Times New Roman" w:cs="Times New Roman"/>
          <w:color w:val="000000"/>
          <w:szCs w:val="28"/>
          <w:lang w:eastAsia="ru-RU"/>
        </w:rPr>
        <w:t xml:space="preserve">стного самоуправления 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 xml:space="preserve"> муниципального района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szCs w:val="28"/>
          <w:lang w:eastAsia="ru-RU"/>
        </w:rPr>
        <w:t>Похвистневский</w:t>
      </w:r>
      <w:proofErr w:type="spellEnd"/>
      <w:r>
        <w:rPr>
          <w:rFonts w:eastAsia="Times New Roman" w:cs="Times New Roman"/>
          <w:color w:val="000000"/>
          <w:szCs w:val="28"/>
          <w:lang w:eastAsia="ru-RU"/>
        </w:rPr>
        <w:t xml:space="preserve"> Самарской области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 xml:space="preserve"> по регулированию отношений в сфере организации утилизации и переработки вышеуказанных бытовых и промышленных отходов.</w:t>
      </w:r>
    </w:p>
    <w:p w:rsidR="000B4529" w:rsidRPr="00175A2D" w:rsidRDefault="000B4529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1.3. 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 xml:space="preserve">Целью настоящего Положения является установление единого порядка утилизации и переработки бытовых и промышленных отходов и 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lastRenderedPageBreak/>
        <w:t>регламентация деятельности участников этого процесса для предотвращения вредного воздействия отходов производства и потребления на здоровье человека и окружающую природную среду, а также вовлечения данных отходов в хозяйственный оборот.</w:t>
      </w:r>
    </w:p>
    <w:p w:rsidR="002B6F1F" w:rsidRPr="00175A2D" w:rsidRDefault="000B4529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1.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4.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Нормы и требования настоящего Положения обязательны для исполнения индивидуальными предпринимателями, юридическими лицами независимо от организационно-правовых форм и форм собственности, физическими лицами, в части их деятельности связанной с обращением с бытовыми и промышленными отходами.</w:t>
      </w:r>
    </w:p>
    <w:p w:rsidR="00175A2D" w:rsidRPr="00175A2D" w:rsidRDefault="000B4529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1.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5.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Основные понятия и термины, используемые в настоящем Положении:</w:t>
      </w:r>
    </w:p>
    <w:p w:rsidR="00175A2D" w:rsidRPr="00175A2D" w:rsidRDefault="000B4529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/>
          <w:color w:val="000000"/>
          <w:szCs w:val="28"/>
          <w:lang w:eastAsia="ru-RU"/>
        </w:rPr>
        <w:t xml:space="preserve">- </w:t>
      </w:r>
      <w:r w:rsidR="00175A2D" w:rsidRPr="000B4529">
        <w:rPr>
          <w:rFonts w:eastAsia="Times New Roman" w:cs="Times New Roman"/>
          <w:b/>
          <w:color w:val="000000"/>
          <w:szCs w:val="28"/>
          <w:lang w:eastAsia="ru-RU"/>
        </w:rPr>
        <w:t>Бытовые и промышленные отходы или твердые бытовые отходы (ТБО)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 xml:space="preserve"> – остатки сырья, материалов, полуфабрикатов, иных изделий или продуктов, которые образовались в процессе промышленного производства или в процессе потребления и жизнедеятельности населения, а также товары (продукция), утратившие свои потребительские свойства в результате этого процесса.</w:t>
      </w:r>
    </w:p>
    <w:p w:rsidR="00175A2D" w:rsidRPr="00175A2D" w:rsidRDefault="000B4529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- </w:t>
      </w:r>
      <w:r w:rsidR="00175A2D" w:rsidRPr="000B4529">
        <w:rPr>
          <w:rFonts w:eastAsia="Times New Roman" w:cs="Times New Roman"/>
          <w:b/>
          <w:color w:val="000000"/>
          <w:szCs w:val="28"/>
          <w:lang w:eastAsia="ru-RU"/>
        </w:rPr>
        <w:t>Обращение с отходами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 xml:space="preserve"> – деятельность по сбору, накоплению, использованию, обезвреживанию, транспортированию, размещению отходов.</w:t>
      </w:r>
    </w:p>
    <w:p w:rsidR="00175A2D" w:rsidRPr="00175A2D" w:rsidRDefault="000B4529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- </w:t>
      </w:r>
      <w:r w:rsidR="00175A2D" w:rsidRPr="000B4529">
        <w:rPr>
          <w:rFonts w:eastAsia="Times New Roman" w:cs="Times New Roman"/>
          <w:b/>
          <w:color w:val="000000"/>
          <w:szCs w:val="28"/>
          <w:lang w:eastAsia="ru-RU"/>
        </w:rPr>
        <w:t>Сбор отходов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 xml:space="preserve"> – прием или поступление отходов от физических лиц, юридических лиц и индивидуальных предпринимателей в целях дальнейшего использования, обезвреживания, транспортирования, размещения таких отходов.</w:t>
      </w:r>
    </w:p>
    <w:p w:rsidR="00175A2D" w:rsidRPr="00175A2D" w:rsidRDefault="000B4529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- </w:t>
      </w:r>
      <w:r w:rsidR="00175A2D" w:rsidRPr="000B4529">
        <w:rPr>
          <w:rFonts w:eastAsia="Times New Roman" w:cs="Times New Roman"/>
          <w:b/>
          <w:color w:val="000000"/>
          <w:szCs w:val="28"/>
          <w:lang w:eastAsia="ru-RU"/>
        </w:rPr>
        <w:t>Накопление отходов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 xml:space="preserve"> – временное складирование отходов (на срок не более чем шесть месяцев) в местах (на площадках), обустроенных в соответствии с требованиями законодательства в области охраны окружающей среды и законодательства в области обеспечения санитарно-эпидемиологического благополучия населения, в целях их дальнейшего использования, обезвреживания, размещения, транспортирования.</w:t>
      </w:r>
    </w:p>
    <w:p w:rsidR="00175A2D" w:rsidRPr="00175A2D" w:rsidRDefault="000B4529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- </w:t>
      </w:r>
      <w:r w:rsidR="00175A2D" w:rsidRPr="000B4529">
        <w:rPr>
          <w:rFonts w:eastAsia="Times New Roman" w:cs="Times New Roman"/>
          <w:b/>
          <w:color w:val="000000"/>
          <w:szCs w:val="28"/>
          <w:lang w:eastAsia="ru-RU"/>
        </w:rPr>
        <w:t>Использование отходов (переработка, утилизация)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 xml:space="preserve"> - применение отходов для производства товаров (продукции), выполнения работ, оказания услуг или для получения энергии, топлива и т.п.</w:t>
      </w:r>
    </w:p>
    <w:p w:rsidR="00175A2D" w:rsidRPr="00175A2D" w:rsidRDefault="000B4529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- </w:t>
      </w:r>
      <w:r w:rsidR="00175A2D" w:rsidRPr="000B4529">
        <w:rPr>
          <w:rFonts w:eastAsia="Times New Roman" w:cs="Times New Roman"/>
          <w:b/>
          <w:color w:val="000000"/>
          <w:szCs w:val="28"/>
          <w:lang w:eastAsia="ru-RU"/>
        </w:rPr>
        <w:t xml:space="preserve">Обезвреживание отходов 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- обработка отходов, в том числе сжигание и обеззараживание отходов на специализированных установках, в целях предотвращения вредного воздействия отходов на здоровье человека и окружающую природную среду.</w:t>
      </w:r>
    </w:p>
    <w:p w:rsidR="00175A2D" w:rsidRPr="00175A2D" w:rsidRDefault="000B4529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- </w:t>
      </w:r>
      <w:r w:rsidR="00175A2D" w:rsidRPr="000B4529">
        <w:rPr>
          <w:rFonts w:eastAsia="Times New Roman" w:cs="Times New Roman"/>
          <w:b/>
          <w:color w:val="000000"/>
          <w:szCs w:val="28"/>
          <w:lang w:eastAsia="ru-RU"/>
        </w:rPr>
        <w:t xml:space="preserve">Транспортирование отходов 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– перемещение отходов с помощью транспортных средств вне границ земельного участка, находящегося в собственности юридического лица или индивидуального предпринимателя либо предоставленного им на иных правах.</w:t>
      </w:r>
    </w:p>
    <w:p w:rsidR="00175A2D" w:rsidRPr="00175A2D" w:rsidRDefault="000B4529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- </w:t>
      </w:r>
      <w:r w:rsidR="00175A2D" w:rsidRPr="000B4529">
        <w:rPr>
          <w:rFonts w:eastAsia="Times New Roman" w:cs="Times New Roman"/>
          <w:b/>
          <w:color w:val="000000"/>
          <w:szCs w:val="28"/>
          <w:lang w:eastAsia="ru-RU"/>
        </w:rPr>
        <w:t xml:space="preserve">Размещение отходов 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- хранение и захоронение отходов.</w:t>
      </w:r>
    </w:p>
    <w:p w:rsidR="00175A2D" w:rsidRPr="00175A2D" w:rsidRDefault="000B4529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- </w:t>
      </w:r>
      <w:r w:rsidR="00175A2D" w:rsidRPr="000B4529">
        <w:rPr>
          <w:rFonts w:eastAsia="Times New Roman" w:cs="Times New Roman"/>
          <w:b/>
          <w:color w:val="000000"/>
          <w:szCs w:val="28"/>
          <w:lang w:eastAsia="ru-RU"/>
        </w:rPr>
        <w:t>Объекты размещения отходов (ОРО)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 xml:space="preserve"> – полигоны ТБО, санкционированные свалки.</w:t>
      </w:r>
    </w:p>
    <w:p w:rsidR="00175A2D" w:rsidRPr="00175A2D" w:rsidRDefault="000B4529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lastRenderedPageBreak/>
        <w:t xml:space="preserve">- </w:t>
      </w:r>
      <w:r w:rsidR="00175A2D" w:rsidRPr="000B4529">
        <w:rPr>
          <w:rFonts w:eastAsia="Times New Roman" w:cs="Times New Roman"/>
          <w:b/>
          <w:color w:val="000000"/>
          <w:szCs w:val="28"/>
          <w:lang w:eastAsia="ru-RU"/>
        </w:rPr>
        <w:t>Полигон ТБО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 xml:space="preserve"> - комплексы природоохранительных сооружений, предназначенные для складирования, изоляции и обезвреживания ТБО, обеспечивающие защиту от загрязнения атмосферы, почвы, поверхностных и грунтовых вод, препятствующие распространению грызунов, насекомых и болезнетворных микроорганизмов.</w:t>
      </w:r>
    </w:p>
    <w:p w:rsidR="000B4529" w:rsidRDefault="000B4529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- </w:t>
      </w:r>
      <w:r w:rsidR="00175A2D" w:rsidRPr="000B4529">
        <w:rPr>
          <w:rFonts w:eastAsia="Times New Roman" w:cs="Times New Roman"/>
          <w:b/>
          <w:color w:val="000000"/>
          <w:szCs w:val="28"/>
          <w:lang w:eastAsia="ru-RU"/>
        </w:rPr>
        <w:t>Санкционированная свалка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 xml:space="preserve"> - территория (существующая площадка), разрешенная органами исполнительной власти для размещения промышленных и бытовых отходов, но не обустроенная в соответствии с СНиП 2.01.28-85 и эксплуатируемая с отклонениями от требований санитарно-эпидемиологического и природоохранного законодательства. Является временной, подлежат обустройству в соответствии с указанными требованиями или закрытию в сроки, необходимые для проектирования и строительства полигонов, отвечающих всем требованиям законодательства. </w:t>
      </w:r>
    </w:p>
    <w:p w:rsidR="00175A2D" w:rsidRPr="00175A2D" w:rsidRDefault="00175A2D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 w:rsidRPr="00175A2D">
        <w:rPr>
          <w:rFonts w:eastAsia="Times New Roman" w:cs="Times New Roman"/>
          <w:color w:val="000000"/>
          <w:szCs w:val="28"/>
          <w:lang w:eastAsia="ru-RU"/>
        </w:rPr>
        <w:t>На санкционированную свалку имеется акт выбора земельного участка, получено свидетельство о государственной регистрации права на земельный участок, категория земель – земли промышленности.</w:t>
      </w:r>
    </w:p>
    <w:p w:rsidR="00175A2D" w:rsidRPr="00175A2D" w:rsidRDefault="000B4529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- </w:t>
      </w:r>
      <w:r w:rsidR="00175A2D" w:rsidRPr="000B4529">
        <w:rPr>
          <w:rFonts w:eastAsia="Times New Roman" w:cs="Times New Roman"/>
          <w:b/>
          <w:color w:val="000000"/>
          <w:szCs w:val="28"/>
          <w:lang w:eastAsia="ru-RU"/>
        </w:rPr>
        <w:t>Объекты накопления отходов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 xml:space="preserve"> – являются временным</w:t>
      </w:r>
      <w:r w:rsidR="006103A9">
        <w:rPr>
          <w:rFonts w:eastAsia="Times New Roman" w:cs="Times New Roman"/>
          <w:color w:val="000000"/>
          <w:szCs w:val="28"/>
          <w:lang w:eastAsia="ru-RU"/>
        </w:rPr>
        <w:t>и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 xml:space="preserve"> местами (площадками) для складирования отходов (на срок не более чем шесть месяцев), обустроенных в соответствии с требованиями законодательства в области охраны окружающей среды и законодательства в области обеспечения санитарно-эпидемиологического благополучия населения, в целях их дальнейшего использования, обезвреживания, размещения, транспортирования.</w:t>
      </w:r>
    </w:p>
    <w:p w:rsidR="00175A2D" w:rsidRPr="00175A2D" w:rsidRDefault="00175A2D" w:rsidP="00975B92">
      <w:pPr>
        <w:rPr>
          <w:rFonts w:eastAsia="Times New Roman" w:cs="Times New Roman"/>
          <w:color w:val="000000"/>
          <w:szCs w:val="28"/>
          <w:lang w:eastAsia="ru-RU"/>
        </w:rPr>
      </w:pPr>
      <w:r w:rsidRPr="00175A2D">
        <w:rPr>
          <w:rFonts w:eastAsia="Times New Roman" w:cs="Times New Roman"/>
          <w:color w:val="000000"/>
          <w:szCs w:val="28"/>
          <w:lang w:eastAsia="ru-RU"/>
        </w:rPr>
        <w:t>Несанкционированная свалка отходов – самовольное размещение ТБО на какой-либо территории, в каком-либо месте, не определенном органами исполнительной власти, без соблюдения требований санитарно-эпидемиологического и природоохранного законодательства.</w:t>
      </w:r>
    </w:p>
    <w:p w:rsidR="00175A2D" w:rsidRPr="00175A2D" w:rsidRDefault="000B4529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- </w:t>
      </w:r>
      <w:r w:rsidR="00175A2D" w:rsidRPr="000B4529">
        <w:rPr>
          <w:rFonts w:eastAsia="Times New Roman" w:cs="Times New Roman"/>
          <w:b/>
          <w:color w:val="000000"/>
          <w:szCs w:val="28"/>
          <w:lang w:eastAsia="ru-RU"/>
        </w:rPr>
        <w:t>Утилизация отходов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 xml:space="preserve"> - деятельность, связанная с использованием отходов на этапах технологического цикла, и (или) обеспечение повторного использования или переработки списанных изделий, а также захоронение отходов.</w:t>
      </w:r>
    </w:p>
    <w:p w:rsidR="00175A2D" w:rsidRPr="00175A2D" w:rsidRDefault="000B4529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- </w:t>
      </w:r>
      <w:r w:rsidR="00175A2D" w:rsidRPr="000B4529">
        <w:rPr>
          <w:rFonts w:eastAsia="Times New Roman" w:cs="Times New Roman"/>
          <w:b/>
          <w:color w:val="000000"/>
          <w:szCs w:val="28"/>
          <w:lang w:eastAsia="ru-RU"/>
        </w:rPr>
        <w:t xml:space="preserve">Переработка отходов 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- деятельность, направленная на повторное использование отходов с целью получения сырья, энергии, топлива, изделий и материалов.</w:t>
      </w:r>
    </w:p>
    <w:p w:rsidR="00175A2D" w:rsidRPr="00175A2D" w:rsidRDefault="000B4529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- </w:t>
      </w:r>
      <w:r w:rsidR="00175A2D" w:rsidRPr="000B4529">
        <w:rPr>
          <w:rFonts w:eastAsia="Times New Roman" w:cs="Times New Roman"/>
          <w:b/>
          <w:color w:val="000000"/>
          <w:szCs w:val="28"/>
          <w:lang w:eastAsia="ru-RU"/>
        </w:rPr>
        <w:t>Хранение отходов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 xml:space="preserve"> - содержание отходов в объектах размещения отходов в целях их последующего захоронения, обезвреживания, использования.</w:t>
      </w:r>
    </w:p>
    <w:p w:rsidR="00175A2D" w:rsidRPr="00175A2D" w:rsidRDefault="00175A2D" w:rsidP="00975B92">
      <w:pPr>
        <w:rPr>
          <w:rFonts w:eastAsia="Times New Roman" w:cs="Times New Roman"/>
          <w:color w:val="000000"/>
          <w:szCs w:val="28"/>
          <w:lang w:eastAsia="ru-RU"/>
        </w:rPr>
      </w:pPr>
      <w:r w:rsidRPr="00175A2D">
        <w:rPr>
          <w:rFonts w:eastAsia="Times New Roman" w:cs="Times New Roman"/>
          <w:color w:val="000000"/>
          <w:szCs w:val="28"/>
          <w:lang w:eastAsia="ru-RU"/>
        </w:rPr>
        <w:t>Захоронение отходов - изоляция отходов, не подлежащих дальнейшему использованию, в целях предотвращения попадания вредных веществ в окружающую среду.</w:t>
      </w:r>
    </w:p>
    <w:p w:rsidR="00175A2D" w:rsidRPr="00175A2D" w:rsidRDefault="000B4529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- </w:t>
      </w:r>
      <w:r w:rsidR="00175A2D" w:rsidRPr="000B4529">
        <w:rPr>
          <w:rFonts w:eastAsia="Times New Roman" w:cs="Times New Roman"/>
          <w:b/>
          <w:color w:val="000000"/>
          <w:szCs w:val="28"/>
          <w:lang w:eastAsia="ru-RU"/>
        </w:rPr>
        <w:t xml:space="preserve">Жидкие бытовые отходы 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- жидкие отходы, образующиеся в результате жизнедеятельности населения предприятий, организаций, учреждений, производителей.</w:t>
      </w:r>
    </w:p>
    <w:p w:rsidR="00175A2D" w:rsidRPr="00175A2D" w:rsidRDefault="000B4529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lastRenderedPageBreak/>
        <w:t xml:space="preserve">- </w:t>
      </w:r>
      <w:r w:rsidR="00175A2D" w:rsidRPr="000B4529">
        <w:rPr>
          <w:rFonts w:eastAsia="Times New Roman" w:cs="Times New Roman"/>
          <w:b/>
          <w:color w:val="000000"/>
          <w:szCs w:val="28"/>
          <w:lang w:eastAsia="ru-RU"/>
        </w:rPr>
        <w:t>Крупногабаритный мусор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 xml:space="preserve"> – отходы по габаритам, не помещающиеся в стандартные контейнеры 0,75 </w:t>
      </w:r>
      <w:proofErr w:type="spellStart"/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куб.м</w:t>
      </w:r>
      <w:proofErr w:type="spellEnd"/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. (мебель, обрезки деревьев, бытовая техника и т.д.)</w:t>
      </w:r>
    </w:p>
    <w:p w:rsidR="00175A2D" w:rsidRPr="00175A2D" w:rsidRDefault="000B4529" w:rsidP="00975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 </w:t>
      </w:r>
      <w:proofErr w:type="gramStart"/>
      <w:r>
        <w:rPr>
          <w:rFonts w:eastAsia="Times New Roman" w:cs="Times New Roman"/>
          <w:color w:val="000000"/>
          <w:szCs w:val="28"/>
          <w:lang w:eastAsia="ru-RU"/>
        </w:rPr>
        <w:t xml:space="preserve">- </w:t>
      </w:r>
      <w:r w:rsidR="00175A2D" w:rsidRPr="000B4529">
        <w:rPr>
          <w:rFonts w:eastAsia="Times New Roman" w:cs="Times New Roman"/>
          <w:b/>
          <w:color w:val="000000"/>
          <w:szCs w:val="28"/>
          <w:lang w:eastAsia="ru-RU"/>
        </w:rPr>
        <w:t xml:space="preserve">Биологические отходы 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 xml:space="preserve">- трупы животных и птиц, </w:t>
      </w:r>
      <w:proofErr w:type="spellStart"/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т.ч</w:t>
      </w:r>
      <w:proofErr w:type="spellEnd"/>
      <w:r w:rsidR="00175A2D" w:rsidRPr="00175A2D">
        <w:rPr>
          <w:rFonts w:eastAsia="Times New Roman" w:cs="Times New Roman"/>
          <w:color w:val="000000"/>
          <w:szCs w:val="28"/>
          <w:lang w:eastAsia="ru-RU"/>
        </w:rPr>
        <w:t xml:space="preserve">. лабораторных; абортированные и мертворожденные плоды; ветеринарные </w:t>
      </w:r>
      <w:proofErr w:type="spellStart"/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конфискаты</w:t>
      </w:r>
      <w:proofErr w:type="spellEnd"/>
      <w:r w:rsidR="00175A2D" w:rsidRPr="00175A2D">
        <w:rPr>
          <w:rFonts w:eastAsia="Times New Roman" w:cs="Times New Roman"/>
          <w:color w:val="000000"/>
          <w:szCs w:val="28"/>
          <w:lang w:eastAsia="ru-RU"/>
        </w:rPr>
        <w:t xml:space="preserve"> (мясо, рыба, другая продукция животного происхождения), выявленные после ветеринарно-санитарной экспертизы на убойных пунктах, хладобойнях, в мясо-</w:t>
      </w:r>
      <w:proofErr w:type="spellStart"/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рыбоперерабатывающих</w:t>
      </w:r>
      <w:proofErr w:type="spellEnd"/>
      <w:r w:rsidR="00175A2D" w:rsidRPr="00175A2D">
        <w:rPr>
          <w:rFonts w:eastAsia="Times New Roman" w:cs="Times New Roman"/>
          <w:color w:val="000000"/>
          <w:szCs w:val="28"/>
          <w:lang w:eastAsia="ru-RU"/>
        </w:rPr>
        <w:t xml:space="preserve"> организациях, рынках, организациях торговли и др. объектах; другие отходы, получаемые при переработке пищевого и непищевого сырья животного происхождения.</w:t>
      </w:r>
      <w:proofErr w:type="gramEnd"/>
    </w:p>
    <w:p w:rsidR="00175A2D" w:rsidRPr="00175A2D" w:rsidRDefault="000B4529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- </w:t>
      </w:r>
      <w:r w:rsidR="00175A2D" w:rsidRPr="000B4529">
        <w:rPr>
          <w:rFonts w:eastAsia="Times New Roman" w:cs="Times New Roman"/>
          <w:b/>
          <w:color w:val="000000"/>
          <w:szCs w:val="28"/>
          <w:lang w:eastAsia="ru-RU"/>
        </w:rPr>
        <w:t xml:space="preserve">Крупногабаритный мусор (КГМ) 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 xml:space="preserve">- отходы строительных и ремонтных работ, отслужившие свой срок предметы мебели, бытовой техники, обрезки деревьев и др. отходы производства и потребления по габаритам, не помещающиеся в стандартные контейнеры вместимостью 0,75 </w:t>
      </w:r>
      <w:proofErr w:type="spellStart"/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куб.м</w:t>
      </w:r>
      <w:proofErr w:type="spellEnd"/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175A2D" w:rsidRPr="00175A2D" w:rsidRDefault="000B4529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- </w:t>
      </w:r>
      <w:r w:rsidR="00175A2D" w:rsidRPr="000B4529">
        <w:rPr>
          <w:rFonts w:eastAsia="Times New Roman" w:cs="Times New Roman"/>
          <w:b/>
          <w:color w:val="000000"/>
          <w:szCs w:val="28"/>
          <w:lang w:eastAsia="ru-RU"/>
        </w:rPr>
        <w:t xml:space="preserve">Навал мусора 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- скопление отходов производства и потребления и крупногабаритного мусора (КГМ), возникшее в результате самовольного сброса.</w:t>
      </w:r>
    </w:p>
    <w:p w:rsidR="00175A2D" w:rsidRPr="00175A2D" w:rsidRDefault="000B4529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proofErr w:type="gramStart"/>
      <w:r>
        <w:rPr>
          <w:rFonts w:eastAsia="Times New Roman" w:cs="Times New Roman"/>
          <w:color w:val="000000"/>
          <w:szCs w:val="28"/>
          <w:lang w:eastAsia="ru-RU"/>
        </w:rPr>
        <w:t xml:space="preserve">- </w:t>
      </w:r>
      <w:r w:rsidR="00175A2D" w:rsidRPr="000B4529">
        <w:rPr>
          <w:rFonts w:eastAsia="Times New Roman" w:cs="Times New Roman"/>
          <w:b/>
          <w:color w:val="000000"/>
          <w:szCs w:val="28"/>
          <w:lang w:eastAsia="ru-RU"/>
        </w:rPr>
        <w:t xml:space="preserve">Отходы лечебно-профилактических учреждений (ЛПУ) 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 xml:space="preserve">- все виды отходов, образующихся в: больницах, (общегородских, клинических, специализированных, ведомственных, в составе научно-исследовательского, учебного институтов), поликлиниках (в </w:t>
      </w:r>
      <w:proofErr w:type="spellStart"/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т.ч</w:t>
      </w:r>
      <w:proofErr w:type="spellEnd"/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. взрослых, детских, стоматологических), диспансерах; станциях скорой медицинской помощи; станциях переливания крови; учреждениях длительного ухода за больными; научно-исследовательских институтах и учебных заведениях медицинского профиля; ветеринарных лечебницах; аптеках; фармацевтических производствах;</w:t>
      </w:r>
      <w:proofErr w:type="gramEnd"/>
      <w:r w:rsidR="00175A2D" w:rsidRPr="00175A2D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gramStart"/>
      <w:r w:rsidR="00175A2D" w:rsidRPr="00175A2D">
        <w:rPr>
          <w:rFonts w:eastAsia="Times New Roman" w:cs="Times New Roman"/>
          <w:color w:val="000000"/>
          <w:szCs w:val="28"/>
          <w:lang w:eastAsia="ru-RU"/>
        </w:rPr>
        <w:t xml:space="preserve">оздоровительных учреждениях (санаториях, профилакториях, домах отдыха, пансионатах); санитарно-профилактических учреждениях; учреждениях судебно-медицинской экспертизы; медицинских лабораториях (в </w:t>
      </w:r>
      <w:proofErr w:type="spellStart"/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т.ч</w:t>
      </w:r>
      <w:proofErr w:type="spellEnd"/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. анатомических, патологоанатомических, биохимических, микробиологических, физиологических); частных предприятиях по оказанию медицинской помощи.</w:t>
      </w:r>
      <w:proofErr w:type="gramEnd"/>
    </w:p>
    <w:p w:rsidR="00175A2D" w:rsidRDefault="000B4529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proofErr w:type="gramStart"/>
      <w:r>
        <w:rPr>
          <w:rFonts w:eastAsia="Times New Roman" w:cs="Times New Roman"/>
          <w:color w:val="000000"/>
          <w:szCs w:val="28"/>
          <w:lang w:eastAsia="ru-RU"/>
        </w:rPr>
        <w:t xml:space="preserve">- </w:t>
      </w:r>
      <w:r w:rsidR="00175A2D" w:rsidRPr="000B4529">
        <w:rPr>
          <w:rFonts w:eastAsia="Times New Roman" w:cs="Times New Roman"/>
          <w:b/>
          <w:color w:val="000000"/>
          <w:szCs w:val="28"/>
          <w:lang w:eastAsia="ru-RU"/>
        </w:rPr>
        <w:t xml:space="preserve">Специализированные организации 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– организации занимающиеся утилизацией и переработкой отходов, имеющие соответствующую лицензию на право обращения с отходами, в том числе и те за которыми закрепляются земельные участки (участок) для выполнения данного вида деятельности в соответствии с установленными действующим законодательством требованиями.</w:t>
      </w:r>
      <w:proofErr w:type="gramEnd"/>
    </w:p>
    <w:p w:rsidR="00FC3FBD" w:rsidRPr="00175A2D" w:rsidRDefault="00FC3FBD" w:rsidP="00975B92">
      <w:pPr>
        <w:rPr>
          <w:rFonts w:eastAsia="Times New Roman" w:cs="Times New Roman"/>
          <w:color w:val="000000"/>
          <w:szCs w:val="28"/>
          <w:lang w:eastAsia="ru-RU"/>
        </w:rPr>
      </w:pPr>
    </w:p>
    <w:p w:rsidR="00175A2D" w:rsidRPr="00175A2D" w:rsidRDefault="00175A2D" w:rsidP="00975B92">
      <w:pPr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175A2D">
        <w:rPr>
          <w:rFonts w:eastAsia="Times New Roman" w:cs="Times New Roman"/>
          <w:b/>
          <w:bCs/>
          <w:color w:val="000000"/>
          <w:szCs w:val="28"/>
          <w:lang w:eastAsia="ru-RU"/>
        </w:rPr>
        <w:t>2.</w:t>
      </w:r>
      <w:r w:rsidR="00FC3FBD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 </w:t>
      </w:r>
      <w:r w:rsidRPr="00175A2D">
        <w:rPr>
          <w:rFonts w:eastAsia="Times New Roman" w:cs="Times New Roman"/>
          <w:b/>
          <w:bCs/>
          <w:color w:val="000000"/>
          <w:szCs w:val="28"/>
          <w:lang w:eastAsia="ru-RU"/>
        </w:rPr>
        <w:t>Участники процесса и регулирование их отношений.</w:t>
      </w:r>
    </w:p>
    <w:p w:rsidR="00175A2D" w:rsidRPr="00175A2D" w:rsidRDefault="00175A2D" w:rsidP="00975B92">
      <w:pPr>
        <w:rPr>
          <w:rFonts w:eastAsia="Times New Roman" w:cs="Times New Roman"/>
          <w:color w:val="000000"/>
          <w:szCs w:val="28"/>
          <w:lang w:eastAsia="ru-RU"/>
        </w:rPr>
      </w:pPr>
      <w:r w:rsidRPr="00175A2D">
        <w:rPr>
          <w:rFonts w:eastAsia="Times New Roman" w:cs="Times New Roman"/>
          <w:b/>
          <w:bCs/>
          <w:color w:val="000000"/>
          <w:szCs w:val="28"/>
          <w:lang w:eastAsia="ru-RU"/>
        </w:rPr>
        <w:t> </w:t>
      </w:r>
    </w:p>
    <w:p w:rsidR="00175A2D" w:rsidRPr="00175A2D" w:rsidRDefault="002A0D7C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2.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1.</w:t>
      </w:r>
      <w:r w:rsidR="000B4529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gramStart"/>
      <w:r w:rsidR="00175A2D" w:rsidRPr="00175A2D">
        <w:rPr>
          <w:rFonts w:eastAsia="Times New Roman" w:cs="Times New Roman"/>
          <w:color w:val="000000"/>
          <w:szCs w:val="28"/>
          <w:lang w:eastAsia="ru-RU"/>
        </w:rPr>
        <w:t xml:space="preserve">Участниками процесса по обращению с </w:t>
      </w:r>
      <w:r>
        <w:rPr>
          <w:rFonts w:eastAsia="Times New Roman" w:cs="Times New Roman"/>
          <w:color w:val="000000"/>
          <w:szCs w:val="28"/>
          <w:lang w:eastAsia="ru-RU"/>
        </w:rPr>
        <w:t xml:space="preserve">отходами являются Администрация муниципального района </w:t>
      </w:r>
      <w:proofErr w:type="spellStart"/>
      <w:r>
        <w:rPr>
          <w:rFonts w:eastAsia="Times New Roman" w:cs="Times New Roman"/>
          <w:color w:val="000000"/>
          <w:szCs w:val="28"/>
          <w:lang w:eastAsia="ru-RU"/>
        </w:rPr>
        <w:t>Похвистневский</w:t>
      </w:r>
      <w:proofErr w:type="spellEnd"/>
      <w:r>
        <w:rPr>
          <w:rFonts w:eastAsia="Times New Roman" w:cs="Times New Roman"/>
          <w:color w:val="000000"/>
          <w:szCs w:val="28"/>
          <w:lang w:eastAsia="ru-RU"/>
        </w:rPr>
        <w:t xml:space="preserve"> Самарской области (далее – Администрация района)</w:t>
      </w:r>
      <w:r w:rsidR="002B65C3">
        <w:rPr>
          <w:rFonts w:eastAsia="Times New Roman" w:cs="Times New Roman"/>
          <w:color w:val="000000"/>
          <w:szCs w:val="28"/>
          <w:lang w:eastAsia="ru-RU"/>
        </w:rPr>
        <w:t>, сельские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 xml:space="preserve"> поселения, расположенные на терри</w:t>
      </w:r>
      <w:r>
        <w:rPr>
          <w:rFonts w:eastAsia="Times New Roman" w:cs="Times New Roman"/>
          <w:color w:val="000000"/>
          <w:szCs w:val="28"/>
          <w:lang w:eastAsia="ru-RU"/>
        </w:rPr>
        <w:t xml:space="preserve">тории муниципального района </w:t>
      </w:r>
      <w:proofErr w:type="spellStart"/>
      <w:r>
        <w:rPr>
          <w:rFonts w:eastAsia="Times New Roman" w:cs="Times New Roman"/>
          <w:color w:val="000000"/>
          <w:szCs w:val="28"/>
          <w:lang w:eastAsia="ru-RU"/>
        </w:rPr>
        <w:t>Похвистневский</w:t>
      </w:r>
      <w:proofErr w:type="spellEnd"/>
      <w:r>
        <w:rPr>
          <w:rFonts w:eastAsia="Times New Roman" w:cs="Times New Roman"/>
          <w:color w:val="000000"/>
          <w:szCs w:val="28"/>
          <w:lang w:eastAsia="ru-RU"/>
        </w:rPr>
        <w:t xml:space="preserve"> Самарской </w:t>
      </w:r>
      <w:r>
        <w:rPr>
          <w:rFonts w:eastAsia="Times New Roman" w:cs="Times New Roman"/>
          <w:color w:val="000000"/>
          <w:szCs w:val="28"/>
          <w:lang w:eastAsia="ru-RU"/>
        </w:rPr>
        <w:lastRenderedPageBreak/>
        <w:t>области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,  индивидуальные предприниматели, юридические лица, независимо от организационно-правовых форм и форм собственности, граждане (физические лица), находящиеся на терр</w:t>
      </w:r>
      <w:r w:rsidR="00F65626">
        <w:rPr>
          <w:rFonts w:eastAsia="Times New Roman" w:cs="Times New Roman"/>
          <w:color w:val="000000"/>
          <w:szCs w:val="28"/>
          <w:lang w:eastAsia="ru-RU"/>
        </w:rPr>
        <w:t xml:space="preserve">итории </w:t>
      </w:r>
      <w:proofErr w:type="spellStart"/>
      <w:r w:rsidR="00F65626">
        <w:rPr>
          <w:rFonts w:eastAsia="Times New Roman" w:cs="Times New Roman"/>
          <w:color w:val="000000"/>
          <w:szCs w:val="28"/>
          <w:lang w:eastAsia="ru-RU"/>
        </w:rPr>
        <w:t>Похвистневского</w:t>
      </w:r>
      <w:proofErr w:type="spellEnd"/>
      <w:r w:rsidR="00175A2D" w:rsidRPr="00175A2D">
        <w:rPr>
          <w:rFonts w:eastAsia="Times New Roman" w:cs="Times New Roman"/>
          <w:color w:val="000000"/>
          <w:szCs w:val="28"/>
          <w:lang w:eastAsia="ru-RU"/>
        </w:rPr>
        <w:t xml:space="preserve"> района, в части их деятельности, которая связана с обращением с отходами производства и потребления.</w:t>
      </w:r>
      <w:proofErr w:type="gramEnd"/>
    </w:p>
    <w:p w:rsidR="00175A2D" w:rsidRPr="00175A2D" w:rsidRDefault="00F65626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2.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2.</w:t>
      </w:r>
      <w:r w:rsidR="000B4529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К полном</w:t>
      </w:r>
      <w:r>
        <w:rPr>
          <w:rFonts w:eastAsia="Times New Roman" w:cs="Times New Roman"/>
          <w:color w:val="000000"/>
          <w:szCs w:val="28"/>
          <w:lang w:eastAsia="ru-RU"/>
        </w:rPr>
        <w:t>очиям Администрации района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 xml:space="preserve"> в соответствии с требованиями Федерального закона от 06.10.2003 N 131-ФЗ "Об общих принципах организации местного самоуправления в Российской Федерации" в части обращения с бытовыми и промышленными отходами на территории  муниципального района</w:t>
      </w:r>
      <w:r w:rsidR="00DA776F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="00DA776F">
        <w:rPr>
          <w:rFonts w:eastAsia="Times New Roman" w:cs="Times New Roman"/>
          <w:color w:val="000000"/>
          <w:szCs w:val="28"/>
          <w:lang w:eastAsia="ru-RU"/>
        </w:rPr>
        <w:t>Похвистневский</w:t>
      </w:r>
      <w:proofErr w:type="spellEnd"/>
      <w:r w:rsidR="00DA776F">
        <w:rPr>
          <w:rFonts w:eastAsia="Times New Roman" w:cs="Times New Roman"/>
          <w:color w:val="000000"/>
          <w:szCs w:val="28"/>
          <w:lang w:eastAsia="ru-RU"/>
        </w:rPr>
        <w:t xml:space="preserve"> Самарской области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 xml:space="preserve"> относятся:</w:t>
      </w:r>
    </w:p>
    <w:p w:rsidR="00175A2D" w:rsidRPr="00175A2D" w:rsidRDefault="00175A2D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 w:rsidRPr="00175A2D">
        <w:rPr>
          <w:rFonts w:eastAsia="Times New Roman" w:cs="Times New Roman"/>
          <w:color w:val="000000"/>
          <w:szCs w:val="28"/>
          <w:lang w:eastAsia="ru-RU"/>
        </w:rPr>
        <w:t>-организация утилизации и переработки</w:t>
      </w:r>
      <w:r w:rsidR="00F65626">
        <w:rPr>
          <w:rFonts w:eastAsia="Times New Roman" w:cs="Times New Roman"/>
          <w:color w:val="000000"/>
          <w:szCs w:val="28"/>
          <w:lang w:eastAsia="ru-RU"/>
        </w:rPr>
        <w:t xml:space="preserve"> бытовых и промышленных отходов.</w:t>
      </w:r>
    </w:p>
    <w:p w:rsidR="00175A2D" w:rsidRPr="00175A2D" w:rsidRDefault="00F65626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2.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3.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В целях улучшения социально-экономических условий жизни населения поселений, расположенных на терр</w:t>
      </w:r>
      <w:r>
        <w:rPr>
          <w:rFonts w:eastAsia="Times New Roman" w:cs="Times New Roman"/>
          <w:color w:val="000000"/>
          <w:szCs w:val="28"/>
          <w:lang w:eastAsia="ru-RU"/>
        </w:rPr>
        <w:t xml:space="preserve">итории </w:t>
      </w:r>
      <w:proofErr w:type="spellStart"/>
      <w:r>
        <w:rPr>
          <w:rFonts w:eastAsia="Times New Roman" w:cs="Times New Roman"/>
          <w:color w:val="000000"/>
          <w:szCs w:val="28"/>
          <w:lang w:eastAsia="ru-RU"/>
        </w:rPr>
        <w:t>Похвистневского</w:t>
      </w:r>
      <w:proofErr w:type="spellEnd"/>
      <w:r w:rsidR="00175A2D" w:rsidRPr="00175A2D">
        <w:rPr>
          <w:rFonts w:eastAsia="Times New Roman" w:cs="Times New Roman"/>
          <w:color w:val="000000"/>
          <w:szCs w:val="28"/>
          <w:lang w:eastAsia="ru-RU"/>
        </w:rPr>
        <w:t xml:space="preserve"> района, поддержания или восстановления благоприятного состояния окружающей природной среды, с учёт</w:t>
      </w:r>
      <w:r w:rsidR="009C0AEE">
        <w:rPr>
          <w:rFonts w:eastAsia="Times New Roman" w:cs="Times New Roman"/>
          <w:color w:val="000000"/>
          <w:szCs w:val="28"/>
          <w:lang w:eastAsia="ru-RU"/>
        </w:rPr>
        <w:t>ом экологической безопасности, А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дминистрация района:</w:t>
      </w:r>
    </w:p>
    <w:p w:rsidR="00175A2D" w:rsidRPr="00175A2D" w:rsidRDefault="00175A2D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 w:rsidRPr="00175A2D">
        <w:rPr>
          <w:rFonts w:eastAsia="Times New Roman" w:cs="Times New Roman"/>
          <w:color w:val="000000"/>
          <w:szCs w:val="28"/>
          <w:lang w:eastAsia="ru-RU"/>
        </w:rPr>
        <w:t>-</w:t>
      </w:r>
      <w:r w:rsidR="00B24D21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175A2D">
        <w:rPr>
          <w:rFonts w:eastAsia="Times New Roman" w:cs="Times New Roman"/>
          <w:color w:val="000000"/>
          <w:szCs w:val="28"/>
          <w:lang w:eastAsia="ru-RU"/>
        </w:rPr>
        <w:t>принимает решения о создании, реорганизации и ликвидации муниципальных предприятий и учреждений, осуществляющих деятельность по хранению, утилизации и переработки бытовых и промышленных отходов;</w:t>
      </w:r>
    </w:p>
    <w:p w:rsidR="00175A2D" w:rsidRPr="00175A2D" w:rsidRDefault="00175A2D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 w:rsidRPr="00175A2D">
        <w:rPr>
          <w:rFonts w:eastAsia="Times New Roman" w:cs="Times New Roman"/>
          <w:color w:val="000000"/>
          <w:szCs w:val="28"/>
          <w:lang w:eastAsia="ru-RU"/>
        </w:rPr>
        <w:t>-</w:t>
      </w:r>
      <w:r w:rsidR="00B24D21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175A2D">
        <w:rPr>
          <w:rFonts w:eastAsia="Times New Roman" w:cs="Times New Roman"/>
          <w:color w:val="000000"/>
          <w:szCs w:val="28"/>
          <w:lang w:eastAsia="ru-RU"/>
        </w:rPr>
        <w:t>разрабатывает и принимает районные</w:t>
      </w:r>
      <w:r w:rsidR="00694697">
        <w:rPr>
          <w:rFonts w:eastAsia="Times New Roman" w:cs="Times New Roman"/>
          <w:color w:val="000000"/>
          <w:szCs w:val="28"/>
          <w:lang w:eastAsia="ru-RU"/>
        </w:rPr>
        <w:t xml:space="preserve"> муниципальные</w:t>
      </w:r>
      <w:r w:rsidRPr="00175A2D">
        <w:rPr>
          <w:rFonts w:eastAsia="Times New Roman" w:cs="Times New Roman"/>
          <w:color w:val="000000"/>
          <w:szCs w:val="28"/>
          <w:lang w:eastAsia="ru-RU"/>
        </w:rPr>
        <w:t xml:space="preserve">  программы, положения в сфере обращения с отходами, в том числе об организации утилизации и переработки бытовых и промышленных отходов;</w:t>
      </w:r>
    </w:p>
    <w:p w:rsidR="00175A2D" w:rsidRPr="00175A2D" w:rsidRDefault="00175A2D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 w:rsidRPr="00175A2D">
        <w:rPr>
          <w:rFonts w:eastAsia="Times New Roman" w:cs="Times New Roman"/>
          <w:color w:val="000000"/>
          <w:szCs w:val="28"/>
          <w:lang w:eastAsia="ru-RU"/>
        </w:rPr>
        <w:t>-</w:t>
      </w:r>
      <w:r w:rsidR="00B24D21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175A2D">
        <w:rPr>
          <w:rFonts w:eastAsia="Times New Roman" w:cs="Times New Roman"/>
          <w:color w:val="000000"/>
          <w:szCs w:val="28"/>
          <w:lang w:eastAsia="ru-RU"/>
        </w:rPr>
        <w:t>утверждает местный бюджет района в части планирования средств на организацию утилизации и переработки бытовых и промышленных отходов;</w:t>
      </w:r>
    </w:p>
    <w:p w:rsidR="00175A2D" w:rsidRPr="00175A2D" w:rsidRDefault="00175A2D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 w:rsidRPr="00175A2D">
        <w:rPr>
          <w:rFonts w:eastAsia="Times New Roman" w:cs="Times New Roman"/>
          <w:color w:val="000000"/>
          <w:szCs w:val="28"/>
          <w:lang w:eastAsia="ru-RU"/>
        </w:rPr>
        <w:t>-</w:t>
      </w:r>
      <w:r w:rsidR="00B24D21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175A2D">
        <w:rPr>
          <w:rFonts w:eastAsia="Times New Roman" w:cs="Times New Roman"/>
          <w:color w:val="000000"/>
          <w:szCs w:val="28"/>
          <w:lang w:eastAsia="ru-RU"/>
        </w:rPr>
        <w:t>организует утилизацию и переработку бытовых и промышленных отходов;</w:t>
      </w:r>
    </w:p>
    <w:p w:rsidR="00175A2D" w:rsidRPr="00175A2D" w:rsidRDefault="00175A2D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 w:rsidRPr="00175A2D">
        <w:rPr>
          <w:rFonts w:eastAsia="Times New Roman" w:cs="Times New Roman"/>
          <w:color w:val="000000"/>
          <w:szCs w:val="28"/>
          <w:lang w:eastAsia="ru-RU"/>
        </w:rPr>
        <w:t>-</w:t>
      </w:r>
      <w:r w:rsidR="00B24D21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175A2D">
        <w:rPr>
          <w:rFonts w:eastAsia="Times New Roman" w:cs="Times New Roman"/>
          <w:color w:val="000000"/>
          <w:szCs w:val="28"/>
          <w:lang w:eastAsia="ru-RU"/>
        </w:rPr>
        <w:t>организует взаимодействие со специализированными предприятиями по утилизации и переработке бытовых и промышленных отходов;</w:t>
      </w:r>
    </w:p>
    <w:p w:rsidR="00175A2D" w:rsidRPr="00175A2D" w:rsidRDefault="00175A2D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 w:rsidRPr="00175A2D">
        <w:rPr>
          <w:rFonts w:eastAsia="Times New Roman" w:cs="Times New Roman"/>
          <w:color w:val="000000"/>
          <w:szCs w:val="28"/>
          <w:lang w:eastAsia="ru-RU"/>
        </w:rPr>
        <w:t>-</w:t>
      </w:r>
      <w:r w:rsidR="00B24D21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175A2D">
        <w:rPr>
          <w:rFonts w:eastAsia="Times New Roman" w:cs="Times New Roman"/>
          <w:color w:val="000000"/>
          <w:szCs w:val="28"/>
          <w:lang w:eastAsia="ru-RU"/>
        </w:rPr>
        <w:t xml:space="preserve">выделяет или резервирует, при обращении </w:t>
      </w:r>
      <w:r w:rsidR="00DA776F">
        <w:rPr>
          <w:rFonts w:eastAsia="Times New Roman" w:cs="Times New Roman"/>
          <w:color w:val="000000"/>
          <w:szCs w:val="28"/>
          <w:lang w:eastAsia="ru-RU"/>
        </w:rPr>
        <w:t>сельских</w:t>
      </w:r>
      <w:r w:rsidRPr="00175A2D">
        <w:rPr>
          <w:rFonts w:eastAsia="Times New Roman" w:cs="Times New Roman"/>
          <w:color w:val="000000"/>
          <w:szCs w:val="28"/>
          <w:lang w:eastAsia="ru-RU"/>
        </w:rPr>
        <w:t xml:space="preserve"> поселений, земельные участки в границах муниципального района под объекты размещения и накопления отходов (сроком до 6-ти месяцев) в соответствии с действующим законодательством Российской Федерации;</w:t>
      </w:r>
    </w:p>
    <w:p w:rsidR="00175A2D" w:rsidRPr="00175A2D" w:rsidRDefault="00175A2D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 w:rsidRPr="00175A2D">
        <w:rPr>
          <w:rFonts w:eastAsia="Times New Roman" w:cs="Times New Roman"/>
          <w:color w:val="000000"/>
          <w:szCs w:val="28"/>
          <w:lang w:eastAsia="ru-RU"/>
        </w:rPr>
        <w:t>-</w:t>
      </w:r>
      <w:r w:rsidR="00B24D21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175A2D">
        <w:rPr>
          <w:rFonts w:eastAsia="Times New Roman" w:cs="Times New Roman"/>
          <w:color w:val="000000"/>
          <w:szCs w:val="28"/>
          <w:lang w:eastAsia="ru-RU"/>
        </w:rPr>
        <w:t>координирует деятельность юридических и физических лиц в сфере организации утилизации и переработки бытовых и промышленных отходов на терр</w:t>
      </w:r>
      <w:r w:rsidR="00B24D21">
        <w:rPr>
          <w:rFonts w:eastAsia="Times New Roman" w:cs="Times New Roman"/>
          <w:color w:val="000000"/>
          <w:szCs w:val="28"/>
          <w:lang w:eastAsia="ru-RU"/>
        </w:rPr>
        <w:t xml:space="preserve">итории </w:t>
      </w:r>
      <w:proofErr w:type="spellStart"/>
      <w:r w:rsidR="00B24D21">
        <w:rPr>
          <w:rFonts w:eastAsia="Times New Roman" w:cs="Times New Roman"/>
          <w:color w:val="000000"/>
          <w:szCs w:val="28"/>
          <w:lang w:eastAsia="ru-RU"/>
        </w:rPr>
        <w:t>Похвистневского</w:t>
      </w:r>
      <w:proofErr w:type="spellEnd"/>
      <w:r w:rsidRPr="00175A2D">
        <w:rPr>
          <w:rFonts w:eastAsia="Times New Roman" w:cs="Times New Roman"/>
          <w:color w:val="000000"/>
          <w:szCs w:val="28"/>
          <w:lang w:eastAsia="ru-RU"/>
        </w:rPr>
        <w:t xml:space="preserve"> района;</w:t>
      </w:r>
    </w:p>
    <w:p w:rsidR="00175A2D" w:rsidRPr="00175A2D" w:rsidRDefault="00175A2D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 w:rsidRPr="00175A2D">
        <w:rPr>
          <w:rFonts w:eastAsia="Times New Roman" w:cs="Times New Roman"/>
          <w:color w:val="000000"/>
          <w:szCs w:val="28"/>
          <w:lang w:eastAsia="ru-RU"/>
        </w:rPr>
        <w:t>-</w:t>
      </w:r>
      <w:r w:rsidR="00B24D21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175A2D">
        <w:rPr>
          <w:rFonts w:eastAsia="Times New Roman" w:cs="Times New Roman"/>
          <w:color w:val="000000"/>
          <w:szCs w:val="28"/>
          <w:lang w:eastAsia="ru-RU"/>
        </w:rPr>
        <w:t>контролирует проведение работ по рекультивации земель, освобождаемых от бытовых и промышленных отходов на терр</w:t>
      </w:r>
      <w:r w:rsidR="00B24D21">
        <w:rPr>
          <w:rFonts w:eastAsia="Times New Roman" w:cs="Times New Roman"/>
          <w:color w:val="000000"/>
          <w:szCs w:val="28"/>
          <w:lang w:eastAsia="ru-RU"/>
        </w:rPr>
        <w:t xml:space="preserve">итории </w:t>
      </w:r>
      <w:proofErr w:type="spellStart"/>
      <w:r w:rsidR="00B24D21">
        <w:rPr>
          <w:rFonts w:eastAsia="Times New Roman" w:cs="Times New Roman"/>
          <w:color w:val="000000"/>
          <w:szCs w:val="28"/>
          <w:lang w:eastAsia="ru-RU"/>
        </w:rPr>
        <w:t>Похвистневского</w:t>
      </w:r>
      <w:proofErr w:type="spellEnd"/>
      <w:r w:rsidRPr="00175A2D">
        <w:rPr>
          <w:rFonts w:eastAsia="Times New Roman" w:cs="Times New Roman"/>
          <w:color w:val="000000"/>
          <w:szCs w:val="28"/>
          <w:lang w:eastAsia="ru-RU"/>
        </w:rPr>
        <w:t xml:space="preserve"> района;</w:t>
      </w:r>
    </w:p>
    <w:p w:rsidR="00175A2D" w:rsidRPr="00175A2D" w:rsidRDefault="00175A2D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 w:rsidRPr="00175A2D">
        <w:rPr>
          <w:rFonts w:eastAsia="Times New Roman" w:cs="Times New Roman"/>
          <w:color w:val="000000"/>
          <w:szCs w:val="28"/>
          <w:lang w:eastAsia="ru-RU"/>
        </w:rPr>
        <w:t>-</w:t>
      </w:r>
      <w:r w:rsidR="00B24D21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175A2D">
        <w:rPr>
          <w:rFonts w:eastAsia="Times New Roman" w:cs="Times New Roman"/>
          <w:color w:val="000000"/>
          <w:szCs w:val="28"/>
          <w:lang w:eastAsia="ru-RU"/>
        </w:rPr>
        <w:t>предоставляет в установленном порядке необходимую информацию в области утилизации и переработки бытовых и промышленных отходов;</w:t>
      </w:r>
    </w:p>
    <w:p w:rsidR="00175A2D" w:rsidRPr="00175A2D" w:rsidRDefault="00175A2D" w:rsidP="00975B92">
      <w:pPr>
        <w:rPr>
          <w:rFonts w:eastAsia="Times New Roman" w:cs="Times New Roman"/>
          <w:color w:val="000000"/>
          <w:szCs w:val="28"/>
          <w:lang w:eastAsia="ru-RU"/>
        </w:rPr>
      </w:pPr>
      <w:r w:rsidRPr="00175A2D">
        <w:rPr>
          <w:rFonts w:eastAsia="Times New Roman" w:cs="Times New Roman"/>
          <w:color w:val="000000"/>
          <w:szCs w:val="28"/>
          <w:lang w:eastAsia="ru-RU"/>
        </w:rPr>
        <w:t>-по необходимости, в соответствии со схемой территориального планирования, принимает решение о строительстве новых полигонов ТБО;</w:t>
      </w:r>
    </w:p>
    <w:p w:rsidR="00B24D21" w:rsidRPr="00175A2D" w:rsidRDefault="00175A2D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 w:rsidRPr="00175A2D">
        <w:rPr>
          <w:rFonts w:eastAsia="Times New Roman" w:cs="Times New Roman"/>
          <w:color w:val="000000"/>
          <w:szCs w:val="28"/>
          <w:lang w:eastAsia="ru-RU"/>
        </w:rPr>
        <w:lastRenderedPageBreak/>
        <w:t>-</w:t>
      </w:r>
      <w:r w:rsidR="00B24D21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175A2D">
        <w:rPr>
          <w:rFonts w:eastAsia="Times New Roman" w:cs="Times New Roman"/>
          <w:color w:val="000000"/>
          <w:szCs w:val="28"/>
          <w:lang w:eastAsia="ru-RU"/>
        </w:rPr>
        <w:t>осуществляет иные полномочия в соответствии с действующим законодательством Рос</w:t>
      </w:r>
      <w:r w:rsidR="00B24D21">
        <w:rPr>
          <w:rFonts w:eastAsia="Times New Roman" w:cs="Times New Roman"/>
          <w:color w:val="000000"/>
          <w:szCs w:val="28"/>
          <w:lang w:eastAsia="ru-RU"/>
        </w:rPr>
        <w:t xml:space="preserve">сийской Федерации, Самарской области, Уставом  </w:t>
      </w:r>
      <w:r w:rsidRPr="00175A2D">
        <w:rPr>
          <w:rFonts w:eastAsia="Times New Roman" w:cs="Times New Roman"/>
          <w:color w:val="000000"/>
          <w:szCs w:val="28"/>
          <w:lang w:eastAsia="ru-RU"/>
        </w:rPr>
        <w:t xml:space="preserve"> муниципального района</w:t>
      </w:r>
      <w:r w:rsidR="00B24D21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="00B24D21">
        <w:rPr>
          <w:rFonts w:eastAsia="Times New Roman" w:cs="Times New Roman"/>
          <w:color w:val="000000"/>
          <w:szCs w:val="28"/>
          <w:lang w:eastAsia="ru-RU"/>
        </w:rPr>
        <w:t>Похвистневский</w:t>
      </w:r>
      <w:proofErr w:type="spellEnd"/>
      <w:r w:rsidR="00B24D21">
        <w:rPr>
          <w:rFonts w:eastAsia="Times New Roman" w:cs="Times New Roman"/>
          <w:color w:val="000000"/>
          <w:szCs w:val="28"/>
          <w:lang w:eastAsia="ru-RU"/>
        </w:rPr>
        <w:t xml:space="preserve"> Самарской области</w:t>
      </w:r>
      <w:r w:rsidRPr="00175A2D">
        <w:rPr>
          <w:rFonts w:eastAsia="Times New Roman" w:cs="Times New Roman"/>
          <w:color w:val="000000"/>
          <w:szCs w:val="28"/>
          <w:lang w:eastAsia="ru-RU"/>
        </w:rPr>
        <w:t xml:space="preserve"> и иными нормативными правовыми актами.</w:t>
      </w:r>
    </w:p>
    <w:p w:rsidR="00175A2D" w:rsidRPr="00175A2D" w:rsidRDefault="00B24D21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2.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4.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К полномочиям админис</w:t>
      </w:r>
      <w:r w:rsidR="009C0AEE">
        <w:rPr>
          <w:rFonts w:eastAsia="Times New Roman" w:cs="Times New Roman"/>
          <w:color w:val="000000"/>
          <w:szCs w:val="28"/>
          <w:lang w:eastAsia="ru-RU"/>
        </w:rPr>
        <w:t>траций сельских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 xml:space="preserve"> поселений</w:t>
      </w:r>
      <w:r w:rsidR="00DA776F">
        <w:rPr>
          <w:rFonts w:eastAsia="Times New Roman" w:cs="Times New Roman"/>
          <w:color w:val="000000"/>
          <w:szCs w:val="28"/>
          <w:lang w:eastAsia="ru-RU"/>
        </w:rPr>
        <w:t>,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 xml:space="preserve"> распол</w:t>
      </w:r>
      <w:r>
        <w:rPr>
          <w:rFonts w:eastAsia="Times New Roman" w:cs="Times New Roman"/>
          <w:color w:val="000000"/>
          <w:szCs w:val="28"/>
          <w:lang w:eastAsia="ru-RU"/>
        </w:rPr>
        <w:t xml:space="preserve">оженных на территории 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муниципального района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szCs w:val="28"/>
          <w:lang w:eastAsia="ru-RU"/>
        </w:rPr>
        <w:t>Похвистневский</w:t>
      </w:r>
      <w:proofErr w:type="spellEnd"/>
      <w:r>
        <w:rPr>
          <w:rFonts w:eastAsia="Times New Roman" w:cs="Times New Roman"/>
          <w:color w:val="000000"/>
          <w:szCs w:val="28"/>
          <w:lang w:eastAsia="ru-RU"/>
        </w:rPr>
        <w:t xml:space="preserve"> Самарской области,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 xml:space="preserve"> в соответствии с требованиями Федерального закона от 06.10.2003 N 131-ФЗ "Об общих принципах организации местного самоуправления в Российской Федерации" в части обращения с отходами производства и потребления на терр</w:t>
      </w:r>
      <w:r>
        <w:rPr>
          <w:rFonts w:eastAsia="Times New Roman" w:cs="Times New Roman"/>
          <w:color w:val="000000"/>
          <w:szCs w:val="28"/>
          <w:lang w:eastAsia="ru-RU"/>
        </w:rPr>
        <w:t xml:space="preserve">итории </w:t>
      </w:r>
      <w:proofErr w:type="spellStart"/>
      <w:r>
        <w:rPr>
          <w:rFonts w:eastAsia="Times New Roman" w:cs="Times New Roman"/>
          <w:color w:val="000000"/>
          <w:szCs w:val="28"/>
          <w:lang w:eastAsia="ru-RU"/>
        </w:rPr>
        <w:t>Похвистневского</w:t>
      </w:r>
      <w:proofErr w:type="spellEnd"/>
      <w:r w:rsidR="00175A2D" w:rsidRPr="00175A2D">
        <w:rPr>
          <w:rFonts w:eastAsia="Times New Roman" w:cs="Times New Roman"/>
          <w:color w:val="000000"/>
          <w:szCs w:val="28"/>
          <w:lang w:eastAsia="ru-RU"/>
        </w:rPr>
        <w:t xml:space="preserve"> района относятся:</w:t>
      </w:r>
    </w:p>
    <w:p w:rsidR="00B24D21" w:rsidRPr="00175A2D" w:rsidRDefault="00175A2D" w:rsidP="00975B92">
      <w:pPr>
        <w:rPr>
          <w:rFonts w:eastAsia="Times New Roman" w:cs="Times New Roman"/>
          <w:color w:val="000000"/>
          <w:szCs w:val="28"/>
          <w:lang w:eastAsia="ru-RU"/>
        </w:rPr>
      </w:pPr>
      <w:r w:rsidRPr="00175A2D">
        <w:rPr>
          <w:rFonts w:eastAsia="Times New Roman" w:cs="Times New Roman"/>
          <w:color w:val="000000"/>
          <w:szCs w:val="28"/>
          <w:lang w:eastAsia="ru-RU"/>
        </w:rPr>
        <w:t>-организация сбора и вывоза бытовых отходов и мусора.</w:t>
      </w:r>
    </w:p>
    <w:p w:rsidR="00175A2D" w:rsidRPr="00175A2D" w:rsidRDefault="00B24D21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2.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5.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В целях улучшения социально-экономических условий жизни населения поселений, расположенных на терр</w:t>
      </w:r>
      <w:r>
        <w:rPr>
          <w:rFonts w:eastAsia="Times New Roman" w:cs="Times New Roman"/>
          <w:color w:val="000000"/>
          <w:szCs w:val="28"/>
          <w:lang w:eastAsia="ru-RU"/>
        </w:rPr>
        <w:t xml:space="preserve">итории </w:t>
      </w:r>
      <w:proofErr w:type="spellStart"/>
      <w:r>
        <w:rPr>
          <w:rFonts w:eastAsia="Times New Roman" w:cs="Times New Roman"/>
          <w:color w:val="000000"/>
          <w:szCs w:val="28"/>
          <w:lang w:eastAsia="ru-RU"/>
        </w:rPr>
        <w:t>Похвистневскоо</w:t>
      </w:r>
      <w:proofErr w:type="spellEnd"/>
      <w:r w:rsidR="00175A2D" w:rsidRPr="00175A2D">
        <w:rPr>
          <w:rFonts w:eastAsia="Times New Roman" w:cs="Times New Roman"/>
          <w:color w:val="000000"/>
          <w:szCs w:val="28"/>
          <w:lang w:eastAsia="ru-RU"/>
        </w:rPr>
        <w:t xml:space="preserve"> района, поддержания или восстановления благоприятного состояния окружающей природной среды, с учётом экологической безопасности, админис</w:t>
      </w:r>
      <w:r w:rsidR="009C0AEE">
        <w:rPr>
          <w:rFonts w:eastAsia="Times New Roman" w:cs="Times New Roman"/>
          <w:color w:val="000000"/>
          <w:szCs w:val="28"/>
          <w:lang w:eastAsia="ru-RU"/>
        </w:rPr>
        <w:t>трации сельских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 xml:space="preserve"> поселений находящиеся на терр</w:t>
      </w:r>
      <w:r>
        <w:rPr>
          <w:rFonts w:eastAsia="Times New Roman" w:cs="Times New Roman"/>
          <w:color w:val="000000"/>
          <w:szCs w:val="28"/>
          <w:lang w:eastAsia="ru-RU"/>
        </w:rPr>
        <w:t xml:space="preserve">итории </w:t>
      </w:r>
      <w:proofErr w:type="spellStart"/>
      <w:r>
        <w:rPr>
          <w:rFonts w:eastAsia="Times New Roman" w:cs="Times New Roman"/>
          <w:color w:val="000000"/>
          <w:szCs w:val="28"/>
          <w:lang w:eastAsia="ru-RU"/>
        </w:rPr>
        <w:t>Похвистневского</w:t>
      </w:r>
      <w:proofErr w:type="spellEnd"/>
      <w:r w:rsidR="00175A2D" w:rsidRPr="00175A2D">
        <w:rPr>
          <w:rFonts w:eastAsia="Times New Roman" w:cs="Times New Roman"/>
          <w:color w:val="000000"/>
          <w:szCs w:val="28"/>
          <w:lang w:eastAsia="ru-RU"/>
        </w:rPr>
        <w:t xml:space="preserve"> района:</w:t>
      </w:r>
    </w:p>
    <w:p w:rsidR="00175A2D" w:rsidRPr="00175A2D" w:rsidRDefault="00175A2D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 w:rsidRPr="00175A2D">
        <w:rPr>
          <w:rFonts w:eastAsia="Times New Roman" w:cs="Times New Roman"/>
          <w:color w:val="000000"/>
          <w:szCs w:val="28"/>
          <w:lang w:eastAsia="ru-RU"/>
        </w:rPr>
        <w:t>-</w:t>
      </w:r>
      <w:r w:rsidR="00B24D21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175A2D">
        <w:rPr>
          <w:rFonts w:eastAsia="Times New Roman" w:cs="Times New Roman"/>
          <w:color w:val="000000"/>
          <w:szCs w:val="28"/>
          <w:lang w:eastAsia="ru-RU"/>
        </w:rPr>
        <w:t>принимают решения о создании, реорганизации и ликвидации муниципальных предприятий и учреждений, осуществляющих деятельность по сбору и вывозу отходов производства и потребления;</w:t>
      </w:r>
    </w:p>
    <w:p w:rsidR="00175A2D" w:rsidRPr="00175A2D" w:rsidRDefault="00175A2D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 w:rsidRPr="00175A2D">
        <w:rPr>
          <w:rFonts w:eastAsia="Times New Roman" w:cs="Times New Roman"/>
          <w:color w:val="000000"/>
          <w:szCs w:val="28"/>
          <w:lang w:eastAsia="ru-RU"/>
        </w:rPr>
        <w:t>-</w:t>
      </w:r>
      <w:r w:rsidR="00B24D21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175A2D">
        <w:rPr>
          <w:rFonts w:eastAsia="Times New Roman" w:cs="Times New Roman"/>
          <w:color w:val="000000"/>
          <w:szCs w:val="28"/>
          <w:lang w:eastAsia="ru-RU"/>
        </w:rPr>
        <w:t>разрабаты</w:t>
      </w:r>
      <w:r w:rsidR="00694697">
        <w:rPr>
          <w:rFonts w:eastAsia="Times New Roman" w:cs="Times New Roman"/>
          <w:color w:val="000000"/>
          <w:szCs w:val="28"/>
          <w:lang w:eastAsia="ru-RU"/>
        </w:rPr>
        <w:t>вают и принимают муниципальные</w:t>
      </w:r>
      <w:r w:rsidRPr="00175A2D">
        <w:rPr>
          <w:rFonts w:eastAsia="Times New Roman" w:cs="Times New Roman"/>
          <w:color w:val="000000"/>
          <w:szCs w:val="28"/>
          <w:lang w:eastAsia="ru-RU"/>
        </w:rPr>
        <w:t xml:space="preserve"> программы, положения и правила в сфере организации сбора и вывоза бытовых отходов и мусора;</w:t>
      </w:r>
    </w:p>
    <w:p w:rsidR="00175A2D" w:rsidRPr="00175A2D" w:rsidRDefault="00175A2D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 w:rsidRPr="00175A2D">
        <w:rPr>
          <w:rFonts w:eastAsia="Times New Roman" w:cs="Times New Roman"/>
          <w:color w:val="000000"/>
          <w:szCs w:val="28"/>
          <w:lang w:eastAsia="ru-RU"/>
        </w:rPr>
        <w:t>-</w:t>
      </w:r>
      <w:r w:rsidR="00B24D21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175A2D">
        <w:rPr>
          <w:rFonts w:eastAsia="Times New Roman" w:cs="Times New Roman"/>
          <w:color w:val="000000"/>
          <w:szCs w:val="28"/>
          <w:lang w:eastAsia="ru-RU"/>
        </w:rPr>
        <w:t>утверждают местный бюджет поселения, в части планирования средств на организацию сбора и вывоза бытовых отходов и мусора;</w:t>
      </w:r>
    </w:p>
    <w:p w:rsidR="00175A2D" w:rsidRPr="00175A2D" w:rsidRDefault="00175A2D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 w:rsidRPr="00175A2D">
        <w:rPr>
          <w:rFonts w:eastAsia="Times New Roman" w:cs="Times New Roman"/>
          <w:color w:val="000000"/>
          <w:szCs w:val="28"/>
          <w:lang w:eastAsia="ru-RU"/>
        </w:rPr>
        <w:t>-</w:t>
      </w:r>
      <w:r w:rsidR="00B24D21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175A2D">
        <w:rPr>
          <w:rFonts w:eastAsia="Times New Roman" w:cs="Times New Roman"/>
          <w:color w:val="000000"/>
          <w:szCs w:val="28"/>
          <w:lang w:eastAsia="ru-RU"/>
        </w:rPr>
        <w:t>организуют  и контролируют сбор и вывоз бытовых отходов и мусора на объекты размещения и накопления отходов производства и потребления (на срок не более 6-ти месяцев)  с территорий</w:t>
      </w:r>
      <w:r w:rsidR="00DA776F">
        <w:rPr>
          <w:rFonts w:eastAsia="Times New Roman" w:cs="Times New Roman"/>
          <w:color w:val="000000"/>
          <w:szCs w:val="28"/>
          <w:lang w:eastAsia="ru-RU"/>
        </w:rPr>
        <w:t xml:space="preserve"> сельских поселений;</w:t>
      </w:r>
    </w:p>
    <w:p w:rsidR="00175A2D" w:rsidRPr="00175A2D" w:rsidRDefault="00175A2D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 w:rsidRPr="00175A2D">
        <w:rPr>
          <w:rFonts w:eastAsia="Times New Roman" w:cs="Times New Roman"/>
          <w:color w:val="000000"/>
          <w:szCs w:val="28"/>
          <w:lang w:eastAsia="ru-RU"/>
        </w:rPr>
        <w:t>-</w:t>
      </w:r>
      <w:r w:rsidR="00B24D21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175A2D">
        <w:rPr>
          <w:rFonts w:eastAsia="Times New Roman" w:cs="Times New Roman"/>
          <w:color w:val="000000"/>
          <w:szCs w:val="28"/>
          <w:lang w:eastAsia="ru-RU"/>
        </w:rPr>
        <w:t xml:space="preserve">контролируют обращение с бытовыми отходами и мусором на объектах размещения и накопления отходов производства и потребления (на срок не более 6-ти месяцев)  находящихся на территории </w:t>
      </w:r>
      <w:r w:rsidR="00DA776F">
        <w:rPr>
          <w:rFonts w:eastAsia="Times New Roman" w:cs="Times New Roman"/>
          <w:color w:val="000000"/>
          <w:szCs w:val="28"/>
          <w:lang w:eastAsia="ru-RU"/>
        </w:rPr>
        <w:t>сельских поселений</w:t>
      </w:r>
      <w:r w:rsidRPr="00175A2D">
        <w:rPr>
          <w:rFonts w:eastAsia="Times New Roman" w:cs="Times New Roman"/>
          <w:color w:val="000000"/>
          <w:szCs w:val="28"/>
          <w:lang w:eastAsia="ru-RU"/>
        </w:rPr>
        <w:t>;</w:t>
      </w:r>
    </w:p>
    <w:p w:rsidR="00175A2D" w:rsidRPr="00175A2D" w:rsidRDefault="00175A2D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 w:rsidRPr="00175A2D">
        <w:rPr>
          <w:rFonts w:eastAsia="Times New Roman" w:cs="Times New Roman"/>
          <w:color w:val="000000"/>
          <w:szCs w:val="28"/>
          <w:lang w:eastAsia="ru-RU"/>
        </w:rPr>
        <w:t>-</w:t>
      </w:r>
      <w:r w:rsidR="00B24D21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175A2D">
        <w:rPr>
          <w:rFonts w:eastAsia="Times New Roman" w:cs="Times New Roman"/>
          <w:color w:val="000000"/>
          <w:szCs w:val="28"/>
          <w:lang w:eastAsia="ru-RU"/>
        </w:rPr>
        <w:t>организуют взаимодействие со специализированными предприятиями по сбору и вывозу бытовых отходов и мусора;</w:t>
      </w:r>
    </w:p>
    <w:p w:rsidR="00175A2D" w:rsidRPr="00175A2D" w:rsidRDefault="00175A2D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 w:rsidRPr="00175A2D">
        <w:rPr>
          <w:rFonts w:eastAsia="Times New Roman" w:cs="Times New Roman"/>
          <w:color w:val="000000"/>
          <w:szCs w:val="28"/>
          <w:lang w:eastAsia="ru-RU"/>
        </w:rPr>
        <w:t>-</w:t>
      </w:r>
      <w:r w:rsidR="00B24D21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175A2D">
        <w:rPr>
          <w:rFonts w:eastAsia="Times New Roman" w:cs="Times New Roman"/>
          <w:color w:val="000000"/>
          <w:szCs w:val="28"/>
          <w:lang w:eastAsia="ru-RU"/>
        </w:rPr>
        <w:t>направляют х</w:t>
      </w:r>
      <w:r w:rsidR="00B24D21">
        <w:rPr>
          <w:rFonts w:eastAsia="Times New Roman" w:cs="Times New Roman"/>
          <w:color w:val="000000"/>
          <w:szCs w:val="28"/>
          <w:lang w:eastAsia="ru-RU"/>
        </w:rPr>
        <w:t>одатайства в Администрацию района</w:t>
      </w:r>
      <w:r w:rsidRPr="00175A2D">
        <w:rPr>
          <w:rFonts w:eastAsia="Times New Roman" w:cs="Times New Roman"/>
          <w:color w:val="000000"/>
          <w:szCs w:val="28"/>
          <w:lang w:eastAsia="ru-RU"/>
        </w:rPr>
        <w:t xml:space="preserve"> о выделении земель находящихся в муниципальной собственности района под объекты размещения и накопления отходов (на срок не более 6-ти месяцев) в соответствии с действующим законодательством Российской Федерации;</w:t>
      </w:r>
    </w:p>
    <w:p w:rsidR="00175A2D" w:rsidRPr="00175A2D" w:rsidRDefault="00175A2D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 w:rsidRPr="00175A2D">
        <w:rPr>
          <w:rFonts w:eastAsia="Times New Roman" w:cs="Times New Roman"/>
          <w:color w:val="000000"/>
          <w:szCs w:val="28"/>
          <w:lang w:eastAsia="ru-RU"/>
        </w:rPr>
        <w:t>-</w:t>
      </w:r>
      <w:r w:rsidR="00B24D21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175A2D">
        <w:rPr>
          <w:rFonts w:eastAsia="Times New Roman" w:cs="Times New Roman"/>
          <w:color w:val="000000"/>
          <w:szCs w:val="28"/>
          <w:lang w:eastAsia="ru-RU"/>
        </w:rPr>
        <w:t xml:space="preserve">координируют деятельность юридических лиц, индивидуальных предпринимателей и физических лиц в сфере организации сбора и вывоза бытовых отходов и мусора на территории </w:t>
      </w:r>
      <w:r w:rsidR="00DA776F">
        <w:rPr>
          <w:rFonts w:eastAsia="Times New Roman" w:cs="Times New Roman"/>
          <w:color w:val="000000"/>
          <w:szCs w:val="28"/>
          <w:lang w:eastAsia="ru-RU"/>
        </w:rPr>
        <w:t>сельских поселений</w:t>
      </w:r>
      <w:r w:rsidRPr="00175A2D">
        <w:rPr>
          <w:rFonts w:eastAsia="Times New Roman" w:cs="Times New Roman"/>
          <w:color w:val="000000"/>
          <w:szCs w:val="28"/>
          <w:lang w:eastAsia="ru-RU"/>
        </w:rPr>
        <w:t>;</w:t>
      </w:r>
    </w:p>
    <w:p w:rsidR="00175A2D" w:rsidRPr="00175A2D" w:rsidRDefault="00175A2D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 w:rsidRPr="00175A2D">
        <w:rPr>
          <w:rFonts w:eastAsia="Times New Roman" w:cs="Times New Roman"/>
          <w:color w:val="000000"/>
          <w:szCs w:val="28"/>
          <w:lang w:eastAsia="ru-RU"/>
        </w:rPr>
        <w:t>-</w:t>
      </w:r>
      <w:r w:rsidR="00B24D21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175A2D">
        <w:rPr>
          <w:rFonts w:eastAsia="Times New Roman" w:cs="Times New Roman"/>
          <w:color w:val="000000"/>
          <w:szCs w:val="28"/>
          <w:lang w:eastAsia="ru-RU"/>
        </w:rPr>
        <w:t xml:space="preserve">контролируют на территории </w:t>
      </w:r>
      <w:r w:rsidR="00DA776F">
        <w:rPr>
          <w:rFonts w:eastAsia="Times New Roman" w:cs="Times New Roman"/>
          <w:color w:val="000000"/>
          <w:szCs w:val="28"/>
          <w:lang w:eastAsia="ru-RU"/>
        </w:rPr>
        <w:t>сельских поселений</w:t>
      </w:r>
      <w:r w:rsidRPr="00175A2D">
        <w:rPr>
          <w:rFonts w:eastAsia="Times New Roman" w:cs="Times New Roman"/>
          <w:color w:val="000000"/>
          <w:szCs w:val="28"/>
          <w:lang w:eastAsia="ru-RU"/>
        </w:rPr>
        <w:t>  соблюдение экологического и санитарно-эпидемиологического законодательства;</w:t>
      </w:r>
    </w:p>
    <w:p w:rsidR="00175A2D" w:rsidRPr="00175A2D" w:rsidRDefault="00175A2D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 w:rsidRPr="00175A2D">
        <w:rPr>
          <w:rFonts w:eastAsia="Times New Roman" w:cs="Times New Roman"/>
          <w:color w:val="000000"/>
          <w:szCs w:val="28"/>
          <w:lang w:eastAsia="ru-RU"/>
        </w:rPr>
        <w:t>-</w:t>
      </w:r>
      <w:r w:rsidR="00B24D21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175A2D">
        <w:rPr>
          <w:rFonts w:eastAsia="Times New Roman" w:cs="Times New Roman"/>
          <w:color w:val="000000"/>
          <w:szCs w:val="28"/>
          <w:lang w:eastAsia="ru-RU"/>
        </w:rPr>
        <w:t>контролируют проведение работ по рекультивации земель на санкционированных свалках и объектах накопления отходов (на срок не более 6-ти месяцев);</w:t>
      </w:r>
    </w:p>
    <w:p w:rsidR="00175A2D" w:rsidRPr="00175A2D" w:rsidRDefault="00175A2D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 w:rsidRPr="00175A2D">
        <w:rPr>
          <w:rFonts w:eastAsia="Times New Roman" w:cs="Times New Roman"/>
          <w:color w:val="000000"/>
          <w:szCs w:val="28"/>
          <w:lang w:eastAsia="ru-RU"/>
        </w:rPr>
        <w:lastRenderedPageBreak/>
        <w:t>-</w:t>
      </w:r>
      <w:r w:rsidR="00B24D21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175A2D">
        <w:rPr>
          <w:rFonts w:eastAsia="Times New Roman" w:cs="Times New Roman"/>
          <w:color w:val="000000"/>
          <w:szCs w:val="28"/>
          <w:lang w:eastAsia="ru-RU"/>
        </w:rPr>
        <w:t>предоставляют в установленном порядке необходимую информацию в области обращения с отходами производства и потребления;</w:t>
      </w:r>
    </w:p>
    <w:p w:rsidR="00175A2D" w:rsidRPr="00175A2D" w:rsidRDefault="00175A2D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 w:rsidRPr="00175A2D">
        <w:rPr>
          <w:rFonts w:eastAsia="Times New Roman" w:cs="Times New Roman"/>
          <w:color w:val="000000"/>
          <w:szCs w:val="28"/>
          <w:lang w:eastAsia="ru-RU"/>
        </w:rPr>
        <w:t>-</w:t>
      </w:r>
      <w:r w:rsidR="00B24D21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175A2D">
        <w:rPr>
          <w:rFonts w:eastAsia="Times New Roman" w:cs="Times New Roman"/>
          <w:color w:val="000000"/>
          <w:szCs w:val="28"/>
          <w:lang w:eastAsia="ru-RU"/>
        </w:rPr>
        <w:t>контролируют объем размещаемых отходов производства и потребления  на санкционированных свалках и объектах накопления отходов (на срок не более 6-ти месяцев);</w:t>
      </w:r>
    </w:p>
    <w:p w:rsidR="00175A2D" w:rsidRPr="00175A2D" w:rsidRDefault="00175A2D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 w:rsidRPr="00175A2D">
        <w:rPr>
          <w:rFonts w:eastAsia="Times New Roman" w:cs="Times New Roman"/>
          <w:color w:val="000000"/>
          <w:szCs w:val="28"/>
          <w:lang w:eastAsia="ru-RU"/>
        </w:rPr>
        <w:t>-</w:t>
      </w:r>
      <w:r w:rsidR="00B24D21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175A2D">
        <w:rPr>
          <w:rFonts w:eastAsia="Times New Roman" w:cs="Times New Roman"/>
          <w:color w:val="000000"/>
          <w:szCs w:val="28"/>
          <w:lang w:eastAsia="ru-RU"/>
        </w:rPr>
        <w:t>контролируют осуществление мониторинга отходов производства и потребления на санкционированных свалках и объектах накопления отходов (на срок не более 6-ти месяцев);</w:t>
      </w:r>
    </w:p>
    <w:p w:rsidR="00175A2D" w:rsidRPr="00175A2D" w:rsidRDefault="00175A2D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 w:rsidRPr="00175A2D">
        <w:rPr>
          <w:rFonts w:eastAsia="Times New Roman" w:cs="Times New Roman"/>
          <w:color w:val="000000"/>
          <w:szCs w:val="28"/>
          <w:lang w:eastAsia="ru-RU"/>
        </w:rPr>
        <w:t>-</w:t>
      </w:r>
      <w:r w:rsidR="00B24D21">
        <w:rPr>
          <w:rFonts w:eastAsia="Times New Roman" w:cs="Times New Roman"/>
          <w:color w:val="000000"/>
          <w:szCs w:val="28"/>
          <w:lang w:eastAsia="ru-RU"/>
        </w:rPr>
        <w:t xml:space="preserve"> к</w:t>
      </w:r>
      <w:r w:rsidRPr="00175A2D">
        <w:rPr>
          <w:rFonts w:eastAsia="Times New Roman" w:cs="Times New Roman"/>
          <w:color w:val="000000"/>
          <w:szCs w:val="28"/>
          <w:lang w:eastAsia="ru-RU"/>
        </w:rPr>
        <w:t>онтролируют эксплуатацию санкционированных свалок и объектов накопления отходов (на срок не более 6-ти месяцев);</w:t>
      </w:r>
    </w:p>
    <w:p w:rsidR="00175A2D" w:rsidRPr="00175A2D" w:rsidRDefault="00175A2D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 w:rsidRPr="00175A2D">
        <w:rPr>
          <w:rFonts w:eastAsia="Times New Roman" w:cs="Times New Roman"/>
          <w:color w:val="000000"/>
          <w:szCs w:val="28"/>
          <w:lang w:eastAsia="ru-RU"/>
        </w:rPr>
        <w:t>-</w:t>
      </w:r>
      <w:r w:rsidR="00B24D21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175A2D">
        <w:rPr>
          <w:rFonts w:eastAsia="Times New Roman" w:cs="Times New Roman"/>
          <w:color w:val="000000"/>
          <w:szCs w:val="28"/>
          <w:lang w:eastAsia="ru-RU"/>
        </w:rPr>
        <w:t>принимают решения о закрытии санкционированных свалок и объектов накопления отходов (на срок не более 6-ти месяцев);</w:t>
      </w:r>
    </w:p>
    <w:p w:rsidR="00175A2D" w:rsidRPr="00175A2D" w:rsidRDefault="00175A2D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 w:rsidRPr="00175A2D">
        <w:rPr>
          <w:rFonts w:eastAsia="Times New Roman" w:cs="Times New Roman"/>
          <w:color w:val="000000"/>
          <w:szCs w:val="28"/>
          <w:lang w:eastAsia="ru-RU"/>
        </w:rPr>
        <w:t>-</w:t>
      </w:r>
      <w:r w:rsidR="00B24D21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175A2D">
        <w:rPr>
          <w:rFonts w:eastAsia="Times New Roman" w:cs="Times New Roman"/>
          <w:color w:val="000000"/>
          <w:szCs w:val="28"/>
          <w:lang w:eastAsia="ru-RU"/>
        </w:rPr>
        <w:t>по необходимости, в соответствии с генеральными планами поселения, принимают решение об образовании, санкционированных свалок и объектов накопления отходов (на срок не более 6-ти месяцев);</w:t>
      </w:r>
    </w:p>
    <w:p w:rsidR="00175A2D" w:rsidRPr="00175A2D" w:rsidRDefault="00175A2D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 w:rsidRPr="00175A2D">
        <w:rPr>
          <w:rFonts w:eastAsia="Times New Roman" w:cs="Times New Roman"/>
          <w:color w:val="000000"/>
          <w:szCs w:val="28"/>
          <w:lang w:eastAsia="ru-RU"/>
        </w:rPr>
        <w:t>-</w:t>
      </w:r>
      <w:r w:rsidR="00B24D21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175A2D">
        <w:rPr>
          <w:rFonts w:eastAsia="Times New Roman" w:cs="Times New Roman"/>
          <w:color w:val="000000"/>
          <w:szCs w:val="28"/>
          <w:lang w:eastAsia="ru-RU"/>
        </w:rPr>
        <w:t>принимают решение о необходимости и целесообразности проектирования и строительства полигонов ТБО, в соответствии с генеральными планами посе</w:t>
      </w:r>
      <w:r w:rsidR="00B24D21">
        <w:rPr>
          <w:rFonts w:eastAsia="Times New Roman" w:cs="Times New Roman"/>
          <w:color w:val="000000"/>
          <w:szCs w:val="28"/>
          <w:lang w:eastAsia="ru-RU"/>
        </w:rPr>
        <w:t>лений,  обращаются</w:t>
      </w:r>
      <w:r w:rsidR="00DA776F">
        <w:rPr>
          <w:rFonts w:eastAsia="Times New Roman" w:cs="Times New Roman"/>
          <w:color w:val="000000"/>
          <w:szCs w:val="28"/>
          <w:lang w:eastAsia="ru-RU"/>
        </w:rPr>
        <w:t xml:space="preserve"> в</w:t>
      </w:r>
      <w:r w:rsidR="00B24D21">
        <w:rPr>
          <w:rFonts w:eastAsia="Times New Roman" w:cs="Times New Roman"/>
          <w:color w:val="000000"/>
          <w:szCs w:val="28"/>
          <w:lang w:eastAsia="ru-RU"/>
        </w:rPr>
        <w:t xml:space="preserve"> Администрацию района</w:t>
      </w:r>
      <w:r w:rsidRPr="00175A2D">
        <w:rPr>
          <w:rFonts w:eastAsia="Times New Roman" w:cs="Times New Roman"/>
          <w:color w:val="000000"/>
          <w:szCs w:val="28"/>
          <w:lang w:eastAsia="ru-RU"/>
        </w:rPr>
        <w:t xml:space="preserve"> по вопросу согласования реализации мероприятия;</w:t>
      </w:r>
    </w:p>
    <w:p w:rsidR="00175A2D" w:rsidRPr="00175A2D" w:rsidRDefault="00175A2D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 w:rsidRPr="00175A2D">
        <w:rPr>
          <w:rFonts w:eastAsia="Times New Roman" w:cs="Times New Roman"/>
          <w:color w:val="000000"/>
          <w:szCs w:val="28"/>
          <w:lang w:eastAsia="ru-RU"/>
        </w:rPr>
        <w:t>-</w:t>
      </w:r>
      <w:r w:rsidR="00B24D21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175A2D">
        <w:rPr>
          <w:rFonts w:eastAsia="Times New Roman" w:cs="Times New Roman"/>
          <w:color w:val="000000"/>
          <w:szCs w:val="28"/>
          <w:lang w:eastAsia="ru-RU"/>
        </w:rPr>
        <w:t>отвечают за поддержание и улучшение санитарного и эстетического состояния территории</w:t>
      </w:r>
      <w:r w:rsidR="00DA776F">
        <w:rPr>
          <w:rFonts w:eastAsia="Times New Roman" w:cs="Times New Roman"/>
          <w:color w:val="000000"/>
          <w:szCs w:val="28"/>
          <w:lang w:eastAsia="ru-RU"/>
        </w:rPr>
        <w:t xml:space="preserve"> сельских поселений</w:t>
      </w:r>
      <w:r w:rsidRPr="00175A2D">
        <w:rPr>
          <w:rFonts w:eastAsia="Times New Roman" w:cs="Times New Roman"/>
          <w:color w:val="000000"/>
          <w:szCs w:val="28"/>
          <w:lang w:eastAsia="ru-RU"/>
        </w:rPr>
        <w:t>;</w:t>
      </w:r>
    </w:p>
    <w:p w:rsidR="00175A2D" w:rsidRPr="00175A2D" w:rsidRDefault="00175A2D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 w:rsidRPr="00175A2D">
        <w:rPr>
          <w:rFonts w:eastAsia="Times New Roman" w:cs="Times New Roman"/>
          <w:color w:val="000000"/>
          <w:szCs w:val="28"/>
          <w:lang w:eastAsia="ru-RU"/>
        </w:rPr>
        <w:t>-</w:t>
      </w:r>
      <w:r w:rsidR="00B24D21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175A2D">
        <w:rPr>
          <w:rFonts w:eastAsia="Times New Roman" w:cs="Times New Roman"/>
          <w:color w:val="000000"/>
          <w:szCs w:val="28"/>
          <w:lang w:eastAsia="ru-RU"/>
        </w:rPr>
        <w:t>осуществляют иные полномочия в соответствии с действующим законодательством Рос</w:t>
      </w:r>
      <w:r w:rsidR="00D30FBC">
        <w:rPr>
          <w:rFonts w:eastAsia="Times New Roman" w:cs="Times New Roman"/>
          <w:color w:val="000000"/>
          <w:szCs w:val="28"/>
          <w:lang w:eastAsia="ru-RU"/>
        </w:rPr>
        <w:t>сийской Федерации, Самарской</w:t>
      </w:r>
      <w:r w:rsidRPr="00175A2D">
        <w:rPr>
          <w:rFonts w:eastAsia="Times New Roman" w:cs="Times New Roman"/>
          <w:color w:val="000000"/>
          <w:szCs w:val="28"/>
          <w:lang w:eastAsia="ru-RU"/>
        </w:rPr>
        <w:t xml:space="preserve"> области, нормативными правовы</w:t>
      </w:r>
      <w:r w:rsidR="00D30FBC">
        <w:rPr>
          <w:rFonts w:eastAsia="Times New Roman" w:cs="Times New Roman"/>
          <w:color w:val="000000"/>
          <w:szCs w:val="28"/>
          <w:lang w:eastAsia="ru-RU"/>
        </w:rPr>
        <w:t xml:space="preserve">ми актами, принятыми в </w:t>
      </w:r>
      <w:r w:rsidRPr="00175A2D">
        <w:rPr>
          <w:rFonts w:eastAsia="Times New Roman" w:cs="Times New Roman"/>
          <w:color w:val="000000"/>
          <w:szCs w:val="28"/>
          <w:lang w:eastAsia="ru-RU"/>
        </w:rPr>
        <w:t>муниципальном районе</w:t>
      </w:r>
      <w:r w:rsidR="00D30FBC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="00D30FBC">
        <w:rPr>
          <w:rFonts w:eastAsia="Times New Roman" w:cs="Times New Roman"/>
          <w:color w:val="000000"/>
          <w:szCs w:val="28"/>
          <w:lang w:eastAsia="ru-RU"/>
        </w:rPr>
        <w:t>Похвистневский</w:t>
      </w:r>
      <w:proofErr w:type="spellEnd"/>
      <w:r w:rsidR="00D30FBC">
        <w:rPr>
          <w:rFonts w:eastAsia="Times New Roman" w:cs="Times New Roman"/>
          <w:color w:val="000000"/>
          <w:szCs w:val="28"/>
          <w:lang w:eastAsia="ru-RU"/>
        </w:rPr>
        <w:t xml:space="preserve"> Самарской области</w:t>
      </w:r>
      <w:r w:rsidRPr="00175A2D">
        <w:rPr>
          <w:rFonts w:eastAsia="Times New Roman" w:cs="Times New Roman"/>
          <w:color w:val="000000"/>
          <w:szCs w:val="28"/>
          <w:lang w:eastAsia="ru-RU"/>
        </w:rPr>
        <w:t>, Уставами муниципальных образований поселений и иными нормативными правовыми актами.</w:t>
      </w:r>
    </w:p>
    <w:p w:rsidR="00175A2D" w:rsidRPr="00175A2D" w:rsidRDefault="00D30FBC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2.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6. Индивидуальные предприниматели и юридические лица в результате деятельности, которых образуются бытовые и промышленные отходы І-V класса опасности, обязаны:</w:t>
      </w:r>
    </w:p>
    <w:p w:rsidR="00175A2D" w:rsidRPr="00175A2D" w:rsidRDefault="00175A2D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proofErr w:type="gramStart"/>
      <w:r w:rsidRPr="00175A2D">
        <w:rPr>
          <w:rFonts w:eastAsia="Times New Roman" w:cs="Times New Roman"/>
          <w:color w:val="000000"/>
          <w:szCs w:val="28"/>
          <w:lang w:eastAsia="ru-RU"/>
        </w:rPr>
        <w:t>-</w:t>
      </w:r>
      <w:r w:rsidR="00D30FBC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175A2D">
        <w:rPr>
          <w:rFonts w:eastAsia="Times New Roman" w:cs="Times New Roman"/>
          <w:color w:val="000000"/>
          <w:szCs w:val="28"/>
          <w:lang w:eastAsia="ru-RU"/>
        </w:rPr>
        <w:t>соблюдать экологические, санитарные и иные требования, установленные законодательством Российской Феде</w:t>
      </w:r>
      <w:r w:rsidR="00D30FBC">
        <w:rPr>
          <w:rFonts w:eastAsia="Times New Roman" w:cs="Times New Roman"/>
          <w:color w:val="000000"/>
          <w:szCs w:val="28"/>
          <w:lang w:eastAsia="ru-RU"/>
        </w:rPr>
        <w:t>рации, Самарской</w:t>
      </w:r>
      <w:r w:rsidRPr="00175A2D">
        <w:rPr>
          <w:rFonts w:eastAsia="Times New Roman" w:cs="Times New Roman"/>
          <w:color w:val="000000"/>
          <w:szCs w:val="28"/>
          <w:lang w:eastAsia="ru-RU"/>
        </w:rPr>
        <w:t xml:space="preserve"> области, нормативными правовы</w:t>
      </w:r>
      <w:r w:rsidR="00D30FBC">
        <w:rPr>
          <w:rFonts w:eastAsia="Times New Roman" w:cs="Times New Roman"/>
          <w:color w:val="000000"/>
          <w:szCs w:val="28"/>
          <w:lang w:eastAsia="ru-RU"/>
        </w:rPr>
        <w:t xml:space="preserve">ми актами, принятыми в </w:t>
      </w:r>
      <w:r w:rsidRPr="00175A2D">
        <w:rPr>
          <w:rFonts w:eastAsia="Times New Roman" w:cs="Times New Roman"/>
          <w:color w:val="000000"/>
          <w:szCs w:val="28"/>
          <w:lang w:eastAsia="ru-RU"/>
        </w:rPr>
        <w:t xml:space="preserve"> муниципальном районе</w:t>
      </w:r>
      <w:r w:rsidR="00D30FBC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="00D30FBC">
        <w:rPr>
          <w:rFonts w:eastAsia="Times New Roman" w:cs="Times New Roman"/>
          <w:color w:val="000000"/>
          <w:szCs w:val="28"/>
          <w:lang w:eastAsia="ru-RU"/>
        </w:rPr>
        <w:t>Похвистневский</w:t>
      </w:r>
      <w:proofErr w:type="spellEnd"/>
      <w:r w:rsidR="00D30FBC">
        <w:rPr>
          <w:rFonts w:eastAsia="Times New Roman" w:cs="Times New Roman"/>
          <w:color w:val="000000"/>
          <w:szCs w:val="28"/>
          <w:lang w:eastAsia="ru-RU"/>
        </w:rPr>
        <w:t xml:space="preserve"> Самарской области</w:t>
      </w:r>
      <w:r w:rsidRPr="00175A2D">
        <w:rPr>
          <w:rFonts w:eastAsia="Times New Roman" w:cs="Times New Roman"/>
          <w:color w:val="000000"/>
          <w:szCs w:val="28"/>
          <w:lang w:eastAsia="ru-RU"/>
        </w:rPr>
        <w:t xml:space="preserve">, нормативными правовыми актами, принятыми </w:t>
      </w:r>
      <w:r w:rsidR="00277E35">
        <w:rPr>
          <w:rFonts w:eastAsia="Times New Roman" w:cs="Times New Roman"/>
          <w:color w:val="000000"/>
          <w:szCs w:val="28"/>
          <w:lang w:eastAsia="ru-RU"/>
        </w:rPr>
        <w:t>сел</w:t>
      </w:r>
      <w:r w:rsidR="00976007">
        <w:rPr>
          <w:rFonts w:eastAsia="Times New Roman" w:cs="Times New Roman"/>
          <w:color w:val="000000"/>
          <w:szCs w:val="28"/>
          <w:lang w:eastAsia="ru-RU"/>
        </w:rPr>
        <w:t>ь</w:t>
      </w:r>
      <w:r w:rsidR="00277E35">
        <w:rPr>
          <w:rFonts w:eastAsia="Times New Roman" w:cs="Times New Roman"/>
          <w:color w:val="000000"/>
          <w:szCs w:val="28"/>
          <w:lang w:eastAsia="ru-RU"/>
        </w:rPr>
        <w:t>с</w:t>
      </w:r>
      <w:r w:rsidR="00976007">
        <w:rPr>
          <w:rFonts w:eastAsia="Times New Roman" w:cs="Times New Roman"/>
          <w:color w:val="000000"/>
          <w:szCs w:val="28"/>
          <w:lang w:eastAsia="ru-RU"/>
        </w:rPr>
        <w:t>кими</w:t>
      </w:r>
      <w:r w:rsidRPr="00175A2D">
        <w:rPr>
          <w:rFonts w:eastAsia="Times New Roman" w:cs="Times New Roman"/>
          <w:color w:val="000000"/>
          <w:szCs w:val="28"/>
          <w:lang w:eastAsia="ru-RU"/>
        </w:rPr>
        <w:t xml:space="preserve"> поселениями и иными нормативными правовыми актами;</w:t>
      </w:r>
      <w:proofErr w:type="gramEnd"/>
    </w:p>
    <w:p w:rsidR="00D30FBC" w:rsidRPr="00175A2D" w:rsidRDefault="00175A2D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 w:rsidRPr="00175A2D">
        <w:rPr>
          <w:rFonts w:eastAsia="Times New Roman" w:cs="Times New Roman"/>
          <w:color w:val="000000"/>
          <w:szCs w:val="28"/>
          <w:lang w:eastAsia="ru-RU"/>
        </w:rPr>
        <w:t>-</w:t>
      </w:r>
      <w:r w:rsidR="00D30FBC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175A2D">
        <w:rPr>
          <w:rFonts w:eastAsia="Times New Roman" w:cs="Times New Roman"/>
          <w:color w:val="000000"/>
          <w:szCs w:val="28"/>
          <w:lang w:eastAsia="ru-RU"/>
        </w:rPr>
        <w:t>передавать данные виды отходов специализированным организациям на утилизацию и (или) в переработку с учетом методов, которые обеспечивают наименьший экологический ущерб окружающей среде, а также с учётом максимальной экономии природных ресурсов.</w:t>
      </w:r>
    </w:p>
    <w:p w:rsidR="00175A2D" w:rsidRPr="00175A2D" w:rsidRDefault="00D30FBC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2.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7. Граждане (физические лица) находящиеся на терр</w:t>
      </w:r>
      <w:r>
        <w:rPr>
          <w:rFonts w:eastAsia="Times New Roman" w:cs="Times New Roman"/>
          <w:color w:val="000000"/>
          <w:szCs w:val="28"/>
          <w:lang w:eastAsia="ru-RU"/>
        </w:rPr>
        <w:t xml:space="preserve">итории </w:t>
      </w:r>
      <w:proofErr w:type="spellStart"/>
      <w:r>
        <w:rPr>
          <w:rFonts w:eastAsia="Times New Roman" w:cs="Times New Roman"/>
          <w:color w:val="000000"/>
          <w:szCs w:val="28"/>
          <w:lang w:eastAsia="ru-RU"/>
        </w:rPr>
        <w:t>Похвистневского</w:t>
      </w:r>
      <w:proofErr w:type="spellEnd"/>
      <w:r w:rsidR="00175A2D" w:rsidRPr="00175A2D">
        <w:rPr>
          <w:rFonts w:eastAsia="Times New Roman" w:cs="Times New Roman"/>
          <w:color w:val="000000"/>
          <w:szCs w:val="28"/>
          <w:lang w:eastAsia="ru-RU"/>
        </w:rPr>
        <w:t xml:space="preserve"> района обязаны:</w:t>
      </w:r>
    </w:p>
    <w:p w:rsidR="00175A2D" w:rsidRPr="00175A2D" w:rsidRDefault="00175A2D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 w:rsidRPr="00175A2D">
        <w:rPr>
          <w:rFonts w:eastAsia="Times New Roman" w:cs="Times New Roman"/>
          <w:color w:val="000000"/>
          <w:szCs w:val="28"/>
          <w:lang w:eastAsia="ru-RU"/>
        </w:rPr>
        <w:t>-</w:t>
      </w:r>
      <w:r w:rsidR="00D30FBC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175A2D">
        <w:rPr>
          <w:rFonts w:eastAsia="Times New Roman" w:cs="Times New Roman"/>
          <w:color w:val="000000"/>
          <w:szCs w:val="28"/>
          <w:lang w:eastAsia="ru-RU"/>
        </w:rPr>
        <w:t>сохранять природу и окружающую среду;</w:t>
      </w:r>
    </w:p>
    <w:p w:rsidR="00175A2D" w:rsidRPr="00175A2D" w:rsidRDefault="00175A2D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 w:rsidRPr="00175A2D">
        <w:rPr>
          <w:rFonts w:eastAsia="Times New Roman" w:cs="Times New Roman"/>
          <w:color w:val="000000"/>
          <w:szCs w:val="28"/>
          <w:lang w:eastAsia="ru-RU"/>
        </w:rPr>
        <w:t>-</w:t>
      </w:r>
      <w:r w:rsidR="00D30FBC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175A2D">
        <w:rPr>
          <w:rFonts w:eastAsia="Times New Roman" w:cs="Times New Roman"/>
          <w:color w:val="000000"/>
          <w:szCs w:val="28"/>
          <w:lang w:eastAsia="ru-RU"/>
        </w:rPr>
        <w:t>бережно относиться к природе и природным богатствам;</w:t>
      </w:r>
    </w:p>
    <w:p w:rsidR="00175A2D" w:rsidRPr="00175A2D" w:rsidRDefault="00175A2D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proofErr w:type="gramStart"/>
      <w:r w:rsidRPr="00175A2D">
        <w:rPr>
          <w:rFonts w:eastAsia="Times New Roman" w:cs="Times New Roman"/>
          <w:color w:val="000000"/>
          <w:szCs w:val="28"/>
          <w:lang w:eastAsia="ru-RU"/>
        </w:rPr>
        <w:lastRenderedPageBreak/>
        <w:t>-</w:t>
      </w:r>
      <w:r w:rsidR="00D30FBC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175A2D">
        <w:rPr>
          <w:rFonts w:eastAsia="Times New Roman" w:cs="Times New Roman"/>
          <w:color w:val="000000"/>
          <w:szCs w:val="28"/>
          <w:lang w:eastAsia="ru-RU"/>
        </w:rPr>
        <w:t>соблюдать иные требования действующего законодательства Рос</w:t>
      </w:r>
      <w:r w:rsidR="00D30FBC">
        <w:rPr>
          <w:rFonts w:eastAsia="Times New Roman" w:cs="Times New Roman"/>
          <w:color w:val="000000"/>
          <w:szCs w:val="28"/>
          <w:lang w:eastAsia="ru-RU"/>
        </w:rPr>
        <w:t>сийской Федерации, Самарской</w:t>
      </w:r>
      <w:r w:rsidRPr="00175A2D">
        <w:rPr>
          <w:rFonts w:eastAsia="Times New Roman" w:cs="Times New Roman"/>
          <w:color w:val="000000"/>
          <w:szCs w:val="28"/>
          <w:lang w:eastAsia="ru-RU"/>
        </w:rPr>
        <w:t xml:space="preserve"> области, нормативными правовы</w:t>
      </w:r>
      <w:r w:rsidR="00D30FBC">
        <w:rPr>
          <w:rFonts w:eastAsia="Times New Roman" w:cs="Times New Roman"/>
          <w:color w:val="000000"/>
          <w:szCs w:val="28"/>
          <w:lang w:eastAsia="ru-RU"/>
        </w:rPr>
        <w:t xml:space="preserve">ми актами, принятыми в </w:t>
      </w:r>
      <w:r w:rsidRPr="00175A2D">
        <w:rPr>
          <w:rFonts w:eastAsia="Times New Roman" w:cs="Times New Roman"/>
          <w:color w:val="000000"/>
          <w:szCs w:val="28"/>
          <w:lang w:eastAsia="ru-RU"/>
        </w:rPr>
        <w:t xml:space="preserve"> муниципальном районе</w:t>
      </w:r>
      <w:r w:rsidR="00D30FBC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="00D30FBC">
        <w:rPr>
          <w:rFonts w:eastAsia="Times New Roman" w:cs="Times New Roman"/>
          <w:color w:val="000000"/>
          <w:szCs w:val="28"/>
          <w:lang w:eastAsia="ru-RU"/>
        </w:rPr>
        <w:t>Похвистневский</w:t>
      </w:r>
      <w:proofErr w:type="spellEnd"/>
      <w:r w:rsidR="00D30FBC">
        <w:rPr>
          <w:rFonts w:eastAsia="Times New Roman" w:cs="Times New Roman"/>
          <w:color w:val="000000"/>
          <w:szCs w:val="28"/>
          <w:lang w:eastAsia="ru-RU"/>
        </w:rPr>
        <w:t xml:space="preserve"> Самарской области</w:t>
      </w:r>
      <w:r w:rsidRPr="00175A2D">
        <w:rPr>
          <w:rFonts w:eastAsia="Times New Roman" w:cs="Times New Roman"/>
          <w:color w:val="000000"/>
          <w:szCs w:val="28"/>
          <w:lang w:eastAsia="ru-RU"/>
        </w:rPr>
        <w:t>, нормативными правовыми актами, принят</w:t>
      </w:r>
      <w:r w:rsidR="009C0AEE">
        <w:rPr>
          <w:rFonts w:eastAsia="Times New Roman" w:cs="Times New Roman"/>
          <w:color w:val="000000"/>
          <w:szCs w:val="28"/>
          <w:lang w:eastAsia="ru-RU"/>
        </w:rPr>
        <w:t>ыми сельскими</w:t>
      </w:r>
      <w:r w:rsidRPr="00175A2D">
        <w:rPr>
          <w:rFonts w:eastAsia="Times New Roman" w:cs="Times New Roman"/>
          <w:color w:val="000000"/>
          <w:szCs w:val="28"/>
          <w:lang w:eastAsia="ru-RU"/>
        </w:rPr>
        <w:t xml:space="preserve"> поселениями и иными нормативными правовыми актами.</w:t>
      </w:r>
      <w:proofErr w:type="gramEnd"/>
    </w:p>
    <w:p w:rsidR="00175A2D" w:rsidRPr="00175A2D" w:rsidRDefault="00175A2D" w:rsidP="00975B92">
      <w:pPr>
        <w:rPr>
          <w:rFonts w:eastAsia="Times New Roman" w:cs="Times New Roman"/>
          <w:color w:val="000000"/>
          <w:szCs w:val="28"/>
          <w:lang w:eastAsia="ru-RU"/>
        </w:rPr>
      </w:pPr>
      <w:r w:rsidRPr="00175A2D">
        <w:rPr>
          <w:rFonts w:eastAsia="Times New Roman" w:cs="Times New Roman"/>
          <w:color w:val="000000"/>
          <w:szCs w:val="28"/>
          <w:lang w:eastAsia="ru-RU"/>
        </w:rPr>
        <w:t> </w:t>
      </w:r>
    </w:p>
    <w:p w:rsidR="00175A2D" w:rsidRPr="00175A2D" w:rsidRDefault="00175A2D" w:rsidP="00975B92">
      <w:pPr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175A2D">
        <w:rPr>
          <w:rFonts w:eastAsia="Times New Roman" w:cs="Times New Roman"/>
          <w:b/>
          <w:bCs/>
          <w:color w:val="000000"/>
          <w:szCs w:val="28"/>
          <w:lang w:eastAsia="ru-RU"/>
        </w:rPr>
        <w:t>3. Организация утилизации и переработки бытовых и промышленных отходов.</w:t>
      </w:r>
    </w:p>
    <w:p w:rsidR="00175A2D" w:rsidRPr="00175A2D" w:rsidRDefault="00175A2D" w:rsidP="00975B92">
      <w:pPr>
        <w:rPr>
          <w:rFonts w:eastAsia="Times New Roman" w:cs="Times New Roman"/>
          <w:color w:val="000000"/>
          <w:szCs w:val="28"/>
          <w:lang w:eastAsia="ru-RU"/>
        </w:rPr>
      </w:pPr>
      <w:r w:rsidRPr="00175A2D">
        <w:rPr>
          <w:rFonts w:eastAsia="Times New Roman" w:cs="Times New Roman"/>
          <w:b/>
          <w:bCs/>
          <w:color w:val="000000"/>
          <w:szCs w:val="28"/>
          <w:lang w:eastAsia="ru-RU"/>
        </w:rPr>
        <w:t> </w:t>
      </w:r>
    </w:p>
    <w:p w:rsidR="00C80ABB" w:rsidRPr="00175A2D" w:rsidRDefault="00C80ABB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3.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1.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Терри</w:t>
      </w:r>
      <w:r>
        <w:rPr>
          <w:rFonts w:eastAsia="Times New Roman" w:cs="Times New Roman"/>
          <w:color w:val="000000"/>
          <w:szCs w:val="28"/>
          <w:lang w:eastAsia="ru-RU"/>
        </w:rPr>
        <w:t xml:space="preserve">тория </w:t>
      </w:r>
      <w:proofErr w:type="spellStart"/>
      <w:r>
        <w:rPr>
          <w:rFonts w:eastAsia="Times New Roman" w:cs="Times New Roman"/>
          <w:color w:val="000000"/>
          <w:szCs w:val="28"/>
          <w:lang w:eastAsia="ru-RU"/>
        </w:rPr>
        <w:t>Похвистневского</w:t>
      </w:r>
      <w:proofErr w:type="spellEnd"/>
      <w:r>
        <w:rPr>
          <w:rFonts w:eastAsia="Times New Roman" w:cs="Times New Roman"/>
          <w:color w:val="000000"/>
          <w:szCs w:val="28"/>
          <w:lang w:eastAsia="ru-RU"/>
        </w:rPr>
        <w:t xml:space="preserve"> района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 xml:space="preserve"> подлежит регулярной очистке от отходов производства и потребления, с целью их дальнейшей передачи на утилизацию и (или) в переработку  во вторсырье в соответствии с экологическими, санитарно-эпидемиологическими, ветеринарными и иными требованиями.</w:t>
      </w:r>
    </w:p>
    <w:p w:rsidR="00C80ABB" w:rsidRPr="00175A2D" w:rsidRDefault="00C80ABB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3.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2.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Утилизация и переработка бытовых и промышленных отходов должны осуществляться с соблюдением государственных стандартов и нормативов в области охраны окружающей среды.</w:t>
      </w:r>
    </w:p>
    <w:p w:rsidR="00C80ABB" w:rsidRPr="00175A2D" w:rsidRDefault="00C80ABB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3.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3.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 xml:space="preserve">Не допускается намеренное смешивание отходов различных видов: жидких с </w:t>
      </w:r>
      <w:proofErr w:type="gramStart"/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твёрдыми</w:t>
      </w:r>
      <w:proofErr w:type="gramEnd"/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C80ABB" w:rsidRPr="00175A2D" w:rsidRDefault="00C80ABB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3.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4.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Индивидуальные предприниматели и юридические лица обязаны не допускать смешивания отходов подлежащих утилизации (кроме отходов, разрешенных данным постановлением размещать на объектах размещения и накопления отходов для дальнейшей утилизации методом рекультивации)  и отходов используемых для использования, вторичного использования и переработки.</w:t>
      </w:r>
    </w:p>
    <w:p w:rsidR="00C80ABB" w:rsidRPr="00175A2D" w:rsidRDefault="00C80ABB" w:rsidP="00277E35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3.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5.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gramStart"/>
      <w:r w:rsidR="00175A2D" w:rsidRPr="00175A2D">
        <w:rPr>
          <w:rFonts w:eastAsia="Times New Roman" w:cs="Times New Roman"/>
          <w:color w:val="000000"/>
          <w:szCs w:val="28"/>
          <w:lang w:eastAsia="ru-RU"/>
        </w:rPr>
        <w:t xml:space="preserve">Индивидуальные предприниматели и юридические лица, осуществляющие утилизацию и переработку отходов во вторичное сырье (кроме организаций, утилизирующих отходы методом рекультивации на объектах размещения отходов), а также занимающиеся сбором отработанной оргтехники, лома черных и цветных металлов, отработанных шин, макулатуры, </w:t>
      </w:r>
      <w:proofErr w:type="spellStart"/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гофрокартона</w:t>
      </w:r>
      <w:proofErr w:type="spellEnd"/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, отходов полиэтилена  и др. отходов передаваемых во вторичную переработку или на утилизацию обязаны п</w:t>
      </w:r>
      <w:r>
        <w:rPr>
          <w:rFonts w:eastAsia="Times New Roman" w:cs="Times New Roman"/>
          <w:color w:val="000000"/>
          <w:szCs w:val="28"/>
          <w:lang w:eastAsia="ru-RU"/>
        </w:rPr>
        <w:t>редварительно уведомлять Администрацию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 xml:space="preserve"> района о заключённых договорах (контрактах и</w:t>
      </w:r>
      <w:proofErr w:type="gramEnd"/>
      <w:r w:rsidR="00175A2D" w:rsidRPr="00175A2D">
        <w:rPr>
          <w:rFonts w:eastAsia="Times New Roman" w:cs="Times New Roman"/>
          <w:color w:val="000000"/>
          <w:szCs w:val="28"/>
          <w:lang w:eastAsia="ru-RU"/>
        </w:rPr>
        <w:t xml:space="preserve"> т.д.) со специализированными организациями, утилизирующими или перерабатывающими данны</w:t>
      </w:r>
      <w:r>
        <w:rPr>
          <w:rFonts w:eastAsia="Times New Roman" w:cs="Times New Roman"/>
          <w:color w:val="000000"/>
          <w:szCs w:val="28"/>
          <w:lang w:eastAsia="ru-RU"/>
        </w:rPr>
        <w:t>е отходы, а также направлять в А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дминис</w:t>
      </w:r>
      <w:r>
        <w:rPr>
          <w:rFonts w:eastAsia="Times New Roman" w:cs="Times New Roman"/>
          <w:color w:val="000000"/>
          <w:szCs w:val="28"/>
          <w:lang w:eastAsia="ru-RU"/>
        </w:rPr>
        <w:t xml:space="preserve">трацию 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 xml:space="preserve"> района информацию о переданных на утилизацию и в переработку отходах за предыдущий год в разрезе по кварталам до 15 февраля текущего года (в тоннах).</w:t>
      </w:r>
    </w:p>
    <w:p w:rsidR="00C80ABB" w:rsidRPr="00175A2D" w:rsidRDefault="00C80ABB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3.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6.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Индивидуальным предпринимателям и юридическим лицам при проектировании жилых зданий, а также предприятий, зданий, сооружений, в процессе эксплуатации которых образуются отходы, необходимо предусматривать места (площадки) для накопления и (или) сбора отходов в соответствии с установленными правилами, нормативами и требованиями в области обращения с отходами.</w:t>
      </w:r>
    </w:p>
    <w:p w:rsidR="00175A2D" w:rsidRPr="00175A2D" w:rsidRDefault="00C80ABB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lastRenderedPageBreak/>
        <w:t>3.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7.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Временное накопление (складирование) отходов на объектах накопления отходов производства и потребления допускается на срок не более шести месяцев:</w:t>
      </w:r>
    </w:p>
    <w:p w:rsidR="00175A2D" w:rsidRPr="00175A2D" w:rsidRDefault="00175A2D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 w:rsidRPr="00175A2D">
        <w:rPr>
          <w:rFonts w:eastAsia="Times New Roman" w:cs="Times New Roman"/>
          <w:color w:val="000000"/>
          <w:szCs w:val="28"/>
          <w:lang w:eastAsia="ru-RU"/>
        </w:rPr>
        <w:t>-</w:t>
      </w:r>
      <w:r w:rsidR="00C80ABB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175A2D">
        <w:rPr>
          <w:rFonts w:eastAsia="Times New Roman" w:cs="Times New Roman"/>
          <w:color w:val="000000"/>
          <w:szCs w:val="28"/>
          <w:lang w:eastAsia="ru-RU"/>
        </w:rPr>
        <w:t>на производственной территории основных производителей (изготовителей) отходов;</w:t>
      </w:r>
    </w:p>
    <w:p w:rsidR="00175A2D" w:rsidRPr="00175A2D" w:rsidRDefault="00175A2D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 w:rsidRPr="00175A2D">
        <w:rPr>
          <w:rFonts w:eastAsia="Times New Roman" w:cs="Times New Roman"/>
          <w:color w:val="000000"/>
          <w:szCs w:val="28"/>
          <w:lang w:eastAsia="ru-RU"/>
        </w:rPr>
        <w:t>-</w:t>
      </w:r>
      <w:r w:rsidR="00C80ABB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175A2D">
        <w:rPr>
          <w:rFonts w:eastAsia="Times New Roman" w:cs="Times New Roman"/>
          <w:color w:val="000000"/>
          <w:szCs w:val="28"/>
          <w:lang w:eastAsia="ru-RU"/>
        </w:rPr>
        <w:t>на приемных пунктах сбора вторичного сырья;</w:t>
      </w:r>
    </w:p>
    <w:p w:rsidR="00175A2D" w:rsidRPr="00175A2D" w:rsidRDefault="00175A2D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 w:rsidRPr="00175A2D">
        <w:rPr>
          <w:rFonts w:eastAsia="Times New Roman" w:cs="Times New Roman"/>
          <w:color w:val="000000"/>
          <w:szCs w:val="28"/>
          <w:lang w:eastAsia="ru-RU"/>
        </w:rPr>
        <w:t>-</w:t>
      </w:r>
      <w:r w:rsidR="00C80ABB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175A2D">
        <w:rPr>
          <w:rFonts w:eastAsia="Times New Roman" w:cs="Times New Roman"/>
          <w:color w:val="000000"/>
          <w:szCs w:val="28"/>
          <w:lang w:eastAsia="ru-RU"/>
        </w:rPr>
        <w:t>на территории и в помещениях специализированных предприятий по переработке и обезвреживанию токсичных отходов;</w:t>
      </w:r>
    </w:p>
    <w:p w:rsidR="00C80ABB" w:rsidRPr="00175A2D" w:rsidRDefault="00175A2D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 w:rsidRPr="00175A2D">
        <w:rPr>
          <w:rFonts w:eastAsia="Times New Roman" w:cs="Times New Roman"/>
          <w:color w:val="000000"/>
          <w:szCs w:val="28"/>
          <w:lang w:eastAsia="ru-RU"/>
        </w:rPr>
        <w:t>-</w:t>
      </w:r>
      <w:r w:rsidR="00C80ABB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175A2D">
        <w:rPr>
          <w:rFonts w:eastAsia="Times New Roman" w:cs="Times New Roman"/>
          <w:color w:val="000000"/>
          <w:szCs w:val="28"/>
          <w:lang w:eastAsia="ru-RU"/>
        </w:rPr>
        <w:t>на открытых, специально оборудованных для этого площадках.</w:t>
      </w:r>
    </w:p>
    <w:p w:rsidR="00C80ABB" w:rsidRPr="00175A2D" w:rsidRDefault="00C80ABB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3.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8.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gramStart"/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Перевозка отходов с мест сбора отходов и потребления на полигоны ТБО, объекты накопления отходов (сроком до 6-ти месяцев), санкционированные свалки осуществляется только спецтранспортом (мусоровозами) или оборудованным транспортом (исключающим раздувание и выпадение отходов при перевозке), по графику, согласованному с заинтересованными организациями, независимо от степени заполнения контейнеров, при необходимости - вне графика по заявке собственника отходов в организацию</w:t>
      </w:r>
      <w:r w:rsidR="00277E35">
        <w:rPr>
          <w:rFonts w:eastAsia="Times New Roman" w:cs="Times New Roman"/>
          <w:color w:val="000000"/>
          <w:szCs w:val="28"/>
          <w:lang w:eastAsia="ru-RU"/>
        </w:rPr>
        <w:t xml:space="preserve">, 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занимающуюся размещением и утилизацией отходов</w:t>
      </w:r>
      <w:proofErr w:type="gramEnd"/>
      <w:r w:rsidR="00175A2D" w:rsidRPr="00175A2D">
        <w:rPr>
          <w:rFonts w:eastAsia="Times New Roman" w:cs="Times New Roman"/>
          <w:color w:val="000000"/>
          <w:szCs w:val="28"/>
          <w:lang w:eastAsia="ru-RU"/>
        </w:rPr>
        <w:t xml:space="preserve"> на полигонах и санкционированных свалках или самовывозом (при оплате талона за размещение отходов на полигонах и санкционированных свалках).</w:t>
      </w:r>
    </w:p>
    <w:p w:rsidR="00C80ABB" w:rsidRPr="00175A2D" w:rsidRDefault="00C80ABB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3.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9.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Запрещается создавать навалы мусора вне территорий объектов размещения и накопления отходов.</w:t>
      </w:r>
    </w:p>
    <w:p w:rsidR="00C80ABB" w:rsidRPr="00175A2D" w:rsidRDefault="00C80ABB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3.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1</w:t>
      </w:r>
      <w:r w:rsidR="00277E35">
        <w:rPr>
          <w:rFonts w:eastAsia="Times New Roman" w:cs="Times New Roman"/>
          <w:color w:val="000000"/>
          <w:szCs w:val="28"/>
          <w:lang w:eastAsia="ru-RU"/>
        </w:rPr>
        <w:t>0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.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Запрещается засорение отходами производства и потребления территорий населённых пунктов, садово-дачных и лесных массивов, обочин дорог, гаражных зон и т.п. вне мест, оборудованных под сбор, размещение и накопление (сроком до 6-ти месяцев) отходов производства и потребления.</w:t>
      </w:r>
    </w:p>
    <w:p w:rsidR="00564814" w:rsidRPr="00175A2D" w:rsidRDefault="00C80ABB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3.</w:t>
      </w:r>
      <w:r w:rsidR="00277E35">
        <w:rPr>
          <w:rFonts w:eastAsia="Times New Roman" w:cs="Times New Roman"/>
          <w:color w:val="000000"/>
          <w:szCs w:val="28"/>
          <w:lang w:eastAsia="ru-RU"/>
        </w:rPr>
        <w:t>11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.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 xml:space="preserve">Запрещается сжигание отходов производства и потребления без специальных установок (предусмотренных правилами, утвержденными федеральным органом исполнительной власти в области охраны окружающей </w:t>
      </w:r>
      <w:r>
        <w:rPr>
          <w:rFonts w:eastAsia="Times New Roman" w:cs="Times New Roman"/>
          <w:color w:val="000000"/>
          <w:szCs w:val="28"/>
          <w:lang w:eastAsia="ru-RU"/>
        </w:rPr>
        <w:t xml:space="preserve">среды) на территории </w:t>
      </w:r>
      <w:proofErr w:type="spellStart"/>
      <w:r>
        <w:rPr>
          <w:rFonts w:eastAsia="Times New Roman" w:cs="Times New Roman"/>
          <w:color w:val="000000"/>
          <w:szCs w:val="28"/>
          <w:lang w:eastAsia="ru-RU"/>
        </w:rPr>
        <w:t>Похвистневского</w:t>
      </w:r>
      <w:proofErr w:type="spellEnd"/>
      <w:r w:rsidR="00175A2D" w:rsidRPr="00175A2D">
        <w:rPr>
          <w:rFonts w:eastAsia="Times New Roman" w:cs="Times New Roman"/>
          <w:color w:val="000000"/>
          <w:szCs w:val="28"/>
          <w:lang w:eastAsia="ru-RU"/>
        </w:rPr>
        <w:t xml:space="preserve"> района (за исключением сжигания отходов растительного происхождения в бытовых печах).</w:t>
      </w:r>
    </w:p>
    <w:p w:rsidR="00564814" w:rsidRPr="00175A2D" w:rsidRDefault="00564814" w:rsidP="00277E35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3.</w:t>
      </w:r>
      <w:r w:rsidR="00277E35">
        <w:rPr>
          <w:rFonts w:eastAsia="Times New Roman" w:cs="Times New Roman"/>
          <w:color w:val="000000"/>
          <w:szCs w:val="28"/>
          <w:lang w:eastAsia="ru-RU"/>
        </w:rPr>
        <w:t>12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.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 xml:space="preserve">Запрещается хранение, захоронение и обезвреживание на территориях организаций и населенных пунктов загрязняющий атмосферный воздух отходов производства и потребления, в том числе </w:t>
      </w:r>
      <w:proofErr w:type="spellStart"/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дурнопахнущих</w:t>
      </w:r>
      <w:proofErr w:type="spellEnd"/>
      <w:r w:rsidR="00175A2D" w:rsidRPr="00175A2D">
        <w:rPr>
          <w:rFonts w:eastAsia="Times New Roman" w:cs="Times New Roman"/>
          <w:color w:val="000000"/>
          <w:szCs w:val="28"/>
          <w:lang w:eastAsia="ru-RU"/>
        </w:rPr>
        <w:t xml:space="preserve"> веществ.</w:t>
      </w:r>
    </w:p>
    <w:p w:rsidR="00564814" w:rsidRPr="00175A2D" w:rsidRDefault="00564814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3.</w:t>
      </w:r>
      <w:r w:rsidR="00277E35">
        <w:rPr>
          <w:rFonts w:eastAsia="Times New Roman" w:cs="Times New Roman"/>
          <w:color w:val="000000"/>
          <w:szCs w:val="28"/>
          <w:lang w:eastAsia="ru-RU"/>
        </w:rPr>
        <w:t>13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. Юридические лица, отходы производства и потребления которых  являются источниками загрязнения атмосферного воздуха, обязаны обеспечивать своевременный вывоз таких отходов на специализированные места их хранения или захоронения, а также на другие объекты хозяйственной или иной деятельности, использующие такие отходы в качестве сырья.</w:t>
      </w:r>
    </w:p>
    <w:p w:rsidR="00564814" w:rsidRPr="00175A2D" w:rsidRDefault="00564814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3.</w:t>
      </w:r>
      <w:r w:rsidR="00277E35">
        <w:rPr>
          <w:rFonts w:eastAsia="Times New Roman" w:cs="Times New Roman"/>
          <w:color w:val="000000"/>
          <w:szCs w:val="28"/>
          <w:lang w:eastAsia="ru-RU"/>
        </w:rPr>
        <w:t>14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. На полигоны, санкционированные свалки, места накопления (сроком не более 6-ти месяцев), находящиеся на терр</w:t>
      </w:r>
      <w:r>
        <w:rPr>
          <w:rFonts w:eastAsia="Times New Roman" w:cs="Times New Roman"/>
          <w:color w:val="000000"/>
          <w:szCs w:val="28"/>
          <w:lang w:eastAsia="ru-RU"/>
        </w:rPr>
        <w:t xml:space="preserve">итории </w:t>
      </w:r>
      <w:proofErr w:type="spellStart"/>
      <w:r>
        <w:rPr>
          <w:rFonts w:eastAsia="Times New Roman" w:cs="Times New Roman"/>
          <w:color w:val="000000"/>
          <w:szCs w:val="28"/>
          <w:lang w:eastAsia="ru-RU"/>
        </w:rPr>
        <w:t>Похвистневского</w:t>
      </w:r>
      <w:proofErr w:type="spellEnd"/>
      <w:r w:rsidR="00175A2D" w:rsidRPr="00175A2D">
        <w:rPr>
          <w:rFonts w:eastAsia="Times New Roman" w:cs="Times New Roman"/>
          <w:color w:val="000000"/>
          <w:szCs w:val="28"/>
          <w:lang w:eastAsia="ru-RU"/>
        </w:rPr>
        <w:t xml:space="preserve"> района, запрещается размещение и утилизация  отходов производства и потребления, завезенных с территорий других муниципальных образований, не 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lastRenderedPageBreak/>
        <w:t>входящих в с</w:t>
      </w:r>
      <w:r>
        <w:rPr>
          <w:rFonts w:eastAsia="Times New Roman" w:cs="Times New Roman"/>
          <w:color w:val="000000"/>
          <w:szCs w:val="28"/>
          <w:lang w:eastAsia="ru-RU"/>
        </w:rPr>
        <w:t xml:space="preserve">остав муниципального района </w:t>
      </w:r>
      <w:proofErr w:type="spellStart"/>
      <w:r>
        <w:rPr>
          <w:rFonts w:eastAsia="Times New Roman" w:cs="Times New Roman"/>
          <w:color w:val="000000"/>
          <w:szCs w:val="28"/>
          <w:lang w:eastAsia="ru-RU"/>
        </w:rPr>
        <w:t>Похвистневский</w:t>
      </w:r>
      <w:proofErr w:type="spellEnd"/>
      <w:r>
        <w:rPr>
          <w:rFonts w:eastAsia="Times New Roman" w:cs="Times New Roman"/>
          <w:color w:val="000000"/>
          <w:szCs w:val="28"/>
          <w:lang w:eastAsia="ru-RU"/>
        </w:rPr>
        <w:t xml:space="preserve"> Самарской области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564814" w:rsidRPr="00175A2D" w:rsidRDefault="00564814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3.</w:t>
      </w:r>
      <w:r w:rsidR="00277E35">
        <w:rPr>
          <w:rFonts w:eastAsia="Times New Roman" w:cs="Times New Roman"/>
          <w:color w:val="000000"/>
          <w:szCs w:val="28"/>
          <w:lang w:eastAsia="ru-RU"/>
        </w:rPr>
        <w:t>15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.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При выборе метода утилизации отходов предпочтение отдаётся тому методу, который обеспечивает наименьший экологический ущерб окружающей среде с учётом необходимости экономии природных ресурсов.</w:t>
      </w:r>
    </w:p>
    <w:p w:rsidR="000440D3" w:rsidRPr="00175A2D" w:rsidRDefault="00564814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3.</w:t>
      </w:r>
      <w:r w:rsidR="00277E35">
        <w:rPr>
          <w:rFonts w:eastAsia="Times New Roman" w:cs="Times New Roman"/>
          <w:color w:val="000000"/>
          <w:szCs w:val="28"/>
          <w:lang w:eastAsia="ru-RU"/>
        </w:rPr>
        <w:t>16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.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gramStart"/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Юридические лица и индивидуальные предприниматели, являющиеся собственниками земельных участков, на которых размещены или накапливаются (на срок не более 6-ти месяцев) бытовые и промышленные отходы, обязаны принимать меры по передаче бытовых и промышленных отходов на утилизацию и в переработку специализированным организациям</w:t>
      </w:r>
      <w:r w:rsidR="00277E35">
        <w:rPr>
          <w:rFonts w:eastAsia="Times New Roman" w:cs="Times New Roman"/>
          <w:color w:val="000000"/>
          <w:szCs w:val="28"/>
          <w:lang w:eastAsia="ru-RU"/>
        </w:rPr>
        <w:t>,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 xml:space="preserve"> занимающимся утилизацией и переработкой бытовых и промышленных отходов, обязаны обеспечивать экологически безопасную эксплуатацию и  использование земельных участков</w:t>
      </w:r>
      <w:r w:rsidR="00277E35">
        <w:rPr>
          <w:rFonts w:eastAsia="Times New Roman" w:cs="Times New Roman"/>
          <w:color w:val="000000"/>
          <w:szCs w:val="28"/>
          <w:lang w:eastAsia="ru-RU"/>
        </w:rPr>
        <w:t>,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 xml:space="preserve"> находящихся в собственности</w:t>
      </w:r>
      <w:proofErr w:type="gramEnd"/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, проводить мониторинг состояния земельных участков и их рекультивацию (восстановление нарушенных земель).</w:t>
      </w:r>
    </w:p>
    <w:p w:rsidR="000440D3" w:rsidRPr="00175A2D" w:rsidRDefault="000440D3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3.</w:t>
      </w:r>
      <w:r w:rsidR="00277E35">
        <w:rPr>
          <w:rFonts w:eastAsia="Times New Roman" w:cs="Times New Roman"/>
          <w:color w:val="000000"/>
          <w:szCs w:val="28"/>
          <w:lang w:eastAsia="ru-RU"/>
        </w:rPr>
        <w:t>17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.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gramStart"/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Порядок и условия проведения работ по санации отходов и рекультивации земельных участков определяются совместно с собственниками (владельцами, пользователями) земельных участков</w:t>
      </w:r>
      <w:r w:rsidR="00277E35">
        <w:rPr>
          <w:rFonts w:eastAsia="Times New Roman" w:cs="Times New Roman"/>
          <w:color w:val="000000"/>
          <w:szCs w:val="28"/>
          <w:lang w:eastAsia="ru-RU"/>
        </w:rPr>
        <w:t>,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 xml:space="preserve"> занятых под объекты размещения и накопления (на срок не более 6-ти месяцев) отходов и органами местного самоуправления, на территории которых находятся объекты размещения и накопления (на срок не более 6-ти месяцев) отходов.</w:t>
      </w:r>
      <w:proofErr w:type="gramEnd"/>
      <w:r w:rsidR="00175A2D" w:rsidRPr="00175A2D">
        <w:rPr>
          <w:rFonts w:eastAsia="Times New Roman" w:cs="Times New Roman"/>
          <w:color w:val="000000"/>
          <w:szCs w:val="28"/>
          <w:lang w:eastAsia="ru-RU"/>
        </w:rPr>
        <w:t xml:space="preserve"> При этом на проведение работ по санации отходов и рекультивации земельных участков могут использоваться средства целевых бюджетных фондов, средства индивидуального предпринимателя или юридического лица (владельца, пользователя) земельного участка.</w:t>
      </w:r>
    </w:p>
    <w:p w:rsidR="000440D3" w:rsidRPr="00175A2D" w:rsidRDefault="000440D3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3.</w:t>
      </w:r>
      <w:r w:rsidR="00277E35">
        <w:rPr>
          <w:rFonts w:eastAsia="Times New Roman" w:cs="Times New Roman"/>
          <w:color w:val="000000"/>
          <w:szCs w:val="28"/>
          <w:lang w:eastAsia="ru-RU"/>
        </w:rPr>
        <w:t>18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.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 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Исполнителями работ по утилизации и переработке отходов І-ІV классов опасности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на территории </w:t>
      </w:r>
      <w:proofErr w:type="spellStart"/>
      <w:r>
        <w:rPr>
          <w:rFonts w:eastAsia="Times New Roman" w:cs="Times New Roman"/>
          <w:color w:val="000000"/>
          <w:szCs w:val="28"/>
          <w:lang w:eastAsia="ru-RU"/>
        </w:rPr>
        <w:t>Похвистневского</w:t>
      </w:r>
      <w:proofErr w:type="spellEnd"/>
      <w:r w:rsidR="00175A2D" w:rsidRPr="00175A2D">
        <w:rPr>
          <w:rFonts w:eastAsia="Times New Roman" w:cs="Times New Roman"/>
          <w:color w:val="000000"/>
          <w:szCs w:val="28"/>
          <w:lang w:eastAsia="ru-RU"/>
        </w:rPr>
        <w:t xml:space="preserve"> района являются специализированные организации, имеющие соответствующую лицензию в соответствии с установленными действующим законодательством требованиями.</w:t>
      </w:r>
    </w:p>
    <w:p w:rsidR="000440D3" w:rsidRPr="00175A2D" w:rsidRDefault="00277E35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3.19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.</w:t>
      </w:r>
      <w:r w:rsidR="000440D3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gramStart"/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Исполнителями работ по утилизации и переработке отходов производства и потребления ІІ-V классов опасности на полигонах ТБО и санкционированных свалках на терр</w:t>
      </w:r>
      <w:r w:rsidR="000440D3">
        <w:rPr>
          <w:rFonts w:eastAsia="Times New Roman" w:cs="Times New Roman"/>
          <w:color w:val="000000"/>
          <w:szCs w:val="28"/>
          <w:lang w:eastAsia="ru-RU"/>
        </w:rPr>
        <w:t xml:space="preserve">итории </w:t>
      </w:r>
      <w:proofErr w:type="spellStart"/>
      <w:r w:rsidR="000440D3">
        <w:rPr>
          <w:rFonts w:eastAsia="Times New Roman" w:cs="Times New Roman"/>
          <w:color w:val="000000"/>
          <w:szCs w:val="28"/>
          <w:lang w:eastAsia="ru-RU"/>
        </w:rPr>
        <w:t>Похвистневского</w:t>
      </w:r>
      <w:proofErr w:type="spellEnd"/>
      <w:r w:rsidR="00175A2D" w:rsidRPr="00175A2D">
        <w:rPr>
          <w:rFonts w:eastAsia="Times New Roman" w:cs="Times New Roman"/>
          <w:color w:val="000000"/>
          <w:szCs w:val="28"/>
          <w:lang w:eastAsia="ru-RU"/>
        </w:rPr>
        <w:t xml:space="preserve"> района, являются специализированные организации, имеющие соответствующую лицензию, за которыми закрепляются земельные участки (участок) для выполнения данного вида деятельности в соответствии с установленными действующим законодательством требованиями.</w:t>
      </w:r>
      <w:proofErr w:type="gramEnd"/>
    </w:p>
    <w:p w:rsidR="00287C7D" w:rsidRPr="00175A2D" w:rsidRDefault="000440D3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3.</w:t>
      </w:r>
      <w:r w:rsidR="00277E35">
        <w:rPr>
          <w:rFonts w:eastAsia="Times New Roman" w:cs="Times New Roman"/>
          <w:color w:val="000000"/>
          <w:szCs w:val="28"/>
          <w:lang w:eastAsia="ru-RU"/>
        </w:rPr>
        <w:t>20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.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Биологические отходы подлежат переработке (использованию в качестве вторичного сырья), утилизации, уничтожению  в соответствии с действующим законодательством.</w:t>
      </w:r>
    </w:p>
    <w:p w:rsidR="00993ECC" w:rsidRPr="00175A2D" w:rsidRDefault="00287C7D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3.</w:t>
      </w:r>
      <w:r w:rsidR="00277E35">
        <w:rPr>
          <w:rFonts w:eastAsia="Times New Roman" w:cs="Times New Roman"/>
          <w:color w:val="000000"/>
          <w:szCs w:val="28"/>
          <w:lang w:eastAsia="ru-RU"/>
        </w:rPr>
        <w:t>21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.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Обращение с отходами лечебно-профилактических учреждений (ЛПУ) определяют Правила сбора, хранения и удаления отходов лечебно-профилактических учреждений СанПиН 2.1.7.728-99.</w:t>
      </w:r>
    </w:p>
    <w:p w:rsidR="00993ECC" w:rsidRPr="00175A2D" w:rsidRDefault="00993ECC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lastRenderedPageBreak/>
        <w:t>3.</w:t>
      </w:r>
      <w:r w:rsidR="00277E35">
        <w:rPr>
          <w:rFonts w:eastAsia="Times New Roman" w:cs="Times New Roman"/>
          <w:color w:val="000000"/>
          <w:szCs w:val="28"/>
          <w:lang w:eastAsia="ru-RU"/>
        </w:rPr>
        <w:t>22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.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Деятельность индивидуальных предпринимателей и юридических лиц в области обезвреживания и размещения отходов производства и потребления І-ІV классов опасности на терр</w:t>
      </w:r>
      <w:r>
        <w:rPr>
          <w:rFonts w:eastAsia="Times New Roman" w:cs="Times New Roman"/>
          <w:color w:val="000000"/>
          <w:szCs w:val="28"/>
          <w:lang w:eastAsia="ru-RU"/>
        </w:rPr>
        <w:t xml:space="preserve">итории </w:t>
      </w:r>
      <w:proofErr w:type="spellStart"/>
      <w:r>
        <w:rPr>
          <w:rFonts w:eastAsia="Times New Roman" w:cs="Times New Roman"/>
          <w:color w:val="000000"/>
          <w:szCs w:val="28"/>
          <w:lang w:eastAsia="ru-RU"/>
        </w:rPr>
        <w:t>Похвистневского</w:t>
      </w:r>
      <w:proofErr w:type="spellEnd"/>
      <w:r w:rsidR="00175A2D" w:rsidRPr="00175A2D">
        <w:rPr>
          <w:rFonts w:eastAsia="Times New Roman" w:cs="Times New Roman"/>
          <w:color w:val="000000"/>
          <w:szCs w:val="28"/>
          <w:lang w:eastAsia="ru-RU"/>
        </w:rPr>
        <w:t xml:space="preserve"> района осуществляется на основании лицензий, выданных в порядке, установленном действующим законодательством.</w:t>
      </w:r>
    </w:p>
    <w:p w:rsidR="00175A2D" w:rsidRPr="00175A2D" w:rsidRDefault="00993ECC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3.</w:t>
      </w:r>
      <w:r w:rsidR="00277E35">
        <w:rPr>
          <w:rFonts w:eastAsia="Times New Roman" w:cs="Times New Roman"/>
          <w:color w:val="000000"/>
          <w:szCs w:val="28"/>
          <w:lang w:eastAsia="ru-RU"/>
        </w:rPr>
        <w:t>23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.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gramStart"/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Индивидуальные предприниматели и юридические лица, эксплуатирующие объекты размещения отходов (полигоны, санкционированные свалки и объекты накопления отходов (на срок не более 6-ти месяцев) и оказывающие услуги по обращению с отходами, ведут учёт видов, количества (объёма или веса) принимаемых и накопленных отходов и предоставляют отчеты о своей деятельности</w:t>
      </w:r>
      <w:r w:rsidR="009C0AEE">
        <w:rPr>
          <w:rFonts w:eastAsia="Times New Roman" w:cs="Times New Roman"/>
          <w:color w:val="000000"/>
          <w:szCs w:val="28"/>
          <w:lang w:eastAsia="ru-RU"/>
        </w:rPr>
        <w:t xml:space="preserve"> в администрации сельских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поселений и А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дминис</w:t>
      </w:r>
      <w:r>
        <w:rPr>
          <w:rFonts w:eastAsia="Times New Roman" w:cs="Times New Roman"/>
          <w:color w:val="000000"/>
          <w:szCs w:val="28"/>
          <w:lang w:eastAsia="ru-RU"/>
        </w:rPr>
        <w:t xml:space="preserve">трацию 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 xml:space="preserve"> района по их требованию.</w:t>
      </w:r>
      <w:proofErr w:type="gramEnd"/>
    </w:p>
    <w:p w:rsidR="00175A2D" w:rsidRPr="00175A2D" w:rsidRDefault="00175A2D" w:rsidP="00975B92">
      <w:pPr>
        <w:rPr>
          <w:rFonts w:eastAsia="Times New Roman" w:cs="Times New Roman"/>
          <w:color w:val="000000"/>
          <w:szCs w:val="28"/>
          <w:lang w:eastAsia="ru-RU"/>
        </w:rPr>
      </w:pPr>
      <w:r w:rsidRPr="00175A2D">
        <w:rPr>
          <w:rFonts w:eastAsia="Times New Roman" w:cs="Times New Roman"/>
          <w:b/>
          <w:bCs/>
          <w:color w:val="000000"/>
          <w:szCs w:val="28"/>
          <w:lang w:eastAsia="ru-RU"/>
        </w:rPr>
        <w:t> </w:t>
      </w:r>
    </w:p>
    <w:p w:rsidR="00175A2D" w:rsidRPr="00175A2D" w:rsidRDefault="006863C5" w:rsidP="00975B92">
      <w:pPr>
        <w:jc w:val="center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/>
          <w:bCs/>
          <w:color w:val="000000"/>
          <w:szCs w:val="28"/>
          <w:lang w:eastAsia="ru-RU"/>
        </w:rPr>
        <w:t>4</w:t>
      </w:r>
      <w:r w:rsidR="00175A2D" w:rsidRPr="00175A2D">
        <w:rPr>
          <w:rFonts w:eastAsia="Times New Roman" w:cs="Times New Roman"/>
          <w:b/>
          <w:bCs/>
          <w:color w:val="000000"/>
          <w:szCs w:val="28"/>
          <w:lang w:eastAsia="ru-RU"/>
        </w:rPr>
        <w:t>. Требования к устройству и содержанию полигонов</w:t>
      </w:r>
    </w:p>
    <w:p w:rsidR="00175A2D" w:rsidRPr="00175A2D" w:rsidRDefault="00175A2D" w:rsidP="00975B92">
      <w:pPr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175A2D">
        <w:rPr>
          <w:rFonts w:eastAsia="Times New Roman" w:cs="Times New Roman"/>
          <w:b/>
          <w:bCs/>
          <w:color w:val="000000"/>
          <w:szCs w:val="28"/>
          <w:lang w:eastAsia="ru-RU"/>
        </w:rPr>
        <w:t>для размещения промышленных и твердых бытовых отходов.</w:t>
      </w:r>
    </w:p>
    <w:p w:rsidR="00175A2D" w:rsidRPr="00175A2D" w:rsidRDefault="00175A2D" w:rsidP="00975B92">
      <w:pPr>
        <w:rPr>
          <w:rFonts w:eastAsia="Times New Roman" w:cs="Times New Roman"/>
          <w:color w:val="000000"/>
          <w:szCs w:val="28"/>
          <w:lang w:eastAsia="ru-RU"/>
        </w:rPr>
      </w:pPr>
      <w:r w:rsidRPr="00175A2D">
        <w:rPr>
          <w:rFonts w:eastAsia="Times New Roman" w:cs="Times New Roman"/>
          <w:color w:val="000000"/>
          <w:szCs w:val="28"/>
          <w:lang w:eastAsia="ru-RU"/>
        </w:rPr>
        <w:t> </w:t>
      </w:r>
    </w:p>
    <w:p w:rsidR="007401A5" w:rsidRPr="00175A2D" w:rsidRDefault="007401A5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4.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1.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Требования к устройству и содержанию полигонов для твердых бытовых отходов указаны в санитарных правилах СанПиН 2.1.7.1038-01 «Гигиенические требования к устройству и содержанию полигонов для твердых бытовых отходов», утвержденных Главным государственным санитарным врачом Российской Федерации 30 мая 2001 г.</w:t>
      </w:r>
    </w:p>
    <w:p w:rsidR="007401A5" w:rsidRPr="00175A2D" w:rsidRDefault="007401A5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4.</w:t>
      </w:r>
      <w:r w:rsidR="00277E35">
        <w:rPr>
          <w:rFonts w:eastAsia="Times New Roman" w:cs="Times New Roman"/>
          <w:color w:val="000000"/>
          <w:szCs w:val="28"/>
          <w:lang w:eastAsia="ru-RU"/>
        </w:rPr>
        <w:t>2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.</w:t>
      </w:r>
      <w:r w:rsidR="00277E35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gramStart"/>
      <w:r w:rsidR="00175A2D" w:rsidRPr="00175A2D">
        <w:rPr>
          <w:rFonts w:eastAsia="Times New Roman" w:cs="Times New Roman"/>
          <w:color w:val="000000"/>
          <w:szCs w:val="28"/>
          <w:lang w:eastAsia="ru-RU"/>
        </w:rPr>
        <w:t xml:space="preserve">Администрациям </w:t>
      </w:r>
      <w:r w:rsidR="00277E35">
        <w:rPr>
          <w:rFonts w:eastAsia="Times New Roman" w:cs="Times New Roman"/>
          <w:color w:val="000000"/>
          <w:szCs w:val="28"/>
          <w:lang w:eastAsia="ru-RU"/>
        </w:rPr>
        <w:t>сельских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 xml:space="preserve"> поселений, организующих сбор и вывоз бытовых отходов и мусора на территории своих </w:t>
      </w:r>
      <w:r w:rsidR="00277E35">
        <w:rPr>
          <w:rFonts w:eastAsia="Times New Roman" w:cs="Times New Roman"/>
          <w:color w:val="000000"/>
          <w:szCs w:val="28"/>
          <w:lang w:eastAsia="ru-RU"/>
        </w:rPr>
        <w:t>сельских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 xml:space="preserve"> поселений, а также юридическим лицам и индивидуальных предпринимателям в результате деятельности, которых образуются бытовые и промышленные отходы ІV -V класса, с целью их дальнейшей утилизации методом захоронения, рекомендуется организ</w:t>
      </w:r>
      <w:r>
        <w:rPr>
          <w:rFonts w:eastAsia="Times New Roman" w:cs="Times New Roman"/>
          <w:color w:val="000000"/>
          <w:szCs w:val="28"/>
          <w:lang w:eastAsia="ru-RU"/>
        </w:rPr>
        <w:t>овать вывоз отходов, на полигон ТБО,</w:t>
      </w:r>
      <w:r w:rsidR="00840BC5">
        <w:rPr>
          <w:rFonts w:eastAsia="Times New Roman" w:cs="Times New Roman"/>
          <w:color w:val="000000"/>
          <w:szCs w:val="28"/>
          <w:lang w:eastAsia="ru-RU"/>
        </w:rPr>
        <w:t xml:space="preserve"> расположенны</w:t>
      </w:r>
      <w:r w:rsidR="009965E9">
        <w:rPr>
          <w:rFonts w:eastAsia="Times New Roman" w:cs="Times New Roman"/>
          <w:color w:val="000000"/>
          <w:szCs w:val="28"/>
          <w:lang w:eastAsia="ru-RU"/>
        </w:rPr>
        <w:t xml:space="preserve">й в районе села Нижнее </w:t>
      </w:r>
      <w:proofErr w:type="spellStart"/>
      <w:r w:rsidR="009965E9">
        <w:rPr>
          <w:rFonts w:eastAsia="Times New Roman" w:cs="Times New Roman"/>
          <w:color w:val="000000"/>
          <w:szCs w:val="28"/>
          <w:lang w:eastAsia="ru-RU"/>
        </w:rPr>
        <w:t>Аверкино</w:t>
      </w:r>
      <w:proofErr w:type="spellEnd"/>
      <w:r w:rsidR="009965E9">
        <w:rPr>
          <w:rFonts w:eastAsia="Times New Roman" w:cs="Times New Roman"/>
          <w:color w:val="000000"/>
          <w:szCs w:val="28"/>
          <w:lang w:eastAsia="ru-RU"/>
        </w:rPr>
        <w:t>, по трассе «Самара – Бугуруслан».</w:t>
      </w:r>
      <w:proofErr w:type="gramEnd"/>
    </w:p>
    <w:p w:rsidR="00175A2D" w:rsidRPr="00175A2D" w:rsidRDefault="007401A5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4.</w:t>
      </w:r>
      <w:r w:rsidR="00840BC5">
        <w:rPr>
          <w:rFonts w:eastAsia="Times New Roman" w:cs="Times New Roman"/>
          <w:color w:val="000000"/>
          <w:szCs w:val="28"/>
          <w:lang w:eastAsia="ru-RU"/>
        </w:rPr>
        <w:t>3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. Админис</w:t>
      </w:r>
      <w:r w:rsidR="009C0AEE">
        <w:rPr>
          <w:rFonts w:eastAsia="Times New Roman" w:cs="Times New Roman"/>
          <w:color w:val="000000"/>
          <w:szCs w:val="28"/>
          <w:lang w:eastAsia="ru-RU"/>
        </w:rPr>
        <w:t>трации сельских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 xml:space="preserve"> поселений в границах поселений обязаны контролировать наличие у юридических лиц и индивидуальных предпринимателей договоров на оказание услуг по сбору и вывозу бытовых и промышленных отходов со специализированными организациями, эксплуатирующими полигоны ТБО.</w:t>
      </w:r>
    </w:p>
    <w:p w:rsidR="00175A2D" w:rsidRPr="00175A2D" w:rsidRDefault="00175A2D" w:rsidP="00975B92">
      <w:pPr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175A2D" w:rsidRPr="00175A2D" w:rsidRDefault="00F25227" w:rsidP="00975B92">
      <w:pPr>
        <w:jc w:val="center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/>
          <w:bCs/>
          <w:color w:val="000000"/>
          <w:szCs w:val="28"/>
          <w:lang w:eastAsia="ru-RU"/>
        </w:rPr>
        <w:t>5</w:t>
      </w:r>
      <w:r w:rsidR="00175A2D" w:rsidRPr="00175A2D">
        <w:rPr>
          <w:rFonts w:eastAsia="Times New Roman" w:cs="Times New Roman"/>
          <w:b/>
          <w:bCs/>
          <w:color w:val="000000"/>
          <w:szCs w:val="28"/>
          <w:lang w:eastAsia="ru-RU"/>
        </w:rPr>
        <w:t>. Требования к устройству и содержанию санкционированных свалок и      объектов по накоплению отходов (на срок не более 6-ти месяцев).</w:t>
      </w:r>
    </w:p>
    <w:p w:rsidR="00175A2D" w:rsidRPr="00175A2D" w:rsidRDefault="00175A2D" w:rsidP="00975B92">
      <w:pPr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D3088D" w:rsidRPr="00175A2D" w:rsidRDefault="00D3088D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5.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1.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Санкционированные свалки являются временными площадками для размещения отходов производства и потребления, подлежат обустройству в соответствии с указанными требованиями или закрытию в сроки, необходимые для проектирования и строительства полигонов.</w:t>
      </w:r>
    </w:p>
    <w:p w:rsidR="00D3088D" w:rsidRPr="00175A2D" w:rsidRDefault="00D3088D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5.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 2.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 xml:space="preserve">Санкционированные свалки являются специальными сооружениями, предназначенными для изоляции и обезвреживания ТБО, и 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lastRenderedPageBreak/>
        <w:t>должны гарантировать санитарно-эпидемиологическую безопасность населения.</w:t>
      </w:r>
    </w:p>
    <w:p w:rsidR="00D3088D" w:rsidRPr="00175A2D" w:rsidRDefault="00D3088D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5.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3.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Объекты накопления отходов являются временными площадками для накопления отходов производства и потребления (на  срок не более 6-ти месяцев), подлежат обустройству или закрытию в соответствии с указанными требованиями.</w:t>
      </w:r>
    </w:p>
    <w:p w:rsidR="00D3088D" w:rsidRPr="00175A2D" w:rsidRDefault="00D3088D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5.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4.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 xml:space="preserve">Организацией, эксплуатирующей санкционированную свалку разрабатывается регламент и режим работы такой свалки, инструкции по приему отходов производства и потребления, с учетом требований производственной санитарии для работающих на свалке, обеспечивается </w:t>
      </w:r>
      <w:proofErr w:type="gramStart"/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контроль за</w:t>
      </w:r>
      <w:proofErr w:type="gramEnd"/>
      <w:r w:rsidR="00175A2D" w:rsidRPr="00175A2D">
        <w:rPr>
          <w:rFonts w:eastAsia="Times New Roman" w:cs="Times New Roman"/>
          <w:color w:val="000000"/>
          <w:szCs w:val="28"/>
          <w:lang w:eastAsia="ru-RU"/>
        </w:rPr>
        <w:t xml:space="preserve"> составом поступающих отходов, ведется круглосуточный учет поступающих отходов, осуществляется контроль за распределением отходов, обеспечивается технологический цикл по изоляции отходов.</w:t>
      </w:r>
    </w:p>
    <w:p w:rsidR="00D3088D" w:rsidRPr="00175A2D" w:rsidRDefault="00D3088D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5.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5.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На санкционированные свалки и объекты накопления отходов (на  срок не более 6-ти месяцев) принимаются отходы из жилых домов, общественных зданий и учреждений, предприятий торговли, общественного питания, уличный, садово-парковый смет, строительный мусор и другие отходы производства и потребления  IV-V класса опасности.</w:t>
      </w:r>
    </w:p>
    <w:p w:rsidR="00D3088D" w:rsidRPr="00175A2D" w:rsidRDefault="00D3088D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5.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6.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На санкционированные свалки и объекты накопления отходов (на  срок не более 6-ти месяцев) допускается прием обезвреженных твердых отходов лечебно-профилактических учреждений (ЛПУ) класса</w:t>
      </w:r>
      <w:proofErr w:type="gramStart"/>
      <w:r w:rsidR="00175A2D" w:rsidRPr="00175A2D">
        <w:rPr>
          <w:rFonts w:eastAsia="Times New Roman" w:cs="Times New Roman"/>
          <w:color w:val="000000"/>
          <w:szCs w:val="28"/>
          <w:lang w:eastAsia="ru-RU"/>
        </w:rPr>
        <w:t xml:space="preserve"> А</w:t>
      </w:r>
      <w:proofErr w:type="gramEnd"/>
      <w:r w:rsidR="00175A2D" w:rsidRPr="00175A2D">
        <w:rPr>
          <w:rFonts w:eastAsia="Times New Roman" w:cs="Times New Roman"/>
          <w:color w:val="000000"/>
          <w:szCs w:val="28"/>
          <w:lang w:eastAsia="ru-RU"/>
        </w:rPr>
        <w:t xml:space="preserve"> (неопасные отходы лечебно-профилактических учреждений) в соответствии с правилами сбора, хранения и удаления отходов лечебно-профилактических учреждений СанПиН 2.1.7.728-99.</w:t>
      </w:r>
    </w:p>
    <w:p w:rsidR="00D3088D" w:rsidRPr="00175A2D" w:rsidRDefault="00D3088D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5.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7.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 xml:space="preserve">При выборе участка для устройства санкционированной свалки и объектов накопления отходов (на  срок не более 6-ти месяцев) следует учитывать климатогеографические и почвенные особенности, геологические и гидрологические условия местности. </w:t>
      </w:r>
      <w:proofErr w:type="gramStart"/>
      <w:r w:rsidR="00175A2D" w:rsidRPr="00175A2D">
        <w:rPr>
          <w:rFonts w:eastAsia="Times New Roman" w:cs="Times New Roman"/>
          <w:color w:val="000000"/>
          <w:szCs w:val="28"/>
          <w:lang w:eastAsia="ru-RU"/>
        </w:rPr>
        <w:t xml:space="preserve">Не допускается размещение санкционированных свалок и объектов накопления отходов (на  срок не более 6-ти месяцев) на территории зон санитарной охраны </w:t>
      </w:r>
      <w:proofErr w:type="spellStart"/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водоисточников</w:t>
      </w:r>
      <w:proofErr w:type="spellEnd"/>
      <w:r w:rsidR="00175A2D" w:rsidRPr="00175A2D">
        <w:rPr>
          <w:rFonts w:eastAsia="Times New Roman" w:cs="Times New Roman"/>
          <w:color w:val="000000"/>
          <w:szCs w:val="28"/>
          <w:lang w:eastAsia="ru-RU"/>
        </w:rPr>
        <w:t xml:space="preserve"> и минеральных источников; во всех зонах охраны курортов; в местах выхода на поверхность трещиноватых пород; в местах выклинивания водоносных горизонтов, а также в местах массового отдыха населения и оздоровительных учреждений.</w:t>
      </w:r>
      <w:proofErr w:type="gramEnd"/>
    </w:p>
    <w:p w:rsidR="00D3088D" w:rsidRPr="00175A2D" w:rsidRDefault="00D3088D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5.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8.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Размер санитарно-защитной зоны от жилой застройки до границы санкционированной свалки и объектов накопления отходов (на  срок не более 6-ти месяцев) не менее - 1000 м. (согласно п.7.1.12 СанПиН 2.2.1/2.1.1.1200-03).</w:t>
      </w:r>
      <w:r w:rsidR="00175A2D" w:rsidRPr="00175A2D">
        <w:rPr>
          <w:rFonts w:eastAsia="Times New Roman" w:cs="Times New Roman"/>
          <w:b/>
          <w:bCs/>
          <w:color w:val="000000"/>
          <w:szCs w:val="28"/>
          <w:lang w:eastAsia="ru-RU"/>
        </w:rPr>
        <w:t> 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Целесообразно участки под санкционированные свалки и под объекты накопления отходов (на  срок не более 6-ти месяцев) выбирать с учетом наличия в санитарно-защитной зоне зеленых насаждений и земельных насыпей.</w:t>
      </w:r>
    </w:p>
    <w:p w:rsidR="00175A2D" w:rsidRPr="00175A2D" w:rsidRDefault="00D3088D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5.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9.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 xml:space="preserve">Санкционированные свалки и объекты накопления отходов (на  срок не более 6-ти месяцев) должны быть размещены на территории исключающей возможность смыва атмосферными осадками части отходов и загрязнения ими прилегающих земельных площадей и открытых водоемов, 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lastRenderedPageBreak/>
        <w:t>вблизи расположенных населенных пунктов. Допускается отвод земельного участка под санкционированную свалку или объект накопления отходов (на  срок не более 6-ти месяцев) на территории оврагов, начиная с его верховьев, что позволяет обеспечить сбор и удаление талых и ливневых вод путем устройства перехватывающих нагорных каналов для отвода этих вод в открытые водоемы.</w:t>
      </w:r>
    </w:p>
    <w:p w:rsidR="00D3088D" w:rsidRPr="00175A2D" w:rsidRDefault="00D3088D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5.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10.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С учетом объема годовых атмосферных осадков, испарительной способности почв и влажности, складируемых ТБО необходимо учитывать возможность образования в их толще жидкой фазы - фильтрата.</w:t>
      </w:r>
    </w:p>
    <w:p w:rsidR="00175A2D" w:rsidRPr="00175A2D" w:rsidRDefault="00D3088D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5.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11.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Для санкционированных свалок, принимающих менее 120 тыс. м3 ТБО в год, рекомендуется траншейная схема складирования ТБО. Траншеи устраиваются перпендикулярно направлению господствующих ветров, что препятствует разносу ТБО. Грунт, полученный от рытья траншей, используется для их засыпки после заполнения ТБО.</w:t>
      </w:r>
    </w:p>
    <w:p w:rsidR="00D3088D" w:rsidRPr="00175A2D" w:rsidRDefault="00D3088D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5.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12. Для объекта накопления отходов (на  срок не более 6-ти месяцев), рекомендуется траншейная схема складирования ТБО. Траншеи устраиваются перпендикулярно направлению господствующих ветров, что препятствует разносу ТБО. Грунт, полученный от рытья траншей, используется для рекультивации объекта после его закрытия.</w:t>
      </w:r>
    </w:p>
    <w:p w:rsidR="00D3088D" w:rsidRPr="00175A2D" w:rsidRDefault="00D3088D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5.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13.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Основание (днище) траншеи в климатических зонах, где возможно образование фильтрата, должно быть не менее чем на 0,5 м заглублено в глинистые грунты или должен быть оборудован противофильтрационный экран.</w:t>
      </w:r>
    </w:p>
    <w:p w:rsidR="00175A2D" w:rsidRPr="00175A2D" w:rsidRDefault="00D3088D" w:rsidP="00975B92">
      <w:pPr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5.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14.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Длина одной траншеи должна устраиваться с учетом времени заполнения траншей:</w:t>
      </w:r>
    </w:p>
    <w:p w:rsidR="00175A2D" w:rsidRPr="00175A2D" w:rsidRDefault="00175A2D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 w:rsidRPr="00175A2D">
        <w:rPr>
          <w:rFonts w:eastAsia="Times New Roman" w:cs="Times New Roman"/>
          <w:color w:val="000000"/>
          <w:szCs w:val="28"/>
          <w:lang w:eastAsia="ru-RU"/>
        </w:rPr>
        <w:t>а) в период температур выше 0</w:t>
      </w:r>
      <w:proofErr w:type="gramStart"/>
      <w:r w:rsidRPr="00175A2D">
        <w:rPr>
          <w:rFonts w:eastAsia="Times New Roman" w:cs="Times New Roman"/>
          <w:color w:val="000000"/>
          <w:szCs w:val="28"/>
          <w:lang w:eastAsia="ru-RU"/>
        </w:rPr>
        <w:t xml:space="preserve"> °С</w:t>
      </w:r>
      <w:proofErr w:type="gramEnd"/>
      <w:r w:rsidRPr="00175A2D">
        <w:rPr>
          <w:rFonts w:eastAsia="Times New Roman" w:cs="Times New Roman"/>
          <w:color w:val="000000"/>
          <w:szCs w:val="28"/>
          <w:lang w:eastAsia="ru-RU"/>
        </w:rPr>
        <w:t xml:space="preserve"> в течение 1-2 месяцев;</w:t>
      </w:r>
    </w:p>
    <w:p w:rsidR="00D3088D" w:rsidRPr="00175A2D" w:rsidRDefault="00175A2D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 w:rsidRPr="00175A2D">
        <w:rPr>
          <w:rFonts w:eastAsia="Times New Roman" w:cs="Times New Roman"/>
          <w:color w:val="000000"/>
          <w:szCs w:val="28"/>
          <w:lang w:eastAsia="ru-RU"/>
        </w:rPr>
        <w:t>б) в период температур ниже 0</w:t>
      </w:r>
      <w:proofErr w:type="gramStart"/>
      <w:r w:rsidRPr="00175A2D">
        <w:rPr>
          <w:rFonts w:eastAsia="Times New Roman" w:cs="Times New Roman"/>
          <w:color w:val="000000"/>
          <w:szCs w:val="28"/>
          <w:lang w:eastAsia="ru-RU"/>
        </w:rPr>
        <w:t xml:space="preserve"> °С</w:t>
      </w:r>
      <w:proofErr w:type="gramEnd"/>
      <w:r w:rsidRPr="00175A2D">
        <w:rPr>
          <w:rFonts w:eastAsia="Times New Roman" w:cs="Times New Roman"/>
          <w:color w:val="000000"/>
          <w:szCs w:val="28"/>
          <w:lang w:eastAsia="ru-RU"/>
        </w:rPr>
        <w:t xml:space="preserve"> - на весь период промерзания грунтов.</w:t>
      </w:r>
    </w:p>
    <w:p w:rsidR="00D3088D" w:rsidRPr="00175A2D" w:rsidRDefault="00D3088D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5.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15.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Складирование ТБО в воду на болотистых и заливаемых паводковыми водами участках не допускается. До использования таких участков под санкционированные свалки и объекты накопления отходов (на  срок не более 6-ти месяцев) на них должна устраиваться подсыпка инертными материалами на высоту, превышающую на 1 м максимальный уровень поверхностных или паводковых вод. При подсыпке устраивается водоупорный экран. При наличии грунтовых вод на глубине менее 1 м на поверхность наносится изолирующий слой с предварительным осушением грунта.</w:t>
      </w:r>
    </w:p>
    <w:p w:rsidR="00D3088D" w:rsidRPr="00175A2D" w:rsidRDefault="00D3088D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5.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16.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Один раз в пятнадцать дней силами обслуживающего персонала санкционированной свалки</w:t>
      </w:r>
      <w:r w:rsidR="00975B92">
        <w:rPr>
          <w:rFonts w:eastAsia="Times New Roman" w:cs="Times New Roman"/>
          <w:color w:val="000000"/>
          <w:szCs w:val="28"/>
          <w:lang w:eastAsia="ru-RU"/>
        </w:rPr>
        <w:t xml:space="preserve"> или объекта накопления отходов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 xml:space="preserve">  проводится осмотр территории санитарно-защитной зоны и прилегающих земель к подъездной дороге, и в случае загрязнения их обеспечивается тщательная уборка и доставка мусора на свалку.</w:t>
      </w:r>
    </w:p>
    <w:p w:rsidR="00D3088D" w:rsidRPr="00175A2D" w:rsidRDefault="00D3088D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5.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17. Один раз в месяц администр</w:t>
      </w:r>
      <w:r w:rsidR="009C0AEE">
        <w:rPr>
          <w:rFonts w:eastAsia="Times New Roman" w:cs="Times New Roman"/>
          <w:color w:val="000000"/>
          <w:szCs w:val="28"/>
          <w:lang w:eastAsia="ru-RU"/>
        </w:rPr>
        <w:t>ацией сельского поселения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 xml:space="preserve"> проводится осмотр территории санитарно-защитной зоны и прилегающих 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lastRenderedPageBreak/>
        <w:t>земель к санкционированным свалкам и объектам накопления отходов (сроком до 6-ти месяцев), и в случае загрязнения их принимает меры по устранению загрязнений.</w:t>
      </w:r>
    </w:p>
    <w:p w:rsidR="00D3088D" w:rsidRPr="00175A2D" w:rsidRDefault="00D3088D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5.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18. На территории санкционированной свалки и объекта накопления отходов (на  срок не более 6-ти месяцев) не допускается сжигание ТБО и должны быть приняты меры по недопустимости самовозгорания ТБО.</w:t>
      </w:r>
    </w:p>
    <w:p w:rsidR="00D3088D" w:rsidRPr="00175A2D" w:rsidRDefault="00D3088D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5.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19. Для защиты от выветривания или смыва грунта с откосов санкционированной свалки и объектов накопления отходов (на срок не более 6-ти месяцев) необходимо озеленять их в виде террас непосредственно после укладки наружного изолирующего слоя. Выбор видов деревьев и кустарников определяется местными условиями.</w:t>
      </w:r>
    </w:p>
    <w:p w:rsidR="00D3088D" w:rsidRPr="00175A2D" w:rsidRDefault="00D3088D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5.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20.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Технологические процессы должны обеспечивать предотвращение загрязнения грунтовых и поверхностных вод, атмосферного воздуха, почв, превышения допустимых пределов уровней шума, установленных в гигиенических нормативах.</w:t>
      </w:r>
    </w:p>
    <w:p w:rsidR="00D3088D" w:rsidRPr="00175A2D" w:rsidRDefault="00D3088D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5.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21.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Основное условие возможности приема промышленных отходов на санкционированной свалке и объектах накопления отходов (на срок не более 6-ти месяцев)  - соблюдение санитарно-гигиенических требований по охране атмосферного воздуха, почвы, грунтовых и поверхностных вод.</w:t>
      </w:r>
    </w:p>
    <w:p w:rsidR="00D3088D" w:rsidRPr="00175A2D" w:rsidRDefault="00D3088D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5.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22.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gramStart"/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Промышленные отходы IV класса опасности, принимаемые без ограничений в количественном отношении и используемые в качестве изолирующего материала, характеризуются содержанием в водной вытяжке (1 л воды на 1 кг отходов) токсичных веществ на уровне фильтра из твердых бытовых отходов (ТБО), а по интегрирующим показателям - биохимической потребностью в кислороде (</w:t>
      </w:r>
      <w:proofErr w:type="spellStart"/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БПКполн</w:t>
      </w:r>
      <w:proofErr w:type="spellEnd"/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) и химической потребностью в кислороде (ХПК) - не выше 300 мг/л, имеют</w:t>
      </w:r>
      <w:proofErr w:type="gramEnd"/>
      <w:r w:rsidR="00175A2D" w:rsidRPr="00175A2D">
        <w:rPr>
          <w:rFonts w:eastAsia="Times New Roman" w:cs="Times New Roman"/>
          <w:color w:val="000000"/>
          <w:szCs w:val="28"/>
          <w:lang w:eastAsia="ru-RU"/>
        </w:rPr>
        <w:t xml:space="preserve"> однородную структуру с размером фракций менее 250 мм.</w:t>
      </w:r>
    </w:p>
    <w:p w:rsidR="00175A2D" w:rsidRDefault="00D3088D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5.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23.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Промышленные отходы IV, принимаемые в ограниченном количестве (не более 30 % от массы твердых бытовых отходов) и складируемые совместно с бытовыми, характеризуются содержанием в водной вытяжке токсичных веществ на уровне фильтрата из ТБО и значениями БПК20 и ХПК 3400- 5000 мг/л О</w:t>
      </w:r>
      <w:proofErr w:type="gramStart"/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2</w:t>
      </w:r>
      <w:proofErr w:type="gramEnd"/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D3088D" w:rsidRPr="00175A2D" w:rsidRDefault="00D3088D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</w:p>
    <w:p w:rsidR="00D3088D" w:rsidRPr="00175A2D" w:rsidRDefault="00D3088D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5.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24.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 xml:space="preserve">Вопрос о количестве указанных отходов, принимаемых на санкционированных свалках, решается организацией эксплуатирующей санкционированную свалку, по согласованию </w:t>
      </w:r>
      <w:proofErr w:type="gramStart"/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с</w:t>
      </w:r>
      <w:proofErr w:type="gramEnd"/>
      <w:r w:rsidR="00175A2D" w:rsidRPr="00175A2D">
        <w:rPr>
          <w:rFonts w:eastAsia="Times New Roman" w:cs="Times New Roman"/>
          <w:color w:val="000000"/>
          <w:szCs w:val="28"/>
          <w:lang w:eastAsia="ru-RU"/>
        </w:rPr>
        <w:t xml:space="preserve"> территориальным ЦГСЭН и утверждается в установленном порядке. Санитарно-эпидемиологическое заключение о совместном хранении и захоронении промышленных отходов и ТБО выдается территориальным ЦГСЭН на основе анализов лабораторий, аккредитованных (аттестованных) в установленном порядке.</w:t>
      </w:r>
    </w:p>
    <w:p w:rsidR="00D3088D" w:rsidRPr="00175A2D" w:rsidRDefault="00D3088D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5.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25.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Организация, в ведении которой находится санкционированная свалка и объект накопления отходов (н</w:t>
      </w:r>
      <w:r>
        <w:rPr>
          <w:rFonts w:eastAsia="Times New Roman" w:cs="Times New Roman"/>
          <w:color w:val="000000"/>
          <w:szCs w:val="28"/>
          <w:lang w:eastAsia="ru-RU"/>
        </w:rPr>
        <w:t>а срок не более 6-ти месяцев)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, обеспечивает безопасное в санитарно-гигиеническом отношении хранение и захоронение отходов.</w:t>
      </w:r>
    </w:p>
    <w:p w:rsidR="00D3088D" w:rsidRPr="00175A2D" w:rsidRDefault="00D3088D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lastRenderedPageBreak/>
        <w:t>5.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26.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В процессе заполнения участков хранения бытовых отходов отходами должны обеспечиваться проходимость мусоровозов и строительной техники, а также общая устойчивость  возводимого сооружения из свалочных грунтов.</w:t>
      </w:r>
    </w:p>
    <w:p w:rsidR="00175A2D" w:rsidRPr="00175A2D" w:rsidRDefault="00D3088D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5.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27.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Для предотвращения выноса легких фракций складируемого мусора (бумага,  полимерная пленка и др.) за пределы санкционированной свалки или объекта накопления отходов производства и потребления необходимо предусмотреть их ограждение.</w:t>
      </w:r>
    </w:p>
    <w:p w:rsidR="00175A2D" w:rsidRPr="00175A2D" w:rsidRDefault="00175A2D" w:rsidP="00975B92">
      <w:pPr>
        <w:rPr>
          <w:rFonts w:eastAsia="Times New Roman" w:cs="Times New Roman"/>
          <w:color w:val="000000"/>
          <w:szCs w:val="28"/>
          <w:lang w:eastAsia="ru-RU"/>
        </w:rPr>
      </w:pPr>
      <w:r w:rsidRPr="00175A2D">
        <w:rPr>
          <w:rFonts w:eastAsia="Times New Roman" w:cs="Times New Roman"/>
          <w:color w:val="000000"/>
          <w:szCs w:val="28"/>
          <w:lang w:eastAsia="ru-RU"/>
        </w:rPr>
        <w:t> </w:t>
      </w:r>
    </w:p>
    <w:p w:rsidR="00175A2D" w:rsidRPr="00175A2D" w:rsidRDefault="00D3088D" w:rsidP="00975B92">
      <w:pPr>
        <w:jc w:val="center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/>
          <w:bCs/>
          <w:color w:val="000000"/>
          <w:szCs w:val="28"/>
          <w:lang w:eastAsia="ru-RU"/>
        </w:rPr>
        <w:t>6</w:t>
      </w:r>
      <w:r w:rsidR="00175A2D" w:rsidRPr="00175A2D">
        <w:rPr>
          <w:rFonts w:eastAsia="Times New Roman" w:cs="Times New Roman"/>
          <w:b/>
          <w:bCs/>
          <w:color w:val="000000"/>
          <w:szCs w:val="28"/>
          <w:lang w:eastAsia="ru-RU"/>
        </w:rPr>
        <w:t>. Ответственность за нарушение настоящего положения.</w:t>
      </w:r>
    </w:p>
    <w:p w:rsidR="00D3088D" w:rsidRDefault="00175A2D" w:rsidP="00975B92">
      <w:pPr>
        <w:rPr>
          <w:rFonts w:eastAsia="Times New Roman" w:cs="Times New Roman"/>
          <w:color w:val="000000"/>
          <w:szCs w:val="28"/>
          <w:lang w:eastAsia="ru-RU"/>
        </w:rPr>
      </w:pPr>
      <w:r w:rsidRPr="00175A2D">
        <w:rPr>
          <w:rFonts w:eastAsia="Times New Roman" w:cs="Times New Roman"/>
          <w:b/>
          <w:bCs/>
          <w:color w:val="000000"/>
          <w:szCs w:val="28"/>
          <w:lang w:eastAsia="ru-RU"/>
        </w:rPr>
        <w:t> </w:t>
      </w:r>
    </w:p>
    <w:p w:rsidR="00D3088D" w:rsidRPr="00175A2D" w:rsidRDefault="00D3088D" w:rsidP="00975B92">
      <w:pPr>
        <w:ind w:firstLine="113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color w:val="000000"/>
          <w:szCs w:val="28"/>
          <w:lang w:eastAsia="ru-RU"/>
        </w:rPr>
        <w:t>6.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1.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Неисполнение или ненадлежащее исполнение законодательства в области обращения с отходами и требований настоящего Положения гражданами, юридическими лицами и индивидуальными предпринимателями независимо от организационно-правовых форм и форм собственности влечет за собой дисциплинарную, административную, уголовную или гражданско-правовую ответственность в соответствии с законодательством Росс</w:t>
      </w:r>
      <w:r>
        <w:rPr>
          <w:rFonts w:eastAsia="Times New Roman" w:cs="Times New Roman"/>
          <w:color w:val="000000"/>
          <w:szCs w:val="28"/>
          <w:lang w:eastAsia="ru-RU"/>
        </w:rPr>
        <w:t>ийской Федерации и Самарской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 xml:space="preserve"> области.</w:t>
      </w:r>
    </w:p>
    <w:p w:rsidR="00175A2D" w:rsidRPr="00175A2D" w:rsidRDefault="00D3088D" w:rsidP="00975B92">
      <w:pPr>
        <w:ind w:firstLine="1130"/>
        <w:rPr>
          <w:rFonts w:cs="Times New Roman"/>
          <w:szCs w:val="28"/>
        </w:rPr>
      </w:pPr>
      <w:r>
        <w:rPr>
          <w:rFonts w:eastAsia="Times New Roman" w:cs="Times New Roman"/>
          <w:color w:val="000000"/>
          <w:szCs w:val="28"/>
          <w:lang w:eastAsia="ru-RU"/>
        </w:rPr>
        <w:t>6.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2.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175A2D" w:rsidRPr="00175A2D">
        <w:rPr>
          <w:rFonts w:eastAsia="Times New Roman" w:cs="Times New Roman"/>
          <w:color w:val="000000"/>
          <w:szCs w:val="28"/>
          <w:lang w:eastAsia="ru-RU"/>
        </w:rPr>
        <w:t>Привлечение к административной ответственности не освобождает должностных или юридических лиц от обязанности устранить допущенное нарушение.</w:t>
      </w:r>
    </w:p>
    <w:p w:rsidR="004C0EC3" w:rsidRPr="00175A2D" w:rsidRDefault="004C0EC3" w:rsidP="00975B92">
      <w:pPr>
        <w:rPr>
          <w:rFonts w:cs="Times New Roman"/>
          <w:b/>
          <w:szCs w:val="28"/>
        </w:rPr>
      </w:pPr>
    </w:p>
    <w:sectPr w:rsidR="004C0EC3" w:rsidRPr="00175A2D" w:rsidSect="0081316A">
      <w:headerReference w:type="default" r:id="rId9"/>
      <w:pgSz w:w="11906" w:h="16838"/>
      <w:pgMar w:top="1134" w:right="1134" w:bottom="1134" w:left="113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0ACF" w:rsidRDefault="00E00ACF" w:rsidP="00A4564D">
      <w:r>
        <w:separator/>
      </w:r>
    </w:p>
  </w:endnote>
  <w:endnote w:type="continuationSeparator" w:id="0">
    <w:p w:rsidR="00E00ACF" w:rsidRDefault="00E00ACF" w:rsidP="00A45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0ACF" w:rsidRDefault="00E00ACF" w:rsidP="00A4564D">
      <w:r>
        <w:separator/>
      </w:r>
    </w:p>
  </w:footnote>
  <w:footnote w:type="continuationSeparator" w:id="0">
    <w:p w:rsidR="00E00ACF" w:rsidRDefault="00E00ACF" w:rsidP="00A456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6067327"/>
      <w:docPartObj>
        <w:docPartGallery w:val="Page Numbers (Top of Page)"/>
        <w:docPartUnique/>
      </w:docPartObj>
    </w:sdtPr>
    <w:sdtEndPr>
      <w:rPr>
        <w:sz w:val="22"/>
      </w:rPr>
    </w:sdtEndPr>
    <w:sdtContent>
      <w:p w:rsidR="00A4564D" w:rsidRPr="00A4564D" w:rsidRDefault="00A4564D">
        <w:pPr>
          <w:pStyle w:val="a9"/>
          <w:jc w:val="center"/>
          <w:rPr>
            <w:sz w:val="22"/>
          </w:rPr>
        </w:pPr>
        <w:r w:rsidRPr="00A4564D">
          <w:rPr>
            <w:sz w:val="22"/>
          </w:rPr>
          <w:fldChar w:fldCharType="begin"/>
        </w:r>
        <w:r w:rsidRPr="00A4564D">
          <w:rPr>
            <w:sz w:val="22"/>
          </w:rPr>
          <w:instrText>PAGE   \* MERGEFORMAT</w:instrText>
        </w:r>
        <w:r w:rsidRPr="00A4564D">
          <w:rPr>
            <w:sz w:val="22"/>
          </w:rPr>
          <w:fldChar w:fldCharType="separate"/>
        </w:r>
        <w:r w:rsidR="00DC2EBD">
          <w:rPr>
            <w:noProof/>
            <w:sz w:val="22"/>
          </w:rPr>
          <w:t>1</w:t>
        </w:r>
        <w:r w:rsidRPr="00A4564D">
          <w:rPr>
            <w:sz w:val="22"/>
          </w:rPr>
          <w:fldChar w:fldCharType="end"/>
        </w:r>
      </w:p>
    </w:sdtContent>
  </w:sdt>
  <w:p w:rsidR="00A4564D" w:rsidRDefault="00A4564D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B64D7"/>
    <w:multiLevelType w:val="multilevel"/>
    <w:tmpl w:val="CC0A4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7581003"/>
    <w:multiLevelType w:val="multilevel"/>
    <w:tmpl w:val="F25EA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3"/>
  <w:drawingGridVerticalSpacing w:val="11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7CE"/>
    <w:rsid w:val="000440D3"/>
    <w:rsid w:val="000B4529"/>
    <w:rsid w:val="000D460D"/>
    <w:rsid w:val="00175A2D"/>
    <w:rsid w:val="001B7BC0"/>
    <w:rsid w:val="001E7D90"/>
    <w:rsid w:val="00216D44"/>
    <w:rsid w:val="00242194"/>
    <w:rsid w:val="00277E35"/>
    <w:rsid w:val="00287C7D"/>
    <w:rsid w:val="002A0D7C"/>
    <w:rsid w:val="002B65C3"/>
    <w:rsid w:val="002B6F1F"/>
    <w:rsid w:val="00345A9F"/>
    <w:rsid w:val="003549EC"/>
    <w:rsid w:val="003F4AAB"/>
    <w:rsid w:val="00405D3F"/>
    <w:rsid w:val="0044449E"/>
    <w:rsid w:val="004650C0"/>
    <w:rsid w:val="004C0EC3"/>
    <w:rsid w:val="004E06C2"/>
    <w:rsid w:val="0054598C"/>
    <w:rsid w:val="00564814"/>
    <w:rsid w:val="00583EEB"/>
    <w:rsid w:val="006103A9"/>
    <w:rsid w:val="006107A0"/>
    <w:rsid w:val="00620320"/>
    <w:rsid w:val="006863C5"/>
    <w:rsid w:val="00694697"/>
    <w:rsid w:val="006B0FDC"/>
    <w:rsid w:val="006F371F"/>
    <w:rsid w:val="007135FA"/>
    <w:rsid w:val="007401A5"/>
    <w:rsid w:val="00740D06"/>
    <w:rsid w:val="0081316A"/>
    <w:rsid w:val="00824C74"/>
    <w:rsid w:val="00840BC5"/>
    <w:rsid w:val="008C381E"/>
    <w:rsid w:val="0090168D"/>
    <w:rsid w:val="00940A62"/>
    <w:rsid w:val="00975B92"/>
    <w:rsid w:val="00976007"/>
    <w:rsid w:val="00985677"/>
    <w:rsid w:val="00993ECC"/>
    <w:rsid w:val="009965E9"/>
    <w:rsid w:val="009C0AEE"/>
    <w:rsid w:val="009F3003"/>
    <w:rsid w:val="00A4564D"/>
    <w:rsid w:val="00B24D21"/>
    <w:rsid w:val="00BE67B6"/>
    <w:rsid w:val="00C56963"/>
    <w:rsid w:val="00C614CA"/>
    <w:rsid w:val="00C80ABB"/>
    <w:rsid w:val="00D3088D"/>
    <w:rsid w:val="00D30FBC"/>
    <w:rsid w:val="00D979EF"/>
    <w:rsid w:val="00DA776F"/>
    <w:rsid w:val="00DB07CE"/>
    <w:rsid w:val="00DC2EBD"/>
    <w:rsid w:val="00E00ACF"/>
    <w:rsid w:val="00E902E3"/>
    <w:rsid w:val="00EB3C9C"/>
    <w:rsid w:val="00EF5B77"/>
    <w:rsid w:val="00F25227"/>
    <w:rsid w:val="00F65626"/>
    <w:rsid w:val="00FC3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D460D"/>
    <w:pPr>
      <w:spacing w:before="100" w:beforeAutospacing="1" w:after="100" w:afterAutospacing="1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0D460D"/>
    <w:pPr>
      <w:spacing w:before="100" w:beforeAutospacing="1" w:after="100" w:afterAutospacing="1"/>
      <w:jc w:val="left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50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50C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0D460D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D460D"/>
    <w:rPr>
      <w:rFonts w:eastAsia="Times New Roman" w:cs="Times New Roman"/>
      <w:b/>
      <w:bCs/>
      <w:sz w:val="27"/>
      <w:szCs w:val="27"/>
      <w:lang w:eastAsia="ru-RU"/>
    </w:rPr>
  </w:style>
  <w:style w:type="paragraph" w:styleId="a5">
    <w:name w:val="Normal (Web)"/>
    <w:basedOn w:val="a"/>
    <w:uiPriority w:val="99"/>
    <w:semiHidden/>
    <w:unhideWhenUsed/>
    <w:rsid w:val="000D460D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bcrumbbox">
    <w:name w:val="b_crumbbox"/>
    <w:basedOn w:val="a0"/>
    <w:rsid w:val="000D460D"/>
  </w:style>
  <w:style w:type="character" w:customStyle="1" w:styleId="bfirstcrumb">
    <w:name w:val="b_firstcrumb"/>
    <w:basedOn w:val="a0"/>
    <w:rsid w:val="000D460D"/>
  </w:style>
  <w:style w:type="character" w:styleId="a6">
    <w:name w:val="Hyperlink"/>
    <w:basedOn w:val="a0"/>
    <w:uiPriority w:val="99"/>
    <w:semiHidden/>
    <w:unhideWhenUsed/>
    <w:rsid w:val="000D460D"/>
    <w:rPr>
      <w:color w:val="0000FF"/>
      <w:u w:val="single"/>
    </w:rPr>
  </w:style>
  <w:style w:type="character" w:customStyle="1" w:styleId="apple-converted-space">
    <w:name w:val="apple-converted-space"/>
    <w:basedOn w:val="a0"/>
    <w:rsid w:val="000D460D"/>
  </w:style>
  <w:style w:type="character" w:customStyle="1" w:styleId="bcurrentcrumb">
    <w:name w:val="b_currentcrumb"/>
    <w:basedOn w:val="a0"/>
    <w:rsid w:val="000D460D"/>
  </w:style>
  <w:style w:type="character" w:styleId="a7">
    <w:name w:val="Strong"/>
    <w:basedOn w:val="a0"/>
    <w:uiPriority w:val="22"/>
    <w:qFormat/>
    <w:rsid w:val="000D460D"/>
    <w:rPr>
      <w:b/>
      <w:bCs/>
    </w:rPr>
  </w:style>
  <w:style w:type="paragraph" w:customStyle="1" w:styleId="default">
    <w:name w:val="default"/>
    <w:basedOn w:val="a"/>
    <w:rsid w:val="000D460D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0D460D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0D46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D460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1">
    <w:name w:val="Дата1"/>
    <w:basedOn w:val="a0"/>
    <w:rsid w:val="000D460D"/>
  </w:style>
  <w:style w:type="paragraph" w:styleId="a8">
    <w:name w:val="List Paragraph"/>
    <w:basedOn w:val="a"/>
    <w:uiPriority w:val="34"/>
    <w:qFormat/>
    <w:rsid w:val="000B4529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A4564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4564D"/>
  </w:style>
  <w:style w:type="paragraph" w:styleId="ab">
    <w:name w:val="footer"/>
    <w:basedOn w:val="a"/>
    <w:link w:val="ac"/>
    <w:uiPriority w:val="99"/>
    <w:unhideWhenUsed/>
    <w:rsid w:val="00A4564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456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D460D"/>
    <w:pPr>
      <w:spacing w:before="100" w:beforeAutospacing="1" w:after="100" w:afterAutospacing="1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0D460D"/>
    <w:pPr>
      <w:spacing w:before="100" w:beforeAutospacing="1" w:after="100" w:afterAutospacing="1"/>
      <w:jc w:val="left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50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50C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0D460D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D460D"/>
    <w:rPr>
      <w:rFonts w:eastAsia="Times New Roman" w:cs="Times New Roman"/>
      <w:b/>
      <w:bCs/>
      <w:sz w:val="27"/>
      <w:szCs w:val="27"/>
      <w:lang w:eastAsia="ru-RU"/>
    </w:rPr>
  </w:style>
  <w:style w:type="paragraph" w:styleId="a5">
    <w:name w:val="Normal (Web)"/>
    <w:basedOn w:val="a"/>
    <w:uiPriority w:val="99"/>
    <w:semiHidden/>
    <w:unhideWhenUsed/>
    <w:rsid w:val="000D460D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bcrumbbox">
    <w:name w:val="b_crumbbox"/>
    <w:basedOn w:val="a0"/>
    <w:rsid w:val="000D460D"/>
  </w:style>
  <w:style w:type="character" w:customStyle="1" w:styleId="bfirstcrumb">
    <w:name w:val="b_firstcrumb"/>
    <w:basedOn w:val="a0"/>
    <w:rsid w:val="000D460D"/>
  </w:style>
  <w:style w:type="character" w:styleId="a6">
    <w:name w:val="Hyperlink"/>
    <w:basedOn w:val="a0"/>
    <w:uiPriority w:val="99"/>
    <w:semiHidden/>
    <w:unhideWhenUsed/>
    <w:rsid w:val="000D460D"/>
    <w:rPr>
      <w:color w:val="0000FF"/>
      <w:u w:val="single"/>
    </w:rPr>
  </w:style>
  <w:style w:type="character" w:customStyle="1" w:styleId="apple-converted-space">
    <w:name w:val="apple-converted-space"/>
    <w:basedOn w:val="a0"/>
    <w:rsid w:val="000D460D"/>
  </w:style>
  <w:style w:type="character" w:customStyle="1" w:styleId="bcurrentcrumb">
    <w:name w:val="b_currentcrumb"/>
    <w:basedOn w:val="a0"/>
    <w:rsid w:val="000D460D"/>
  </w:style>
  <w:style w:type="character" w:styleId="a7">
    <w:name w:val="Strong"/>
    <w:basedOn w:val="a0"/>
    <w:uiPriority w:val="22"/>
    <w:qFormat/>
    <w:rsid w:val="000D460D"/>
    <w:rPr>
      <w:b/>
      <w:bCs/>
    </w:rPr>
  </w:style>
  <w:style w:type="paragraph" w:customStyle="1" w:styleId="default">
    <w:name w:val="default"/>
    <w:basedOn w:val="a"/>
    <w:rsid w:val="000D460D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0D460D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0D46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D460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1">
    <w:name w:val="Дата1"/>
    <w:basedOn w:val="a0"/>
    <w:rsid w:val="000D460D"/>
  </w:style>
  <w:style w:type="paragraph" w:styleId="a8">
    <w:name w:val="List Paragraph"/>
    <w:basedOn w:val="a"/>
    <w:uiPriority w:val="34"/>
    <w:qFormat/>
    <w:rsid w:val="000B4529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A4564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4564D"/>
  </w:style>
  <w:style w:type="paragraph" w:styleId="ab">
    <w:name w:val="footer"/>
    <w:basedOn w:val="a"/>
    <w:link w:val="ac"/>
    <w:uiPriority w:val="99"/>
    <w:unhideWhenUsed/>
    <w:rsid w:val="00A4564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456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706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8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90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18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55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424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D2D4D6"/>
                            <w:left w:val="single" w:sz="6" w:space="8" w:color="D2D4D6"/>
                            <w:bottom w:val="none" w:sz="0" w:space="0" w:color="D2D4D6"/>
                            <w:right w:val="single" w:sz="6" w:space="8" w:color="D2D4D6"/>
                          </w:divBdr>
                        </w:div>
                      </w:divsChild>
                    </w:div>
                  </w:divsChild>
                </w:div>
                <w:div w:id="844514005">
                  <w:marLeft w:val="-15000"/>
                  <w:marRight w:val="0"/>
                  <w:marTop w:val="0"/>
                  <w:marBottom w:val="0"/>
                  <w:divBdr>
                    <w:top w:val="none" w:sz="0" w:space="0" w:color="D2D4D6"/>
                    <w:left w:val="none" w:sz="0" w:space="0" w:color="D2D4D6"/>
                    <w:bottom w:val="none" w:sz="0" w:space="0" w:color="D2D4D6"/>
                    <w:right w:val="single" w:sz="6" w:space="0" w:color="D2D4D6"/>
                  </w:divBdr>
                  <w:divsChild>
                    <w:div w:id="324404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265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85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6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141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283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460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135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23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8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013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024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128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039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206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087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5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1499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8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145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00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119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037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84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8351331">
                  <w:marLeft w:val="-2475"/>
                  <w:marRight w:val="-45"/>
                  <w:marTop w:val="0"/>
                  <w:marBottom w:val="0"/>
                  <w:divBdr>
                    <w:top w:val="none" w:sz="0" w:space="0" w:color="D2D4D6"/>
                    <w:left w:val="single" w:sz="6" w:space="0" w:color="D2D4D6"/>
                    <w:bottom w:val="none" w:sz="0" w:space="0" w:color="D2D4D6"/>
                    <w:right w:val="none" w:sz="0" w:space="0" w:color="D2D4D6"/>
                  </w:divBdr>
                  <w:divsChild>
                    <w:div w:id="923806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442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281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2960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990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97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041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0795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079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812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02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0050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8780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8075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9411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756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1935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858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051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4342747">
          <w:marLeft w:val="0"/>
          <w:marRight w:val="0"/>
          <w:marTop w:val="0"/>
          <w:marBottom w:val="2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84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F99744-CEA9-45ED-BD27-1DA2C8C40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5470</Words>
  <Characters>31180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Райков И П</dc:creator>
  <cp:lastModifiedBy>Иванова Е В</cp:lastModifiedBy>
  <cp:revision>2</cp:revision>
  <dcterms:created xsi:type="dcterms:W3CDTF">2014-08-18T10:51:00Z</dcterms:created>
  <dcterms:modified xsi:type="dcterms:W3CDTF">2014-08-18T10:51:00Z</dcterms:modified>
</cp:coreProperties>
</file>