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ПРОТОКОЛ № 3</w:t>
      </w:r>
    </w:p>
    <w:p w:rsidR="000452E0"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заседания комиссии по противодействию коррупции в муниципальном районе </w:t>
      </w:r>
      <w:proofErr w:type="spellStart"/>
      <w:r>
        <w:rPr>
          <w:rFonts w:ascii="Times New Roman" w:hAnsi="Times New Roman" w:cs="Times New Roman"/>
          <w:b/>
          <w:sz w:val="28"/>
          <w:szCs w:val="28"/>
        </w:rPr>
        <w:t>Похвистневский</w:t>
      </w:r>
      <w:proofErr w:type="spellEnd"/>
    </w:p>
    <w:p w:rsidR="000452E0" w:rsidRDefault="000452E0" w:rsidP="000452E0">
      <w:pPr>
        <w:jc w:val="right"/>
        <w:rPr>
          <w:rFonts w:ascii="Times New Roman" w:hAnsi="Times New Roman" w:cs="Times New Roman"/>
          <w:sz w:val="28"/>
          <w:szCs w:val="28"/>
        </w:rPr>
      </w:pPr>
      <w:r>
        <w:rPr>
          <w:rFonts w:ascii="Times New Roman" w:hAnsi="Times New Roman" w:cs="Times New Roman"/>
          <w:sz w:val="28"/>
          <w:szCs w:val="28"/>
        </w:rPr>
        <w:t>от 03.04.2014</w:t>
      </w:r>
    </w:p>
    <w:p w:rsidR="000452E0" w:rsidRPr="000452E0" w:rsidRDefault="000452E0" w:rsidP="000452E0">
      <w:pPr>
        <w:spacing w:line="240" w:lineRule="auto"/>
        <w:jc w:val="both"/>
        <w:rPr>
          <w:rFonts w:ascii="Times New Roman" w:hAnsi="Times New Roman" w:cs="Times New Roman"/>
          <w:b/>
          <w:sz w:val="28"/>
          <w:szCs w:val="28"/>
        </w:rPr>
      </w:pPr>
      <w:r w:rsidRPr="000452E0">
        <w:rPr>
          <w:rFonts w:ascii="Times New Roman" w:hAnsi="Times New Roman" w:cs="Times New Roman"/>
          <w:b/>
          <w:sz w:val="28"/>
          <w:szCs w:val="28"/>
        </w:rPr>
        <w:t>Присутствовали</w:t>
      </w:r>
      <w:r>
        <w:rPr>
          <w:rFonts w:ascii="Times New Roman" w:hAnsi="Times New Roman" w:cs="Times New Roman"/>
          <w:b/>
          <w:sz w:val="28"/>
          <w:szCs w:val="28"/>
        </w:rPr>
        <w:t xml:space="preserve"> из 13 членов комиссии 9 человек</w:t>
      </w:r>
      <w:r w:rsidRPr="000452E0">
        <w:rPr>
          <w:rFonts w:ascii="Times New Roman" w:hAnsi="Times New Roman" w:cs="Times New Roman"/>
          <w:b/>
          <w:sz w:val="28"/>
          <w:szCs w:val="28"/>
        </w:rPr>
        <w:t>:</w:t>
      </w:r>
    </w:p>
    <w:p w:rsidR="000452E0" w:rsidRDefault="000452E0"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комиссии – </w:t>
      </w:r>
      <w:proofErr w:type="spellStart"/>
      <w:r>
        <w:rPr>
          <w:rFonts w:ascii="Times New Roman" w:hAnsi="Times New Roman" w:cs="Times New Roman"/>
          <w:sz w:val="28"/>
          <w:szCs w:val="28"/>
        </w:rPr>
        <w:t>Ятманкин</w:t>
      </w:r>
      <w:proofErr w:type="spellEnd"/>
      <w:r>
        <w:rPr>
          <w:rFonts w:ascii="Times New Roman" w:hAnsi="Times New Roman" w:cs="Times New Roman"/>
          <w:sz w:val="28"/>
          <w:szCs w:val="28"/>
        </w:rPr>
        <w:t xml:space="preserve"> В.А.</w:t>
      </w:r>
    </w:p>
    <w:p w:rsidR="000452E0" w:rsidRDefault="000452E0"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w:t>
      </w:r>
    </w:p>
    <w:p w:rsidR="000452E0" w:rsidRPr="000452E0" w:rsidRDefault="000452E0" w:rsidP="000452E0">
      <w:pPr>
        <w:spacing w:line="240" w:lineRule="auto"/>
        <w:jc w:val="both"/>
        <w:rPr>
          <w:rFonts w:ascii="Times New Roman" w:hAnsi="Times New Roman" w:cs="Times New Roman"/>
          <w:b/>
          <w:sz w:val="28"/>
          <w:szCs w:val="28"/>
        </w:rPr>
      </w:pPr>
      <w:r w:rsidRPr="000452E0">
        <w:rPr>
          <w:rFonts w:ascii="Times New Roman" w:hAnsi="Times New Roman" w:cs="Times New Roman"/>
          <w:b/>
          <w:sz w:val="28"/>
          <w:szCs w:val="28"/>
        </w:rPr>
        <w:t>Члены комиссии:</w:t>
      </w:r>
    </w:p>
    <w:p w:rsidR="000452E0" w:rsidRDefault="000452E0" w:rsidP="000452E0">
      <w:pPr>
        <w:spacing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Мамышев</w:t>
      </w:r>
      <w:proofErr w:type="spellEnd"/>
      <w:r>
        <w:rPr>
          <w:rFonts w:ascii="Times New Roman" w:hAnsi="Times New Roman" w:cs="Times New Roman"/>
          <w:sz w:val="28"/>
          <w:szCs w:val="28"/>
        </w:rPr>
        <w:t xml:space="preserve"> М.К.</w:t>
      </w:r>
    </w:p>
    <w:p w:rsidR="000452E0" w:rsidRDefault="000452E0"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Ермакова Н.П.</w:t>
      </w:r>
    </w:p>
    <w:p w:rsidR="000452E0" w:rsidRDefault="000452E0"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Ефремов А.А.</w:t>
      </w:r>
    </w:p>
    <w:p w:rsidR="000452E0" w:rsidRDefault="000452E0"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Рачков В.Ю.</w:t>
      </w:r>
    </w:p>
    <w:p w:rsidR="000452E0" w:rsidRDefault="000452E0"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Иванов А.П.</w:t>
      </w:r>
    </w:p>
    <w:p w:rsidR="000452E0" w:rsidRDefault="000452E0"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Воронцова Н.Ф.</w:t>
      </w:r>
    </w:p>
    <w:p w:rsidR="000452E0" w:rsidRDefault="000452E0" w:rsidP="000452E0">
      <w:pPr>
        <w:spacing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Бурмистрова</w:t>
      </w:r>
      <w:proofErr w:type="spellEnd"/>
      <w:r>
        <w:rPr>
          <w:rFonts w:ascii="Times New Roman" w:hAnsi="Times New Roman" w:cs="Times New Roman"/>
          <w:sz w:val="28"/>
          <w:szCs w:val="28"/>
        </w:rPr>
        <w:t xml:space="preserve"> Л.Р.</w:t>
      </w:r>
    </w:p>
    <w:p w:rsidR="000452E0" w:rsidRPr="00B175B4" w:rsidRDefault="000452E0" w:rsidP="000452E0">
      <w:pPr>
        <w:spacing w:line="240" w:lineRule="auto"/>
        <w:jc w:val="both"/>
        <w:rPr>
          <w:rFonts w:ascii="Times New Roman" w:hAnsi="Times New Roman" w:cs="Times New Roman"/>
          <w:b/>
          <w:sz w:val="28"/>
          <w:szCs w:val="28"/>
        </w:rPr>
      </w:pPr>
      <w:r w:rsidRPr="00B175B4">
        <w:rPr>
          <w:rFonts w:ascii="Times New Roman" w:hAnsi="Times New Roman" w:cs="Times New Roman"/>
          <w:b/>
          <w:sz w:val="28"/>
          <w:szCs w:val="28"/>
        </w:rPr>
        <w:t>Приглашены:</w:t>
      </w:r>
    </w:p>
    <w:p w:rsidR="00B175B4" w:rsidRDefault="000452E0"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Секретарь комиссии по соблюдению требований</w:t>
      </w:r>
      <w:r w:rsidR="00635105">
        <w:rPr>
          <w:rFonts w:ascii="Times New Roman" w:hAnsi="Times New Roman" w:cs="Times New Roman"/>
          <w:sz w:val="28"/>
          <w:szCs w:val="28"/>
        </w:rPr>
        <w:t xml:space="preserve"> к служебному поведению государственных</w:t>
      </w:r>
      <w:r w:rsidR="00B175B4">
        <w:rPr>
          <w:rFonts w:ascii="Times New Roman" w:hAnsi="Times New Roman" w:cs="Times New Roman"/>
          <w:sz w:val="28"/>
          <w:szCs w:val="28"/>
        </w:rPr>
        <w:t xml:space="preserve"> </w:t>
      </w:r>
      <w:r w:rsidR="00635105">
        <w:rPr>
          <w:rFonts w:ascii="Times New Roman" w:hAnsi="Times New Roman" w:cs="Times New Roman"/>
          <w:sz w:val="28"/>
          <w:szCs w:val="28"/>
        </w:rPr>
        <w:t xml:space="preserve">(муниципальных) служащих и </w:t>
      </w:r>
      <w:r>
        <w:rPr>
          <w:rFonts w:ascii="Times New Roman" w:hAnsi="Times New Roman" w:cs="Times New Roman"/>
          <w:sz w:val="28"/>
          <w:szCs w:val="28"/>
        </w:rPr>
        <w:t>урегули</w:t>
      </w:r>
      <w:r w:rsidR="00635105">
        <w:rPr>
          <w:rFonts w:ascii="Times New Roman" w:hAnsi="Times New Roman" w:cs="Times New Roman"/>
          <w:sz w:val="28"/>
          <w:szCs w:val="28"/>
        </w:rPr>
        <w:t>рованию</w:t>
      </w:r>
      <w:r w:rsidR="00B175B4">
        <w:rPr>
          <w:rFonts w:ascii="Times New Roman" w:hAnsi="Times New Roman" w:cs="Times New Roman"/>
          <w:sz w:val="28"/>
          <w:szCs w:val="28"/>
        </w:rPr>
        <w:t xml:space="preserve"> конфликта интересов Борисова Ю.В.</w:t>
      </w:r>
    </w:p>
    <w:p w:rsidR="000452E0" w:rsidRDefault="00B175B4"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Помощник </w:t>
      </w:r>
      <w:proofErr w:type="spellStart"/>
      <w:r>
        <w:rPr>
          <w:rFonts w:ascii="Times New Roman" w:hAnsi="Times New Roman" w:cs="Times New Roman"/>
          <w:sz w:val="28"/>
          <w:szCs w:val="28"/>
        </w:rPr>
        <w:t>Похвистневского</w:t>
      </w:r>
      <w:proofErr w:type="spellEnd"/>
      <w:r>
        <w:rPr>
          <w:rFonts w:ascii="Times New Roman" w:hAnsi="Times New Roman" w:cs="Times New Roman"/>
          <w:sz w:val="28"/>
          <w:szCs w:val="28"/>
        </w:rPr>
        <w:t xml:space="preserve"> межрайонного прокурора </w:t>
      </w:r>
      <w:proofErr w:type="spellStart"/>
      <w:r>
        <w:rPr>
          <w:rFonts w:ascii="Times New Roman" w:hAnsi="Times New Roman" w:cs="Times New Roman"/>
          <w:sz w:val="28"/>
          <w:szCs w:val="28"/>
        </w:rPr>
        <w:t>Лапицкий</w:t>
      </w:r>
      <w:proofErr w:type="spellEnd"/>
      <w:r w:rsidR="00635105">
        <w:rPr>
          <w:rFonts w:ascii="Times New Roman" w:hAnsi="Times New Roman" w:cs="Times New Roman"/>
          <w:sz w:val="28"/>
          <w:szCs w:val="28"/>
        </w:rPr>
        <w:t xml:space="preserve"> </w:t>
      </w:r>
      <w:r>
        <w:rPr>
          <w:rFonts w:ascii="Times New Roman" w:hAnsi="Times New Roman" w:cs="Times New Roman"/>
          <w:sz w:val="28"/>
          <w:szCs w:val="28"/>
        </w:rPr>
        <w:t>Е.А.</w:t>
      </w:r>
    </w:p>
    <w:p w:rsidR="00B175B4" w:rsidRDefault="00B175B4"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На повестку дня было вынесено три вопроса:</w:t>
      </w:r>
    </w:p>
    <w:p w:rsidR="00B175B4" w:rsidRPr="00B175B4" w:rsidRDefault="00B175B4" w:rsidP="00B175B4">
      <w:pPr>
        <w:pStyle w:val="a3"/>
        <w:numPr>
          <w:ilvl w:val="0"/>
          <w:numId w:val="1"/>
        </w:numPr>
        <w:spacing w:line="240" w:lineRule="auto"/>
        <w:jc w:val="both"/>
        <w:rPr>
          <w:rFonts w:ascii="Times New Roman" w:hAnsi="Times New Roman" w:cs="Times New Roman"/>
          <w:sz w:val="28"/>
          <w:szCs w:val="28"/>
        </w:rPr>
      </w:pPr>
      <w:r w:rsidRPr="00B175B4">
        <w:rPr>
          <w:rFonts w:ascii="Times New Roman" w:hAnsi="Times New Roman" w:cs="Times New Roman"/>
          <w:sz w:val="28"/>
          <w:szCs w:val="28"/>
        </w:rPr>
        <w:t xml:space="preserve">Рассмотрение Национального плана по противодействию коррупции и решения Президиума Совета при Президенте РФ по противодействию коррупции, утвержденного Указом Президента от 13.02.2013 № 297.                                </w:t>
      </w:r>
    </w:p>
    <w:p w:rsidR="00B175B4" w:rsidRPr="00B175B4" w:rsidRDefault="00B175B4" w:rsidP="00B175B4">
      <w:pPr>
        <w:pStyle w:val="a3"/>
        <w:numPr>
          <w:ilvl w:val="0"/>
          <w:numId w:val="1"/>
        </w:numPr>
        <w:spacing w:line="240" w:lineRule="auto"/>
        <w:jc w:val="both"/>
        <w:rPr>
          <w:rFonts w:ascii="Times New Roman" w:hAnsi="Times New Roman" w:cs="Times New Roman"/>
          <w:sz w:val="28"/>
          <w:szCs w:val="28"/>
        </w:rPr>
      </w:pPr>
      <w:r w:rsidRPr="00B175B4">
        <w:rPr>
          <w:rFonts w:ascii="Times New Roman" w:hAnsi="Times New Roman" w:cs="Times New Roman"/>
          <w:sz w:val="28"/>
          <w:szCs w:val="28"/>
        </w:rPr>
        <w:t xml:space="preserve">Отчет о результатах деятельности комиссии по соблюдению требований к служебному поведению государственных (муниципальных) служащих и урегулированию конфликта интересов за 2013 год.                                                                 </w:t>
      </w:r>
    </w:p>
    <w:p w:rsidR="00B175B4" w:rsidRPr="00B175B4" w:rsidRDefault="00B175B4" w:rsidP="00B175B4">
      <w:pPr>
        <w:pStyle w:val="a3"/>
        <w:numPr>
          <w:ilvl w:val="0"/>
          <w:numId w:val="1"/>
        </w:numPr>
        <w:spacing w:line="240" w:lineRule="auto"/>
        <w:jc w:val="both"/>
        <w:rPr>
          <w:rFonts w:ascii="Times New Roman" w:hAnsi="Times New Roman" w:cs="Times New Roman"/>
          <w:sz w:val="28"/>
          <w:szCs w:val="28"/>
        </w:rPr>
      </w:pPr>
      <w:r w:rsidRPr="00B175B4">
        <w:rPr>
          <w:rFonts w:ascii="Times New Roman" w:hAnsi="Times New Roman" w:cs="Times New Roman"/>
          <w:sz w:val="28"/>
          <w:szCs w:val="28"/>
        </w:rPr>
        <w:t>Информация по представлению нормативно-правовых актов органов Администрации района на антикоррупционную экспертизу в органы прокуратуры за 2013 год и 1-й квартал 2014 года.</w:t>
      </w:r>
    </w:p>
    <w:p w:rsidR="00B175B4" w:rsidRPr="00B175B4" w:rsidRDefault="00B175B4" w:rsidP="00B175B4">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первому вопросу </w:t>
      </w:r>
      <w:proofErr w:type="gramStart"/>
      <w:r>
        <w:rPr>
          <w:rFonts w:ascii="Times New Roman" w:hAnsi="Times New Roman" w:cs="Times New Roman"/>
          <w:sz w:val="28"/>
          <w:szCs w:val="28"/>
        </w:rPr>
        <w:t xml:space="preserve">выступила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 Она довела</w:t>
      </w:r>
      <w:proofErr w:type="gramEnd"/>
      <w:r>
        <w:rPr>
          <w:rFonts w:ascii="Times New Roman" w:hAnsi="Times New Roman" w:cs="Times New Roman"/>
          <w:sz w:val="28"/>
          <w:szCs w:val="28"/>
        </w:rPr>
        <w:t xml:space="preserve"> до членов комиссии основные положения Национального плана по противодействию коррупции, а так же информацию о проводимой комплексной работе н</w:t>
      </w:r>
      <w:r w:rsidRPr="00B175B4">
        <w:rPr>
          <w:rFonts w:ascii="Times New Roman" w:hAnsi="Times New Roman" w:cs="Times New Roman"/>
          <w:sz w:val="28"/>
          <w:szCs w:val="28"/>
        </w:rPr>
        <w:t xml:space="preserve">а территории Самарской области по противодействию коррупции на всех уровнях власти. </w:t>
      </w:r>
      <w:r>
        <w:rPr>
          <w:rFonts w:ascii="Times New Roman" w:hAnsi="Times New Roman" w:cs="Times New Roman"/>
          <w:sz w:val="28"/>
          <w:szCs w:val="28"/>
        </w:rPr>
        <w:t>Ею было озвучено, что в</w:t>
      </w:r>
      <w:r w:rsidRPr="00B175B4">
        <w:rPr>
          <w:rFonts w:ascii="Times New Roman" w:hAnsi="Times New Roman" w:cs="Times New Roman"/>
          <w:sz w:val="28"/>
          <w:szCs w:val="28"/>
        </w:rPr>
        <w:t xml:space="preserve"> течение последних лет активизировалась работа всех субъектов коррупционной деятельности по реализации государственной политики в сфере противодействия коррупции </w:t>
      </w:r>
      <w:r>
        <w:rPr>
          <w:rFonts w:ascii="Times New Roman" w:hAnsi="Times New Roman" w:cs="Times New Roman"/>
          <w:sz w:val="28"/>
          <w:szCs w:val="28"/>
        </w:rPr>
        <w:t>и</w:t>
      </w:r>
      <w:r w:rsidRPr="00B175B4">
        <w:rPr>
          <w:rFonts w:ascii="Times New Roman" w:hAnsi="Times New Roman" w:cs="Times New Roman"/>
          <w:sz w:val="28"/>
          <w:szCs w:val="28"/>
        </w:rPr>
        <w:t xml:space="preserve"> что предпринимаемые в Самарской области меры по противодействию коррупции дают определенные позитивные результаты как, в правоохранительной деятельности, так и в сфере устранения условий, способствующих коррупционным проявлениям.</w:t>
      </w:r>
    </w:p>
    <w:p w:rsidR="000452E0" w:rsidRDefault="00B175B4" w:rsidP="000452E0">
      <w:pPr>
        <w:jc w:val="both"/>
        <w:rPr>
          <w:rFonts w:ascii="Times New Roman" w:hAnsi="Times New Roman" w:cs="Times New Roman"/>
          <w:sz w:val="28"/>
          <w:szCs w:val="28"/>
        </w:rPr>
      </w:pPr>
      <w:r>
        <w:rPr>
          <w:rFonts w:ascii="Times New Roman" w:hAnsi="Times New Roman" w:cs="Times New Roman"/>
          <w:sz w:val="28"/>
          <w:szCs w:val="28"/>
        </w:rPr>
        <w:t>На основании информации членами комиссии было принято решение принять информацию к сведению.</w:t>
      </w:r>
    </w:p>
    <w:p w:rsidR="00C279C7" w:rsidRDefault="00B175B4" w:rsidP="00B175B4">
      <w:pPr>
        <w:spacing w:line="240" w:lineRule="auto"/>
        <w:jc w:val="both"/>
        <w:rPr>
          <w:rFonts w:ascii="Times New Roman" w:hAnsi="Times New Roman" w:cs="Times New Roman"/>
          <w:sz w:val="28"/>
          <w:szCs w:val="28"/>
        </w:rPr>
      </w:pPr>
      <w:r>
        <w:rPr>
          <w:rFonts w:ascii="Times New Roman" w:hAnsi="Times New Roman" w:cs="Times New Roman"/>
          <w:sz w:val="28"/>
          <w:szCs w:val="28"/>
        </w:rPr>
        <w:t>По второму вопросу выступил</w:t>
      </w:r>
      <w:r w:rsidR="009A5868">
        <w:rPr>
          <w:rFonts w:ascii="Times New Roman" w:hAnsi="Times New Roman" w:cs="Times New Roman"/>
          <w:sz w:val="28"/>
          <w:szCs w:val="28"/>
        </w:rPr>
        <w:t>а</w:t>
      </w:r>
      <w:r>
        <w:rPr>
          <w:rFonts w:ascii="Times New Roman" w:hAnsi="Times New Roman" w:cs="Times New Roman"/>
          <w:sz w:val="28"/>
          <w:szCs w:val="28"/>
        </w:rPr>
        <w:t xml:space="preserve"> Борисова Ю.В., секретарь</w:t>
      </w:r>
      <w:r w:rsidRPr="00B175B4">
        <w:t xml:space="preserve"> </w:t>
      </w:r>
      <w:r w:rsidRPr="00B175B4">
        <w:rPr>
          <w:rFonts w:ascii="Times New Roman" w:hAnsi="Times New Roman" w:cs="Times New Roman"/>
          <w:sz w:val="28"/>
          <w:szCs w:val="28"/>
        </w:rPr>
        <w:t>комиссии по соблюдению требований к служебному поведению государственных (муниципальных) служащих и урегулированию конф</w:t>
      </w:r>
      <w:r>
        <w:rPr>
          <w:rFonts w:ascii="Times New Roman" w:hAnsi="Times New Roman" w:cs="Times New Roman"/>
          <w:sz w:val="28"/>
          <w:szCs w:val="28"/>
        </w:rPr>
        <w:t>л</w:t>
      </w:r>
      <w:r w:rsidRPr="00B175B4">
        <w:rPr>
          <w:rFonts w:ascii="Times New Roman" w:hAnsi="Times New Roman" w:cs="Times New Roman"/>
          <w:sz w:val="28"/>
          <w:szCs w:val="28"/>
        </w:rPr>
        <w:t>икта интересов</w:t>
      </w:r>
      <w:r>
        <w:rPr>
          <w:rFonts w:ascii="Times New Roman" w:hAnsi="Times New Roman" w:cs="Times New Roman"/>
          <w:sz w:val="28"/>
          <w:szCs w:val="28"/>
        </w:rPr>
        <w:t>.</w:t>
      </w:r>
      <w:r w:rsidR="009A5868">
        <w:rPr>
          <w:rFonts w:ascii="Times New Roman" w:hAnsi="Times New Roman" w:cs="Times New Roman"/>
          <w:sz w:val="28"/>
          <w:szCs w:val="28"/>
        </w:rPr>
        <w:t xml:space="preserve"> Она доложила о деятельности комиссии  </w:t>
      </w:r>
      <w:r w:rsidR="009A5868" w:rsidRPr="009A5868">
        <w:rPr>
          <w:rFonts w:ascii="Times New Roman" w:hAnsi="Times New Roman" w:cs="Times New Roman"/>
          <w:sz w:val="28"/>
          <w:szCs w:val="28"/>
        </w:rPr>
        <w:t>по соблюдению требований к служебному поведению государственных (муниципальных) служащих и урегулированию конф</w:t>
      </w:r>
      <w:r w:rsidR="009A5868">
        <w:rPr>
          <w:rFonts w:ascii="Times New Roman" w:hAnsi="Times New Roman" w:cs="Times New Roman"/>
          <w:sz w:val="28"/>
          <w:szCs w:val="28"/>
        </w:rPr>
        <w:t>л</w:t>
      </w:r>
      <w:r w:rsidR="009A5868" w:rsidRPr="009A5868">
        <w:rPr>
          <w:rFonts w:ascii="Times New Roman" w:hAnsi="Times New Roman" w:cs="Times New Roman"/>
          <w:sz w:val="28"/>
          <w:szCs w:val="28"/>
        </w:rPr>
        <w:t>икта интересов</w:t>
      </w:r>
      <w:r w:rsidR="009A5868">
        <w:rPr>
          <w:rFonts w:ascii="Times New Roman" w:hAnsi="Times New Roman" w:cs="Times New Roman"/>
          <w:sz w:val="28"/>
          <w:szCs w:val="28"/>
        </w:rPr>
        <w:t xml:space="preserve"> за 2013 год. Она в частности сказала, что основной задачей комиссии является содействие Администрации района, Собранию представителей района в урегулировании конфликта интересов, способного привести к причинению вреда законным интересам граждан, организаций, общества, Самарской области, муниципального района</w:t>
      </w:r>
      <w:proofErr w:type="gramStart"/>
      <w:r w:rsidR="009A5868">
        <w:rPr>
          <w:rFonts w:ascii="Times New Roman" w:hAnsi="Times New Roman" w:cs="Times New Roman"/>
          <w:sz w:val="28"/>
          <w:szCs w:val="28"/>
        </w:rPr>
        <w:t>.</w:t>
      </w:r>
      <w:proofErr w:type="gramEnd"/>
      <w:r w:rsidR="009A5868">
        <w:rPr>
          <w:rFonts w:ascii="Times New Roman" w:hAnsi="Times New Roman" w:cs="Times New Roman"/>
          <w:sz w:val="28"/>
          <w:szCs w:val="28"/>
        </w:rPr>
        <w:t xml:space="preserve">  Основанием для проведения заседаний комиссии явля</w:t>
      </w:r>
      <w:r w:rsidR="00C279C7">
        <w:rPr>
          <w:rFonts w:ascii="Times New Roman" w:hAnsi="Times New Roman" w:cs="Times New Roman"/>
          <w:sz w:val="28"/>
          <w:szCs w:val="28"/>
        </w:rPr>
        <w:t xml:space="preserve">ется </w:t>
      </w:r>
      <w:r w:rsidR="009A5868">
        <w:rPr>
          <w:rFonts w:ascii="Times New Roman" w:hAnsi="Times New Roman" w:cs="Times New Roman"/>
          <w:sz w:val="28"/>
          <w:szCs w:val="28"/>
        </w:rPr>
        <w:t xml:space="preserve">информация о наличии у муниципального служащего личной заинтересованности, которая может привести к конфликту интересов. Эта может быть информация о несоблюдении муниципальными служащими ограничений, установленных законодательством о муниципальной службе, или о предоставлении муниципальными служащими недостоверных или неполных сведений о доходах, об имуществе и обязательствах имущественного характера.  </w:t>
      </w:r>
    </w:p>
    <w:p w:rsidR="00B175B4" w:rsidRDefault="00C279C7" w:rsidP="00B175B4">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Так в 2013 году на основании проведенной проверки соблюдения законодательства о муниципальной службе и противодействии коррупции муниципальными служащими Администрации района, </w:t>
      </w:r>
      <w:r w:rsidR="000665F9">
        <w:rPr>
          <w:rFonts w:ascii="Times New Roman" w:hAnsi="Times New Roman" w:cs="Times New Roman"/>
          <w:sz w:val="28"/>
          <w:szCs w:val="28"/>
        </w:rPr>
        <w:t xml:space="preserve"> муниципальными служащими </w:t>
      </w:r>
      <w:r>
        <w:rPr>
          <w:rFonts w:ascii="Times New Roman" w:hAnsi="Times New Roman" w:cs="Times New Roman"/>
          <w:sz w:val="28"/>
          <w:szCs w:val="28"/>
        </w:rPr>
        <w:t xml:space="preserve">МКУ «Управление по вопросам семьи, опеки и попечительства Администрации района» </w:t>
      </w:r>
      <w:proofErr w:type="spellStart"/>
      <w:r>
        <w:rPr>
          <w:rFonts w:ascii="Times New Roman" w:hAnsi="Times New Roman" w:cs="Times New Roman"/>
          <w:sz w:val="28"/>
          <w:szCs w:val="28"/>
        </w:rPr>
        <w:t>Похвистневской</w:t>
      </w:r>
      <w:proofErr w:type="spellEnd"/>
      <w:r>
        <w:rPr>
          <w:rFonts w:ascii="Times New Roman" w:hAnsi="Times New Roman" w:cs="Times New Roman"/>
          <w:sz w:val="28"/>
          <w:szCs w:val="28"/>
        </w:rPr>
        <w:t xml:space="preserve"> межрайонной прокуратурой </w:t>
      </w:r>
      <w:r w:rsidR="009A5868">
        <w:rPr>
          <w:rFonts w:ascii="Times New Roman" w:hAnsi="Times New Roman" w:cs="Times New Roman"/>
          <w:sz w:val="28"/>
          <w:szCs w:val="28"/>
        </w:rPr>
        <w:t xml:space="preserve"> </w:t>
      </w:r>
      <w:r>
        <w:rPr>
          <w:rFonts w:ascii="Times New Roman" w:hAnsi="Times New Roman" w:cs="Times New Roman"/>
          <w:sz w:val="28"/>
          <w:szCs w:val="28"/>
        </w:rPr>
        <w:t>была направлена информация о ряде выявленных нарушений по заполнению и предоставлению муниципальными служащими справок о доходах, об имуществе и обязательствах имущественного характера.</w:t>
      </w:r>
      <w:proofErr w:type="gramEnd"/>
      <w:r>
        <w:rPr>
          <w:rFonts w:ascii="Times New Roman" w:hAnsi="Times New Roman" w:cs="Times New Roman"/>
          <w:sz w:val="28"/>
          <w:szCs w:val="28"/>
        </w:rPr>
        <w:t xml:space="preserve"> На основании данной информации в </w:t>
      </w:r>
      <w:r w:rsidR="009A5868">
        <w:rPr>
          <w:rFonts w:ascii="Times New Roman" w:hAnsi="Times New Roman" w:cs="Times New Roman"/>
          <w:sz w:val="28"/>
          <w:szCs w:val="28"/>
        </w:rPr>
        <w:t>2013 году комиссия провела три заседания</w:t>
      </w:r>
      <w:r>
        <w:rPr>
          <w:rFonts w:ascii="Times New Roman" w:hAnsi="Times New Roman" w:cs="Times New Roman"/>
          <w:sz w:val="28"/>
          <w:szCs w:val="28"/>
        </w:rPr>
        <w:t>. По результатам проведенных заседаний комиссия пришла к выводу, что ни в одном из рассмотренных случаев не содержалось признаков личной заинтересованности, которая могла бы привести к конфликту интересов</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Комиссией были приняты меры по недопущению </w:t>
      </w:r>
      <w:r w:rsidR="00AD3D00">
        <w:rPr>
          <w:rFonts w:ascii="Times New Roman" w:hAnsi="Times New Roman" w:cs="Times New Roman"/>
          <w:sz w:val="28"/>
          <w:szCs w:val="28"/>
        </w:rPr>
        <w:t xml:space="preserve">муниципальными </w:t>
      </w:r>
      <w:r w:rsidR="00AD3D00">
        <w:rPr>
          <w:rFonts w:ascii="Times New Roman" w:hAnsi="Times New Roman" w:cs="Times New Roman"/>
          <w:sz w:val="28"/>
          <w:szCs w:val="28"/>
        </w:rPr>
        <w:lastRenderedPageBreak/>
        <w:t xml:space="preserve">служащими </w:t>
      </w:r>
      <w:r>
        <w:rPr>
          <w:rFonts w:ascii="Times New Roman" w:hAnsi="Times New Roman" w:cs="Times New Roman"/>
          <w:sz w:val="28"/>
          <w:szCs w:val="28"/>
        </w:rPr>
        <w:t>подобных случаев в дальнейшем</w:t>
      </w:r>
      <w:r w:rsidR="00AD3D00">
        <w:rPr>
          <w:rFonts w:ascii="Times New Roman" w:hAnsi="Times New Roman" w:cs="Times New Roman"/>
          <w:sz w:val="28"/>
          <w:szCs w:val="28"/>
        </w:rPr>
        <w:t xml:space="preserve"> и рекомендовано Администрации района провести обучающий семинар </w:t>
      </w:r>
      <w:r w:rsidR="000665F9">
        <w:rPr>
          <w:rFonts w:ascii="Times New Roman" w:hAnsi="Times New Roman" w:cs="Times New Roman"/>
          <w:sz w:val="28"/>
          <w:szCs w:val="28"/>
        </w:rPr>
        <w:t xml:space="preserve">совместно </w:t>
      </w:r>
      <w:r w:rsidR="00AD3D00">
        <w:rPr>
          <w:rFonts w:ascii="Times New Roman" w:hAnsi="Times New Roman" w:cs="Times New Roman"/>
          <w:sz w:val="28"/>
          <w:szCs w:val="28"/>
        </w:rPr>
        <w:t xml:space="preserve">с </w:t>
      </w:r>
      <w:r w:rsidR="000665F9" w:rsidRPr="000665F9">
        <w:rPr>
          <w:rFonts w:ascii="Times New Roman" w:hAnsi="Times New Roman" w:cs="Times New Roman"/>
          <w:sz w:val="28"/>
          <w:szCs w:val="28"/>
        </w:rPr>
        <w:t xml:space="preserve">представителями прокураты </w:t>
      </w:r>
      <w:r w:rsidR="000665F9">
        <w:rPr>
          <w:rFonts w:ascii="Times New Roman" w:hAnsi="Times New Roman" w:cs="Times New Roman"/>
          <w:sz w:val="28"/>
          <w:szCs w:val="28"/>
        </w:rPr>
        <w:t xml:space="preserve">и </w:t>
      </w:r>
      <w:r w:rsidR="00AD3D00">
        <w:rPr>
          <w:rFonts w:ascii="Times New Roman" w:hAnsi="Times New Roman" w:cs="Times New Roman"/>
          <w:sz w:val="28"/>
          <w:szCs w:val="28"/>
        </w:rPr>
        <w:t>муниципальными служащими по заполнению и представлению служащими сведений о доходах, имуществе и обязательствах имущественного характера, а начальнику юридического отдела Администрации района провести анализ указанных недочетов и ознакомить муниципальных служащих с типичными ошибками.</w:t>
      </w:r>
      <w:proofErr w:type="gramEnd"/>
      <w:r w:rsidR="00AD3D00">
        <w:rPr>
          <w:rFonts w:ascii="Times New Roman" w:hAnsi="Times New Roman" w:cs="Times New Roman"/>
          <w:sz w:val="28"/>
          <w:szCs w:val="28"/>
        </w:rPr>
        <w:t xml:space="preserve"> </w:t>
      </w:r>
      <w:r w:rsidR="00952515">
        <w:rPr>
          <w:rFonts w:ascii="Times New Roman" w:hAnsi="Times New Roman" w:cs="Times New Roman"/>
          <w:sz w:val="28"/>
          <w:szCs w:val="28"/>
        </w:rPr>
        <w:t>Всем муниципальным служащим, допустившим нарушения законодательства о противодействии коррупции, были назначены наказания в виде предупреждения.</w:t>
      </w:r>
    </w:p>
    <w:p w:rsidR="00B241D4" w:rsidRDefault="00952515" w:rsidP="00B175B4">
      <w:pPr>
        <w:spacing w:line="240" w:lineRule="auto"/>
        <w:jc w:val="both"/>
        <w:rPr>
          <w:rFonts w:ascii="Times New Roman" w:hAnsi="Times New Roman" w:cs="Times New Roman"/>
          <w:sz w:val="28"/>
          <w:szCs w:val="28"/>
        </w:rPr>
      </w:pPr>
      <w:r>
        <w:rPr>
          <w:rFonts w:ascii="Times New Roman" w:hAnsi="Times New Roman" w:cs="Times New Roman"/>
          <w:sz w:val="28"/>
          <w:szCs w:val="28"/>
        </w:rPr>
        <w:t>Заслушав данную информацию</w:t>
      </w:r>
      <w:r w:rsidR="005426C4">
        <w:rPr>
          <w:rFonts w:ascii="Times New Roman" w:hAnsi="Times New Roman" w:cs="Times New Roman"/>
          <w:sz w:val="28"/>
          <w:szCs w:val="28"/>
        </w:rPr>
        <w:t>,</w:t>
      </w:r>
      <w:r>
        <w:rPr>
          <w:rFonts w:ascii="Times New Roman" w:hAnsi="Times New Roman" w:cs="Times New Roman"/>
          <w:sz w:val="28"/>
          <w:szCs w:val="28"/>
        </w:rPr>
        <w:t xml:space="preserve"> члены комиссии приняли решение принять ее к сведению.</w:t>
      </w:r>
    </w:p>
    <w:p w:rsidR="00952515" w:rsidRDefault="00952515" w:rsidP="00B175B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426C4">
        <w:rPr>
          <w:rFonts w:ascii="Times New Roman" w:hAnsi="Times New Roman" w:cs="Times New Roman"/>
          <w:sz w:val="28"/>
          <w:szCs w:val="28"/>
        </w:rPr>
        <w:t xml:space="preserve">По третьему вопросу слушали начальника юридического отдела Администрации района </w:t>
      </w:r>
      <w:proofErr w:type="spellStart"/>
      <w:r w:rsidR="005426C4">
        <w:rPr>
          <w:rFonts w:ascii="Times New Roman" w:hAnsi="Times New Roman" w:cs="Times New Roman"/>
          <w:sz w:val="28"/>
          <w:szCs w:val="28"/>
        </w:rPr>
        <w:t>Рачкова</w:t>
      </w:r>
      <w:proofErr w:type="spellEnd"/>
      <w:r w:rsidR="005426C4">
        <w:rPr>
          <w:rFonts w:ascii="Times New Roman" w:hAnsi="Times New Roman" w:cs="Times New Roman"/>
          <w:sz w:val="28"/>
          <w:szCs w:val="28"/>
        </w:rPr>
        <w:t xml:space="preserve"> В.Ю. Он доложил, что в соответствии с требования Федерального закона от 25.12.2008 № 273-ФЗ «О противодействии коррупции», Федерального закона от 17.07.2009 № 172-ФЗ «Об антикоррупционной экспертизе нормативных актов», Постановлением Администрации муниципального района </w:t>
      </w:r>
      <w:proofErr w:type="spellStart"/>
      <w:r w:rsidR="005426C4">
        <w:rPr>
          <w:rFonts w:ascii="Times New Roman" w:hAnsi="Times New Roman" w:cs="Times New Roman"/>
          <w:sz w:val="28"/>
          <w:szCs w:val="28"/>
        </w:rPr>
        <w:t>Похвистневский</w:t>
      </w:r>
      <w:proofErr w:type="spellEnd"/>
      <w:r w:rsidR="005426C4">
        <w:rPr>
          <w:rFonts w:ascii="Times New Roman" w:hAnsi="Times New Roman" w:cs="Times New Roman"/>
          <w:sz w:val="28"/>
          <w:szCs w:val="28"/>
        </w:rPr>
        <w:t xml:space="preserve"> от 01.11.2011 </w:t>
      </w:r>
      <w:r w:rsidR="000665F9">
        <w:rPr>
          <w:rFonts w:ascii="Times New Roman" w:hAnsi="Times New Roman" w:cs="Times New Roman"/>
          <w:sz w:val="28"/>
          <w:szCs w:val="28"/>
        </w:rPr>
        <w:t xml:space="preserve">                </w:t>
      </w:r>
      <w:r w:rsidR="005426C4">
        <w:rPr>
          <w:rFonts w:ascii="Times New Roman" w:hAnsi="Times New Roman" w:cs="Times New Roman"/>
          <w:sz w:val="28"/>
          <w:szCs w:val="28"/>
        </w:rPr>
        <w:t xml:space="preserve">№ 862 утвержден Порядок представления в </w:t>
      </w:r>
      <w:proofErr w:type="spellStart"/>
      <w:r w:rsidR="005426C4">
        <w:rPr>
          <w:rFonts w:ascii="Times New Roman" w:hAnsi="Times New Roman" w:cs="Times New Roman"/>
          <w:sz w:val="28"/>
          <w:szCs w:val="28"/>
        </w:rPr>
        <w:t>Похвистневскую</w:t>
      </w:r>
      <w:proofErr w:type="spellEnd"/>
      <w:r w:rsidR="005426C4">
        <w:rPr>
          <w:rFonts w:ascii="Times New Roman" w:hAnsi="Times New Roman" w:cs="Times New Roman"/>
          <w:sz w:val="28"/>
          <w:szCs w:val="28"/>
        </w:rPr>
        <w:t xml:space="preserve"> межрайонную прокуратур нормативных правовых актов и их проектов  на антикоррупционную</w:t>
      </w:r>
      <w:proofErr w:type="gramEnd"/>
      <w:r w:rsidR="005426C4">
        <w:rPr>
          <w:rFonts w:ascii="Times New Roman" w:hAnsi="Times New Roman" w:cs="Times New Roman"/>
          <w:sz w:val="28"/>
          <w:szCs w:val="28"/>
        </w:rPr>
        <w:t xml:space="preserve"> экспертизу. За период 2013 год в </w:t>
      </w:r>
      <w:proofErr w:type="spellStart"/>
      <w:r w:rsidR="005426C4">
        <w:rPr>
          <w:rFonts w:ascii="Times New Roman" w:hAnsi="Times New Roman" w:cs="Times New Roman"/>
          <w:sz w:val="28"/>
          <w:szCs w:val="28"/>
        </w:rPr>
        <w:t>Похвистневскую</w:t>
      </w:r>
      <w:proofErr w:type="spellEnd"/>
      <w:r w:rsidR="005426C4">
        <w:rPr>
          <w:rFonts w:ascii="Times New Roman" w:hAnsi="Times New Roman" w:cs="Times New Roman"/>
          <w:sz w:val="28"/>
          <w:szCs w:val="28"/>
        </w:rPr>
        <w:t xml:space="preserve"> </w:t>
      </w:r>
      <w:proofErr w:type="gramStart"/>
      <w:r w:rsidR="005426C4">
        <w:rPr>
          <w:rFonts w:ascii="Times New Roman" w:hAnsi="Times New Roman" w:cs="Times New Roman"/>
          <w:sz w:val="28"/>
          <w:szCs w:val="28"/>
        </w:rPr>
        <w:t>межрайонную</w:t>
      </w:r>
      <w:proofErr w:type="gramEnd"/>
      <w:r w:rsidR="005426C4">
        <w:rPr>
          <w:rFonts w:ascii="Times New Roman" w:hAnsi="Times New Roman" w:cs="Times New Roman"/>
          <w:sz w:val="28"/>
          <w:szCs w:val="28"/>
        </w:rPr>
        <w:t xml:space="preserve"> прокурату было направлено семь значимых НПА. За первый квартал 2014 года направлено три проекта нормативных правовых актов. Отрицательных заключений на данные правовые акты не поступало. Кроме того, Виктор Юрьевич отметил, что проекты нормативных правовых актов до их принятия и после принятия размещаются на официальном сайте Администрации района в сети Интернет.</w:t>
      </w:r>
    </w:p>
    <w:p w:rsidR="005426C4" w:rsidRDefault="005426C4" w:rsidP="00B175B4">
      <w:pPr>
        <w:spacing w:line="240" w:lineRule="auto"/>
        <w:jc w:val="both"/>
        <w:rPr>
          <w:rFonts w:ascii="Times New Roman" w:hAnsi="Times New Roman" w:cs="Times New Roman"/>
          <w:sz w:val="28"/>
          <w:szCs w:val="28"/>
        </w:rPr>
      </w:pPr>
      <w:r>
        <w:rPr>
          <w:rFonts w:ascii="Times New Roman" w:hAnsi="Times New Roman" w:cs="Times New Roman"/>
          <w:sz w:val="28"/>
          <w:szCs w:val="28"/>
        </w:rPr>
        <w:t>Выслушав данную информацию</w:t>
      </w:r>
      <w:r w:rsidR="008378A7">
        <w:rPr>
          <w:rFonts w:ascii="Times New Roman" w:hAnsi="Times New Roman" w:cs="Times New Roman"/>
          <w:sz w:val="28"/>
          <w:szCs w:val="28"/>
        </w:rPr>
        <w:t>,</w:t>
      </w:r>
      <w:r>
        <w:rPr>
          <w:rFonts w:ascii="Times New Roman" w:hAnsi="Times New Roman" w:cs="Times New Roman"/>
          <w:sz w:val="28"/>
          <w:szCs w:val="28"/>
        </w:rPr>
        <w:t xml:space="preserve"> членами комиссии была </w:t>
      </w:r>
      <w:r w:rsidR="008378A7">
        <w:rPr>
          <w:rFonts w:ascii="Times New Roman" w:hAnsi="Times New Roman" w:cs="Times New Roman"/>
          <w:sz w:val="28"/>
          <w:szCs w:val="28"/>
        </w:rPr>
        <w:t xml:space="preserve">вынесена </w:t>
      </w:r>
      <w:r>
        <w:rPr>
          <w:rFonts w:ascii="Times New Roman" w:hAnsi="Times New Roman" w:cs="Times New Roman"/>
          <w:sz w:val="28"/>
          <w:szCs w:val="28"/>
        </w:rPr>
        <w:t xml:space="preserve">рекомендация по </w:t>
      </w:r>
      <w:r w:rsidR="008378A7">
        <w:rPr>
          <w:rFonts w:ascii="Times New Roman" w:hAnsi="Times New Roman" w:cs="Times New Roman"/>
          <w:sz w:val="28"/>
          <w:szCs w:val="28"/>
        </w:rPr>
        <w:t>проведению</w:t>
      </w:r>
      <w:r>
        <w:rPr>
          <w:rFonts w:ascii="Times New Roman" w:hAnsi="Times New Roman" w:cs="Times New Roman"/>
          <w:sz w:val="28"/>
          <w:szCs w:val="28"/>
        </w:rPr>
        <w:t xml:space="preserve"> работы по </w:t>
      </w:r>
      <w:r w:rsidR="008378A7">
        <w:rPr>
          <w:rFonts w:ascii="Times New Roman" w:hAnsi="Times New Roman" w:cs="Times New Roman"/>
          <w:sz w:val="28"/>
          <w:szCs w:val="28"/>
        </w:rPr>
        <w:t>расширению</w:t>
      </w:r>
      <w:r>
        <w:rPr>
          <w:rFonts w:ascii="Times New Roman" w:hAnsi="Times New Roman" w:cs="Times New Roman"/>
          <w:sz w:val="28"/>
          <w:szCs w:val="28"/>
        </w:rPr>
        <w:t xml:space="preserve"> </w:t>
      </w:r>
      <w:r w:rsidR="008378A7">
        <w:rPr>
          <w:rFonts w:ascii="Times New Roman" w:hAnsi="Times New Roman" w:cs="Times New Roman"/>
          <w:sz w:val="28"/>
          <w:szCs w:val="28"/>
        </w:rPr>
        <w:t xml:space="preserve">перечня направляемых </w:t>
      </w:r>
      <w:r>
        <w:rPr>
          <w:rFonts w:ascii="Times New Roman" w:hAnsi="Times New Roman" w:cs="Times New Roman"/>
          <w:sz w:val="28"/>
          <w:szCs w:val="28"/>
        </w:rPr>
        <w:t>нормативных правовых актов на антикоррупционную экспертизу</w:t>
      </w:r>
      <w:r w:rsidR="008378A7">
        <w:rPr>
          <w:rFonts w:ascii="Times New Roman" w:hAnsi="Times New Roman" w:cs="Times New Roman"/>
          <w:sz w:val="28"/>
          <w:szCs w:val="28"/>
        </w:rPr>
        <w:t xml:space="preserve"> с целью устранения коррупционных составляющих</w:t>
      </w:r>
      <w:r w:rsidR="000665F9">
        <w:rPr>
          <w:rFonts w:ascii="Times New Roman" w:hAnsi="Times New Roman" w:cs="Times New Roman"/>
          <w:sz w:val="28"/>
          <w:szCs w:val="28"/>
        </w:rPr>
        <w:t>.</w:t>
      </w:r>
    </w:p>
    <w:p w:rsidR="000665F9" w:rsidRDefault="000665F9" w:rsidP="00B175B4">
      <w:pPr>
        <w:spacing w:line="240" w:lineRule="auto"/>
        <w:jc w:val="both"/>
        <w:rPr>
          <w:rFonts w:ascii="Times New Roman" w:hAnsi="Times New Roman" w:cs="Times New Roman"/>
          <w:sz w:val="28"/>
          <w:szCs w:val="28"/>
        </w:rPr>
      </w:pPr>
    </w:p>
    <w:p w:rsidR="000665F9" w:rsidRDefault="000665F9" w:rsidP="00B175B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Председатель комиссии                                                              </w:t>
      </w:r>
      <w:bookmarkStart w:id="0" w:name="_GoBack"/>
      <w:bookmarkEnd w:id="0"/>
      <w:r>
        <w:rPr>
          <w:rFonts w:ascii="Times New Roman" w:hAnsi="Times New Roman" w:cs="Times New Roman"/>
          <w:sz w:val="28"/>
          <w:szCs w:val="28"/>
        </w:rPr>
        <w:t xml:space="preserve"> Ю.Ф. Рябов</w:t>
      </w:r>
    </w:p>
    <w:p w:rsidR="000665F9" w:rsidRPr="000452E0" w:rsidRDefault="000665F9" w:rsidP="00B175B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О.А. </w:t>
      </w:r>
      <w:proofErr w:type="spellStart"/>
      <w:r>
        <w:rPr>
          <w:rFonts w:ascii="Times New Roman" w:hAnsi="Times New Roman" w:cs="Times New Roman"/>
          <w:sz w:val="28"/>
          <w:szCs w:val="28"/>
        </w:rPr>
        <w:t>Дудилякова</w:t>
      </w:r>
      <w:proofErr w:type="spellEnd"/>
    </w:p>
    <w:sectPr w:rsidR="000665F9" w:rsidRPr="000452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6C8"/>
    <w:rsid w:val="000452E0"/>
    <w:rsid w:val="000665F9"/>
    <w:rsid w:val="005216C8"/>
    <w:rsid w:val="005426C4"/>
    <w:rsid w:val="00635105"/>
    <w:rsid w:val="008378A7"/>
    <w:rsid w:val="00952515"/>
    <w:rsid w:val="009A5868"/>
    <w:rsid w:val="00AD3D00"/>
    <w:rsid w:val="00B175B4"/>
    <w:rsid w:val="00B241D4"/>
    <w:rsid w:val="00C279C7"/>
    <w:rsid w:val="00DA2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910</Words>
  <Characters>5192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3</cp:revision>
  <dcterms:created xsi:type="dcterms:W3CDTF">2014-04-03T10:02:00Z</dcterms:created>
  <dcterms:modified xsi:type="dcterms:W3CDTF">2014-04-03T11:39:00Z</dcterms:modified>
</cp:coreProperties>
</file>